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A0" w:rsidRPr="00EB0057" w:rsidRDefault="001058A0" w:rsidP="00DC50BC">
      <w:pPr>
        <w:spacing w:after="120"/>
        <w:rPr>
          <w:rFonts w:ascii="Calibri" w:hAnsi="Calibri"/>
        </w:rPr>
      </w:pPr>
    </w:p>
    <w:p w:rsidR="001058A0" w:rsidRPr="00EB0057" w:rsidRDefault="001058A0" w:rsidP="00272324">
      <w:pPr>
        <w:jc w:val="center"/>
        <w:rPr>
          <w:rFonts w:ascii="Calibri" w:hAnsi="Calibri"/>
          <w:b/>
          <w:sz w:val="28"/>
          <w:szCs w:val="28"/>
        </w:rPr>
      </w:pPr>
      <w:r w:rsidRPr="00EB0057">
        <w:rPr>
          <w:rFonts w:ascii="Calibri" w:hAnsi="Calibri"/>
          <w:b/>
          <w:sz w:val="28"/>
          <w:szCs w:val="28"/>
        </w:rPr>
        <w:t>INSTYTUT TECHNIKI BUDOWLANEJ</w:t>
      </w:r>
    </w:p>
    <w:p w:rsidR="001058A0" w:rsidRPr="00EB0057" w:rsidRDefault="00EB0057" w:rsidP="00272324">
      <w:pPr>
        <w:jc w:val="center"/>
        <w:rPr>
          <w:rFonts w:ascii="Calibri" w:hAnsi="Calibri"/>
          <w:sz w:val="28"/>
          <w:szCs w:val="28"/>
        </w:rPr>
      </w:pPr>
      <w:r>
        <w:rPr>
          <w:rFonts w:ascii="Calibri" w:hAnsi="Calibri"/>
          <w:sz w:val="28"/>
          <w:szCs w:val="28"/>
        </w:rPr>
        <w:t>ul</w:t>
      </w:r>
      <w:r w:rsidR="001058A0" w:rsidRPr="00EB0057">
        <w:rPr>
          <w:rFonts w:ascii="Calibri" w:hAnsi="Calibri"/>
          <w:sz w:val="28"/>
          <w:szCs w:val="28"/>
        </w:rPr>
        <w:t>. Filtrowa 1</w:t>
      </w:r>
    </w:p>
    <w:p w:rsidR="001058A0" w:rsidRPr="00EB0057" w:rsidRDefault="001058A0" w:rsidP="00DC50BC">
      <w:pPr>
        <w:spacing w:after="120"/>
        <w:jc w:val="center"/>
        <w:rPr>
          <w:rFonts w:ascii="Calibri" w:hAnsi="Calibri"/>
          <w:sz w:val="28"/>
          <w:szCs w:val="28"/>
        </w:rPr>
      </w:pPr>
      <w:r w:rsidRPr="00EB0057">
        <w:rPr>
          <w:rFonts w:ascii="Calibri" w:hAnsi="Calibri"/>
          <w:sz w:val="28"/>
          <w:szCs w:val="28"/>
        </w:rPr>
        <w:t>00-611 WARSZAWA</w:t>
      </w:r>
    </w:p>
    <w:p w:rsidR="00F638A3" w:rsidRPr="00EB0057" w:rsidRDefault="00F638A3" w:rsidP="00DC50BC">
      <w:pPr>
        <w:spacing w:after="120"/>
        <w:jc w:val="center"/>
        <w:rPr>
          <w:rFonts w:ascii="Calibri" w:hAnsi="Calibri"/>
          <w:sz w:val="28"/>
          <w:szCs w:val="28"/>
        </w:rPr>
      </w:pPr>
    </w:p>
    <w:p w:rsidR="00F638A3" w:rsidRPr="00EB0057" w:rsidRDefault="00F638A3" w:rsidP="00DC50BC">
      <w:pPr>
        <w:spacing w:after="120"/>
        <w:jc w:val="center"/>
        <w:rPr>
          <w:rFonts w:ascii="Calibri" w:hAnsi="Calibri"/>
          <w:sz w:val="28"/>
          <w:szCs w:val="28"/>
        </w:rPr>
      </w:pPr>
    </w:p>
    <w:p w:rsidR="00F638A3" w:rsidRPr="00EB0057" w:rsidRDefault="00F638A3" w:rsidP="00DC50BC">
      <w:pPr>
        <w:spacing w:after="120"/>
        <w:jc w:val="center"/>
        <w:rPr>
          <w:rFonts w:ascii="Calibri" w:hAnsi="Calibri"/>
          <w:sz w:val="28"/>
          <w:szCs w:val="28"/>
        </w:rPr>
      </w:pPr>
    </w:p>
    <w:p w:rsidR="001058A0" w:rsidRPr="00EB0057" w:rsidRDefault="001058A0" w:rsidP="00DC50BC">
      <w:pPr>
        <w:spacing w:after="120"/>
        <w:jc w:val="center"/>
        <w:rPr>
          <w:rFonts w:ascii="Calibri" w:hAnsi="Calibri"/>
          <w:sz w:val="28"/>
          <w:szCs w:val="28"/>
        </w:rPr>
      </w:pPr>
      <w:r w:rsidRPr="00EB0057">
        <w:rPr>
          <w:rFonts w:ascii="Calibri" w:hAnsi="Calibri"/>
          <w:sz w:val="28"/>
          <w:szCs w:val="28"/>
        </w:rPr>
        <w:t>SPECYFIKACJA ISTOTNYCH WARUNKÓW ZAMÓWIENIA</w:t>
      </w:r>
    </w:p>
    <w:p w:rsidR="001058A0" w:rsidRPr="00EB0057" w:rsidRDefault="00ED486A" w:rsidP="00DC50BC">
      <w:pPr>
        <w:spacing w:after="120"/>
        <w:jc w:val="center"/>
        <w:rPr>
          <w:rFonts w:ascii="Calibri" w:hAnsi="Calibri"/>
          <w:sz w:val="28"/>
          <w:szCs w:val="28"/>
        </w:rPr>
      </w:pPr>
      <w:r w:rsidRPr="00EB0057">
        <w:rPr>
          <w:rFonts w:ascii="Calibri" w:hAnsi="Calibri"/>
          <w:sz w:val="28"/>
          <w:szCs w:val="28"/>
        </w:rPr>
        <w:t>n</w:t>
      </w:r>
      <w:r w:rsidR="001058A0" w:rsidRPr="00EB0057">
        <w:rPr>
          <w:rFonts w:ascii="Calibri" w:hAnsi="Calibri"/>
          <w:sz w:val="28"/>
          <w:szCs w:val="28"/>
        </w:rPr>
        <w:t>a</w:t>
      </w:r>
      <w:r w:rsidRPr="00EB0057">
        <w:rPr>
          <w:rFonts w:ascii="Calibri" w:hAnsi="Calibri"/>
          <w:sz w:val="28"/>
          <w:szCs w:val="28"/>
        </w:rPr>
        <w:t>:</w:t>
      </w:r>
    </w:p>
    <w:p w:rsidR="001D7BE5" w:rsidRPr="00EB0057" w:rsidRDefault="001D7BE5" w:rsidP="00DC50BC">
      <w:pPr>
        <w:spacing w:after="120"/>
        <w:jc w:val="center"/>
        <w:rPr>
          <w:rFonts w:ascii="Calibri" w:hAnsi="Calibri"/>
          <w:sz w:val="28"/>
          <w:szCs w:val="28"/>
        </w:rPr>
      </w:pPr>
    </w:p>
    <w:p w:rsidR="00EB0057" w:rsidRPr="00EB0057" w:rsidRDefault="00EB0057" w:rsidP="00860B85">
      <w:pPr>
        <w:ind w:right="-427"/>
        <w:jc w:val="center"/>
        <w:rPr>
          <w:rFonts w:ascii="Calibri" w:hAnsi="Calibri"/>
        </w:rPr>
      </w:pPr>
      <w:r w:rsidRPr="00EB0057">
        <w:rPr>
          <w:rFonts w:ascii="Calibri" w:hAnsi="Calibri"/>
          <w:b/>
          <w:sz w:val="28"/>
        </w:rPr>
        <w:t>OCHRONA FIZYCZNA, MONITORING TERENU i OBIEKTÓW INSTYTUTU TECHNIKI BUDOWLANEJ POŁOŻ</w:t>
      </w:r>
      <w:r w:rsidR="0054435E">
        <w:rPr>
          <w:rFonts w:ascii="Calibri" w:hAnsi="Calibri"/>
          <w:b/>
          <w:sz w:val="28"/>
        </w:rPr>
        <w:t xml:space="preserve">ONYCH W PIONKACH PRZY </w:t>
      </w:r>
      <w:r w:rsidRPr="00EB0057">
        <w:rPr>
          <w:rFonts w:ascii="Calibri" w:hAnsi="Calibri"/>
          <w:b/>
          <w:sz w:val="28"/>
        </w:rPr>
        <w:t xml:space="preserve"> </w:t>
      </w:r>
      <w:r w:rsidR="00F848D4">
        <w:rPr>
          <w:rFonts w:ascii="Calibri" w:hAnsi="Calibri"/>
          <w:b/>
          <w:sz w:val="28"/>
        </w:rPr>
        <w:br/>
      </w:r>
      <w:r w:rsidR="0054435E">
        <w:rPr>
          <w:rFonts w:ascii="Calibri" w:hAnsi="Calibri"/>
          <w:b/>
          <w:sz w:val="28"/>
        </w:rPr>
        <w:t xml:space="preserve">UL. PRZEMYSŁOWEJ 2 </w:t>
      </w:r>
    </w:p>
    <w:p w:rsidR="001D7BE5" w:rsidRPr="00EB0057" w:rsidRDefault="001D7BE5" w:rsidP="007F7FCA">
      <w:pPr>
        <w:pStyle w:val="Podpisprawo"/>
      </w:pPr>
    </w:p>
    <w:p w:rsidR="009A3830" w:rsidRPr="00EB0057" w:rsidRDefault="009A3830" w:rsidP="007F7FCA">
      <w:pPr>
        <w:pStyle w:val="Podpisprawo"/>
      </w:pPr>
    </w:p>
    <w:p w:rsidR="00CF38EF" w:rsidRDefault="00FF6DD9" w:rsidP="007F7FCA">
      <w:pPr>
        <w:pStyle w:val="Podpisprawo"/>
      </w:pPr>
      <w:r>
        <w:t xml:space="preserve">postępowanie nr </w:t>
      </w:r>
    </w:p>
    <w:p w:rsidR="003E314C" w:rsidRPr="00EB0057" w:rsidRDefault="008A1408" w:rsidP="007F7FCA">
      <w:pPr>
        <w:pStyle w:val="Podpisprawo"/>
      </w:pPr>
      <w:r>
        <w:t>DO-25</w:t>
      </w:r>
      <w:r w:rsidR="00CE26D3">
        <w:t>0-</w:t>
      </w:r>
      <w:r>
        <w:t>04OM/15</w:t>
      </w:r>
    </w:p>
    <w:p w:rsidR="000A2409" w:rsidRPr="00EB0057" w:rsidRDefault="000A2409" w:rsidP="007F7FCA">
      <w:pPr>
        <w:pStyle w:val="Podpisprawo"/>
      </w:pPr>
    </w:p>
    <w:p w:rsidR="00F0315E" w:rsidRDefault="00F0315E" w:rsidP="007F7FCA">
      <w:pPr>
        <w:pStyle w:val="Podpisprawo"/>
      </w:pPr>
      <w:r>
        <w:t xml:space="preserve">                           </w:t>
      </w:r>
    </w:p>
    <w:p w:rsidR="00F0315E" w:rsidRDefault="00F0315E" w:rsidP="007F7FCA">
      <w:pPr>
        <w:pStyle w:val="Podpisprawo"/>
      </w:pPr>
    </w:p>
    <w:p w:rsidR="00F0315E" w:rsidRDefault="00F0315E" w:rsidP="007F7FCA">
      <w:pPr>
        <w:pStyle w:val="Podpisprawo"/>
      </w:pPr>
    </w:p>
    <w:p w:rsidR="00F0315E" w:rsidRDefault="00F0315E" w:rsidP="007F7FCA">
      <w:pPr>
        <w:pStyle w:val="Podpisprawo"/>
      </w:pPr>
    </w:p>
    <w:p w:rsidR="000A2409" w:rsidRDefault="00F0315E" w:rsidP="007F7FCA">
      <w:pPr>
        <w:pStyle w:val="Podpisprawo"/>
      </w:pPr>
      <w:r>
        <w:t xml:space="preserve">                                                                           ZATWIERDZIŁ</w:t>
      </w:r>
      <w:r w:rsidR="00D41F79">
        <w:t>:</w:t>
      </w:r>
    </w:p>
    <w:p w:rsidR="00F0315E" w:rsidRPr="00D33709" w:rsidRDefault="00F0315E" w:rsidP="007F7FCA">
      <w:pPr>
        <w:pStyle w:val="Podpisprawo"/>
        <w:rPr>
          <w:b w:val="0"/>
        </w:rPr>
      </w:pPr>
      <w:r w:rsidRPr="00D33709">
        <w:rPr>
          <w:b w:val="0"/>
        </w:rPr>
        <w:t xml:space="preserve">                                                                      ZASTĘPCA DYREKTORA </w:t>
      </w:r>
    </w:p>
    <w:p w:rsidR="00F0315E" w:rsidRPr="00D33709" w:rsidRDefault="00F0315E" w:rsidP="007F7FCA">
      <w:pPr>
        <w:pStyle w:val="Podpisprawo"/>
        <w:rPr>
          <w:b w:val="0"/>
        </w:rPr>
      </w:pPr>
      <w:r w:rsidRPr="00D33709">
        <w:rPr>
          <w:b w:val="0"/>
        </w:rPr>
        <w:t xml:space="preserve">                                                            ds. Organizacyjno- Administracyjnych </w:t>
      </w:r>
    </w:p>
    <w:p w:rsidR="00D33709" w:rsidRDefault="00D33709" w:rsidP="007F7FCA">
      <w:pPr>
        <w:pStyle w:val="Podpisprawo"/>
        <w:rPr>
          <w:b w:val="0"/>
        </w:rPr>
      </w:pPr>
      <w:r w:rsidRPr="00D33709">
        <w:rPr>
          <w:b w:val="0"/>
        </w:rPr>
        <w:t xml:space="preserve">                                                                      mgr Joanna Krzemińska</w:t>
      </w:r>
    </w:p>
    <w:p w:rsidR="00D33709" w:rsidRDefault="00D33709" w:rsidP="007F7FCA">
      <w:pPr>
        <w:pStyle w:val="Podpisprawo"/>
        <w:rPr>
          <w:b w:val="0"/>
        </w:rPr>
      </w:pPr>
    </w:p>
    <w:p w:rsidR="009015DD" w:rsidRDefault="00D33709" w:rsidP="007F7FCA">
      <w:pPr>
        <w:pStyle w:val="Podpisprawo"/>
        <w:rPr>
          <w:b w:val="0"/>
        </w:rPr>
      </w:pPr>
      <w:r>
        <w:rPr>
          <w:b w:val="0"/>
        </w:rPr>
        <w:t xml:space="preserve">                                                                       </w:t>
      </w:r>
    </w:p>
    <w:p w:rsidR="00D33709" w:rsidRPr="00D33709" w:rsidRDefault="009015DD" w:rsidP="007F7FCA">
      <w:pPr>
        <w:pStyle w:val="Podpisprawo"/>
        <w:rPr>
          <w:b w:val="0"/>
        </w:rPr>
      </w:pPr>
      <w:r>
        <w:rPr>
          <w:b w:val="0"/>
        </w:rPr>
        <w:t xml:space="preserve">                                                                                  </w:t>
      </w:r>
      <w:r w:rsidR="00D33709">
        <w:rPr>
          <w:b w:val="0"/>
        </w:rPr>
        <w:t>Warszawa 1</w:t>
      </w:r>
      <w:r>
        <w:rPr>
          <w:b w:val="0"/>
        </w:rPr>
        <w:t>7</w:t>
      </w:r>
      <w:r w:rsidR="00D33709">
        <w:rPr>
          <w:b w:val="0"/>
        </w:rPr>
        <w:t>.04.2015r</w:t>
      </w:r>
    </w:p>
    <w:p w:rsidR="003E314C" w:rsidRPr="00D33709" w:rsidRDefault="003E314C" w:rsidP="007F7FCA">
      <w:pPr>
        <w:pStyle w:val="Podpisprawo"/>
        <w:rPr>
          <w:b w:val="0"/>
        </w:rPr>
      </w:pPr>
    </w:p>
    <w:p w:rsidR="00F14501" w:rsidRPr="00EB0057" w:rsidRDefault="00886FCE" w:rsidP="007F7FCA">
      <w:pPr>
        <w:pStyle w:val="Podpisprawo"/>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222pt;margin-top:7.75pt;width:246pt;height:54.5pt;z-index:251655168;mso-height-percent:200;mso-height-percent:200;mso-width-relative:margin;mso-height-relative:margin" stroked="f">
            <v:textbox style="mso-fit-shape-to-text:t">
              <w:txbxContent>
                <w:p w:rsidR="00C37AA0" w:rsidRPr="00860B85" w:rsidRDefault="00C37AA0" w:rsidP="00CF5AE2">
                  <w:pPr>
                    <w:spacing w:after="240"/>
                    <w:jc w:val="center"/>
                    <w:rPr>
                      <w:rFonts w:ascii="Calibri" w:hAnsi="Calibri"/>
                    </w:rPr>
                  </w:pPr>
                </w:p>
                <w:p w:rsidR="00C37AA0" w:rsidRPr="00860B85" w:rsidRDefault="00C37AA0" w:rsidP="00860B85">
                  <w:pPr>
                    <w:spacing w:after="120"/>
                    <w:jc w:val="center"/>
                    <w:rPr>
                      <w:rFonts w:ascii="Calibri" w:hAnsi="Calibri"/>
                    </w:rPr>
                  </w:pPr>
                </w:p>
              </w:txbxContent>
            </v:textbox>
          </v:shape>
        </w:pict>
      </w:r>
    </w:p>
    <w:p w:rsidR="003E314C" w:rsidRPr="00EB0057" w:rsidRDefault="003E314C" w:rsidP="007F7FCA">
      <w:pPr>
        <w:pStyle w:val="Podpisprawo"/>
      </w:pPr>
    </w:p>
    <w:p w:rsidR="00F14501" w:rsidRPr="00EB0057" w:rsidRDefault="00F14501" w:rsidP="007F7FCA">
      <w:pPr>
        <w:pStyle w:val="Podpisprawo"/>
      </w:pPr>
    </w:p>
    <w:p w:rsidR="009E3FCA" w:rsidRDefault="009E3FCA" w:rsidP="007F7FCA">
      <w:pPr>
        <w:pStyle w:val="Podpisprawo"/>
      </w:pPr>
    </w:p>
    <w:p w:rsidR="00272324" w:rsidRDefault="00272324" w:rsidP="007F7FCA">
      <w:pPr>
        <w:pStyle w:val="Podpisprawo"/>
      </w:pPr>
    </w:p>
    <w:p w:rsidR="00272324" w:rsidRPr="00EB0057" w:rsidRDefault="00272324" w:rsidP="007F7FCA">
      <w:pPr>
        <w:pStyle w:val="Podpisprawo"/>
      </w:pPr>
    </w:p>
    <w:p w:rsidR="009E3FCA" w:rsidRDefault="009E3FCA" w:rsidP="007F7FCA">
      <w:pPr>
        <w:pStyle w:val="Podpisprawo"/>
      </w:pPr>
    </w:p>
    <w:p w:rsidR="00860B85" w:rsidRDefault="006601DF" w:rsidP="007F7FCA">
      <w:pPr>
        <w:pStyle w:val="Podpisprawo"/>
      </w:pPr>
      <w:r>
        <w:t xml:space="preserve">                   </w:t>
      </w:r>
    </w:p>
    <w:p w:rsidR="00860B85" w:rsidRDefault="00860B85" w:rsidP="007F7FCA">
      <w:pPr>
        <w:pStyle w:val="Podpisprawo"/>
      </w:pPr>
    </w:p>
    <w:p w:rsidR="001058A0" w:rsidRPr="005F54FF" w:rsidRDefault="001058A0" w:rsidP="00DC50BC">
      <w:pPr>
        <w:spacing w:after="120"/>
        <w:rPr>
          <w:rFonts w:ascii="Calibri" w:hAnsi="Calibri"/>
          <w:sz w:val="22"/>
          <w:szCs w:val="22"/>
        </w:rPr>
      </w:pPr>
      <w:r w:rsidRPr="005F54FF">
        <w:rPr>
          <w:rFonts w:ascii="Calibri" w:hAnsi="Calibri"/>
          <w:sz w:val="22"/>
          <w:szCs w:val="22"/>
        </w:rPr>
        <w:t xml:space="preserve">Specyfikacja Istotnych Warunków Zamówienia zawiera: </w:t>
      </w:r>
    </w:p>
    <w:p w:rsidR="001058A0" w:rsidRPr="00EB0057" w:rsidRDefault="001058A0" w:rsidP="00F87179">
      <w:pPr>
        <w:pStyle w:val="Spisrozdziaw"/>
        <w:rPr>
          <w:rFonts w:ascii="Calibri" w:hAnsi="Calibri"/>
        </w:rPr>
      </w:pPr>
    </w:p>
    <w:p w:rsidR="001058A0" w:rsidRPr="00EB0057" w:rsidRDefault="001058A0" w:rsidP="00F87179">
      <w:pPr>
        <w:pStyle w:val="Spisrozdziaw"/>
        <w:rPr>
          <w:rFonts w:ascii="Calibri" w:hAnsi="Calibri"/>
        </w:rPr>
      </w:pPr>
      <w:r w:rsidRPr="00EB0057">
        <w:rPr>
          <w:rFonts w:ascii="Calibri" w:hAnsi="Calibri"/>
        </w:rPr>
        <w:t>Rozdział I:</w:t>
      </w:r>
      <w:r w:rsidRPr="00EB0057">
        <w:rPr>
          <w:rFonts w:ascii="Calibri" w:hAnsi="Calibri"/>
        </w:rPr>
        <w:tab/>
        <w:t>Instrukcja dla Wykonawców.</w:t>
      </w:r>
    </w:p>
    <w:p w:rsidR="001058A0" w:rsidRPr="00EB0057" w:rsidRDefault="001058A0" w:rsidP="00F87179">
      <w:pPr>
        <w:pStyle w:val="Spisrozdziaw"/>
        <w:rPr>
          <w:rFonts w:ascii="Calibri" w:hAnsi="Calibri"/>
        </w:rPr>
      </w:pPr>
      <w:r w:rsidRPr="00EB0057">
        <w:rPr>
          <w:rFonts w:ascii="Calibri" w:hAnsi="Calibri"/>
        </w:rPr>
        <w:t>Rozdział II:</w:t>
      </w:r>
      <w:r w:rsidRPr="00EB0057">
        <w:rPr>
          <w:rFonts w:ascii="Calibri" w:hAnsi="Calibri"/>
        </w:rPr>
        <w:tab/>
        <w:t>Formul</w:t>
      </w:r>
      <w:r w:rsidR="00356E23" w:rsidRPr="00EB0057">
        <w:rPr>
          <w:rFonts w:ascii="Calibri" w:hAnsi="Calibri"/>
        </w:rPr>
        <w:t>arz Oferty oraz inne formularze:</w:t>
      </w:r>
    </w:p>
    <w:p w:rsidR="007348D0" w:rsidRPr="00EB0057" w:rsidRDefault="007A18EF" w:rsidP="00F87179">
      <w:pPr>
        <w:pStyle w:val="Spisrozdziaw"/>
        <w:rPr>
          <w:rFonts w:ascii="Calibri" w:hAnsi="Calibri"/>
        </w:rPr>
      </w:pPr>
      <w:r w:rsidRPr="00EB0057">
        <w:rPr>
          <w:rFonts w:ascii="Calibri" w:hAnsi="Calibri"/>
        </w:rPr>
        <w:t>II</w:t>
      </w:r>
      <w:r w:rsidR="007348D0" w:rsidRPr="00EB0057">
        <w:rPr>
          <w:rFonts w:ascii="Calibri" w:hAnsi="Calibri"/>
        </w:rPr>
        <w:t>.1</w:t>
      </w:r>
      <w:r w:rsidR="009D1A41" w:rsidRPr="00EB0057">
        <w:rPr>
          <w:rFonts w:ascii="Calibri" w:hAnsi="Calibri"/>
        </w:rPr>
        <w:t>–</w:t>
      </w:r>
      <w:r w:rsidR="007348D0" w:rsidRPr="00EB0057">
        <w:rPr>
          <w:rFonts w:ascii="Calibri" w:hAnsi="Calibri"/>
        </w:rPr>
        <w:t xml:space="preserve"> f</w:t>
      </w:r>
      <w:r w:rsidR="00B043BB" w:rsidRPr="00EB0057">
        <w:rPr>
          <w:rFonts w:ascii="Calibri" w:hAnsi="Calibri"/>
        </w:rPr>
        <w:t xml:space="preserve">ormularz  </w:t>
      </w:r>
      <w:r w:rsidR="005F54FF">
        <w:rPr>
          <w:rFonts w:ascii="Calibri" w:hAnsi="Calibri"/>
        </w:rPr>
        <w:tab/>
      </w:r>
      <w:r w:rsidR="00B043BB" w:rsidRPr="00EB0057">
        <w:rPr>
          <w:rFonts w:ascii="Calibri" w:hAnsi="Calibri"/>
        </w:rPr>
        <w:t>„Oświadczenie o braku podstaw do wykluczenia</w:t>
      </w:r>
      <w:r w:rsidR="007348D0" w:rsidRPr="00EB0057">
        <w:rPr>
          <w:rFonts w:ascii="Calibri" w:hAnsi="Calibri"/>
        </w:rPr>
        <w:t>”</w:t>
      </w:r>
    </w:p>
    <w:p w:rsidR="007348D0" w:rsidRPr="00EB0057" w:rsidRDefault="00A57400" w:rsidP="00F87179">
      <w:pPr>
        <w:pStyle w:val="Spisrozdziaw"/>
        <w:rPr>
          <w:rFonts w:ascii="Calibri" w:hAnsi="Calibri"/>
        </w:rPr>
      </w:pPr>
      <w:r w:rsidRPr="00EB0057">
        <w:rPr>
          <w:rFonts w:ascii="Calibri" w:hAnsi="Calibri"/>
        </w:rPr>
        <w:t>II.</w:t>
      </w:r>
      <w:r w:rsidR="00EC65A2" w:rsidRPr="00EB0057">
        <w:rPr>
          <w:rFonts w:ascii="Calibri" w:hAnsi="Calibri"/>
        </w:rPr>
        <w:t>2</w:t>
      </w:r>
      <w:r w:rsidR="007348D0" w:rsidRPr="00EB0057">
        <w:rPr>
          <w:rFonts w:ascii="Calibri" w:hAnsi="Calibri"/>
        </w:rPr>
        <w:t xml:space="preserve">–FORMULARZ </w:t>
      </w:r>
      <w:r w:rsidR="005F54FF">
        <w:rPr>
          <w:rFonts w:ascii="Calibri" w:hAnsi="Calibri"/>
        </w:rPr>
        <w:tab/>
      </w:r>
      <w:r w:rsidR="007348D0" w:rsidRPr="00EB0057">
        <w:rPr>
          <w:rFonts w:ascii="Calibri" w:hAnsi="Calibri"/>
        </w:rPr>
        <w:t>„</w:t>
      </w:r>
      <w:r w:rsidR="007A18EF" w:rsidRPr="00EB0057">
        <w:rPr>
          <w:rFonts w:ascii="Calibri" w:hAnsi="Calibri"/>
        </w:rPr>
        <w:t>OŚWIADCZENIE</w:t>
      </w:r>
      <w:r w:rsidR="00B043BB" w:rsidRPr="00EB0057">
        <w:rPr>
          <w:rFonts w:ascii="Calibri" w:hAnsi="Calibri"/>
        </w:rPr>
        <w:t xml:space="preserve"> </w:t>
      </w:r>
      <w:r w:rsidR="00356E23" w:rsidRPr="00EB0057">
        <w:rPr>
          <w:rFonts w:ascii="Calibri" w:hAnsi="Calibri"/>
        </w:rPr>
        <w:t xml:space="preserve">o spełnianiu warunków udziału W </w:t>
      </w:r>
      <w:r w:rsidR="00B043BB" w:rsidRPr="00EB0057">
        <w:rPr>
          <w:rFonts w:ascii="Calibri" w:hAnsi="Calibri"/>
        </w:rPr>
        <w:t>postępowaniu</w:t>
      </w:r>
      <w:r w:rsidR="007348D0" w:rsidRPr="00EB0057">
        <w:rPr>
          <w:rFonts w:ascii="Calibri" w:hAnsi="Calibri"/>
        </w:rPr>
        <w:t>”</w:t>
      </w:r>
    </w:p>
    <w:p w:rsidR="007348D0" w:rsidRPr="00EB0057" w:rsidRDefault="00A57400" w:rsidP="00F87179">
      <w:pPr>
        <w:pStyle w:val="Spisrozdziaw"/>
        <w:rPr>
          <w:rFonts w:ascii="Calibri" w:hAnsi="Calibri"/>
        </w:rPr>
      </w:pPr>
      <w:r w:rsidRPr="00EB0057">
        <w:rPr>
          <w:rFonts w:ascii="Calibri" w:hAnsi="Calibri"/>
        </w:rPr>
        <w:t>ii.</w:t>
      </w:r>
      <w:r w:rsidR="00EC65A2" w:rsidRPr="00EB0057">
        <w:rPr>
          <w:rFonts w:ascii="Calibri" w:hAnsi="Calibri"/>
        </w:rPr>
        <w:t>3</w:t>
      </w:r>
      <w:r w:rsidR="007348D0" w:rsidRPr="00EB0057">
        <w:rPr>
          <w:rFonts w:ascii="Calibri" w:hAnsi="Calibri"/>
        </w:rPr>
        <w:t xml:space="preserve"> – FORMULARZ </w:t>
      </w:r>
      <w:r w:rsidR="005F54FF">
        <w:rPr>
          <w:rFonts w:ascii="Calibri" w:hAnsi="Calibri"/>
        </w:rPr>
        <w:tab/>
      </w:r>
      <w:r w:rsidR="005F54FF" w:rsidRPr="00EB0057">
        <w:rPr>
          <w:rFonts w:ascii="Calibri" w:hAnsi="Calibri"/>
        </w:rPr>
        <w:t xml:space="preserve">„dOŚWIADCZENIE” </w:t>
      </w:r>
    </w:p>
    <w:p w:rsidR="007A18EF" w:rsidRPr="00EB0057" w:rsidRDefault="007A18EF" w:rsidP="00F87179">
      <w:pPr>
        <w:pStyle w:val="Spisrozdziaw"/>
        <w:rPr>
          <w:rFonts w:ascii="Calibri" w:hAnsi="Calibri"/>
        </w:rPr>
      </w:pPr>
      <w:r w:rsidRPr="00EB0057">
        <w:rPr>
          <w:rFonts w:ascii="Calibri" w:hAnsi="Calibri"/>
        </w:rPr>
        <w:t>ii.4 – FORMULARZ</w:t>
      </w:r>
      <w:r w:rsidR="005F54FF">
        <w:rPr>
          <w:rFonts w:ascii="Calibri" w:hAnsi="Calibri"/>
        </w:rPr>
        <w:tab/>
        <w:t>„POTENCJAŁ KADROWY”</w:t>
      </w:r>
    </w:p>
    <w:p w:rsidR="00CB566A" w:rsidRDefault="00CB566A" w:rsidP="00F87179">
      <w:pPr>
        <w:pStyle w:val="Spisrozdziaw"/>
        <w:rPr>
          <w:rFonts w:ascii="Calibri" w:hAnsi="Calibri"/>
        </w:rPr>
      </w:pPr>
      <w:r w:rsidRPr="00EB0057">
        <w:rPr>
          <w:rFonts w:ascii="Calibri" w:hAnsi="Calibri"/>
        </w:rPr>
        <w:t xml:space="preserve">II.5 – Formularz  </w:t>
      </w:r>
      <w:r w:rsidR="005F54FF">
        <w:rPr>
          <w:rFonts w:ascii="Calibri" w:hAnsi="Calibri"/>
        </w:rPr>
        <w:tab/>
      </w:r>
      <w:r w:rsidR="005F54FF" w:rsidRPr="00EB0057">
        <w:rPr>
          <w:rFonts w:ascii="Calibri" w:hAnsi="Calibri"/>
        </w:rPr>
        <w:t>„LISTA KAPITAŁOWA”</w:t>
      </w:r>
    </w:p>
    <w:p w:rsidR="00B755D9" w:rsidRPr="00EB0057" w:rsidRDefault="00B755D9" w:rsidP="00F87179">
      <w:pPr>
        <w:pStyle w:val="Spisrozdziaw"/>
        <w:rPr>
          <w:rFonts w:ascii="Calibri" w:hAnsi="Calibri"/>
        </w:rPr>
      </w:pPr>
      <w:r>
        <w:rPr>
          <w:rFonts w:ascii="Calibri" w:hAnsi="Calibri"/>
        </w:rPr>
        <w:t>II.6 – FORMULARZ</w:t>
      </w:r>
      <w:r>
        <w:rPr>
          <w:rFonts w:ascii="Calibri" w:hAnsi="Calibri"/>
        </w:rPr>
        <w:tab/>
        <w:t>„KRYTERIUM”</w:t>
      </w:r>
    </w:p>
    <w:p w:rsidR="001058A0" w:rsidRPr="00EB0057" w:rsidRDefault="001058A0" w:rsidP="00F87179">
      <w:pPr>
        <w:pStyle w:val="Spisrozdziaw"/>
        <w:rPr>
          <w:rFonts w:ascii="Calibri" w:hAnsi="Calibri"/>
        </w:rPr>
      </w:pPr>
      <w:r w:rsidRPr="00EB0057">
        <w:rPr>
          <w:rFonts w:ascii="Calibri" w:hAnsi="Calibri"/>
        </w:rPr>
        <w:t>Rozdział III:</w:t>
      </w:r>
      <w:r w:rsidRPr="00EB0057">
        <w:rPr>
          <w:rFonts w:ascii="Calibri" w:hAnsi="Calibri"/>
        </w:rPr>
        <w:tab/>
        <w:t xml:space="preserve">Opis przedmiotu zamówienia. </w:t>
      </w:r>
    </w:p>
    <w:p w:rsidR="001058A0" w:rsidRPr="00EB0057" w:rsidRDefault="001058A0" w:rsidP="00F87179">
      <w:pPr>
        <w:pStyle w:val="Spisrozdziaw"/>
        <w:rPr>
          <w:rFonts w:ascii="Calibri" w:hAnsi="Calibri"/>
        </w:rPr>
      </w:pPr>
      <w:r w:rsidRPr="00EB0057">
        <w:rPr>
          <w:rFonts w:ascii="Calibri" w:hAnsi="Calibri"/>
        </w:rPr>
        <w:t>Rozdział IV:</w:t>
      </w:r>
      <w:r w:rsidRPr="00EB0057">
        <w:rPr>
          <w:rFonts w:ascii="Calibri" w:hAnsi="Calibri"/>
        </w:rPr>
        <w:tab/>
        <w:t xml:space="preserve">Istotne dla stron postanowienia umowy. </w:t>
      </w:r>
    </w:p>
    <w:p w:rsidR="001058A0" w:rsidRPr="005F54FF" w:rsidRDefault="001058A0" w:rsidP="00D62CF6">
      <w:pPr>
        <w:pStyle w:val="Zwykytekst"/>
        <w:spacing w:after="240"/>
        <w:jc w:val="both"/>
        <w:rPr>
          <w:rFonts w:ascii="Calibri" w:hAnsi="Calibri"/>
          <w:sz w:val="22"/>
          <w:szCs w:val="22"/>
        </w:rPr>
      </w:pPr>
      <w:r w:rsidRPr="005F54FF">
        <w:rPr>
          <w:rFonts w:ascii="Calibri" w:hAnsi="Calibri"/>
          <w:sz w:val="22"/>
          <w:szCs w:val="22"/>
        </w:rPr>
        <w:t>Niniejsza Specyfikacja Istotnych Warunków Zamówienia zwana jest w dalszej treści „Specyfikacją Istotnych Warunków Zamówienia”, „SIWZ” lub „specyfikacją”.</w:t>
      </w:r>
    </w:p>
    <w:p w:rsidR="00731589" w:rsidRPr="00147C94" w:rsidRDefault="001058A0" w:rsidP="00147C94">
      <w:pPr>
        <w:spacing w:line="276" w:lineRule="auto"/>
        <w:jc w:val="both"/>
        <w:rPr>
          <w:rFonts w:ascii="Calibri" w:hAnsi="Calibri"/>
          <w:b/>
        </w:rPr>
      </w:pPr>
      <w:r w:rsidRPr="00EB0057">
        <w:br w:type="page"/>
      </w:r>
      <w:r w:rsidR="00731589" w:rsidRPr="00147C94">
        <w:rPr>
          <w:rFonts w:ascii="Calibri" w:hAnsi="Calibri"/>
          <w:b/>
        </w:rPr>
        <w:lastRenderedPageBreak/>
        <w:t>ROZDZIAŁ I – Instrukcja dla Wykonawców</w:t>
      </w:r>
    </w:p>
    <w:p w:rsidR="00731589" w:rsidRPr="00147C94" w:rsidRDefault="00731589"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 xml:space="preserve">Zamawiający. </w:t>
      </w:r>
    </w:p>
    <w:p w:rsidR="00731589" w:rsidRPr="00147C94" w:rsidRDefault="00731589" w:rsidP="00147C94">
      <w:pPr>
        <w:spacing w:line="276" w:lineRule="auto"/>
        <w:jc w:val="both"/>
        <w:rPr>
          <w:rFonts w:ascii="Calibri" w:hAnsi="Calibri"/>
          <w:sz w:val="22"/>
          <w:szCs w:val="22"/>
        </w:rPr>
      </w:pPr>
      <w:r w:rsidRPr="00147C94">
        <w:rPr>
          <w:rFonts w:ascii="Calibri" w:hAnsi="Calibri"/>
          <w:sz w:val="22"/>
          <w:szCs w:val="22"/>
        </w:rPr>
        <w:t>Nazwa: Instytut Techniki Budowlanej</w:t>
      </w:r>
    </w:p>
    <w:p w:rsidR="00731589" w:rsidRPr="00147C94" w:rsidRDefault="00731589" w:rsidP="00147C94">
      <w:pPr>
        <w:spacing w:line="276" w:lineRule="auto"/>
        <w:jc w:val="both"/>
        <w:rPr>
          <w:rFonts w:ascii="Calibri" w:hAnsi="Calibri"/>
          <w:sz w:val="22"/>
          <w:szCs w:val="22"/>
        </w:rPr>
      </w:pPr>
      <w:r w:rsidRPr="00147C94">
        <w:rPr>
          <w:rFonts w:ascii="Calibri" w:hAnsi="Calibri"/>
          <w:sz w:val="22"/>
          <w:szCs w:val="22"/>
        </w:rPr>
        <w:t>Adres: Warszawa, ul. Filtrowa 1; kod pocztowy 00-611</w:t>
      </w:r>
    </w:p>
    <w:p w:rsidR="00731589" w:rsidRPr="00147C94" w:rsidRDefault="00731589" w:rsidP="00147C94">
      <w:pPr>
        <w:spacing w:line="276" w:lineRule="auto"/>
        <w:jc w:val="both"/>
        <w:rPr>
          <w:rFonts w:ascii="Calibri" w:hAnsi="Calibri"/>
          <w:sz w:val="22"/>
          <w:szCs w:val="22"/>
        </w:rPr>
      </w:pPr>
      <w:r w:rsidRPr="00147C94">
        <w:rPr>
          <w:rFonts w:ascii="Calibri" w:hAnsi="Calibri"/>
          <w:sz w:val="22"/>
          <w:szCs w:val="22"/>
        </w:rPr>
        <w:t xml:space="preserve">Telefon: /+48 22/ </w:t>
      </w:r>
      <w:r w:rsidRPr="00F848D4">
        <w:rPr>
          <w:rFonts w:ascii="Calibri" w:hAnsi="Calibri"/>
          <w:sz w:val="22"/>
          <w:szCs w:val="22"/>
        </w:rPr>
        <w:t>825 13 03,</w:t>
      </w:r>
      <w:r w:rsidRPr="00147C94">
        <w:rPr>
          <w:rFonts w:ascii="Calibri" w:hAnsi="Calibri"/>
          <w:sz w:val="22"/>
          <w:szCs w:val="22"/>
        </w:rPr>
        <w:t xml:space="preserve"> </w:t>
      </w:r>
      <w:proofErr w:type="spellStart"/>
      <w:r w:rsidRPr="00147C94">
        <w:rPr>
          <w:rFonts w:ascii="Calibri" w:hAnsi="Calibri"/>
          <w:sz w:val="22"/>
          <w:szCs w:val="22"/>
        </w:rPr>
        <w:t>fax</w:t>
      </w:r>
      <w:proofErr w:type="spellEnd"/>
      <w:r w:rsidRPr="00147C94">
        <w:rPr>
          <w:rFonts w:ascii="Calibri" w:hAnsi="Calibri"/>
          <w:sz w:val="22"/>
          <w:szCs w:val="22"/>
        </w:rPr>
        <w:t xml:space="preserve"> /+48 22/ 825 </w:t>
      </w:r>
      <w:r w:rsidR="00450AB6" w:rsidRPr="00147C94">
        <w:rPr>
          <w:rFonts w:ascii="Calibri" w:hAnsi="Calibri"/>
          <w:sz w:val="22"/>
          <w:szCs w:val="22"/>
        </w:rPr>
        <w:t>52 86</w:t>
      </w:r>
      <w:r w:rsidRPr="00147C94">
        <w:rPr>
          <w:rFonts w:ascii="Calibri" w:hAnsi="Calibri"/>
          <w:sz w:val="22"/>
          <w:szCs w:val="22"/>
        </w:rPr>
        <w:t>.</w:t>
      </w:r>
    </w:p>
    <w:p w:rsidR="00731589" w:rsidRPr="00147C94" w:rsidRDefault="00731589" w:rsidP="00147C94">
      <w:pPr>
        <w:spacing w:line="276" w:lineRule="auto"/>
        <w:jc w:val="both"/>
        <w:rPr>
          <w:rFonts w:ascii="Calibri" w:hAnsi="Calibri"/>
          <w:sz w:val="22"/>
          <w:szCs w:val="22"/>
        </w:rPr>
      </w:pPr>
      <w:r w:rsidRPr="00147C94">
        <w:rPr>
          <w:rFonts w:ascii="Calibri" w:hAnsi="Calibri"/>
          <w:sz w:val="22"/>
          <w:szCs w:val="22"/>
        </w:rPr>
        <w:t xml:space="preserve">Adres strony internetowej: </w:t>
      </w:r>
      <w:hyperlink r:id="rId8" w:history="1">
        <w:r w:rsidRPr="00147C94">
          <w:rPr>
            <w:rStyle w:val="Hipercze"/>
            <w:rFonts w:ascii="Calibri" w:hAnsi="Calibri"/>
            <w:sz w:val="22"/>
            <w:szCs w:val="22"/>
          </w:rPr>
          <w:t>www.itb.pl</w:t>
        </w:r>
      </w:hyperlink>
    </w:p>
    <w:p w:rsidR="00731589" w:rsidRPr="00147C94" w:rsidRDefault="00731589"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Oznaczenie postępowania.</w:t>
      </w:r>
    </w:p>
    <w:p w:rsidR="00731589" w:rsidRPr="00147C94" w:rsidRDefault="00356E23" w:rsidP="00147C94">
      <w:pPr>
        <w:spacing w:line="276" w:lineRule="auto"/>
        <w:jc w:val="both"/>
        <w:rPr>
          <w:rFonts w:ascii="Calibri" w:hAnsi="Calibri"/>
          <w:sz w:val="22"/>
          <w:szCs w:val="22"/>
        </w:rPr>
      </w:pPr>
      <w:r w:rsidRPr="00147C94">
        <w:rPr>
          <w:rFonts w:ascii="Calibri" w:hAnsi="Calibri"/>
          <w:sz w:val="22"/>
          <w:szCs w:val="22"/>
        </w:rPr>
        <w:t>P</w:t>
      </w:r>
      <w:r w:rsidR="00731589" w:rsidRPr="00147C94">
        <w:rPr>
          <w:rFonts w:ascii="Calibri" w:hAnsi="Calibri"/>
          <w:sz w:val="22"/>
          <w:szCs w:val="22"/>
        </w:rPr>
        <w:t>ostępo</w:t>
      </w:r>
      <w:r w:rsidR="00277E47">
        <w:rPr>
          <w:rFonts w:ascii="Calibri" w:hAnsi="Calibri"/>
          <w:sz w:val="22"/>
          <w:szCs w:val="22"/>
        </w:rPr>
        <w:t>wanie, którego dotyczy niniejszy</w:t>
      </w:r>
      <w:r w:rsidR="00731589" w:rsidRPr="00147C94">
        <w:rPr>
          <w:rFonts w:ascii="Calibri" w:hAnsi="Calibri"/>
          <w:sz w:val="22"/>
          <w:szCs w:val="22"/>
        </w:rPr>
        <w:t xml:space="preserve"> SIWZ oznaczone jest znakiem: </w:t>
      </w:r>
      <w:r w:rsidR="0093013F" w:rsidRPr="008A1408">
        <w:rPr>
          <w:rFonts w:ascii="Calibri" w:hAnsi="Calibri"/>
          <w:sz w:val="22"/>
          <w:szCs w:val="22"/>
        </w:rPr>
        <w:t>DO-250-</w:t>
      </w:r>
      <w:r w:rsidR="008A1408" w:rsidRPr="008A1408">
        <w:rPr>
          <w:rFonts w:ascii="Calibri" w:hAnsi="Calibri"/>
          <w:sz w:val="22"/>
          <w:szCs w:val="22"/>
        </w:rPr>
        <w:t>04</w:t>
      </w:r>
      <w:r w:rsidR="0054435E" w:rsidRPr="008A1408">
        <w:rPr>
          <w:rFonts w:ascii="Calibri" w:hAnsi="Calibri"/>
          <w:sz w:val="22"/>
          <w:szCs w:val="22"/>
        </w:rPr>
        <w:t>OM</w:t>
      </w:r>
      <w:r w:rsidR="00751DA2" w:rsidRPr="008A1408">
        <w:rPr>
          <w:rFonts w:ascii="Calibri" w:hAnsi="Calibri"/>
          <w:sz w:val="22"/>
          <w:szCs w:val="22"/>
        </w:rPr>
        <w:t>/1</w:t>
      </w:r>
      <w:r w:rsidR="0054435E" w:rsidRPr="008A1408">
        <w:rPr>
          <w:rFonts w:ascii="Calibri" w:hAnsi="Calibri"/>
          <w:sz w:val="22"/>
          <w:szCs w:val="22"/>
        </w:rPr>
        <w:t>5</w:t>
      </w:r>
      <w:r w:rsidR="0087677E" w:rsidRPr="008A1408">
        <w:rPr>
          <w:rFonts w:ascii="Calibri" w:hAnsi="Calibri"/>
          <w:sz w:val="22"/>
          <w:szCs w:val="22"/>
        </w:rPr>
        <w:t>.</w:t>
      </w:r>
      <w:r w:rsidR="00731589" w:rsidRPr="00147C94">
        <w:rPr>
          <w:rFonts w:ascii="Calibri" w:hAnsi="Calibri"/>
          <w:sz w:val="22"/>
          <w:szCs w:val="22"/>
        </w:rPr>
        <w:t xml:space="preserve"> Wykonawcy powinni we wszelkich kontaktach z Zamawiającym powoływać się na wyżej podane oznaczenie.</w:t>
      </w:r>
    </w:p>
    <w:p w:rsidR="00731589" w:rsidRPr="00147C94" w:rsidRDefault="00731589"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Tryb postępowania.</w:t>
      </w:r>
    </w:p>
    <w:p w:rsidR="00277E1B" w:rsidRPr="00277E1B" w:rsidRDefault="00731589" w:rsidP="00E865B0">
      <w:pPr>
        <w:numPr>
          <w:ilvl w:val="1"/>
          <w:numId w:val="8"/>
        </w:numPr>
        <w:spacing w:line="276" w:lineRule="auto"/>
        <w:ind w:left="480" w:hanging="480"/>
        <w:jc w:val="both"/>
        <w:rPr>
          <w:rFonts w:ascii="Calibri" w:hAnsi="Calibri"/>
          <w:sz w:val="22"/>
          <w:szCs w:val="22"/>
        </w:rPr>
      </w:pPr>
      <w:r w:rsidRPr="00277E1B">
        <w:rPr>
          <w:rFonts w:ascii="Calibri" w:hAnsi="Calibri"/>
          <w:sz w:val="22"/>
          <w:szCs w:val="22"/>
        </w:rPr>
        <w:t>Postępowanie o udzielenie zamówienia prowadzone jest w trybie przetargu nieograniczonego na podstawie ustawy z dnia 29 stycznia 2004 rok</w:t>
      </w:r>
      <w:r w:rsidR="00E27476" w:rsidRPr="00277E1B">
        <w:rPr>
          <w:rFonts w:ascii="Calibri" w:hAnsi="Calibri"/>
          <w:sz w:val="22"/>
          <w:szCs w:val="22"/>
        </w:rPr>
        <w:t>u Prawo zamówień publicznych (</w:t>
      </w:r>
      <w:r w:rsidR="00DA6043" w:rsidRPr="00277E1B">
        <w:rPr>
          <w:rFonts w:ascii="Calibri" w:hAnsi="Calibri"/>
          <w:sz w:val="22"/>
          <w:szCs w:val="22"/>
        </w:rPr>
        <w:t>tj. Dz. U. z 201</w:t>
      </w:r>
      <w:r w:rsidR="00583463" w:rsidRPr="00277E1B">
        <w:rPr>
          <w:rFonts w:ascii="Calibri" w:hAnsi="Calibri"/>
          <w:sz w:val="22"/>
          <w:szCs w:val="22"/>
        </w:rPr>
        <w:t>3</w:t>
      </w:r>
      <w:r w:rsidR="00DA6043" w:rsidRPr="00277E1B">
        <w:rPr>
          <w:rFonts w:ascii="Calibri" w:hAnsi="Calibri"/>
          <w:sz w:val="22"/>
          <w:szCs w:val="22"/>
        </w:rPr>
        <w:t xml:space="preserve"> r. </w:t>
      </w:r>
      <w:r w:rsidR="00A00BC5">
        <w:rPr>
          <w:rFonts w:ascii="Calibri" w:hAnsi="Calibri"/>
          <w:sz w:val="22"/>
          <w:szCs w:val="22"/>
        </w:rPr>
        <w:t>poz. 907.</w:t>
      </w:r>
      <w:r w:rsidR="00F250A2" w:rsidRPr="00277E1B">
        <w:rPr>
          <w:rFonts w:ascii="Calibri" w:hAnsi="Calibri"/>
          <w:sz w:val="22"/>
          <w:szCs w:val="22"/>
        </w:rPr>
        <w:t xml:space="preserve">), </w:t>
      </w:r>
    </w:p>
    <w:p w:rsidR="00731589" w:rsidRPr="00277E1B" w:rsidRDefault="00E805A6" w:rsidP="00E865B0">
      <w:pPr>
        <w:numPr>
          <w:ilvl w:val="1"/>
          <w:numId w:val="8"/>
        </w:numPr>
        <w:spacing w:line="276" w:lineRule="auto"/>
        <w:ind w:left="480" w:hanging="480"/>
        <w:jc w:val="both"/>
        <w:rPr>
          <w:rFonts w:ascii="Calibri" w:hAnsi="Calibri"/>
          <w:sz w:val="22"/>
          <w:szCs w:val="22"/>
        </w:rPr>
      </w:pPr>
      <w:r>
        <w:rPr>
          <w:rFonts w:ascii="Calibri" w:hAnsi="Calibri"/>
          <w:sz w:val="22"/>
          <w:szCs w:val="22"/>
        </w:rPr>
        <w:t>Ilekroć w niniejsz</w:t>
      </w:r>
      <w:r w:rsidR="008758A7">
        <w:rPr>
          <w:rFonts w:ascii="Calibri" w:hAnsi="Calibri"/>
          <w:sz w:val="22"/>
          <w:szCs w:val="22"/>
        </w:rPr>
        <w:t>ej</w:t>
      </w:r>
      <w:r w:rsidR="00731589" w:rsidRPr="00277E1B">
        <w:rPr>
          <w:rFonts w:ascii="Calibri" w:hAnsi="Calibri"/>
          <w:sz w:val="22"/>
          <w:szCs w:val="22"/>
        </w:rPr>
        <w:t xml:space="preserve"> SIWZ zastosowane jest pojęcie „ustawa” lub „</w:t>
      </w:r>
      <w:proofErr w:type="spellStart"/>
      <w:r w:rsidR="00731589" w:rsidRPr="00277E1B">
        <w:rPr>
          <w:rFonts w:ascii="Calibri" w:hAnsi="Calibri"/>
          <w:sz w:val="22"/>
          <w:szCs w:val="22"/>
        </w:rPr>
        <w:t>Pzp</w:t>
      </w:r>
      <w:proofErr w:type="spellEnd"/>
      <w:r w:rsidR="00731589" w:rsidRPr="00277E1B">
        <w:rPr>
          <w:rFonts w:ascii="Calibri" w:hAnsi="Calibri"/>
          <w:sz w:val="22"/>
          <w:szCs w:val="22"/>
        </w:rPr>
        <w:t xml:space="preserve">”, należy przez to rozumieć ustawę Prawo zamówień publicznych, o której mowa w </w:t>
      </w:r>
      <w:proofErr w:type="spellStart"/>
      <w:r w:rsidR="00731589" w:rsidRPr="00277E1B">
        <w:rPr>
          <w:rFonts w:ascii="Calibri" w:hAnsi="Calibri"/>
          <w:sz w:val="22"/>
          <w:szCs w:val="22"/>
        </w:rPr>
        <w:t>pkt</w:t>
      </w:r>
      <w:proofErr w:type="spellEnd"/>
      <w:r w:rsidR="00731589" w:rsidRPr="00277E1B">
        <w:rPr>
          <w:rFonts w:ascii="Calibri" w:hAnsi="Calibri"/>
          <w:sz w:val="22"/>
          <w:szCs w:val="22"/>
        </w:rPr>
        <w:t xml:space="preserve"> 3.1.</w:t>
      </w:r>
    </w:p>
    <w:p w:rsidR="00731589" w:rsidRPr="00147C94" w:rsidRDefault="00731589"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Przedmiot zamówienia.</w:t>
      </w:r>
    </w:p>
    <w:p w:rsidR="004663E8" w:rsidRPr="00651EFA" w:rsidRDefault="004663E8"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Przedmiotem zamówienia jest całodobowa ochrona fizyczna terenu, obiektów i pomieszczeń Instytutu Techniki Budo</w:t>
      </w:r>
      <w:r w:rsidR="0054435E">
        <w:rPr>
          <w:rFonts w:ascii="Calibri" w:hAnsi="Calibri"/>
          <w:sz w:val="22"/>
          <w:szCs w:val="22"/>
        </w:rPr>
        <w:t>wlanej położonych w Pionkach przy ul. Przemysłowej 2</w:t>
      </w:r>
      <w:r w:rsidRPr="00147C94">
        <w:rPr>
          <w:rFonts w:ascii="Calibri" w:hAnsi="Calibri"/>
          <w:sz w:val="22"/>
          <w:szCs w:val="22"/>
        </w:rPr>
        <w:t>, monitoring systemów sygnalizacji włamania i napadu</w:t>
      </w:r>
      <w:r w:rsidRPr="00651EFA">
        <w:rPr>
          <w:rFonts w:ascii="Calibri" w:hAnsi="Calibri"/>
          <w:sz w:val="22"/>
          <w:szCs w:val="22"/>
        </w:rPr>
        <w:t>,</w:t>
      </w:r>
      <w:r w:rsidR="009E3314" w:rsidRPr="00651EFA">
        <w:rPr>
          <w:rFonts w:ascii="Calibri" w:hAnsi="Calibri"/>
          <w:sz w:val="22"/>
          <w:szCs w:val="22"/>
        </w:rPr>
        <w:t xml:space="preserve"> reagowanie na sygnały z systemów  </w:t>
      </w:r>
      <w:r w:rsidRPr="00651EFA">
        <w:rPr>
          <w:rFonts w:ascii="Calibri" w:hAnsi="Calibri"/>
          <w:sz w:val="22"/>
          <w:szCs w:val="22"/>
        </w:rPr>
        <w:t xml:space="preserve">sygnalizacji ppoż. i </w:t>
      </w:r>
      <w:r w:rsidR="009E3314" w:rsidRPr="00651EFA">
        <w:rPr>
          <w:rFonts w:ascii="Calibri" w:hAnsi="Calibri"/>
          <w:sz w:val="22"/>
          <w:szCs w:val="22"/>
        </w:rPr>
        <w:t>bezpieczeństwa gazowego</w:t>
      </w:r>
      <w:r w:rsidRPr="00651EFA">
        <w:rPr>
          <w:rFonts w:ascii="Calibri" w:hAnsi="Calibri"/>
          <w:sz w:val="22"/>
          <w:szCs w:val="22"/>
        </w:rPr>
        <w:t xml:space="preserve"> oraz wezwania i przyjazdy załóg interwencyjnych.</w:t>
      </w:r>
    </w:p>
    <w:p w:rsidR="004663E8" w:rsidRPr="00147C94" w:rsidRDefault="004663E8"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 xml:space="preserve">Właściwe dla przedmiotu zamówienia nazwy i kody określone we Wspólnym Słowniku Zamówień (CPV): </w:t>
      </w:r>
      <w:r w:rsidRPr="007F7FCA">
        <w:rPr>
          <w:rFonts w:ascii="Calibri" w:hAnsi="Calibri"/>
          <w:b/>
          <w:sz w:val="22"/>
          <w:szCs w:val="22"/>
        </w:rPr>
        <w:t>79710000-4</w:t>
      </w:r>
      <w:r w:rsidRPr="00147C94">
        <w:rPr>
          <w:rFonts w:ascii="Calibri" w:hAnsi="Calibri"/>
          <w:sz w:val="22"/>
          <w:szCs w:val="22"/>
        </w:rPr>
        <w:t xml:space="preserve"> Usługi ochroniarskie, </w:t>
      </w:r>
      <w:r w:rsidRPr="007F7FCA">
        <w:rPr>
          <w:rFonts w:ascii="Calibri" w:hAnsi="Calibri"/>
          <w:b/>
          <w:sz w:val="22"/>
          <w:szCs w:val="22"/>
        </w:rPr>
        <w:t>79714000-2</w:t>
      </w:r>
      <w:r w:rsidRPr="00147C94">
        <w:rPr>
          <w:rFonts w:ascii="Calibri" w:hAnsi="Calibri"/>
          <w:sz w:val="22"/>
          <w:szCs w:val="22"/>
        </w:rPr>
        <w:t xml:space="preserve"> Usługi w zakresie nadzoru.</w:t>
      </w:r>
    </w:p>
    <w:p w:rsidR="00731589" w:rsidRPr="00147C94" w:rsidRDefault="00731589"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 xml:space="preserve">Szczegółowe określenie zakresu przedmiotu zamówienia zawarte </w:t>
      </w:r>
      <w:r w:rsidR="00D37F82">
        <w:rPr>
          <w:rFonts w:ascii="Calibri" w:hAnsi="Calibri"/>
          <w:sz w:val="22"/>
          <w:szCs w:val="22"/>
        </w:rPr>
        <w:t>jest w Rozdziale III niniejsze</w:t>
      </w:r>
      <w:r w:rsidR="008758A7">
        <w:rPr>
          <w:rFonts w:ascii="Calibri" w:hAnsi="Calibri"/>
          <w:sz w:val="22"/>
          <w:szCs w:val="22"/>
        </w:rPr>
        <w:t>j</w:t>
      </w:r>
      <w:r w:rsidR="00D37F82">
        <w:rPr>
          <w:rFonts w:ascii="Calibri" w:hAnsi="Calibri"/>
          <w:sz w:val="22"/>
          <w:szCs w:val="22"/>
        </w:rPr>
        <w:t xml:space="preserve"> </w:t>
      </w:r>
      <w:r w:rsidRPr="00147C94">
        <w:rPr>
          <w:rFonts w:ascii="Calibri" w:hAnsi="Calibri"/>
          <w:sz w:val="22"/>
          <w:szCs w:val="22"/>
        </w:rPr>
        <w:t>SIWZ.</w:t>
      </w:r>
    </w:p>
    <w:p w:rsidR="00731589" w:rsidRPr="00147C94" w:rsidRDefault="00731589"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Zamawiający nie dopuszcza możliwości składania ofert częściowych.</w:t>
      </w:r>
    </w:p>
    <w:p w:rsidR="00731589" w:rsidRPr="008A1408" w:rsidRDefault="00731589" w:rsidP="00E865B0">
      <w:pPr>
        <w:numPr>
          <w:ilvl w:val="1"/>
          <w:numId w:val="9"/>
        </w:numPr>
        <w:spacing w:line="276" w:lineRule="auto"/>
        <w:ind w:left="480" w:hanging="480"/>
        <w:jc w:val="both"/>
        <w:rPr>
          <w:rFonts w:ascii="Calibri" w:hAnsi="Calibri"/>
          <w:sz w:val="22"/>
          <w:szCs w:val="22"/>
        </w:rPr>
      </w:pPr>
      <w:r w:rsidRPr="008A1408">
        <w:rPr>
          <w:rFonts w:ascii="Calibri" w:hAnsi="Calibri"/>
          <w:sz w:val="22"/>
          <w:szCs w:val="22"/>
        </w:rPr>
        <w:t>Zama</w:t>
      </w:r>
      <w:r w:rsidR="00841329" w:rsidRPr="008A1408">
        <w:rPr>
          <w:rFonts w:ascii="Calibri" w:hAnsi="Calibri"/>
          <w:sz w:val="22"/>
          <w:szCs w:val="22"/>
        </w:rPr>
        <w:t xml:space="preserve">wiający </w:t>
      </w:r>
      <w:r w:rsidR="0023673F" w:rsidRPr="008A1408">
        <w:rPr>
          <w:rFonts w:ascii="Calibri" w:hAnsi="Calibri"/>
          <w:sz w:val="22"/>
          <w:szCs w:val="22"/>
        </w:rPr>
        <w:t xml:space="preserve">nie przewiduje udzielania </w:t>
      </w:r>
      <w:r w:rsidRPr="008A1408">
        <w:rPr>
          <w:rFonts w:ascii="Calibri" w:hAnsi="Calibri"/>
          <w:sz w:val="22"/>
          <w:szCs w:val="22"/>
        </w:rPr>
        <w:t xml:space="preserve"> zamówień uzupełniających</w:t>
      </w:r>
      <w:r w:rsidR="0023673F" w:rsidRPr="008A1408">
        <w:rPr>
          <w:rFonts w:ascii="Calibri" w:hAnsi="Calibri"/>
          <w:sz w:val="22"/>
          <w:szCs w:val="22"/>
        </w:rPr>
        <w:t>.</w:t>
      </w:r>
    </w:p>
    <w:p w:rsidR="00731589" w:rsidRPr="00147C94" w:rsidRDefault="00731589"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Zamawiający nie dopuszcza możliwości składania ofert wariantowych.</w:t>
      </w:r>
    </w:p>
    <w:p w:rsidR="004663E8" w:rsidRPr="00651EFA" w:rsidRDefault="004663E8" w:rsidP="00E865B0">
      <w:pPr>
        <w:numPr>
          <w:ilvl w:val="1"/>
          <w:numId w:val="9"/>
        </w:numPr>
        <w:spacing w:line="276" w:lineRule="auto"/>
        <w:ind w:left="480" w:hanging="480"/>
        <w:jc w:val="both"/>
        <w:rPr>
          <w:rFonts w:ascii="Calibri" w:hAnsi="Calibri"/>
          <w:sz w:val="22"/>
          <w:szCs w:val="22"/>
        </w:rPr>
      </w:pPr>
      <w:r w:rsidRPr="00651EFA">
        <w:rPr>
          <w:rFonts w:ascii="Calibri" w:hAnsi="Calibri"/>
          <w:sz w:val="22"/>
          <w:szCs w:val="22"/>
        </w:rPr>
        <w:t xml:space="preserve">W celu potwierdzenia, że oferowane usługi spełniają wymagania określone przez Zamawiającego, Wykonawca jest zobowiązany dołączyć do oferty certyfikat ISO potwierdzający, że Wykonawca działa w oparciu o System Zarządzania Jakością zgodny z wymogami normy ISO 9001 w zakresie świadczenia usług będących przedmiotem zamówienia lub inny równoważny dokument wystawiony przez niezależny podmiot zajmujący się poświadczaniem zgodności działań wykonawcy z normami jakościowymi.  </w:t>
      </w:r>
    </w:p>
    <w:p w:rsidR="00147C94" w:rsidRPr="00147C94" w:rsidRDefault="004663E8" w:rsidP="00E865B0">
      <w:pPr>
        <w:numPr>
          <w:ilvl w:val="1"/>
          <w:numId w:val="9"/>
        </w:numPr>
        <w:spacing w:line="276" w:lineRule="auto"/>
        <w:ind w:left="480" w:hanging="480"/>
        <w:jc w:val="both"/>
        <w:rPr>
          <w:rFonts w:ascii="Calibri" w:hAnsi="Calibri"/>
          <w:sz w:val="22"/>
          <w:szCs w:val="22"/>
        </w:rPr>
      </w:pPr>
      <w:r w:rsidRPr="00147C94">
        <w:rPr>
          <w:rFonts w:ascii="Calibri" w:hAnsi="Calibri"/>
          <w:sz w:val="22"/>
          <w:szCs w:val="22"/>
        </w:rPr>
        <w:t>Zamawiający wymaga wskazania w treści oferty części zamówienia, której wykonanie Wykonawca powierzy podwykonawcom.</w:t>
      </w:r>
    </w:p>
    <w:p w:rsidR="00731589" w:rsidRPr="00147C94" w:rsidRDefault="00731589"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Termin realizacji zamówienia.</w:t>
      </w:r>
    </w:p>
    <w:p w:rsidR="00E21D9B" w:rsidRPr="001B498D" w:rsidRDefault="00E21D9B" w:rsidP="00147C94">
      <w:pPr>
        <w:spacing w:line="276" w:lineRule="auto"/>
        <w:jc w:val="both"/>
        <w:rPr>
          <w:rFonts w:ascii="Calibri" w:hAnsi="Calibri"/>
          <w:b/>
          <w:color w:val="C00000"/>
          <w:sz w:val="22"/>
          <w:szCs w:val="22"/>
        </w:rPr>
      </w:pPr>
      <w:r w:rsidRPr="00C813B0">
        <w:rPr>
          <w:rFonts w:ascii="Calibri" w:hAnsi="Calibri"/>
          <w:sz w:val="22"/>
          <w:szCs w:val="22"/>
        </w:rPr>
        <w:t xml:space="preserve">Zamawiający wymaga, aby zamówienie było realizowane w okresie </w:t>
      </w:r>
      <w:r w:rsidR="001B498D" w:rsidRPr="005837E3">
        <w:rPr>
          <w:rFonts w:ascii="Calibri" w:hAnsi="Calibri"/>
          <w:b/>
          <w:sz w:val="22"/>
          <w:szCs w:val="22"/>
        </w:rPr>
        <w:t>12</w:t>
      </w:r>
      <w:r w:rsidR="00A20BDE" w:rsidRPr="005837E3">
        <w:rPr>
          <w:rFonts w:ascii="Calibri" w:hAnsi="Calibri"/>
          <w:b/>
          <w:sz w:val="22"/>
          <w:szCs w:val="22"/>
        </w:rPr>
        <w:t xml:space="preserve"> </w:t>
      </w:r>
      <w:r w:rsidRPr="005837E3">
        <w:rPr>
          <w:rFonts w:ascii="Calibri" w:hAnsi="Calibri"/>
          <w:b/>
          <w:sz w:val="22"/>
          <w:szCs w:val="22"/>
        </w:rPr>
        <w:t>miesięcy</w:t>
      </w:r>
      <w:r w:rsidRPr="005837E3">
        <w:rPr>
          <w:rFonts w:ascii="Calibri" w:hAnsi="Calibri"/>
          <w:sz w:val="22"/>
          <w:szCs w:val="22"/>
        </w:rPr>
        <w:t xml:space="preserve"> </w:t>
      </w:r>
      <w:r w:rsidR="00BB3B02" w:rsidRPr="005837E3">
        <w:rPr>
          <w:rFonts w:ascii="Calibri" w:hAnsi="Calibri"/>
          <w:sz w:val="22"/>
          <w:szCs w:val="22"/>
        </w:rPr>
        <w:t>od dnia wprowadzenia Wykonawcy na t</w:t>
      </w:r>
      <w:r w:rsidR="005D2F35" w:rsidRPr="005837E3">
        <w:rPr>
          <w:rFonts w:ascii="Calibri" w:hAnsi="Calibri"/>
          <w:sz w:val="22"/>
          <w:szCs w:val="22"/>
        </w:rPr>
        <w:t>eren ITB.</w:t>
      </w:r>
      <w:r w:rsidR="00BB3B02" w:rsidRPr="005837E3">
        <w:rPr>
          <w:rFonts w:ascii="Calibri" w:hAnsi="Calibri"/>
          <w:sz w:val="22"/>
          <w:szCs w:val="22"/>
        </w:rPr>
        <w:t xml:space="preserve"> Przewiduje się</w:t>
      </w:r>
      <w:r w:rsidR="005D2F35" w:rsidRPr="005837E3">
        <w:rPr>
          <w:rFonts w:ascii="Calibri" w:hAnsi="Calibri"/>
          <w:sz w:val="22"/>
          <w:szCs w:val="22"/>
        </w:rPr>
        <w:t>,</w:t>
      </w:r>
      <w:r w:rsidR="00C813B0" w:rsidRPr="005837E3">
        <w:rPr>
          <w:rFonts w:ascii="Calibri" w:hAnsi="Calibri"/>
          <w:sz w:val="22"/>
          <w:szCs w:val="22"/>
        </w:rPr>
        <w:t xml:space="preserve"> </w:t>
      </w:r>
      <w:r w:rsidR="006B17E7" w:rsidRPr="005837E3">
        <w:rPr>
          <w:rFonts w:ascii="Calibri" w:hAnsi="Calibri"/>
          <w:sz w:val="22"/>
          <w:szCs w:val="22"/>
        </w:rPr>
        <w:t xml:space="preserve">iż nastąpi to </w:t>
      </w:r>
      <w:r w:rsidR="001B498D" w:rsidRPr="005837E3">
        <w:rPr>
          <w:rFonts w:ascii="Calibri" w:hAnsi="Calibri"/>
          <w:b/>
          <w:sz w:val="22"/>
          <w:szCs w:val="22"/>
        </w:rPr>
        <w:t>3 czerwca</w:t>
      </w:r>
      <w:r w:rsidR="006B17E7" w:rsidRPr="005837E3">
        <w:rPr>
          <w:rFonts w:ascii="Calibri" w:hAnsi="Calibri"/>
          <w:b/>
          <w:sz w:val="22"/>
          <w:szCs w:val="22"/>
        </w:rPr>
        <w:t xml:space="preserve"> 2015</w:t>
      </w:r>
      <w:r w:rsidR="00BB3B02" w:rsidRPr="005837E3">
        <w:rPr>
          <w:rFonts w:ascii="Calibri" w:hAnsi="Calibri"/>
          <w:b/>
          <w:sz w:val="22"/>
          <w:szCs w:val="22"/>
        </w:rPr>
        <w:t>r.</w:t>
      </w:r>
    </w:p>
    <w:p w:rsidR="00EB11AD" w:rsidRPr="00147C94" w:rsidRDefault="000B780D" w:rsidP="00E865B0">
      <w:pPr>
        <w:numPr>
          <w:ilvl w:val="0"/>
          <w:numId w:val="7"/>
        </w:numPr>
        <w:spacing w:line="276" w:lineRule="auto"/>
        <w:ind w:left="360"/>
        <w:jc w:val="both"/>
        <w:rPr>
          <w:rFonts w:ascii="Calibri" w:hAnsi="Calibri"/>
          <w:b/>
          <w:sz w:val="22"/>
          <w:szCs w:val="22"/>
        </w:rPr>
      </w:pPr>
      <w:r w:rsidRPr="00147C94">
        <w:rPr>
          <w:rFonts w:ascii="Calibri" w:hAnsi="Calibri"/>
          <w:b/>
          <w:sz w:val="22"/>
          <w:szCs w:val="22"/>
        </w:rPr>
        <w:t>Warunki udziału w postępowaniu,</w:t>
      </w:r>
      <w:r w:rsidR="00065FDC">
        <w:rPr>
          <w:rFonts w:ascii="Calibri" w:hAnsi="Calibri"/>
          <w:b/>
          <w:sz w:val="22"/>
          <w:szCs w:val="22"/>
        </w:rPr>
        <w:t xml:space="preserve"> które muszą spełniać Wykonawcy</w:t>
      </w:r>
    </w:p>
    <w:p w:rsidR="00147C94" w:rsidRPr="00A45680" w:rsidRDefault="00A45680" w:rsidP="00E865B0">
      <w:pPr>
        <w:numPr>
          <w:ilvl w:val="1"/>
          <w:numId w:val="10"/>
        </w:numPr>
        <w:spacing w:line="276" w:lineRule="auto"/>
        <w:ind w:left="480" w:hanging="480"/>
        <w:jc w:val="both"/>
        <w:rPr>
          <w:rFonts w:ascii="Calibri" w:hAnsi="Calibri"/>
          <w:sz w:val="22"/>
          <w:szCs w:val="22"/>
        </w:rPr>
      </w:pPr>
      <w:r>
        <w:rPr>
          <w:rFonts w:ascii="Calibri" w:hAnsi="Calibri"/>
          <w:sz w:val="22"/>
          <w:szCs w:val="22"/>
        </w:rPr>
        <w:t xml:space="preserve">O </w:t>
      </w:r>
      <w:r w:rsidR="001170B1" w:rsidRPr="00147C94">
        <w:rPr>
          <w:rFonts w:ascii="Calibri" w:hAnsi="Calibri"/>
          <w:sz w:val="22"/>
          <w:szCs w:val="22"/>
        </w:rPr>
        <w:t>udzielenie zamówienia mogą ubiegać się Wykonawcy niepodle</w:t>
      </w:r>
      <w:r w:rsidR="00E21D9B" w:rsidRPr="00147C94">
        <w:rPr>
          <w:rFonts w:ascii="Calibri" w:hAnsi="Calibri"/>
          <w:sz w:val="22"/>
          <w:szCs w:val="22"/>
        </w:rPr>
        <w:t xml:space="preserve">gający wykluczeniu na podstawie </w:t>
      </w:r>
      <w:r w:rsidR="001170B1" w:rsidRPr="00147C94">
        <w:rPr>
          <w:rFonts w:ascii="Calibri" w:hAnsi="Calibri"/>
          <w:sz w:val="22"/>
          <w:szCs w:val="22"/>
        </w:rPr>
        <w:t xml:space="preserve">art. 24 ustawy </w:t>
      </w:r>
      <w:proofErr w:type="spellStart"/>
      <w:r w:rsidR="001170B1" w:rsidRPr="00147C94">
        <w:rPr>
          <w:rFonts w:ascii="Calibri" w:hAnsi="Calibri"/>
          <w:sz w:val="22"/>
          <w:szCs w:val="22"/>
        </w:rPr>
        <w:t>Pzp</w:t>
      </w:r>
      <w:proofErr w:type="spellEnd"/>
      <w:r w:rsidR="001170B1" w:rsidRPr="00147C94">
        <w:rPr>
          <w:rFonts w:ascii="Calibri" w:hAnsi="Calibri"/>
          <w:sz w:val="22"/>
          <w:szCs w:val="22"/>
        </w:rPr>
        <w:t xml:space="preserve"> i spełniający warunki określone w art. 22 ust. 1 ustawy </w:t>
      </w:r>
      <w:proofErr w:type="spellStart"/>
      <w:r w:rsidR="001170B1" w:rsidRPr="00147C94">
        <w:rPr>
          <w:rFonts w:ascii="Calibri" w:hAnsi="Calibri"/>
          <w:sz w:val="22"/>
          <w:szCs w:val="22"/>
        </w:rPr>
        <w:t>Pzp</w:t>
      </w:r>
      <w:proofErr w:type="spellEnd"/>
      <w:r w:rsidR="001170B1" w:rsidRPr="00147C94">
        <w:rPr>
          <w:rFonts w:ascii="Calibri" w:hAnsi="Calibri"/>
          <w:sz w:val="22"/>
          <w:szCs w:val="22"/>
        </w:rPr>
        <w:t>,</w:t>
      </w:r>
    </w:p>
    <w:p w:rsidR="001170B1" w:rsidRPr="00147C94" w:rsidRDefault="001170B1" w:rsidP="00E865B0">
      <w:pPr>
        <w:numPr>
          <w:ilvl w:val="1"/>
          <w:numId w:val="10"/>
        </w:numPr>
        <w:spacing w:line="276" w:lineRule="auto"/>
        <w:ind w:left="480" w:hanging="480"/>
        <w:jc w:val="both"/>
        <w:rPr>
          <w:rFonts w:ascii="Calibri" w:hAnsi="Calibri"/>
          <w:sz w:val="22"/>
          <w:szCs w:val="22"/>
        </w:rPr>
      </w:pPr>
      <w:r w:rsidRPr="00147C94">
        <w:rPr>
          <w:rFonts w:ascii="Calibri" w:hAnsi="Calibri"/>
          <w:sz w:val="22"/>
          <w:szCs w:val="22"/>
        </w:rPr>
        <w:t>O udzielenie zamówienia mogą ubiegać się Wykonawcy, którzy spełniają warunki dotyczące:</w:t>
      </w:r>
    </w:p>
    <w:p w:rsidR="001170B1" w:rsidRPr="00A45680" w:rsidRDefault="001170B1" w:rsidP="00E865B0">
      <w:pPr>
        <w:numPr>
          <w:ilvl w:val="0"/>
          <w:numId w:val="11"/>
        </w:numPr>
        <w:spacing w:line="276" w:lineRule="auto"/>
        <w:jc w:val="both"/>
        <w:rPr>
          <w:rFonts w:ascii="Calibri" w:hAnsi="Calibri"/>
          <w:b/>
          <w:sz w:val="22"/>
          <w:szCs w:val="22"/>
        </w:rPr>
      </w:pPr>
      <w:r w:rsidRPr="00A45680">
        <w:rPr>
          <w:rFonts w:ascii="Calibri" w:hAnsi="Calibri"/>
          <w:b/>
          <w:sz w:val="22"/>
          <w:szCs w:val="22"/>
        </w:rPr>
        <w:t>posiadania uprawnień do wykonywania określonej działalności lub czynności, jeżeli przepisy prawa nakładają obowiązek ich posiadania</w:t>
      </w:r>
    </w:p>
    <w:p w:rsidR="008203FE" w:rsidRPr="00147C94" w:rsidRDefault="00E21D9B" w:rsidP="00A45680">
      <w:pPr>
        <w:spacing w:line="276" w:lineRule="auto"/>
        <w:ind w:left="720"/>
        <w:jc w:val="both"/>
        <w:rPr>
          <w:rFonts w:ascii="Calibri" w:hAnsi="Calibri"/>
          <w:sz w:val="22"/>
          <w:szCs w:val="22"/>
        </w:rPr>
      </w:pPr>
      <w:r w:rsidRPr="00147C94">
        <w:rPr>
          <w:rFonts w:ascii="Calibri" w:hAnsi="Calibri"/>
          <w:sz w:val="22"/>
          <w:szCs w:val="22"/>
        </w:rPr>
        <w:lastRenderedPageBreak/>
        <w:t xml:space="preserve">Wykonawca musi wykazać, ze posiada uprawnienia do prowadzenia działalności w zakresie ochrony osób i mienia w zakresie wymaganym ustawą z dnia 22 sierpnia 1997 r. o ochronie osób i mienia (tekst jedn. </w:t>
      </w:r>
      <w:proofErr w:type="spellStart"/>
      <w:r w:rsidRPr="00147C94">
        <w:rPr>
          <w:rFonts w:ascii="Calibri" w:hAnsi="Calibri"/>
          <w:sz w:val="22"/>
          <w:szCs w:val="22"/>
        </w:rPr>
        <w:t>Dz.U</w:t>
      </w:r>
      <w:proofErr w:type="spellEnd"/>
      <w:r w:rsidRPr="00147C94">
        <w:rPr>
          <w:rFonts w:ascii="Calibri" w:hAnsi="Calibri"/>
          <w:sz w:val="22"/>
          <w:szCs w:val="22"/>
        </w:rPr>
        <w:t>. z 2005 r. Nr 145, poz. 1221 ze zm.) odpowiadającym czynnościom objętym przedmiotem niniejszego zamówienia.</w:t>
      </w:r>
    </w:p>
    <w:p w:rsidR="001170B1" w:rsidRPr="00A45680" w:rsidRDefault="001170B1" w:rsidP="00E865B0">
      <w:pPr>
        <w:numPr>
          <w:ilvl w:val="0"/>
          <w:numId w:val="11"/>
        </w:numPr>
        <w:spacing w:line="276" w:lineRule="auto"/>
        <w:jc w:val="both"/>
        <w:rPr>
          <w:rFonts w:ascii="Calibri" w:hAnsi="Calibri"/>
          <w:b/>
          <w:sz w:val="22"/>
          <w:szCs w:val="22"/>
        </w:rPr>
      </w:pPr>
      <w:r w:rsidRPr="00A45680">
        <w:rPr>
          <w:rFonts w:ascii="Calibri" w:hAnsi="Calibri"/>
          <w:b/>
          <w:sz w:val="22"/>
          <w:szCs w:val="22"/>
        </w:rPr>
        <w:t xml:space="preserve">posiadania wiedzy i doświadczenia </w:t>
      </w:r>
    </w:p>
    <w:p w:rsidR="001170B1" w:rsidRPr="00D40A1D" w:rsidRDefault="008203FE" w:rsidP="00EF6CBC">
      <w:pPr>
        <w:spacing w:line="276" w:lineRule="auto"/>
        <w:ind w:left="720"/>
        <w:jc w:val="both"/>
        <w:rPr>
          <w:rFonts w:ascii="Calibri" w:hAnsi="Calibri"/>
          <w:sz w:val="22"/>
          <w:szCs w:val="22"/>
        </w:rPr>
      </w:pPr>
      <w:r w:rsidRPr="00147C94">
        <w:rPr>
          <w:rFonts w:ascii="Calibri" w:hAnsi="Calibri"/>
          <w:sz w:val="22"/>
          <w:szCs w:val="22"/>
        </w:rPr>
        <w:t xml:space="preserve">Wykonawca musi wykazać, że w okresie ostatnich 3 lat przed upływem terminu składania ofert, a jeżeli okres prowadzenia działalności jest krótszy – w tym okresie wykonał (zakończył) lub </w:t>
      </w:r>
      <w:r w:rsidRPr="00FC35BD">
        <w:rPr>
          <w:rFonts w:ascii="Calibri" w:hAnsi="Calibri"/>
          <w:sz w:val="22"/>
          <w:szCs w:val="22"/>
        </w:rPr>
        <w:t>wykonuje, co najmniej 3 (trzy) usługi,</w:t>
      </w:r>
      <w:r w:rsidR="00D40A1D" w:rsidRPr="00D40A1D">
        <w:rPr>
          <w:rFonts w:ascii="Calibri" w:hAnsi="Calibri"/>
          <w:sz w:val="22"/>
          <w:szCs w:val="22"/>
        </w:rPr>
        <w:t xml:space="preserve"> </w:t>
      </w:r>
      <w:r w:rsidR="00D40A1D" w:rsidRPr="009624E5">
        <w:rPr>
          <w:rFonts w:ascii="Calibri" w:hAnsi="Calibri"/>
          <w:sz w:val="22"/>
          <w:szCs w:val="22"/>
        </w:rPr>
        <w:t>z których każda trwała lub trwa przez okres min</w:t>
      </w:r>
      <w:r w:rsidR="00C37AA0">
        <w:rPr>
          <w:rFonts w:ascii="Calibri" w:hAnsi="Calibri"/>
          <w:sz w:val="22"/>
          <w:szCs w:val="22"/>
        </w:rPr>
        <w:t xml:space="preserve">. 12 miesięcy i osiągnęła </w:t>
      </w:r>
      <w:r w:rsidR="00D40A1D" w:rsidRPr="009624E5">
        <w:rPr>
          <w:rFonts w:ascii="Calibri" w:hAnsi="Calibri"/>
          <w:sz w:val="22"/>
          <w:szCs w:val="22"/>
        </w:rPr>
        <w:t>okres</w:t>
      </w:r>
      <w:r w:rsidR="00C37AA0">
        <w:rPr>
          <w:rFonts w:ascii="Calibri" w:hAnsi="Calibri"/>
          <w:sz w:val="22"/>
          <w:szCs w:val="22"/>
        </w:rPr>
        <w:t xml:space="preserve"> 12 miesięcy</w:t>
      </w:r>
      <w:r w:rsidR="00D40A1D" w:rsidRPr="009624E5">
        <w:rPr>
          <w:rFonts w:ascii="Calibri" w:hAnsi="Calibri"/>
          <w:sz w:val="22"/>
          <w:szCs w:val="22"/>
        </w:rPr>
        <w:t xml:space="preserve"> wartość dla każdej usługi co najmniej 80 000,- PLN brutto</w:t>
      </w:r>
      <w:r w:rsidR="00EF6CBC">
        <w:rPr>
          <w:rFonts w:ascii="Calibri" w:hAnsi="Calibri"/>
          <w:sz w:val="22"/>
          <w:szCs w:val="22"/>
        </w:rPr>
        <w:t xml:space="preserve"> </w:t>
      </w:r>
      <w:r w:rsidR="00D40A1D">
        <w:rPr>
          <w:rFonts w:ascii="Calibri" w:hAnsi="Calibri"/>
          <w:sz w:val="22"/>
          <w:szCs w:val="22"/>
        </w:rPr>
        <w:t>i</w:t>
      </w:r>
      <w:r w:rsidRPr="00FC35BD">
        <w:rPr>
          <w:rFonts w:ascii="Calibri" w:hAnsi="Calibri"/>
          <w:sz w:val="22"/>
          <w:szCs w:val="22"/>
        </w:rPr>
        <w:t xml:space="preserve"> polegała na ochronie obiekt</w:t>
      </w:r>
      <w:r w:rsidR="00280DB6">
        <w:rPr>
          <w:rFonts w:ascii="Calibri" w:hAnsi="Calibri"/>
          <w:sz w:val="22"/>
          <w:szCs w:val="22"/>
        </w:rPr>
        <w:t xml:space="preserve">ów biurowych </w:t>
      </w:r>
      <w:r w:rsidR="00466748" w:rsidRPr="00466748">
        <w:rPr>
          <w:rFonts w:ascii="Calibri" w:hAnsi="Calibri"/>
          <w:sz w:val="22"/>
          <w:szCs w:val="22"/>
        </w:rPr>
        <w:t>lub</w:t>
      </w:r>
      <w:r w:rsidR="00D40A1D">
        <w:rPr>
          <w:rFonts w:ascii="Calibri" w:hAnsi="Calibri"/>
          <w:sz w:val="22"/>
          <w:szCs w:val="22"/>
        </w:rPr>
        <w:t xml:space="preserve"> magazynowych</w:t>
      </w:r>
      <w:r w:rsidR="00280DB6">
        <w:rPr>
          <w:rFonts w:ascii="Calibri" w:hAnsi="Calibri"/>
          <w:sz w:val="22"/>
          <w:szCs w:val="22"/>
        </w:rPr>
        <w:t xml:space="preserve"> lub przemysłowych w połączeniu </w:t>
      </w:r>
      <w:r w:rsidR="009E2B04" w:rsidRPr="00FC35BD">
        <w:rPr>
          <w:rFonts w:ascii="Calibri" w:hAnsi="Calibri"/>
          <w:sz w:val="22"/>
          <w:szCs w:val="22"/>
        </w:rPr>
        <w:t xml:space="preserve"> </w:t>
      </w:r>
      <w:r w:rsidR="00280DB6">
        <w:rPr>
          <w:rFonts w:ascii="Calibri" w:hAnsi="Calibri"/>
          <w:sz w:val="22"/>
          <w:szCs w:val="22"/>
        </w:rPr>
        <w:t xml:space="preserve">z </w:t>
      </w:r>
      <w:r w:rsidR="009E2B04" w:rsidRPr="00FC35BD">
        <w:rPr>
          <w:rFonts w:ascii="Calibri" w:hAnsi="Calibri"/>
          <w:sz w:val="22"/>
          <w:szCs w:val="22"/>
        </w:rPr>
        <w:t>przestrzeni</w:t>
      </w:r>
      <w:r w:rsidR="00280DB6">
        <w:rPr>
          <w:rFonts w:ascii="Calibri" w:hAnsi="Calibri"/>
          <w:sz w:val="22"/>
          <w:szCs w:val="22"/>
        </w:rPr>
        <w:t>ą otwartą o powierzchni co najmniej 20 000m</w:t>
      </w:r>
      <w:r w:rsidR="00280DB6">
        <w:rPr>
          <w:rFonts w:ascii="Calibri" w:hAnsi="Calibri"/>
          <w:sz w:val="22"/>
          <w:szCs w:val="22"/>
          <w:vertAlign w:val="superscript"/>
        </w:rPr>
        <w:t>2</w:t>
      </w:r>
      <w:r w:rsidR="00DF14F1">
        <w:rPr>
          <w:rFonts w:ascii="Calibri" w:hAnsi="Calibri"/>
          <w:sz w:val="22"/>
          <w:szCs w:val="22"/>
        </w:rPr>
        <w:t>.</w:t>
      </w:r>
    </w:p>
    <w:p w:rsidR="001170B1" w:rsidRPr="00A45680" w:rsidRDefault="001170B1" w:rsidP="00E865B0">
      <w:pPr>
        <w:numPr>
          <w:ilvl w:val="0"/>
          <w:numId w:val="11"/>
        </w:numPr>
        <w:spacing w:line="276" w:lineRule="auto"/>
        <w:jc w:val="both"/>
        <w:rPr>
          <w:rFonts w:ascii="Calibri" w:hAnsi="Calibri"/>
          <w:b/>
          <w:sz w:val="22"/>
          <w:szCs w:val="22"/>
        </w:rPr>
      </w:pPr>
      <w:r w:rsidRPr="00A45680">
        <w:rPr>
          <w:rFonts w:ascii="Calibri" w:hAnsi="Calibri"/>
          <w:b/>
          <w:sz w:val="22"/>
          <w:szCs w:val="22"/>
        </w:rPr>
        <w:t>dysponowania osobami zdolnymi do wykonania zamówienia</w:t>
      </w:r>
    </w:p>
    <w:p w:rsidR="00B14828" w:rsidRPr="0011264C" w:rsidRDefault="0011661D" w:rsidP="0011264C">
      <w:pPr>
        <w:ind w:left="709"/>
        <w:jc w:val="both"/>
        <w:rPr>
          <w:rFonts w:ascii="Calibri" w:hAnsi="Calibri"/>
          <w:sz w:val="22"/>
          <w:szCs w:val="22"/>
        </w:rPr>
      </w:pPr>
      <w:r w:rsidRPr="0011661D">
        <w:rPr>
          <w:rFonts w:ascii="Calibri" w:hAnsi="Calibri"/>
          <w:sz w:val="22"/>
          <w:szCs w:val="22"/>
        </w:rPr>
        <w:t xml:space="preserve">Wykonawca musi wykazać, że dysponuje co najmniej 10 osobami posiadającymi doświadczenie związane z pełnieniem funkcji pracownika ochrony fizycznej w wymiarze nie mniejszym niż 2 lata, </w:t>
      </w:r>
      <w:r w:rsidRPr="0011661D">
        <w:rPr>
          <w:rFonts w:ascii="Calibri" w:hAnsi="Calibri"/>
          <w:color w:val="000000"/>
          <w:sz w:val="22"/>
          <w:szCs w:val="22"/>
        </w:rPr>
        <w:t>a także</w:t>
      </w:r>
      <w:r w:rsidRPr="0011661D">
        <w:rPr>
          <w:rFonts w:ascii="Calibri" w:hAnsi="Calibri"/>
          <w:color w:val="FF0000"/>
          <w:sz w:val="22"/>
          <w:szCs w:val="22"/>
        </w:rPr>
        <w:t xml:space="preserve"> </w:t>
      </w:r>
      <w:r w:rsidR="00D40C8D" w:rsidRPr="00A8229E">
        <w:rPr>
          <w:rFonts w:ascii="Calibri" w:hAnsi="Calibri"/>
          <w:sz w:val="22"/>
          <w:szCs w:val="22"/>
        </w:rPr>
        <w:t xml:space="preserve">posiadają </w:t>
      </w:r>
      <w:r w:rsidRPr="0011661D">
        <w:rPr>
          <w:rFonts w:ascii="Calibri" w:hAnsi="Calibri"/>
          <w:sz w:val="22"/>
          <w:szCs w:val="22"/>
        </w:rPr>
        <w:t>doświadczenie związane z obsługą systemów sygnalizacji pożarowej, alarmów, obsługą centrali monitoringu.</w:t>
      </w:r>
      <w:r w:rsidR="00C37AA0">
        <w:rPr>
          <w:rFonts w:ascii="Calibri" w:hAnsi="Calibri"/>
          <w:sz w:val="22"/>
          <w:szCs w:val="22"/>
        </w:rPr>
        <w:t xml:space="preserve"> Co najmniej 5 z ww. osób musi </w:t>
      </w:r>
      <w:r w:rsidR="00C37AA0">
        <w:rPr>
          <w:rFonts w:ascii="Calibri" w:hAnsi="Calibri"/>
          <w:color w:val="000000"/>
          <w:sz w:val="22"/>
          <w:szCs w:val="22"/>
        </w:rPr>
        <w:t>posiadać</w:t>
      </w:r>
      <w:r w:rsidR="00C37AA0" w:rsidRPr="0011661D">
        <w:rPr>
          <w:rFonts w:ascii="Calibri" w:hAnsi="Calibri"/>
          <w:color w:val="000000"/>
          <w:sz w:val="22"/>
          <w:szCs w:val="22"/>
        </w:rPr>
        <w:t xml:space="preserve"> wpis na listę kwalifikowanych pracowników </w:t>
      </w:r>
      <w:r w:rsidR="00C37AA0">
        <w:rPr>
          <w:rFonts w:ascii="Calibri" w:hAnsi="Calibri"/>
          <w:color w:val="000000"/>
          <w:sz w:val="22"/>
          <w:szCs w:val="22"/>
        </w:rPr>
        <w:t>ochrony fizycznej</w:t>
      </w:r>
      <w:r w:rsidR="00C37AA0" w:rsidRPr="0011661D">
        <w:rPr>
          <w:rFonts w:ascii="Calibri" w:hAnsi="Calibri"/>
          <w:color w:val="000000"/>
          <w:sz w:val="22"/>
          <w:szCs w:val="22"/>
        </w:rPr>
        <w:t xml:space="preserve"> o której mowa w ustawie o ochronie osób i mienia bądź posiadają</w:t>
      </w:r>
      <w:r w:rsidR="00C37AA0">
        <w:rPr>
          <w:rFonts w:ascii="Calibri" w:hAnsi="Calibri"/>
          <w:color w:val="000000"/>
          <w:sz w:val="22"/>
          <w:szCs w:val="22"/>
        </w:rPr>
        <w:t xml:space="preserve"> ważne (na dzień 1 stycznia 2014r.</w:t>
      </w:r>
      <w:r w:rsidR="00C37AA0" w:rsidRPr="0011661D">
        <w:rPr>
          <w:rFonts w:ascii="Calibri" w:hAnsi="Calibri"/>
          <w:color w:val="000000"/>
          <w:sz w:val="22"/>
          <w:szCs w:val="22"/>
        </w:rPr>
        <w:t xml:space="preserve">) licencje pracownika ochrony co najmniej pierwszego stopnia i </w:t>
      </w:r>
      <w:r w:rsidR="00C37AA0" w:rsidRPr="0011661D">
        <w:rPr>
          <w:rFonts w:ascii="Calibri" w:hAnsi="Calibri"/>
          <w:sz w:val="22"/>
          <w:szCs w:val="22"/>
        </w:rPr>
        <w:t>spełniają warunki wpisu na listę kwalifikowanych pracowników ochrony fizycznej</w:t>
      </w:r>
    </w:p>
    <w:p w:rsidR="001170B1" w:rsidRPr="00A45680" w:rsidRDefault="001170B1" w:rsidP="00E865B0">
      <w:pPr>
        <w:numPr>
          <w:ilvl w:val="0"/>
          <w:numId w:val="11"/>
        </w:numPr>
        <w:spacing w:line="276" w:lineRule="auto"/>
        <w:jc w:val="both"/>
        <w:rPr>
          <w:rFonts w:ascii="Calibri" w:hAnsi="Calibri"/>
          <w:b/>
          <w:sz w:val="22"/>
          <w:szCs w:val="22"/>
        </w:rPr>
      </w:pPr>
      <w:r w:rsidRPr="00A45680">
        <w:rPr>
          <w:rFonts w:ascii="Calibri" w:hAnsi="Calibri"/>
          <w:b/>
          <w:sz w:val="22"/>
          <w:szCs w:val="22"/>
        </w:rPr>
        <w:t>sytuacji ekonomicznej i finansowej</w:t>
      </w:r>
    </w:p>
    <w:p w:rsidR="00B14828" w:rsidRPr="00651EFA" w:rsidRDefault="00B14828" w:rsidP="00A45680">
      <w:pPr>
        <w:spacing w:line="276" w:lineRule="auto"/>
        <w:ind w:left="720"/>
        <w:jc w:val="both"/>
        <w:rPr>
          <w:rFonts w:ascii="Calibri" w:hAnsi="Calibri"/>
          <w:sz w:val="22"/>
          <w:szCs w:val="22"/>
        </w:rPr>
      </w:pPr>
      <w:r w:rsidRPr="00651EFA">
        <w:rPr>
          <w:rFonts w:ascii="Calibri" w:hAnsi="Calibri"/>
          <w:sz w:val="22"/>
          <w:szCs w:val="22"/>
        </w:rPr>
        <w:t xml:space="preserve">Wykonawca musi wykazać, że posiada aktualne ubezpieczenie od odpowiedzialności cywilnej w zakresie prowadzonej działalności związanej z przedmiotem niniejszego zamówienia o wartości co najmniej </w:t>
      </w:r>
      <w:r w:rsidR="00895B55" w:rsidRPr="00651EFA">
        <w:rPr>
          <w:rFonts w:ascii="Calibri" w:hAnsi="Calibri"/>
          <w:sz w:val="22"/>
          <w:szCs w:val="22"/>
        </w:rPr>
        <w:t>2</w:t>
      </w:r>
      <w:r w:rsidRPr="00651EFA">
        <w:rPr>
          <w:rFonts w:ascii="Calibri" w:hAnsi="Calibri"/>
          <w:sz w:val="22"/>
          <w:szCs w:val="22"/>
        </w:rPr>
        <w:t> 000 000,- PLN.</w:t>
      </w:r>
    </w:p>
    <w:p w:rsidR="00277E1B" w:rsidRPr="00277E1B" w:rsidRDefault="00277E1B" w:rsidP="00E865B0">
      <w:pPr>
        <w:numPr>
          <w:ilvl w:val="1"/>
          <w:numId w:val="10"/>
        </w:numPr>
        <w:spacing w:line="276" w:lineRule="auto"/>
        <w:ind w:left="480" w:hanging="480"/>
        <w:jc w:val="both"/>
        <w:rPr>
          <w:rFonts w:ascii="Calibri" w:hAnsi="Calibri"/>
          <w:sz w:val="22"/>
          <w:szCs w:val="22"/>
        </w:rPr>
      </w:pPr>
      <w:r w:rsidRPr="00277E1B">
        <w:rPr>
          <w:rFonts w:ascii="Calibri" w:hAnsi="Calibri"/>
          <w:sz w:val="22"/>
          <w:szCs w:val="22"/>
        </w:rPr>
        <w:t xml:space="preserve">Zgodnie z art. 26 ust. 2b ustawy </w:t>
      </w:r>
      <w:proofErr w:type="spellStart"/>
      <w:r w:rsidRPr="00277E1B">
        <w:rPr>
          <w:rFonts w:ascii="Calibri" w:hAnsi="Calibri"/>
          <w:sz w:val="22"/>
          <w:szCs w:val="22"/>
        </w:rPr>
        <w:t>Pzp</w:t>
      </w:r>
      <w:proofErr w:type="spellEnd"/>
      <w:r w:rsidRPr="00277E1B">
        <w:rPr>
          <w:rFonts w:ascii="Calibri" w:hAnsi="Calibri"/>
          <w:sz w:val="22"/>
          <w:szCs w:val="22"/>
        </w:rPr>
        <w:t>,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do udowodnienia Zamawiającemu, iż będzie dysponował zasobami niezbędnymi do realizacji zamówienia, w szczególności przedstawiając w tym celu pisemne zobowiązanie do oddania Zamawiającemu do dyspozycji niezbędnych zasobów na okres korzystania z nich przy wykonaniu zamówienia. W celu oceny, czy stosunek łączący Wykonawcę z podmiotami trzecimi gwarantuje rzeczywisty dostęp do ich zasobów, Zamawiający żąda przedłożenia dokumentów, dotyczących:</w:t>
      </w:r>
    </w:p>
    <w:p w:rsidR="00277E1B" w:rsidRPr="00E67CCB" w:rsidRDefault="00277E1B" w:rsidP="00277E1B">
      <w:pPr>
        <w:spacing w:line="288" w:lineRule="auto"/>
        <w:ind w:left="709" w:hanging="229"/>
        <w:jc w:val="both"/>
        <w:rPr>
          <w:rFonts w:ascii="Calibri" w:hAnsi="Calibri" w:cs="Calibri"/>
          <w:sz w:val="22"/>
          <w:szCs w:val="22"/>
        </w:rPr>
      </w:pPr>
      <w:r w:rsidRPr="00E67CCB">
        <w:rPr>
          <w:rFonts w:ascii="Calibri" w:hAnsi="Calibri" w:cs="Calibri"/>
          <w:sz w:val="22"/>
          <w:szCs w:val="22"/>
        </w:rPr>
        <w:t xml:space="preserve">- </w:t>
      </w:r>
      <w:r w:rsidRPr="00E67CCB">
        <w:rPr>
          <w:rFonts w:ascii="Calibri" w:hAnsi="Calibri" w:cs="Calibri"/>
          <w:sz w:val="22"/>
          <w:szCs w:val="22"/>
        </w:rPr>
        <w:tab/>
        <w:t>zakresu dostępnych Wykonawcy zasobów innego podmiotu,</w:t>
      </w:r>
    </w:p>
    <w:p w:rsidR="00277E1B" w:rsidRPr="00E67CCB" w:rsidRDefault="00277E1B" w:rsidP="00277E1B">
      <w:pPr>
        <w:spacing w:line="288" w:lineRule="auto"/>
        <w:ind w:left="720" w:hanging="240"/>
        <w:jc w:val="both"/>
        <w:rPr>
          <w:rFonts w:ascii="Calibri" w:hAnsi="Calibri" w:cs="Calibri"/>
          <w:sz w:val="22"/>
          <w:szCs w:val="22"/>
        </w:rPr>
      </w:pPr>
      <w:r w:rsidRPr="00E67CCB">
        <w:rPr>
          <w:rFonts w:ascii="Calibri" w:hAnsi="Calibri" w:cs="Calibri"/>
          <w:sz w:val="22"/>
          <w:szCs w:val="22"/>
        </w:rPr>
        <w:t xml:space="preserve">- </w:t>
      </w:r>
      <w:r w:rsidRPr="00E67CCB">
        <w:rPr>
          <w:rFonts w:ascii="Calibri" w:hAnsi="Calibri" w:cs="Calibri"/>
          <w:sz w:val="22"/>
          <w:szCs w:val="22"/>
        </w:rPr>
        <w:tab/>
        <w:t>sposobu wykorzystania zasobów innego podmiotu przez Wykonawcę, przy wykonywaniu zamówienia,</w:t>
      </w:r>
    </w:p>
    <w:p w:rsidR="00277E1B" w:rsidRPr="00E67CCB" w:rsidRDefault="00277E1B" w:rsidP="00277E1B">
      <w:pPr>
        <w:spacing w:line="288" w:lineRule="auto"/>
        <w:ind w:left="709" w:hanging="229"/>
        <w:jc w:val="both"/>
        <w:rPr>
          <w:rFonts w:ascii="Calibri" w:hAnsi="Calibri" w:cs="Calibri"/>
          <w:sz w:val="22"/>
          <w:szCs w:val="22"/>
        </w:rPr>
      </w:pPr>
      <w:r w:rsidRPr="00E67CCB">
        <w:rPr>
          <w:rFonts w:ascii="Calibri" w:hAnsi="Calibri" w:cs="Calibri"/>
          <w:sz w:val="22"/>
          <w:szCs w:val="22"/>
        </w:rPr>
        <w:t>-</w:t>
      </w:r>
      <w:r w:rsidRPr="00E67CCB">
        <w:rPr>
          <w:rFonts w:ascii="Calibri" w:hAnsi="Calibri" w:cs="Calibri"/>
          <w:sz w:val="22"/>
          <w:szCs w:val="22"/>
        </w:rPr>
        <w:tab/>
        <w:t>charakteru stosunku, jaki będzie łączył Wykonawcę z innym podmiotem,</w:t>
      </w:r>
    </w:p>
    <w:p w:rsidR="00277E1B" w:rsidRDefault="00277E1B" w:rsidP="00277E1B">
      <w:pPr>
        <w:spacing w:line="288" w:lineRule="auto"/>
        <w:ind w:left="720" w:hanging="240"/>
        <w:jc w:val="both"/>
        <w:rPr>
          <w:rFonts w:ascii="Calibri" w:hAnsi="Calibri" w:cs="Calibri"/>
          <w:sz w:val="22"/>
          <w:szCs w:val="22"/>
        </w:rPr>
      </w:pPr>
      <w:r w:rsidRPr="00E67CCB">
        <w:rPr>
          <w:rFonts w:ascii="Calibri" w:hAnsi="Calibri" w:cs="Calibri"/>
          <w:sz w:val="22"/>
          <w:szCs w:val="22"/>
        </w:rPr>
        <w:t>-</w:t>
      </w:r>
      <w:r w:rsidRPr="00E67CCB">
        <w:rPr>
          <w:rFonts w:ascii="Calibri" w:hAnsi="Calibri" w:cs="Calibri"/>
          <w:sz w:val="22"/>
          <w:szCs w:val="22"/>
        </w:rPr>
        <w:tab/>
        <w:t>zakresu i okresu udziału innego podmiotu przy wykonywaniu zamówienia,</w:t>
      </w:r>
    </w:p>
    <w:p w:rsidR="00A01790" w:rsidRPr="00E67CCB" w:rsidRDefault="00A01790" w:rsidP="00E865B0">
      <w:pPr>
        <w:numPr>
          <w:ilvl w:val="1"/>
          <w:numId w:val="10"/>
        </w:numPr>
        <w:spacing w:line="276" w:lineRule="auto"/>
        <w:ind w:left="480" w:hanging="480"/>
        <w:jc w:val="both"/>
        <w:rPr>
          <w:rFonts w:ascii="Calibri" w:hAnsi="Calibri"/>
          <w:sz w:val="22"/>
          <w:szCs w:val="22"/>
        </w:rPr>
      </w:pPr>
      <w:r w:rsidRPr="00E67CCB">
        <w:rPr>
          <w:rFonts w:ascii="Calibri" w:hAnsi="Calibri"/>
          <w:sz w:val="22"/>
          <w:szCs w:val="22"/>
        </w:rPr>
        <w:t xml:space="preserve">Żaden z Wykonawców wspólnie ubiegających się o udzielenie zamówienia (spółki cywilne/konsorcja) nie może podlegać wykluczeniu na podstawie art. 24 ust. 1 ustawy </w:t>
      </w:r>
      <w:proofErr w:type="spellStart"/>
      <w:r w:rsidRPr="00E67CCB">
        <w:rPr>
          <w:rFonts w:ascii="Calibri" w:hAnsi="Calibri"/>
          <w:sz w:val="22"/>
          <w:szCs w:val="22"/>
        </w:rPr>
        <w:t>Pzp</w:t>
      </w:r>
      <w:proofErr w:type="spellEnd"/>
      <w:r w:rsidRPr="00E67CCB">
        <w:rPr>
          <w:rFonts w:ascii="Calibri" w:hAnsi="Calibri"/>
          <w:sz w:val="22"/>
          <w:szCs w:val="22"/>
        </w:rPr>
        <w:t xml:space="preserve">, natomiast warunki udziału określone na podstawie art. 22 ust. 1 ustawy </w:t>
      </w:r>
      <w:proofErr w:type="spellStart"/>
      <w:r w:rsidRPr="00E67CCB">
        <w:rPr>
          <w:rFonts w:ascii="Calibri" w:hAnsi="Calibri"/>
          <w:sz w:val="22"/>
          <w:szCs w:val="22"/>
        </w:rPr>
        <w:t>Pzp</w:t>
      </w:r>
      <w:proofErr w:type="spellEnd"/>
      <w:r w:rsidRPr="00E67CCB">
        <w:rPr>
          <w:rFonts w:ascii="Calibri" w:hAnsi="Calibri"/>
          <w:sz w:val="22"/>
          <w:szCs w:val="22"/>
        </w:rPr>
        <w:t xml:space="preserve"> w postępowaniu Wykonawcy muszą spełniać łącznie.</w:t>
      </w:r>
    </w:p>
    <w:p w:rsidR="001170B1" w:rsidRDefault="00A01790" w:rsidP="00E865B0">
      <w:pPr>
        <w:numPr>
          <w:ilvl w:val="1"/>
          <w:numId w:val="10"/>
        </w:numPr>
        <w:spacing w:line="276" w:lineRule="auto"/>
        <w:ind w:left="480" w:hanging="480"/>
        <w:jc w:val="both"/>
        <w:rPr>
          <w:rFonts w:ascii="Calibri" w:hAnsi="Calibri"/>
          <w:sz w:val="22"/>
          <w:szCs w:val="22"/>
        </w:rPr>
      </w:pPr>
      <w:r w:rsidRPr="00E67CCB">
        <w:rPr>
          <w:rFonts w:ascii="Calibri" w:hAnsi="Calibri"/>
          <w:sz w:val="22"/>
          <w:szCs w:val="22"/>
        </w:rPr>
        <w:t xml:space="preserve">Ocena spełniania warunków udziału w postępowaniu będzie dokonana na podstawie dokumentów i oświadczeń wymaganych w </w:t>
      </w:r>
      <w:proofErr w:type="spellStart"/>
      <w:r w:rsidRPr="00E67CCB">
        <w:rPr>
          <w:rFonts w:ascii="Calibri" w:hAnsi="Calibri"/>
          <w:sz w:val="22"/>
          <w:szCs w:val="22"/>
        </w:rPr>
        <w:t>pkt</w:t>
      </w:r>
      <w:proofErr w:type="spellEnd"/>
      <w:r w:rsidRPr="00E67CCB">
        <w:rPr>
          <w:rFonts w:ascii="Calibri" w:hAnsi="Calibri"/>
          <w:sz w:val="22"/>
          <w:szCs w:val="22"/>
        </w:rPr>
        <w:t xml:space="preserve"> 7 niniejszej Instrukcji dla Wykonawców.</w:t>
      </w:r>
    </w:p>
    <w:p w:rsidR="0011264C" w:rsidRPr="00A01790" w:rsidRDefault="0011264C" w:rsidP="0011264C">
      <w:pPr>
        <w:spacing w:line="276" w:lineRule="auto"/>
        <w:ind w:left="480"/>
        <w:jc w:val="both"/>
        <w:rPr>
          <w:rFonts w:ascii="Calibri" w:hAnsi="Calibri"/>
          <w:sz w:val="22"/>
          <w:szCs w:val="22"/>
        </w:rPr>
      </w:pPr>
    </w:p>
    <w:p w:rsidR="001170B1" w:rsidRPr="00817DD8" w:rsidRDefault="001170B1" w:rsidP="00E865B0">
      <w:pPr>
        <w:numPr>
          <w:ilvl w:val="0"/>
          <w:numId w:val="7"/>
        </w:numPr>
        <w:spacing w:before="120" w:line="276" w:lineRule="auto"/>
        <w:ind w:left="357" w:hanging="357"/>
        <w:jc w:val="both"/>
        <w:rPr>
          <w:rFonts w:ascii="Calibri" w:hAnsi="Calibri"/>
          <w:b/>
          <w:sz w:val="22"/>
          <w:szCs w:val="22"/>
        </w:rPr>
      </w:pPr>
      <w:r w:rsidRPr="00817DD8">
        <w:rPr>
          <w:rFonts w:ascii="Calibri" w:hAnsi="Calibri"/>
          <w:b/>
          <w:sz w:val="22"/>
          <w:szCs w:val="22"/>
        </w:rPr>
        <w:lastRenderedPageBreak/>
        <w:t>Dokumenty i oświadczenia wymagane na potwierdzenie braku podstaw do wykluczenia Wykonawcy z postępowania i spełniania warunków udziału w postępowaniu</w:t>
      </w:r>
    </w:p>
    <w:p w:rsidR="001170B1" w:rsidRPr="00A45680" w:rsidRDefault="001170B1" w:rsidP="00E865B0">
      <w:pPr>
        <w:numPr>
          <w:ilvl w:val="1"/>
          <w:numId w:val="12"/>
        </w:numPr>
        <w:spacing w:line="276" w:lineRule="auto"/>
        <w:ind w:left="480" w:hanging="480"/>
        <w:jc w:val="both"/>
        <w:rPr>
          <w:rFonts w:ascii="Calibri" w:hAnsi="Calibri"/>
          <w:sz w:val="22"/>
          <w:szCs w:val="22"/>
        </w:rPr>
      </w:pPr>
      <w:r w:rsidRPr="00A45680">
        <w:rPr>
          <w:rFonts w:ascii="Calibri" w:hAnsi="Calibri"/>
          <w:sz w:val="22"/>
          <w:szCs w:val="22"/>
        </w:rPr>
        <w:t xml:space="preserve">Dla potwierdzenia braku podstaw do wykluczenia Wykonawcy z postępowania powinien on złożyć niżej wymienione dokumenty: </w:t>
      </w:r>
    </w:p>
    <w:p w:rsidR="001170B1" w:rsidRPr="00A45680" w:rsidRDefault="001170B1" w:rsidP="00E865B0">
      <w:pPr>
        <w:numPr>
          <w:ilvl w:val="2"/>
          <w:numId w:val="13"/>
        </w:numPr>
        <w:spacing w:line="276" w:lineRule="auto"/>
        <w:ind w:left="600" w:hanging="600"/>
        <w:jc w:val="both"/>
        <w:rPr>
          <w:rFonts w:ascii="Calibri" w:hAnsi="Calibri"/>
          <w:sz w:val="22"/>
          <w:szCs w:val="22"/>
        </w:rPr>
      </w:pPr>
      <w:r w:rsidRPr="00A45680">
        <w:rPr>
          <w:rFonts w:ascii="Calibri" w:hAnsi="Calibri"/>
          <w:sz w:val="22"/>
          <w:szCs w:val="22"/>
        </w:rPr>
        <w:t xml:space="preserve">Oświadczenie o braku podstaw do wykluczenia Wykonawcy z postępowania zgodne z treścią </w:t>
      </w:r>
      <w:r w:rsidR="003D06F4">
        <w:rPr>
          <w:rFonts w:ascii="Calibri" w:hAnsi="Calibri"/>
          <w:sz w:val="22"/>
          <w:szCs w:val="22"/>
        </w:rPr>
        <w:t xml:space="preserve">  </w:t>
      </w:r>
      <w:r w:rsidRPr="00A45680">
        <w:rPr>
          <w:rFonts w:ascii="Calibri" w:hAnsi="Calibri"/>
          <w:sz w:val="22"/>
          <w:szCs w:val="22"/>
        </w:rPr>
        <w:t>formularza zamieszczonego w Rozdziale II SIWZ (załącznik nr 1),</w:t>
      </w:r>
    </w:p>
    <w:p w:rsidR="001170B1" w:rsidRPr="00A45680" w:rsidRDefault="001170B1" w:rsidP="00E865B0">
      <w:pPr>
        <w:numPr>
          <w:ilvl w:val="2"/>
          <w:numId w:val="13"/>
        </w:numPr>
        <w:spacing w:line="276" w:lineRule="auto"/>
        <w:ind w:left="600" w:hanging="600"/>
        <w:jc w:val="both"/>
        <w:rPr>
          <w:rFonts w:ascii="Calibri" w:hAnsi="Calibri"/>
          <w:sz w:val="22"/>
          <w:szCs w:val="22"/>
        </w:rPr>
      </w:pPr>
      <w:r w:rsidRPr="00A45680">
        <w:rPr>
          <w:rFonts w:ascii="Calibri" w:hAnsi="Calibri"/>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A45680">
        <w:rPr>
          <w:rFonts w:ascii="Calibri" w:hAnsi="Calibri"/>
          <w:sz w:val="22"/>
          <w:szCs w:val="22"/>
        </w:rPr>
        <w:t>pkt</w:t>
      </w:r>
      <w:proofErr w:type="spellEnd"/>
      <w:r w:rsidRPr="00A45680">
        <w:rPr>
          <w:rFonts w:ascii="Calibri" w:hAnsi="Calibri"/>
          <w:sz w:val="22"/>
          <w:szCs w:val="22"/>
        </w:rPr>
        <w:t xml:space="preserve"> 2 ustawy, wystawiony nie wcześniej niż 6 miesięcy przed upływem terminu składania wniosków o dopuszczenie do udziału w postępowaniu o udzielenie zamówienia albo </w:t>
      </w:r>
      <w:r w:rsidRPr="00A01790">
        <w:rPr>
          <w:rFonts w:ascii="Calibri" w:hAnsi="Calibri"/>
          <w:sz w:val="22"/>
          <w:szCs w:val="22"/>
        </w:rPr>
        <w:t>składania ofert.</w:t>
      </w:r>
    </w:p>
    <w:p w:rsidR="001170B1" w:rsidRPr="00A45680" w:rsidRDefault="001170B1" w:rsidP="00E865B0">
      <w:pPr>
        <w:numPr>
          <w:ilvl w:val="2"/>
          <w:numId w:val="13"/>
        </w:numPr>
        <w:spacing w:line="276" w:lineRule="auto"/>
        <w:ind w:left="600" w:hanging="600"/>
        <w:jc w:val="both"/>
        <w:rPr>
          <w:rFonts w:ascii="Calibri" w:hAnsi="Calibri"/>
          <w:sz w:val="22"/>
          <w:szCs w:val="22"/>
        </w:rPr>
      </w:pPr>
      <w:r w:rsidRPr="00A45680">
        <w:rPr>
          <w:rFonts w:ascii="Calibri" w:hAnsi="Calibri"/>
          <w:sz w:val="22"/>
          <w:szCs w:val="22"/>
        </w:rPr>
        <w:t xml:space="preserve">Listę podmiotów należących do tej samej grupy kapitałowej, o której mowa w art. 24 ust. 2 </w:t>
      </w:r>
      <w:proofErr w:type="spellStart"/>
      <w:r w:rsidRPr="00A45680">
        <w:rPr>
          <w:rFonts w:ascii="Calibri" w:hAnsi="Calibri"/>
          <w:sz w:val="22"/>
          <w:szCs w:val="22"/>
        </w:rPr>
        <w:t>pkt</w:t>
      </w:r>
      <w:proofErr w:type="spellEnd"/>
      <w:r w:rsidRPr="00A45680">
        <w:rPr>
          <w:rFonts w:ascii="Calibri" w:hAnsi="Calibri"/>
          <w:sz w:val="22"/>
          <w:szCs w:val="22"/>
        </w:rPr>
        <w:t xml:space="preserve"> 5 ustawy </w:t>
      </w:r>
      <w:proofErr w:type="spellStart"/>
      <w:r w:rsidRPr="00A45680">
        <w:rPr>
          <w:rFonts w:ascii="Calibri" w:hAnsi="Calibri"/>
          <w:sz w:val="22"/>
          <w:szCs w:val="22"/>
        </w:rPr>
        <w:t>Pzp</w:t>
      </w:r>
      <w:proofErr w:type="spellEnd"/>
      <w:r w:rsidRPr="00A45680">
        <w:rPr>
          <w:rFonts w:ascii="Calibri" w:hAnsi="Calibri"/>
          <w:sz w:val="22"/>
          <w:szCs w:val="22"/>
        </w:rPr>
        <w:t xml:space="preserve">, albo informację o tym, że nie należy do grupy kapitałowej zgodne z treścią formularza zamieszczonego w Rozdziale II SIWZ (załącznik nr </w:t>
      </w:r>
      <w:r w:rsidR="009F71BC">
        <w:rPr>
          <w:rFonts w:ascii="Calibri" w:hAnsi="Calibri"/>
          <w:sz w:val="22"/>
          <w:szCs w:val="22"/>
        </w:rPr>
        <w:t>5</w:t>
      </w:r>
      <w:r w:rsidRPr="00A45680">
        <w:rPr>
          <w:rFonts w:ascii="Calibri" w:hAnsi="Calibri"/>
          <w:sz w:val="22"/>
          <w:szCs w:val="22"/>
        </w:rPr>
        <w:t>)</w:t>
      </w:r>
      <w:r w:rsidR="000321BF" w:rsidRPr="00A45680">
        <w:rPr>
          <w:rFonts w:ascii="Calibri" w:hAnsi="Calibri"/>
          <w:sz w:val="22"/>
          <w:szCs w:val="22"/>
        </w:rPr>
        <w:t>.</w:t>
      </w:r>
    </w:p>
    <w:p w:rsidR="000321BF" w:rsidRPr="00A12C32" w:rsidRDefault="000321BF" w:rsidP="00621BA6">
      <w:pPr>
        <w:numPr>
          <w:ilvl w:val="2"/>
          <w:numId w:val="13"/>
        </w:numPr>
        <w:spacing w:line="276" w:lineRule="auto"/>
        <w:ind w:left="567" w:hanging="567"/>
        <w:jc w:val="both"/>
        <w:rPr>
          <w:rFonts w:ascii="Calibri" w:hAnsi="Calibri"/>
          <w:sz w:val="22"/>
          <w:szCs w:val="22"/>
        </w:rPr>
      </w:pPr>
      <w:r w:rsidRPr="00A12C32">
        <w:rPr>
          <w:rFonts w:ascii="Calibri" w:hAnsi="Calibri"/>
          <w:sz w:val="22"/>
          <w:szCs w:val="22"/>
        </w:rPr>
        <w:t xml:space="preserve">Aktualne informacje z Krajowego Rejestru Karnego albo równoważne zaświadczenia właściwego organu sądowego lub administracyjnego kraju pochodzenia osoby w zakresie określonym w art. 24 ust. 1 </w:t>
      </w:r>
      <w:proofErr w:type="spellStart"/>
      <w:r w:rsidRPr="00A12C32">
        <w:rPr>
          <w:rFonts w:ascii="Calibri" w:hAnsi="Calibri"/>
          <w:sz w:val="22"/>
          <w:szCs w:val="22"/>
        </w:rPr>
        <w:t>pkt</w:t>
      </w:r>
      <w:proofErr w:type="spellEnd"/>
      <w:r w:rsidRPr="00A12C32">
        <w:rPr>
          <w:rFonts w:ascii="Calibri" w:hAnsi="Calibri"/>
          <w:sz w:val="22"/>
          <w:szCs w:val="22"/>
        </w:rPr>
        <w:t xml:space="preserve"> od 4 do 8 ustawy </w:t>
      </w:r>
      <w:proofErr w:type="spellStart"/>
      <w:r w:rsidRPr="00A12C32">
        <w:rPr>
          <w:rFonts w:ascii="Calibri" w:hAnsi="Calibri"/>
          <w:sz w:val="22"/>
          <w:szCs w:val="22"/>
        </w:rPr>
        <w:t>Pzp</w:t>
      </w:r>
      <w:proofErr w:type="spellEnd"/>
      <w:r w:rsidRPr="00A12C32">
        <w:rPr>
          <w:rFonts w:ascii="Calibri" w:hAnsi="Calibri"/>
          <w:sz w:val="22"/>
          <w:szCs w:val="22"/>
        </w:rPr>
        <w:t xml:space="preserve">, wystawione nie wcześniej niż 6 miesięcy przed upływem terminu składania ofert. </w:t>
      </w:r>
    </w:p>
    <w:p w:rsidR="000321BF" w:rsidRPr="00E45E26" w:rsidRDefault="000321BF" w:rsidP="00F84660">
      <w:pPr>
        <w:numPr>
          <w:ilvl w:val="2"/>
          <w:numId w:val="34"/>
        </w:numPr>
        <w:spacing w:line="276" w:lineRule="auto"/>
        <w:ind w:left="567" w:hanging="567"/>
        <w:jc w:val="both"/>
        <w:rPr>
          <w:rFonts w:ascii="Calibri" w:hAnsi="Calibri"/>
          <w:sz w:val="22"/>
          <w:szCs w:val="22"/>
        </w:rPr>
      </w:pPr>
      <w:r w:rsidRPr="00E45E26">
        <w:rPr>
          <w:rFonts w:ascii="Calibri" w:hAnsi="Calibri"/>
          <w:sz w:val="22"/>
          <w:szCs w:val="22"/>
        </w:rPr>
        <w:t xml:space="preserve">Aktualne informacje z Krajowego Rejestru Karnego albo równoważne zaświadczenia właściwego organu sądowego lub administracyjnego kraju pochodzenia osoby w zakresie określonym w art. 24 ust. 1 </w:t>
      </w:r>
      <w:proofErr w:type="spellStart"/>
      <w:r w:rsidRPr="00E45E26">
        <w:rPr>
          <w:rFonts w:ascii="Calibri" w:hAnsi="Calibri"/>
          <w:sz w:val="22"/>
          <w:szCs w:val="22"/>
        </w:rPr>
        <w:t>pkt</w:t>
      </w:r>
      <w:proofErr w:type="spellEnd"/>
      <w:r w:rsidRPr="00E45E26">
        <w:rPr>
          <w:rFonts w:ascii="Calibri" w:hAnsi="Calibri"/>
          <w:sz w:val="22"/>
          <w:szCs w:val="22"/>
        </w:rPr>
        <w:t xml:space="preserve"> 9 ustawy </w:t>
      </w:r>
      <w:proofErr w:type="spellStart"/>
      <w:r w:rsidRPr="00E45E26">
        <w:rPr>
          <w:rFonts w:ascii="Calibri" w:hAnsi="Calibri"/>
          <w:sz w:val="22"/>
          <w:szCs w:val="22"/>
        </w:rPr>
        <w:t>Pzp</w:t>
      </w:r>
      <w:proofErr w:type="spellEnd"/>
      <w:r w:rsidRPr="00E45E26">
        <w:rPr>
          <w:rFonts w:ascii="Calibri" w:hAnsi="Calibri"/>
          <w:sz w:val="22"/>
          <w:szCs w:val="22"/>
        </w:rPr>
        <w:t>, wystawione nie wcześniej niż 6 miesięcy przed upływem terminu składania ofert.</w:t>
      </w:r>
    </w:p>
    <w:p w:rsidR="00B016B1" w:rsidRPr="00B016B1" w:rsidRDefault="000321BF" w:rsidP="00F84660">
      <w:pPr>
        <w:numPr>
          <w:ilvl w:val="2"/>
          <w:numId w:val="34"/>
        </w:numPr>
        <w:spacing w:line="276" w:lineRule="auto"/>
        <w:ind w:left="567" w:hanging="567"/>
        <w:jc w:val="both"/>
        <w:rPr>
          <w:rFonts w:ascii="Calibri" w:hAnsi="Calibri"/>
          <w:sz w:val="22"/>
          <w:szCs w:val="22"/>
        </w:rPr>
      </w:pPr>
      <w:r w:rsidRPr="00A45680">
        <w:rPr>
          <w:rFonts w:ascii="Calibri" w:hAnsi="Calibri"/>
          <w:sz w:val="22"/>
          <w:szCs w:val="22"/>
        </w:rPr>
        <w:t xml:space="preserve">Aktualne zaświadczenie właściwego naczelnika urzędu skarbowego oraz właściwego oddziału Zakładu Ubezpieczeń Społecznych lub Kasy Rolniczego Ubezpieczenia Społecznego potwierdzające odpowiednio, że Wykonawca nie zalega z opłacaniem podatków, opłat oraz składek na ubezpieczenie zdrowotne lub społeczne, lub zaświadczenie, że uzyskał przewidziane prawem zwolnienie, odroczenie lub rozłożenie na raty zaległych płatności, lub wstrzymanie w całości wykonania decyzji właściwego organu. Powyższe zaświadczenia muszą być wystawione nie wcześniej niż 3 miesiące przed upływem terminu składania ofert. </w:t>
      </w:r>
    </w:p>
    <w:p w:rsidR="00B016B1" w:rsidRPr="00B016B1" w:rsidRDefault="00B016B1" w:rsidP="00F84660">
      <w:pPr>
        <w:numPr>
          <w:ilvl w:val="1"/>
          <w:numId w:val="34"/>
        </w:numPr>
        <w:spacing w:line="276" w:lineRule="auto"/>
        <w:ind w:left="480" w:hanging="480"/>
        <w:jc w:val="both"/>
        <w:rPr>
          <w:rFonts w:ascii="Calibri" w:hAnsi="Calibri"/>
          <w:color w:val="000000"/>
          <w:sz w:val="22"/>
          <w:szCs w:val="22"/>
        </w:rPr>
      </w:pPr>
      <w:r w:rsidRPr="00E67CCB">
        <w:rPr>
          <w:rFonts w:ascii="Calibri" w:hAnsi="Calibri"/>
          <w:color w:val="000000"/>
          <w:sz w:val="22"/>
          <w:szCs w:val="22"/>
        </w:rPr>
        <w:t xml:space="preserve">Jeżeli wykonawca, wykazując spełnienie </w:t>
      </w:r>
      <w:r w:rsidR="00621BA6">
        <w:rPr>
          <w:rFonts w:ascii="Calibri" w:hAnsi="Calibri"/>
          <w:color w:val="000000"/>
          <w:sz w:val="22"/>
          <w:szCs w:val="22"/>
        </w:rPr>
        <w:t xml:space="preserve">któregokolwiek </w:t>
      </w:r>
      <w:r w:rsidRPr="00E67CCB">
        <w:rPr>
          <w:rFonts w:ascii="Calibri" w:hAnsi="Calibri"/>
          <w:color w:val="000000"/>
          <w:sz w:val="22"/>
          <w:szCs w:val="22"/>
        </w:rPr>
        <w:t>warunku</w:t>
      </w:r>
      <w:r>
        <w:rPr>
          <w:rFonts w:ascii="Calibri" w:hAnsi="Calibri"/>
          <w:color w:val="000000"/>
          <w:sz w:val="22"/>
          <w:szCs w:val="22"/>
        </w:rPr>
        <w:t>, o którym mowa w punkcie 6.2.</w:t>
      </w:r>
      <w:r w:rsidRPr="00E67CCB">
        <w:rPr>
          <w:rFonts w:ascii="Calibri" w:hAnsi="Calibri"/>
          <w:color w:val="000000"/>
          <w:sz w:val="22"/>
          <w:szCs w:val="22"/>
        </w:rPr>
        <w:t xml:space="preserve"> SIWZ, polega na zasobach innych podmiotów na zasadach określonych w art. 26 ust. 2b ustawy </w:t>
      </w:r>
      <w:proofErr w:type="spellStart"/>
      <w:r w:rsidRPr="00E67CCB">
        <w:rPr>
          <w:rFonts w:ascii="Calibri" w:hAnsi="Calibri"/>
          <w:color w:val="000000"/>
          <w:sz w:val="22"/>
          <w:szCs w:val="22"/>
        </w:rPr>
        <w:t>Pzp</w:t>
      </w:r>
      <w:proofErr w:type="spellEnd"/>
      <w:r w:rsidRPr="00E67CCB">
        <w:rPr>
          <w:rFonts w:ascii="Calibri" w:hAnsi="Calibri"/>
          <w:color w:val="000000"/>
          <w:sz w:val="22"/>
          <w:szCs w:val="22"/>
        </w:rPr>
        <w:t>, a podmioty te będą brały udział w realizacji części zamówienia, zamawiający żąda od wykonawcy przedstawienia w odniesieniu do tych podmiotów dokumentów wymienionych w punkcie 7.1. SIWZ.</w:t>
      </w:r>
    </w:p>
    <w:p w:rsidR="00B016B1" w:rsidRPr="00A45680" w:rsidRDefault="00B016B1" w:rsidP="00B016B1">
      <w:pPr>
        <w:spacing w:line="276" w:lineRule="auto"/>
        <w:jc w:val="both"/>
        <w:rPr>
          <w:rFonts w:ascii="Calibri" w:hAnsi="Calibri"/>
          <w:sz w:val="22"/>
          <w:szCs w:val="22"/>
        </w:rPr>
      </w:pPr>
    </w:p>
    <w:p w:rsidR="001170B1" w:rsidRPr="00A351B1" w:rsidRDefault="001170B1" w:rsidP="00F84660">
      <w:pPr>
        <w:numPr>
          <w:ilvl w:val="1"/>
          <w:numId w:val="34"/>
        </w:numPr>
        <w:spacing w:line="276" w:lineRule="auto"/>
        <w:ind w:left="480" w:hanging="480"/>
        <w:jc w:val="both"/>
        <w:rPr>
          <w:rFonts w:ascii="Calibri" w:hAnsi="Calibri"/>
          <w:b/>
          <w:sz w:val="22"/>
          <w:szCs w:val="22"/>
        </w:rPr>
      </w:pPr>
      <w:r w:rsidRPr="00817DD8">
        <w:rPr>
          <w:rFonts w:ascii="Calibri" w:hAnsi="Calibri"/>
          <w:b/>
          <w:sz w:val="22"/>
          <w:szCs w:val="22"/>
        </w:rPr>
        <w:t xml:space="preserve">Dokumenty i oświadczenia wymagane dla potwierdzenia warunków udziału w postępowaniu opisanych w punkcie </w:t>
      </w:r>
      <w:r w:rsidR="007C76B7" w:rsidRPr="00A351B1">
        <w:rPr>
          <w:rFonts w:ascii="Calibri" w:hAnsi="Calibri"/>
          <w:b/>
          <w:sz w:val="22"/>
          <w:szCs w:val="22"/>
        </w:rPr>
        <w:t xml:space="preserve">6 </w:t>
      </w:r>
      <w:r w:rsidRPr="00A351B1">
        <w:rPr>
          <w:rFonts w:ascii="Calibri" w:hAnsi="Calibri"/>
          <w:b/>
          <w:sz w:val="22"/>
          <w:szCs w:val="22"/>
        </w:rPr>
        <w:t>SIWZ:</w:t>
      </w:r>
    </w:p>
    <w:p w:rsidR="00272324" w:rsidRPr="00A45680" w:rsidRDefault="001170B1" w:rsidP="00F84660">
      <w:pPr>
        <w:numPr>
          <w:ilvl w:val="2"/>
          <w:numId w:val="35"/>
        </w:numPr>
        <w:spacing w:line="276" w:lineRule="auto"/>
        <w:jc w:val="both"/>
        <w:rPr>
          <w:rFonts w:ascii="Calibri" w:hAnsi="Calibri"/>
          <w:sz w:val="22"/>
          <w:szCs w:val="22"/>
        </w:rPr>
      </w:pPr>
      <w:r w:rsidRPr="00A45680">
        <w:rPr>
          <w:rFonts w:ascii="Calibri" w:hAnsi="Calibri"/>
          <w:sz w:val="22"/>
          <w:szCs w:val="22"/>
        </w:rPr>
        <w:t>Oświadczenie o spełnianiu warunków określonych w art. 22 ust. 1 ustawy na formularzu zgodnym z treścią Formularza oświadczenia (Rozdział II, załącznik nr 2 niniejszej SIWZ).</w:t>
      </w:r>
    </w:p>
    <w:p w:rsidR="00272324" w:rsidRPr="00A45680" w:rsidRDefault="00272324" w:rsidP="00F84660">
      <w:pPr>
        <w:numPr>
          <w:ilvl w:val="2"/>
          <w:numId w:val="36"/>
        </w:numPr>
        <w:spacing w:line="276" w:lineRule="auto"/>
        <w:ind w:left="709"/>
        <w:jc w:val="both"/>
        <w:rPr>
          <w:rFonts w:ascii="Calibri" w:hAnsi="Calibri"/>
          <w:sz w:val="22"/>
          <w:szCs w:val="22"/>
        </w:rPr>
      </w:pPr>
      <w:r w:rsidRPr="00A45680">
        <w:rPr>
          <w:rFonts w:ascii="Calibri" w:hAnsi="Calibri"/>
          <w:sz w:val="22"/>
          <w:szCs w:val="22"/>
        </w:rPr>
        <w:t xml:space="preserve">Aktualną </w:t>
      </w:r>
      <w:r w:rsidR="0025424E">
        <w:rPr>
          <w:rFonts w:ascii="Calibri" w:hAnsi="Calibri"/>
          <w:sz w:val="22"/>
          <w:szCs w:val="22"/>
        </w:rPr>
        <w:t>(</w:t>
      </w:r>
      <w:r w:rsidRPr="00A45680">
        <w:rPr>
          <w:rFonts w:ascii="Calibri" w:hAnsi="Calibri"/>
          <w:sz w:val="22"/>
          <w:szCs w:val="22"/>
        </w:rPr>
        <w:t xml:space="preserve">na </w:t>
      </w:r>
      <w:r w:rsidR="0025424E">
        <w:rPr>
          <w:rFonts w:ascii="Calibri" w:hAnsi="Calibri"/>
          <w:sz w:val="22"/>
          <w:szCs w:val="22"/>
        </w:rPr>
        <w:t xml:space="preserve"> dzień składania ofert) </w:t>
      </w:r>
      <w:r w:rsidR="0025424E" w:rsidRPr="00A45680">
        <w:rPr>
          <w:rFonts w:ascii="Calibri" w:hAnsi="Calibri"/>
          <w:sz w:val="22"/>
          <w:szCs w:val="22"/>
        </w:rPr>
        <w:t xml:space="preserve">koncesję </w:t>
      </w:r>
      <w:r w:rsidR="0025424E">
        <w:rPr>
          <w:rFonts w:ascii="Calibri" w:hAnsi="Calibri"/>
          <w:sz w:val="22"/>
          <w:szCs w:val="22"/>
        </w:rPr>
        <w:t xml:space="preserve">na </w:t>
      </w:r>
      <w:r w:rsidRPr="00A45680">
        <w:rPr>
          <w:rFonts w:ascii="Calibri" w:hAnsi="Calibri"/>
          <w:sz w:val="22"/>
          <w:szCs w:val="22"/>
        </w:rPr>
        <w:t>prowadzenie działalności związanej z ochroną osób i mienia w zakresie wymaganym ustawą z dnia 22 sierpnia 1997 r. o ochronie osób i mienia odpowiadającym czynnościom objętym przedmiotem niniejszego zamówienia.</w:t>
      </w:r>
    </w:p>
    <w:p w:rsidR="00272324" w:rsidRPr="009F71BC" w:rsidRDefault="00272324" w:rsidP="00F84660">
      <w:pPr>
        <w:numPr>
          <w:ilvl w:val="2"/>
          <w:numId w:val="37"/>
        </w:numPr>
        <w:spacing w:line="276" w:lineRule="auto"/>
        <w:jc w:val="both"/>
        <w:rPr>
          <w:rFonts w:ascii="Calibri" w:hAnsi="Calibri"/>
          <w:sz w:val="22"/>
          <w:szCs w:val="22"/>
        </w:rPr>
      </w:pPr>
      <w:r w:rsidRPr="00A45680">
        <w:rPr>
          <w:rFonts w:ascii="Calibri" w:hAnsi="Calibri"/>
          <w:sz w:val="22"/>
          <w:szCs w:val="22"/>
        </w:rPr>
        <w:t xml:space="preserve">Wykaz wykonanych/wykonywanych usług ochrony osób i mienia potwierdzających spełnianie warunku określonego w </w:t>
      </w:r>
      <w:proofErr w:type="spellStart"/>
      <w:r w:rsidRPr="00A45680">
        <w:rPr>
          <w:rFonts w:ascii="Calibri" w:hAnsi="Calibri"/>
          <w:sz w:val="22"/>
          <w:szCs w:val="22"/>
        </w:rPr>
        <w:t>pkt</w:t>
      </w:r>
      <w:proofErr w:type="spellEnd"/>
      <w:r w:rsidRPr="00A45680">
        <w:rPr>
          <w:rFonts w:ascii="Calibri" w:hAnsi="Calibri"/>
          <w:sz w:val="22"/>
          <w:szCs w:val="22"/>
        </w:rPr>
        <w:t xml:space="preserve"> 6.</w:t>
      </w:r>
      <w:r w:rsidR="007F4093">
        <w:rPr>
          <w:rFonts w:ascii="Calibri" w:hAnsi="Calibri"/>
          <w:sz w:val="22"/>
          <w:szCs w:val="22"/>
        </w:rPr>
        <w:t>2.b)</w:t>
      </w:r>
      <w:r w:rsidRPr="00A45680">
        <w:rPr>
          <w:rFonts w:ascii="Calibri" w:hAnsi="Calibri"/>
          <w:sz w:val="22"/>
          <w:szCs w:val="22"/>
        </w:rPr>
        <w:t>,</w:t>
      </w:r>
      <w:r w:rsidR="00EF77FE">
        <w:rPr>
          <w:rFonts w:ascii="Calibri" w:hAnsi="Calibri"/>
          <w:sz w:val="22"/>
          <w:szCs w:val="22"/>
        </w:rPr>
        <w:t xml:space="preserve"> sporządzony według załącznika „ Doświadczenie”(rozdział II SIWZ, załącznik nr3)</w:t>
      </w:r>
    </w:p>
    <w:p w:rsidR="00272324" w:rsidRDefault="00272324" w:rsidP="00F84660">
      <w:pPr>
        <w:numPr>
          <w:ilvl w:val="2"/>
          <w:numId w:val="37"/>
        </w:numPr>
        <w:spacing w:line="276" w:lineRule="auto"/>
        <w:ind w:left="600" w:hanging="600"/>
        <w:jc w:val="both"/>
        <w:rPr>
          <w:rFonts w:ascii="Calibri" w:hAnsi="Calibri"/>
          <w:sz w:val="22"/>
          <w:szCs w:val="22"/>
        </w:rPr>
      </w:pPr>
      <w:r w:rsidRPr="00A45680">
        <w:rPr>
          <w:rFonts w:ascii="Calibri" w:hAnsi="Calibri"/>
          <w:sz w:val="22"/>
          <w:szCs w:val="22"/>
        </w:rPr>
        <w:lastRenderedPageBreak/>
        <w:t xml:space="preserve">Dokumenty potwierdzające, że usługi wymienione w wykazie wskazanym w </w:t>
      </w:r>
      <w:proofErr w:type="spellStart"/>
      <w:r w:rsidRPr="00A45680">
        <w:rPr>
          <w:rFonts w:ascii="Calibri" w:hAnsi="Calibri"/>
          <w:sz w:val="22"/>
          <w:szCs w:val="22"/>
        </w:rPr>
        <w:t>pkt</w:t>
      </w:r>
      <w:proofErr w:type="spellEnd"/>
      <w:r w:rsidRPr="00A45680">
        <w:rPr>
          <w:rFonts w:ascii="Calibri" w:hAnsi="Calibri"/>
          <w:sz w:val="22"/>
          <w:szCs w:val="22"/>
        </w:rPr>
        <w:t xml:space="preserve"> </w:t>
      </w:r>
      <w:r w:rsidRPr="007F4093">
        <w:rPr>
          <w:rFonts w:ascii="Calibri" w:hAnsi="Calibri"/>
          <w:sz w:val="22"/>
          <w:szCs w:val="22"/>
        </w:rPr>
        <w:t>7.</w:t>
      </w:r>
      <w:r w:rsidR="00A00BC5">
        <w:rPr>
          <w:rFonts w:ascii="Calibri" w:hAnsi="Calibri"/>
          <w:sz w:val="22"/>
          <w:szCs w:val="22"/>
        </w:rPr>
        <w:t>3</w:t>
      </w:r>
      <w:r w:rsidRPr="007F4093">
        <w:rPr>
          <w:rFonts w:ascii="Calibri" w:hAnsi="Calibri"/>
          <w:sz w:val="22"/>
          <w:szCs w:val="22"/>
        </w:rPr>
        <w:t>.3</w:t>
      </w:r>
      <w:r w:rsidRPr="00A45680">
        <w:rPr>
          <w:rFonts w:ascii="Calibri" w:hAnsi="Calibri"/>
          <w:sz w:val="22"/>
          <w:szCs w:val="22"/>
        </w:rPr>
        <w:t xml:space="preserve"> zostały wykonane lub są wykonywane należycie.</w:t>
      </w:r>
    </w:p>
    <w:p w:rsidR="004A02E6" w:rsidRDefault="004A02E6" w:rsidP="004A02E6">
      <w:pPr>
        <w:spacing w:line="276" w:lineRule="auto"/>
        <w:ind w:left="600"/>
        <w:jc w:val="both"/>
        <w:rPr>
          <w:rFonts w:ascii="Calibri" w:hAnsi="Calibri"/>
          <w:sz w:val="22"/>
          <w:szCs w:val="22"/>
        </w:rPr>
      </w:pPr>
      <w:r>
        <w:rPr>
          <w:rFonts w:ascii="Calibri" w:hAnsi="Calibri"/>
          <w:sz w:val="22"/>
          <w:szCs w:val="22"/>
        </w:rPr>
        <w:t xml:space="preserve">Uwaga! Dowodem jest poświadczenie, z tym że w odniesieniu do nadal wykonywanych usług poświadczenie powinno być wydane nie później niż 3 miesiące przed upływem terminu składania ofert. </w:t>
      </w:r>
    </w:p>
    <w:p w:rsidR="004A02E6" w:rsidRPr="00A45680" w:rsidRDefault="004A02E6" w:rsidP="004A02E6">
      <w:pPr>
        <w:spacing w:line="276" w:lineRule="auto"/>
        <w:ind w:left="600"/>
        <w:jc w:val="both"/>
        <w:rPr>
          <w:rFonts w:ascii="Calibri" w:hAnsi="Calibri"/>
          <w:sz w:val="22"/>
          <w:szCs w:val="22"/>
        </w:rPr>
      </w:pPr>
      <w:r>
        <w:rPr>
          <w:rFonts w:ascii="Calibri" w:hAnsi="Calibri"/>
          <w:sz w:val="22"/>
          <w:szCs w:val="22"/>
        </w:rPr>
        <w:t xml:space="preserve">Jeżeli z uzasadnionych przyczyn o obiektywnych charakterze wykonawca nie jest w stanie uzyskać poświadczenia dowodem będzie oświadczenie Wykonawcy. </w:t>
      </w:r>
      <w:r w:rsidR="00D64FD2">
        <w:rPr>
          <w:rFonts w:ascii="Calibri" w:hAnsi="Calibri"/>
          <w:sz w:val="22"/>
          <w:szCs w:val="22"/>
        </w:rPr>
        <w:t xml:space="preserve">W takim wypadku Wykonawca zobowiązany jest w treści swojej oferty do opisania obiektywnych powyższych przyczyn nie załączenia poświadczenia. </w:t>
      </w:r>
    </w:p>
    <w:p w:rsidR="00272324" w:rsidRPr="009F71BC" w:rsidRDefault="00272324" w:rsidP="00F84660">
      <w:pPr>
        <w:numPr>
          <w:ilvl w:val="2"/>
          <w:numId w:val="37"/>
        </w:numPr>
        <w:spacing w:line="276" w:lineRule="auto"/>
        <w:ind w:left="600" w:hanging="600"/>
        <w:jc w:val="both"/>
        <w:rPr>
          <w:rFonts w:ascii="Calibri" w:hAnsi="Calibri"/>
          <w:sz w:val="22"/>
          <w:szCs w:val="22"/>
        </w:rPr>
      </w:pPr>
      <w:r w:rsidRPr="00A45680">
        <w:rPr>
          <w:rFonts w:ascii="Calibri" w:hAnsi="Calibri"/>
          <w:sz w:val="22"/>
          <w:szCs w:val="22"/>
        </w:rPr>
        <w:t xml:space="preserve">Wykaz osób, które będą uczestniczyć w wykonywaniu zamówienia wraz z informacjami na temat ich kwalifikacji zawodowych oraz informacją o podstawie do dysponowania tymi osobami, zgodny z treścią formularza zamieszczonego w Rozdziale II SIWZ </w:t>
      </w:r>
      <w:r w:rsidRPr="009F71BC">
        <w:rPr>
          <w:rFonts w:ascii="Calibri" w:hAnsi="Calibri"/>
          <w:sz w:val="22"/>
          <w:szCs w:val="22"/>
        </w:rPr>
        <w:t>(załącznik nr 4 „Potencjał kadrowy”).</w:t>
      </w:r>
    </w:p>
    <w:p w:rsidR="00272324" w:rsidRPr="00EC59DB" w:rsidRDefault="00272324" w:rsidP="00F84660">
      <w:pPr>
        <w:numPr>
          <w:ilvl w:val="2"/>
          <w:numId w:val="37"/>
        </w:numPr>
        <w:spacing w:line="276" w:lineRule="auto"/>
        <w:ind w:left="600" w:hanging="600"/>
        <w:jc w:val="both"/>
        <w:rPr>
          <w:rFonts w:ascii="Calibri" w:hAnsi="Calibri"/>
          <w:sz w:val="22"/>
          <w:szCs w:val="22"/>
        </w:rPr>
      </w:pPr>
      <w:r w:rsidRPr="00EC59DB">
        <w:rPr>
          <w:rFonts w:ascii="Calibri" w:hAnsi="Calibri"/>
          <w:sz w:val="22"/>
          <w:szCs w:val="22"/>
        </w:rPr>
        <w:t>Opłaconą polisę, a w przypadku jej braku inny dokument potwierdzający, że Wykonawca jest ubezpieczony od odpowiedzialności cywilnej w zakresie prowadzonej działalności związanej z przedmiotem zamówienia.</w:t>
      </w:r>
    </w:p>
    <w:p w:rsidR="00272324" w:rsidRPr="00A351B1" w:rsidRDefault="00272324" w:rsidP="00F84660">
      <w:pPr>
        <w:numPr>
          <w:ilvl w:val="2"/>
          <w:numId w:val="37"/>
        </w:numPr>
        <w:spacing w:line="276" w:lineRule="auto"/>
        <w:ind w:left="600" w:hanging="600"/>
        <w:jc w:val="both"/>
        <w:rPr>
          <w:rFonts w:ascii="Calibri" w:hAnsi="Calibri"/>
          <w:sz w:val="22"/>
          <w:szCs w:val="22"/>
        </w:rPr>
      </w:pPr>
      <w:r w:rsidRPr="00A351B1">
        <w:rPr>
          <w:rFonts w:ascii="Calibri" w:hAnsi="Calibri"/>
          <w:sz w:val="22"/>
          <w:szCs w:val="22"/>
        </w:rPr>
        <w:t xml:space="preserve">Pisemne zobowiązanie innych podmiotów do oddania mu do dyspozycji niezbędnych zasobów (wiedzy i doświadczenia i/lub osób) na okres korzystania z nich przy wykonaniu zamówienia (w przypadku, gdy Wykonawca wykazując spełnianie warunku udziału w postępowaniu będzie polegał na zasobach osób trzecich). </w:t>
      </w:r>
    </w:p>
    <w:p w:rsidR="001170B1" w:rsidRPr="00A351B1" w:rsidRDefault="001170B1" w:rsidP="00F84660">
      <w:pPr>
        <w:numPr>
          <w:ilvl w:val="1"/>
          <w:numId w:val="37"/>
        </w:numPr>
        <w:spacing w:line="276" w:lineRule="auto"/>
        <w:ind w:left="480" w:hanging="480"/>
        <w:jc w:val="both"/>
        <w:rPr>
          <w:rFonts w:ascii="Calibri" w:hAnsi="Calibri"/>
          <w:sz w:val="22"/>
          <w:szCs w:val="22"/>
        </w:rPr>
      </w:pPr>
      <w:r w:rsidRPr="00A351B1">
        <w:rPr>
          <w:rFonts w:ascii="Calibri" w:hAnsi="Calibri"/>
          <w:sz w:val="22"/>
          <w:szCs w:val="22"/>
        </w:rPr>
        <w:t>W przypadku Wykonawców wspólnie ubiegających się o udzielenie zamówienia dokumenty i oświadczenia wymienione w punkcie 7.1</w:t>
      </w:r>
      <w:r w:rsidR="00F50A96" w:rsidRPr="00A351B1">
        <w:rPr>
          <w:rFonts w:ascii="Calibri" w:hAnsi="Calibri"/>
          <w:sz w:val="22"/>
          <w:szCs w:val="22"/>
        </w:rPr>
        <w:t xml:space="preserve">, </w:t>
      </w:r>
      <w:r w:rsidRPr="00A351B1">
        <w:rPr>
          <w:rFonts w:ascii="Calibri" w:hAnsi="Calibri"/>
          <w:sz w:val="22"/>
          <w:szCs w:val="22"/>
        </w:rPr>
        <w:t xml:space="preserve"> powinny być przedłożone przez każdego Wykonawcę, natomiast </w:t>
      </w:r>
      <w:r w:rsidR="009A2152" w:rsidRPr="00A351B1">
        <w:rPr>
          <w:rFonts w:ascii="Calibri" w:hAnsi="Calibri"/>
          <w:sz w:val="22"/>
          <w:szCs w:val="22"/>
        </w:rPr>
        <w:t xml:space="preserve">dokumenty i </w:t>
      </w:r>
      <w:r w:rsidRPr="00A351B1">
        <w:rPr>
          <w:rFonts w:ascii="Calibri" w:hAnsi="Calibri"/>
          <w:sz w:val="22"/>
          <w:szCs w:val="22"/>
        </w:rPr>
        <w:t>oświadczeni</w:t>
      </w:r>
      <w:r w:rsidR="009A2152" w:rsidRPr="00A351B1">
        <w:rPr>
          <w:rFonts w:ascii="Calibri" w:hAnsi="Calibri"/>
          <w:sz w:val="22"/>
          <w:szCs w:val="22"/>
        </w:rPr>
        <w:t>a</w:t>
      </w:r>
      <w:r w:rsidRPr="00A351B1">
        <w:rPr>
          <w:rFonts w:ascii="Calibri" w:hAnsi="Calibri"/>
          <w:sz w:val="22"/>
          <w:szCs w:val="22"/>
        </w:rPr>
        <w:t xml:space="preserve"> wymienione w punkcie 7.</w:t>
      </w:r>
      <w:r w:rsidR="00A00BC5" w:rsidRPr="00A351B1">
        <w:rPr>
          <w:rFonts w:ascii="Calibri" w:hAnsi="Calibri"/>
          <w:sz w:val="22"/>
          <w:szCs w:val="22"/>
        </w:rPr>
        <w:t>3</w:t>
      </w:r>
      <w:r w:rsidR="009A2152" w:rsidRPr="00A351B1">
        <w:rPr>
          <w:rFonts w:ascii="Calibri" w:hAnsi="Calibri"/>
          <w:sz w:val="22"/>
          <w:szCs w:val="22"/>
        </w:rPr>
        <w:t xml:space="preserve"> </w:t>
      </w:r>
      <w:r w:rsidR="0011264C">
        <w:rPr>
          <w:rFonts w:ascii="Calibri" w:hAnsi="Calibri"/>
          <w:sz w:val="22"/>
          <w:szCs w:val="22"/>
        </w:rPr>
        <w:t>i 7.7.3 powinny</w:t>
      </w:r>
      <w:r w:rsidRPr="00A351B1">
        <w:rPr>
          <w:rFonts w:ascii="Calibri" w:hAnsi="Calibri"/>
          <w:sz w:val="22"/>
          <w:szCs w:val="22"/>
        </w:rPr>
        <w:t xml:space="preserve"> być złożone w imieniu wszystkich Wykonawców.</w:t>
      </w:r>
    </w:p>
    <w:p w:rsidR="001170B1" w:rsidRPr="00A351B1" w:rsidRDefault="001170B1" w:rsidP="00F84660">
      <w:pPr>
        <w:numPr>
          <w:ilvl w:val="1"/>
          <w:numId w:val="37"/>
        </w:numPr>
        <w:spacing w:line="276" w:lineRule="auto"/>
        <w:ind w:left="480" w:hanging="480"/>
        <w:jc w:val="both"/>
        <w:rPr>
          <w:rFonts w:ascii="Calibri" w:hAnsi="Calibri"/>
          <w:sz w:val="22"/>
          <w:szCs w:val="22"/>
        </w:rPr>
      </w:pPr>
      <w:r w:rsidRPr="00A351B1">
        <w:rPr>
          <w:rFonts w:ascii="Calibri" w:hAnsi="Calibri"/>
          <w:sz w:val="22"/>
          <w:szCs w:val="22"/>
        </w:rPr>
        <w:t xml:space="preserve">Oświadczenia, o których mowa w punktach </w:t>
      </w:r>
      <w:r w:rsidRPr="00A351B1">
        <w:rPr>
          <w:rFonts w:ascii="Calibri" w:hAnsi="Calibri"/>
          <w:color w:val="000000"/>
          <w:sz w:val="22"/>
          <w:szCs w:val="22"/>
        </w:rPr>
        <w:t>7.1.1, 7.1.3 i 7.</w:t>
      </w:r>
      <w:r w:rsidR="00A00BC5" w:rsidRPr="00A351B1">
        <w:rPr>
          <w:rFonts w:ascii="Calibri" w:hAnsi="Calibri"/>
          <w:color w:val="000000"/>
          <w:sz w:val="22"/>
          <w:szCs w:val="22"/>
        </w:rPr>
        <w:t>3</w:t>
      </w:r>
      <w:r w:rsidRPr="00A351B1">
        <w:rPr>
          <w:rFonts w:ascii="Calibri" w:hAnsi="Calibri"/>
          <w:color w:val="000000"/>
          <w:sz w:val="22"/>
          <w:szCs w:val="22"/>
        </w:rPr>
        <w:t>.1</w:t>
      </w:r>
      <w:r w:rsidR="00F06D31" w:rsidRPr="00A351B1">
        <w:rPr>
          <w:rFonts w:ascii="Calibri" w:hAnsi="Calibri"/>
          <w:color w:val="000000"/>
          <w:sz w:val="22"/>
          <w:szCs w:val="22"/>
        </w:rPr>
        <w:t>,</w:t>
      </w:r>
      <w:r w:rsidRPr="00A351B1">
        <w:rPr>
          <w:rFonts w:ascii="Calibri" w:hAnsi="Calibri"/>
          <w:sz w:val="22"/>
          <w:szCs w:val="22"/>
        </w:rPr>
        <w:t xml:space="preserve"> oraz pełnomocnictwa składane wraz z ofertą powinny zostać złożone w oryginale. Pozostałe dokumenty należy złożyć w oryginale lub kopii poświadczonej przez Wykonawcę za zgodność z oryginałem (wymagane poświadczenie każdej zapisanej strony dokumentu).</w:t>
      </w:r>
      <w:r w:rsidR="0021400F" w:rsidRPr="00A351B1">
        <w:rPr>
          <w:rFonts w:ascii="Calibri" w:hAnsi="Calibri"/>
          <w:sz w:val="22"/>
          <w:szCs w:val="22"/>
        </w:rPr>
        <w:t xml:space="preserve"> W przypadku pełnomocnictw Zamawiający dopuszcza złożenie kopii poświadczonych notarialnie. </w:t>
      </w:r>
    </w:p>
    <w:p w:rsidR="001170B1" w:rsidRPr="00A351B1" w:rsidRDefault="001170B1" w:rsidP="00F84660">
      <w:pPr>
        <w:numPr>
          <w:ilvl w:val="1"/>
          <w:numId w:val="37"/>
        </w:numPr>
        <w:spacing w:line="276" w:lineRule="auto"/>
        <w:ind w:left="480" w:hanging="480"/>
        <w:jc w:val="both"/>
        <w:rPr>
          <w:rFonts w:ascii="Calibri" w:hAnsi="Calibri"/>
          <w:sz w:val="22"/>
          <w:szCs w:val="22"/>
        </w:rPr>
      </w:pPr>
      <w:r w:rsidRPr="00A351B1">
        <w:rPr>
          <w:rFonts w:ascii="Calibri" w:hAnsi="Calibri"/>
          <w:sz w:val="22"/>
          <w:szCs w:val="22"/>
        </w:rPr>
        <w:t>W przypadku wykonawców wspólnie ubiegających się o udzielenie zamówienia oraz w przypadku podmiotów udostępniających swoje zasoby wykonawcy, kopie dokumentów dotyczących odpowiednio wykonawcy lub tych podmiotów są poświadczane za zgodność z oryginałem przez wykonawcę lub te podmioty.</w:t>
      </w:r>
    </w:p>
    <w:p w:rsidR="001170B1" w:rsidRPr="00A45680" w:rsidRDefault="001170B1" w:rsidP="00F84660">
      <w:pPr>
        <w:numPr>
          <w:ilvl w:val="1"/>
          <w:numId w:val="37"/>
        </w:numPr>
        <w:spacing w:line="276" w:lineRule="auto"/>
        <w:ind w:left="480" w:hanging="480"/>
        <w:jc w:val="both"/>
        <w:rPr>
          <w:rFonts w:ascii="Calibri" w:hAnsi="Calibri"/>
          <w:sz w:val="22"/>
          <w:szCs w:val="22"/>
        </w:rPr>
      </w:pPr>
      <w:r w:rsidRPr="00A45680">
        <w:rPr>
          <w:rFonts w:ascii="Calibri" w:hAnsi="Calibri"/>
          <w:sz w:val="22"/>
          <w:szCs w:val="22"/>
        </w:rPr>
        <w:t>Do oferty należy załączyć ponadto:</w:t>
      </w:r>
    </w:p>
    <w:p w:rsidR="001170B1" w:rsidRPr="00A45680" w:rsidRDefault="001170B1" w:rsidP="0095625F">
      <w:pPr>
        <w:numPr>
          <w:ilvl w:val="2"/>
          <w:numId w:val="38"/>
        </w:numPr>
        <w:spacing w:line="276" w:lineRule="auto"/>
        <w:ind w:left="709"/>
        <w:jc w:val="both"/>
        <w:rPr>
          <w:rFonts w:ascii="Calibri" w:hAnsi="Calibri"/>
          <w:sz w:val="22"/>
          <w:szCs w:val="22"/>
        </w:rPr>
      </w:pPr>
      <w:r w:rsidRPr="00A45680">
        <w:rPr>
          <w:rFonts w:ascii="Calibri" w:hAnsi="Calibri"/>
          <w:sz w:val="22"/>
          <w:szCs w:val="22"/>
        </w:rPr>
        <w:t xml:space="preserve">pełnomocnictwo do reprezentowania Wykonawców wspólnie ubiegających się o udzielenie zamówienia </w:t>
      </w:r>
      <w:r w:rsidRPr="002638DC">
        <w:rPr>
          <w:rFonts w:ascii="Calibri" w:hAnsi="Calibri"/>
          <w:i/>
          <w:sz w:val="22"/>
          <w:szCs w:val="22"/>
        </w:rPr>
        <w:t>(w przypadku Wykonawców wspólnie ubiegających się o udzielenie zamówienia).</w:t>
      </w:r>
    </w:p>
    <w:p w:rsidR="001170B1" w:rsidRPr="009B1C62" w:rsidRDefault="001170B1" w:rsidP="0095625F">
      <w:pPr>
        <w:numPr>
          <w:ilvl w:val="2"/>
          <w:numId w:val="38"/>
        </w:numPr>
        <w:spacing w:line="276" w:lineRule="auto"/>
        <w:ind w:left="709"/>
        <w:jc w:val="both"/>
        <w:rPr>
          <w:rFonts w:ascii="Calibri" w:hAnsi="Calibri"/>
          <w:sz w:val="22"/>
          <w:szCs w:val="22"/>
        </w:rPr>
      </w:pPr>
      <w:r w:rsidRPr="009B1C62">
        <w:rPr>
          <w:rFonts w:ascii="Calibri" w:hAnsi="Calibri"/>
          <w:sz w:val="22"/>
          <w:szCs w:val="22"/>
        </w:rPr>
        <w:t>pełnomocnictwo do podpisania oferty (o ile prawo do podpisania oferty nie wynika z innych dokumentów złożonych wraz z ofertą).</w:t>
      </w:r>
    </w:p>
    <w:p w:rsidR="009B1C62" w:rsidRPr="00235048" w:rsidRDefault="009B1C62" w:rsidP="0095625F">
      <w:pPr>
        <w:numPr>
          <w:ilvl w:val="2"/>
          <w:numId w:val="38"/>
        </w:numPr>
        <w:ind w:left="709"/>
        <w:jc w:val="both"/>
        <w:rPr>
          <w:rFonts w:ascii="Calibri" w:hAnsi="Calibri"/>
          <w:sz w:val="22"/>
          <w:szCs w:val="22"/>
        </w:rPr>
      </w:pPr>
      <w:r w:rsidRPr="00235048">
        <w:rPr>
          <w:rFonts w:ascii="Calibri" w:hAnsi="Calibri"/>
          <w:sz w:val="22"/>
          <w:szCs w:val="22"/>
        </w:rPr>
        <w:t xml:space="preserve">certyfikat ISO potwierdzający, że Wykonawca działa w oparciu o System Zarządzania Jakością zgodny z wymogami normy ISO 9001 w zakresie świadczenia usług będących przedmiotem zamówienia lub inny równoważny dokument wystawiony przez niezależny podmiot zajmujący się poświadczaniem zgodności działań wykonawcy z normami jakościowymi.  </w:t>
      </w:r>
    </w:p>
    <w:p w:rsidR="009B1C62" w:rsidRPr="002638DC" w:rsidRDefault="009B1C62" w:rsidP="009B1C62">
      <w:pPr>
        <w:spacing w:line="276" w:lineRule="auto"/>
        <w:ind w:left="1440"/>
        <w:jc w:val="both"/>
        <w:rPr>
          <w:rFonts w:ascii="Calibri" w:hAnsi="Calibri"/>
          <w:i/>
          <w:sz w:val="22"/>
          <w:szCs w:val="22"/>
        </w:rPr>
      </w:pPr>
    </w:p>
    <w:p w:rsidR="00D35395" w:rsidRPr="00817DD8" w:rsidRDefault="00731589" w:rsidP="00F84660">
      <w:pPr>
        <w:numPr>
          <w:ilvl w:val="0"/>
          <w:numId w:val="38"/>
        </w:numPr>
        <w:spacing w:line="276" w:lineRule="auto"/>
        <w:ind w:left="360"/>
        <w:jc w:val="both"/>
        <w:rPr>
          <w:rFonts w:ascii="Calibri" w:hAnsi="Calibri"/>
          <w:b/>
          <w:sz w:val="22"/>
          <w:szCs w:val="22"/>
        </w:rPr>
      </w:pPr>
      <w:r w:rsidRPr="00817DD8">
        <w:rPr>
          <w:rFonts w:ascii="Calibri" w:hAnsi="Calibri"/>
          <w:b/>
          <w:sz w:val="22"/>
          <w:szCs w:val="22"/>
        </w:rPr>
        <w:t>Sposób porozumiewania się Zamawiającego z Wykonawcami.</w:t>
      </w:r>
    </w:p>
    <w:p w:rsidR="00D35395" w:rsidRPr="00817DD8" w:rsidRDefault="00731589" w:rsidP="00F84660">
      <w:pPr>
        <w:numPr>
          <w:ilvl w:val="1"/>
          <w:numId w:val="21"/>
        </w:numPr>
        <w:spacing w:line="276" w:lineRule="auto"/>
        <w:ind w:left="480" w:hanging="480"/>
        <w:jc w:val="both"/>
        <w:rPr>
          <w:rFonts w:ascii="Calibri" w:hAnsi="Calibri"/>
          <w:sz w:val="22"/>
          <w:szCs w:val="22"/>
        </w:rPr>
      </w:pPr>
      <w:r w:rsidRPr="00817DD8">
        <w:rPr>
          <w:rFonts w:ascii="Calibri" w:hAnsi="Calibri"/>
          <w:sz w:val="22"/>
          <w:szCs w:val="22"/>
        </w:rPr>
        <w:t xml:space="preserve">Wszelkie oświadczenia, pytania, wnioski, zawiadomienia oraz inne informacje Zamawiający oraz Wykonawcy będą przekazywać sobie pisemnie lub faksem </w:t>
      </w:r>
      <w:r w:rsidR="00C609AF">
        <w:rPr>
          <w:rFonts w:ascii="Calibri" w:hAnsi="Calibri"/>
          <w:sz w:val="22"/>
          <w:szCs w:val="22"/>
        </w:rPr>
        <w:t>(nr faksu Zamawiającego: /22</w:t>
      </w:r>
      <w:r w:rsidRPr="00817DD8">
        <w:rPr>
          <w:rFonts w:ascii="Calibri" w:hAnsi="Calibri"/>
          <w:sz w:val="22"/>
          <w:szCs w:val="22"/>
        </w:rPr>
        <w:t>/</w:t>
      </w:r>
      <w:r w:rsidR="005837E3">
        <w:rPr>
          <w:rFonts w:ascii="Calibri" w:hAnsi="Calibri"/>
          <w:sz w:val="22"/>
          <w:szCs w:val="22"/>
        </w:rPr>
        <w:t xml:space="preserve">825 52 </w:t>
      </w:r>
      <w:r w:rsidR="005837E3">
        <w:rPr>
          <w:rFonts w:ascii="Calibri" w:hAnsi="Calibri"/>
          <w:sz w:val="22"/>
          <w:szCs w:val="22"/>
        </w:rPr>
        <w:lastRenderedPageBreak/>
        <w:t>86</w:t>
      </w:r>
      <w:r w:rsidRPr="00817DD8">
        <w:rPr>
          <w:rFonts w:ascii="Calibri" w:hAnsi="Calibri"/>
          <w:sz w:val="22"/>
          <w:szCs w:val="22"/>
        </w:rPr>
        <w:t>). Zamawiający wymaga niezwłocznego potwierdzenia faksem faktu otrzymania oświadczenia, pytania, wniosku, zawiadomienia czy informacji przesłanej faksem. Zaleca się, aby potwierdzenie zostało dokonane na otrzymanym faksie wraz z i</w:t>
      </w:r>
      <w:r w:rsidR="00A92C97" w:rsidRPr="00817DD8">
        <w:rPr>
          <w:rFonts w:ascii="Calibri" w:hAnsi="Calibri"/>
          <w:sz w:val="22"/>
          <w:szCs w:val="22"/>
        </w:rPr>
        <w:t xml:space="preserve">nformacją: „otrzymałem”, datą i </w:t>
      </w:r>
      <w:r w:rsidRPr="00817DD8">
        <w:rPr>
          <w:rFonts w:ascii="Calibri" w:hAnsi="Calibri"/>
          <w:sz w:val="22"/>
          <w:szCs w:val="22"/>
        </w:rPr>
        <w:t>podpisem osoby upoważnionej oraz od</w:t>
      </w:r>
      <w:r w:rsidR="00A92C97" w:rsidRPr="00817DD8">
        <w:rPr>
          <w:rFonts w:ascii="Calibri" w:hAnsi="Calibri"/>
          <w:sz w:val="22"/>
          <w:szCs w:val="22"/>
        </w:rPr>
        <w:t xml:space="preserve">esłane faksem do Zamawiającego. </w:t>
      </w:r>
      <w:r w:rsidRPr="00817DD8">
        <w:rPr>
          <w:rFonts w:ascii="Calibri" w:hAnsi="Calibri"/>
          <w:sz w:val="22"/>
          <w:szCs w:val="22"/>
        </w:rPr>
        <w:t>Zamawiający na żądanie Wykonawcy będzie dokonywał analogicznych potwierdzeń.</w:t>
      </w:r>
    </w:p>
    <w:p w:rsidR="00520C31" w:rsidRPr="00817DD8" w:rsidRDefault="00BA040D" w:rsidP="00F84660">
      <w:pPr>
        <w:numPr>
          <w:ilvl w:val="1"/>
          <w:numId w:val="21"/>
        </w:numPr>
        <w:spacing w:line="276" w:lineRule="auto"/>
        <w:ind w:left="480" w:hanging="480"/>
        <w:jc w:val="both"/>
        <w:rPr>
          <w:rFonts w:ascii="Calibri" w:hAnsi="Calibri"/>
          <w:sz w:val="22"/>
          <w:szCs w:val="22"/>
        </w:rPr>
      </w:pPr>
      <w:r>
        <w:rPr>
          <w:rFonts w:ascii="Calibri" w:hAnsi="Calibri"/>
          <w:sz w:val="22"/>
          <w:szCs w:val="22"/>
        </w:rPr>
        <w:t>Wykonawca może zwrócić się do Z</w:t>
      </w:r>
      <w:r w:rsidR="00731589" w:rsidRPr="00817DD8">
        <w:rPr>
          <w:rFonts w:ascii="Calibri" w:hAnsi="Calibri"/>
          <w:sz w:val="22"/>
          <w:szCs w:val="22"/>
        </w:rPr>
        <w:t xml:space="preserve">amawiającego o wyjaśnienie treści specyfikacji istotnych warunków zamówienia. Zamawiający jest obowiązany udzielić wyjaśnień niezwłocznie, jednak nie później niż na </w:t>
      </w:r>
      <w:r w:rsidR="00A92C97" w:rsidRPr="00817DD8">
        <w:rPr>
          <w:rFonts w:ascii="Calibri" w:hAnsi="Calibri"/>
          <w:sz w:val="22"/>
          <w:szCs w:val="22"/>
        </w:rPr>
        <w:t>2</w:t>
      </w:r>
      <w:r w:rsidR="00731589" w:rsidRPr="00817DD8">
        <w:rPr>
          <w:rFonts w:ascii="Calibri" w:hAnsi="Calibri"/>
          <w:sz w:val="22"/>
          <w:szCs w:val="22"/>
        </w:rPr>
        <w:t xml:space="preserve"> dni przed upływem terminu składania ofert pod </w:t>
      </w:r>
      <w:r w:rsidR="00450AB6" w:rsidRPr="00817DD8">
        <w:rPr>
          <w:rFonts w:ascii="Calibri" w:hAnsi="Calibri"/>
          <w:sz w:val="22"/>
          <w:szCs w:val="22"/>
        </w:rPr>
        <w:t>warunkiem, że</w:t>
      </w:r>
      <w:r w:rsidR="00731589" w:rsidRPr="00817DD8">
        <w:rPr>
          <w:rFonts w:ascii="Calibri" w:hAnsi="Calibri"/>
          <w:sz w:val="22"/>
          <w:szCs w:val="22"/>
        </w:rPr>
        <w:t xml:space="preserve"> wniosek o wyjaśnienie treści specyfikacji istotnych </w:t>
      </w:r>
      <w:r>
        <w:rPr>
          <w:rFonts w:ascii="Calibri" w:hAnsi="Calibri"/>
          <w:sz w:val="22"/>
          <w:szCs w:val="22"/>
        </w:rPr>
        <w:t>warunków zamówienia wpłynął do Z</w:t>
      </w:r>
      <w:r w:rsidR="00731589" w:rsidRPr="00817DD8">
        <w:rPr>
          <w:rFonts w:ascii="Calibri" w:hAnsi="Calibri"/>
          <w:sz w:val="22"/>
          <w:szCs w:val="22"/>
        </w:rPr>
        <w:t>amawiającego nie później niż do końca dnia, w którym upływa połowa wyznac</w:t>
      </w:r>
      <w:r w:rsidR="00A92C97" w:rsidRPr="00817DD8">
        <w:rPr>
          <w:rFonts w:ascii="Calibri" w:hAnsi="Calibri"/>
          <w:sz w:val="22"/>
          <w:szCs w:val="22"/>
        </w:rPr>
        <w:t>zonego terminu składania ofert. Jeżeli wniosek o wyjaśnienie treści SIWZ wpłynie po upływie terminu, o którym mowa w zdaniu poprzednim, lub dotyczy udzielonych wyjaśnień, Zamawiający może udzielić wyjaśnień albo pozostawić wniosek bez rozpoznania.</w:t>
      </w:r>
    </w:p>
    <w:p w:rsidR="00520C31" w:rsidRPr="00817DD8" w:rsidRDefault="00731589" w:rsidP="00F84660">
      <w:pPr>
        <w:numPr>
          <w:ilvl w:val="1"/>
          <w:numId w:val="21"/>
        </w:numPr>
        <w:spacing w:line="276" w:lineRule="auto"/>
        <w:ind w:left="480" w:hanging="480"/>
        <w:jc w:val="both"/>
        <w:rPr>
          <w:rFonts w:ascii="Calibri" w:hAnsi="Calibri"/>
          <w:sz w:val="22"/>
          <w:szCs w:val="22"/>
        </w:rPr>
      </w:pPr>
      <w:r w:rsidRPr="00817DD8">
        <w:rPr>
          <w:rFonts w:ascii="Calibri" w:hAnsi="Calibri"/>
          <w:sz w:val="22"/>
          <w:szCs w:val="22"/>
        </w:rPr>
        <w:t>Zamawiający nie zamierza zwoływać zebrania wszystkich Wykonawców.</w:t>
      </w:r>
      <w:r w:rsidR="00D11428" w:rsidRPr="00817DD8">
        <w:rPr>
          <w:rFonts w:ascii="Calibri" w:hAnsi="Calibri"/>
          <w:sz w:val="22"/>
          <w:szCs w:val="22"/>
        </w:rPr>
        <w:t xml:space="preserve"> </w:t>
      </w:r>
    </w:p>
    <w:p w:rsidR="00520C31" w:rsidRPr="00817DD8" w:rsidRDefault="00731589" w:rsidP="00F84660">
      <w:pPr>
        <w:numPr>
          <w:ilvl w:val="1"/>
          <w:numId w:val="21"/>
        </w:numPr>
        <w:spacing w:line="276" w:lineRule="auto"/>
        <w:ind w:left="480" w:hanging="480"/>
        <w:jc w:val="both"/>
        <w:rPr>
          <w:rFonts w:ascii="Calibri" w:hAnsi="Calibri"/>
          <w:sz w:val="22"/>
          <w:szCs w:val="22"/>
        </w:rPr>
      </w:pPr>
      <w:r w:rsidRPr="00817DD8">
        <w:rPr>
          <w:rFonts w:ascii="Calibri" w:hAnsi="Calibri"/>
          <w:sz w:val="22"/>
          <w:szCs w:val="22"/>
        </w:rPr>
        <w:t>Informacje będą udzielane w dni robocze w godzinach od 10</w:t>
      </w:r>
      <w:r w:rsidRPr="00BD5C9C">
        <w:rPr>
          <w:rFonts w:ascii="Calibri" w:hAnsi="Calibri"/>
          <w:sz w:val="22"/>
          <w:szCs w:val="22"/>
          <w:vertAlign w:val="superscript"/>
        </w:rPr>
        <w:t>00</w:t>
      </w:r>
      <w:r w:rsidRPr="00817DD8">
        <w:rPr>
          <w:rFonts w:ascii="Calibri" w:hAnsi="Calibri"/>
          <w:sz w:val="22"/>
          <w:szCs w:val="22"/>
        </w:rPr>
        <w:t xml:space="preserve"> do 14</w:t>
      </w:r>
      <w:r w:rsidRPr="00BD5C9C">
        <w:rPr>
          <w:rFonts w:ascii="Calibri" w:hAnsi="Calibri"/>
          <w:sz w:val="22"/>
          <w:szCs w:val="22"/>
          <w:vertAlign w:val="superscript"/>
        </w:rPr>
        <w:t>00</w:t>
      </w:r>
    </w:p>
    <w:p w:rsidR="00C750A6" w:rsidRPr="00996F05" w:rsidRDefault="009B6E41" w:rsidP="00F84660">
      <w:pPr>
        <w:numPr>
          <w:ilvl w:val="1"/>
          <w:numId w:val="21"/>
        </w:numPr>
        <w:spacing w:line="276" w:lineRule="auto"/>
        <w:ind w:left="480" w:hanging="480"/>
        <w:jc w:val="both"/>
        <w:rPr>
          <w:rFonts w:ascii="Calibri" w:hAnsi="Calibri"/>
          <w:strike/>
          <w:color w:val="FF0000"/>
          <w:sz w:val="22"/>
          <w:szCs w:val="22"/>
        </w:rPr>
      </w:pPr>
      <w:r w:rsidRPr="00817DD8">
        <w:rPr>
          <w:rFonts w:ascii="Calibri" w:hAnsi="Calibri"/>
          <w:sz w:val="22"/>
          <w:szCs w:val="22"/>
        </w:rPr>
        <w:t>Osoby upoważnione</w:t>
      </w:r>
      <w:r w:rsidR="00F31309" w:rsidRPr="00817DD8">
        <w:rPr>
          <w:rFonts w:ascii="Calibri" w:hAnsi="Calibri"/>
          <w:sz w:val="22"/>
          <w:szCs w:val="22"/>
        </w:rPr>
        <w:t xml:space="preserve"> do kontaktów z Wykonawcami</w:t>
      </w:r>
      <w:r w:rsidR="00731589" w:rsidRPr="00817DD8">
        <w:rPr>
          <w:rFonts w:ascii="Calibri" w:hAnsi="Calibri"/>
          <w:sz w:val="22"/>
          <w:szCs w:val="22"/>
        </w:rPr>
        <w:t>:</w:t>
      </w:r>
      <w:r w:rsidR="00995CAE" w:rsidRPr="00817DD8">
        <w:rPr>
          <w:rFonts w:ascii="Calibri" w:hAnsi="Calibri"/>
          <w:sz w:val="22"/>
          <w:szCs w:val="22"/>
        </w:rPr>
        <w:t xml:space="preserve"> </w:t>
      </w:r>
      <w:r w:rsidR="00D10C45">
        <w:rPr>
          <w:rFonts w:ascii="Calibri" w:hAnsi="Calibri"/>
          <w:sz w:val="22"/>
          <w:szCs w:val="22"/>
        </w:rPr>
        <w:t xml:space="preserve">Andrzej Orzełek tel. </w:t>
      </w:r>
      <w:r w:rsidR="00B80DAC">
        <w:rPr>
          <w:rFonts w:ascii="Calibri" w:hAnsi="Calibri"/>
          <w:sz w:val="22"/>
          <w:szCs w:val="22"/>
        </w:rPr>
        <w:t>/22</w:t>
      </w:r>
      <w:r w:rsidR="00D10C45">
        <w:rPr>
          <w:rFonts w:ascii="Calibri" w:hAnsi="Calibri"/>
          <w:sz w:val="22"/>
          <w:szCs w:val="22"/>
        </w:rPr>
        <w:t xml:space="preserve"> 57 96</w:t>
      </w:r>
      <w:r w:rsidR="00B80DAC">
        <w:rPr>
          <w:rFonts w:ascii="Calibri" w:hAnsi="Calibri"/>
          <w:sz w:val="22"/>
          <w:szCs w:val="22"/>
        </w:rPr>
        <w:t> </w:t>
      </w:r>
      <w:r w:rsidR="00D10C45">
        <w:rPr>
          <w:rFonts w:ascii="Calibri" w:hAnsi="Calibri"/>
          <w:sz w:val="22"/>
          <w:szCs w:val="22"/>
        </w:rPr>
        <w:t>460</w:t>
      </w:r>
      <w:r w:rsidR="00B80DAC">
        <w:rPr>
          <w:rFonts w:ascii="Calibri" w:hAnsi="Calibri"/>
          <w:sz w:val="22"/>
          <w:szCs w:val="22"/>
        </w:rPr>
        <w:t xml:space="preserve"> email; </w:t>
      </w:r>
      <w:r w:rsidR="00B80DAC" w:rsidRPr="00B80DAC">
        <w:rPr>
          <w:rFonts w:ascii="Calibri" w:hAnsi="Calibri"/>
          <w:sz w:val="22"/>
          <w:szCs w:val="22"/>
          <w:u w:val="single"/>
        </w:rPr>
        <w:t>a.orzelek@itb.pl</w:t>
      </w:r>
      <w:r w:rsidR="00B80DAC">
        <w:rPr>
          <w:rFonts w:ascii="Calibri" w:hAnsi="Calibri"/>
          <w:sz w:val="22"/>
          <w:szCs w:val="22"/>
        </w:rPr>
        <w:t xml:space="preserve"> </w:t>
      </w:r>
      <w:r w:rsidR="00D10C45">
        <w:rPr>
          <w:rFonts w:ascii="Calibri" w:hAnsi="Calibri"/>
          <w:sz w:val="22"/>
          <w:szCs w:val="22"/>
        </w:rPr>
        <w:t>, Ewa Trzaskowska tel. /22/ 57 96</w:t>
      </w:r>
      <w:r w:rsidR="00B80DAC">
        <w:rPr>
          <w:rFonts w:ascii="Calibri" w:hAnsi="Calibri"/>
          <w:sz w:val="22"/>
          <w:szCs w:val="22"/>
        </w:rPr>
        <w:t> </w:t>
      </w:r>
      <w:r w:rsidR="00D10C45">
        <w:rPr>
          <w:rFonts w:ascii="Calibri" w:hAnsi="Calibri"/>
          <w:sz w:val="22"/>
          <w:szCs w:val="22"/>
        </w:rPr>
        <w:t>126</w:t>
      </w:r>
      <w:r w:rsidR="00B80DAC">
        <w:rPr>
          <w:rFonts w:ascii="Calibri" w:hAnsi="Calibri"/>
          <w:sz w:val="22"/>
          <w:szCs w:val="22"/>
        </w:rPr>
        <w:t xml:space="preserve">, email: </w:t>
      </w:r>
      <w:hyperlink r:id="rId9" w:history="1">
        <w:r w:rsidR="00B80DAC" w:rsidRPr="00B04F80">
          <w:rPr>
            <w:rStyle w:val="Hipercze"/>
            <w:rFonts w:ascii="Calibri" w:hAnsi="Calibri"/>
            <w:sz w:val="22"/>
            <w:szCs w:val="22"/>
          </w:rPr>
          <w:t>e.trzaskowska@itb.pl</w:t>
        </w:r>
      </w:hyperlink>
      <w:r w:rsidR="00B80DAC">
        <w:rPr>
          <w:rFonts w:ascii="Calibri" w:hAnsi="Calibri"/>
          <w:sz w:val="22"/>
          <w:szCs w:val="22"/>
        </w:rPr>
        <w:t xml:space="preserve">, </w:t>
      </w:r>
      <w:r w:rsidR="00D10C45">
        <w:rPr>
          <w:rFonts w:ascii="Calibri" w:hAnsi="Calibri"/>
          <w:sz w:val="22"/>
          <w:szCs w:val="22"/>
        </w:rPr>
        <w:t xml:space="preserve"> </w:t>
      </w:r>
      <w:r w:rsidR="001F5908" w:rsidRPr="00D10C45">
        <w:rPr>
          <w:rFonts w:ascii="Calibri" w:hAnsi="Calibri"/>
          <w:sz w:val="22"/>
          <w:szCs w:val="22"/>
        </w:rPr>
        <w:t>Anna Banaszek</w:t>
      </w:r>
      <w:r w:rsidR="00731589" w:rsidRPr="00D10C45">
        <w:rPr>
          <w:rFonts w:ascii="Calibri" w:hAnsi="Calibri"/>
          <w:sz w:val="22"/>
          <w:szCs w:val="22"/>
        </w:rPr>
        <w:t xml:space="preserve"> tel. </w:t>
      </w:r>
      <w:r w:rsidR="00BD5C9C" w:rsidRPr="00D10C45">
        <w:rPr>
          <w:rFonts w:ascii="Calibri" w:hAnsi="Calibri"/>
          <w:sz w:val="22"/>
          <w:szCs w:val="22"/>
        </w:rPr>
        <w:t>/</w:t>
      </w:r>
      <w:r w:rsidR="001F5908" w:rsidRPr="00D10C45">
        <w:rPr>
          <w:rFonts w:ascii="Calibri" w:hAnsi="Calibri"/>
          <w:sz w:val="22"/>
          <w:szCs w:val="22"/>
        </w:rPr>
        <w:t>48</w:t>
      </w:r>
      <w:r w:rsidR="00BD5C9C" w:rsidRPr="00D10C45">
        <w:rPr>
          <w:rFonts w:ascii="Calibri" w:hAnsi="Calibri"/>
          <w:sz w:val="22"/>
          <w:szCs w:val="22"/>
        </w:rPr>
        <w:t>/</w:t>
      </w:r>
      <w:r w:rsidR="00731589" w:rsidRPr="00D10C45">
        <w:rPr>
          <w:rFonts w:ascii="Calibri" w:hAnsi="Calibri"/>
          <w:sz w:val="22"/>
          <w:szCs w:val="22"/>
        </w:rPr>
        <w:t xml:space="preserve"> </w:t>
      </w:r>
      <w:r w:rsidR="001F5908" w:rsidRPr="00D10C45">
        <w:rPr>
          <w:rFonts w:ascii="Calibri" w:hAnsi="Calibri"/>
          <w:sz w:val="22"/>
          <w:szCs w:val="22"/>
        </w:rPr>
        <w:t>312 16 07</w:t>
      </w:r>
      <w:r w:rsidR="00BD5C9C" w:rsidRPr="00D10C45">
        <w:rPr>
          <w:rFonts w:ascii="Calibri" w:hAnsi="Calibri"/>
          <w:sz w:val="22"/>
          <w:szCs w:val="22"/>
        </w:rPr>
        <w:t>,</w:t>
      </w:r>
      <w:r w:rsidR="00450AB6" w:rsidRPr="00D10C45">
        <w:rPr>
          <w:rFonts w:ascii="Calibri" w:hAnsi="Calibri"/>
          <w:sz w:val="22"/>
          <w:szCs w:val="22"/>
        </w:rPr>
        <w:t xml:space="preserve"> email:</w:t>
      </w:r>
      <w:r w:rsidR="00E83275" w:rsidRPr="00D10C45">
        <w:rPr>
          <w:rFonts w:ascii="Calibri" w:hAnsi="Calibri"/>
          <w:sz w:val="22"/>
          <w:szCs w:val="22"/>
        </w:rPr>
        <w:t xml:space="preserve"> </w:t>
      </w:r>
      <w:hyperlink r:id="rId10" w:history="1">
        <w:r w:rsidR="001F5908" w:rsidRPr="00D10C45">
          <w:rPr>
            <w:rStyle w:val="Hipercze"/>
            <w:rFonts w:ascii="Calibri" w:hAnsi="Calibri"/>
            <w:color w:val="auto"/>
            <w:sz w:val="22"/>
            <w:szCs w:val="22"/>
          </w:rPr>
          <w:t>a.banaszek@itb.pl</w:t>
        </w:r>
      </w:hyperlink>
      <w:r w:rsidR="001F5908" w:rsidRPr="00D10C45">
        <w:rPr>
          <w:rFonts w:ascii="Calibri" w:hAnsi="Calibri"/>
          <w:sz w:val="22"/>
          <w:szCs w:val="22"/>
        </w:rPr>
        <w:t xml:space="preserve">; Janusz </w:t>
      </w:r>
      <w:proofErr w:type="spellStart"/>
      <w:r w:rsidR="001F5908" w:rsidRPr="00D10C45">
        <w:rPr>
          <w:rFonts w:ascii="Calibri" w:hAnsi="Calibri"/>
          <w:sz w:val="22"/>
          <w:szCs w:val="22"/>
        </w:rPr>
        <w:t>Kobylarczyk</w:t>
      </w:r>
      <w:proofErr w:type="spellEnd"/>
      <w:r w:rsidR="001F5908" w:rsidRPr="00D10C45">
        <w:rPr>
          <w:rFonts w:ascii="Calibri" w:hAnsi="Calibri"/>
          <w:sz w:val="22"/>
          <w:szCs w:val="22"/>
        </w:rPr>
        <w:t xml:space="preserve"> tel. /48 / 312 16 04</w:t>
      </w:r>
      <w:r w:rsidR="00235048" w:rsidRPr="00D10C45">
        <w:rPr>
          <w:rFonts w:ascii="Calibri" w:hAnsi="Calibri"/>
          <w:sz w:val="22"/>
          <w:szCs w:val="22"/>
        </w:rPr>
        <w:t xml:space="preserve">, email: </w:t>
      </w:r>
      <w:hyperlink r:id="rId11" w:history="1">
        <w:r w:rsidR="001F5908" w:rsidRPr="00D10C45">
          <w:rPr>
            <w:rStyle w:val="Hipercze"/>
            <w:rFonts w:ascii="Calibri" w:hAnsi="Calibri"/>
            <w:color w:val="auto"/>
            <w:sz w:val="22"/>
            <w:szCs w:val="22"/>
          </w:rPr>
          <w:t>j.kobylarczyk@itb.pl</w:t>
        </w:r>
      </w:hyperlink>
      <w:r w:rsidR="00235048" w:rsidRPr="00D10C45">
        <w:rPr>
          <w:rFonts w:ascii="Calibri" w:hAnsi="Calibri"/>
          <w:sz w:val="22"/>
          <w:szCs w:val="22"/>
        </w:rPr>
        <w:t>.</w:t>
      </w:r>
      <w:r w:rsidR="00235048" w:rsidRPr="00996F05">
        <w:rPr>
          <w:rFonts w:ascii="Calibri" w:hAnsi="Calibri"/>
          <w:strike/>
          <w:color w:val="FF0000"/>
          <w:sz w:val="22"/>
          <w:szCs w:val="22"/>
        </w:rPr>
        <w:t xml:space="preserve"> </w:t>
      </w:r>
    </w:p>
    <w:p w:rsidR="00731589" w:rsidRPr="00817DD8" w:rsidRDefault="00731589" w:rsidP="00F84660">
      <w:pPr>
        <w:numPr>
          <w:ilvl w:val="0"/>
          <w:numId w:val="38"/>
        </w:numPr>
        <w:spacing w:line="276" w:lineRule="auto"/>
        <w:ind w:left="360"/>
        <w:jc w:val="both"/>
        <w:rPr>
          <w:rFonts w:ascii="Calibri" w:hAnsi="Calibri"/>
          <w:b/>
          <w:sz w:val="22"/>
          <w:szCs w:val="22"/>
        </w:rPr>
      </w:pPr>
      <w:r w:rsidRPr="00817DD8">
        <w:rPr>
          <w:rFonts w:ascii="Calibri" w:hAnsi="Calibri"/>
          <w:b/>
          <w:sz w:val="22"/>
          <w:szCs w:val="22"/>
        </w:rPr>
        <w:t>Termin, do którego Wykonawca będzie związany złożoną ofertą.</w:t>
      </w:r>
    </w:p>
    <w:p w:rsidR="00731589" w:rsidRPr="00817DD8" w:rsidRDefault="00731589" w:rsidP="00F84660">
      <w:pPr>
        <w:numPr>
          <w:ilvl w:val="1"/>
          <w:numId w:val="14"/>
        </w:numPr>
        <w:spacing w:line="276" w:lineRule="auto"/>
        <w:ind w:left="480" w:hanging="480"/>
        <w:jc w:val="both"/>
        <w:rPr>
          <w:rFonts w:ascii="Calibri" w:hAnsi="Calibri"/>
          <w:sz w:val="22"/>
          <w:szCs w:val="22"/>
        </w:rPr>
      </w:pPr>
      <w:r w:rsidRPr="00817DD8">
        <w:rPr>
          <w:rFonts w:ascii="Calibri" w:hAnsi="Calibri"/>
          <w:sz w:val="22"/>
          <w:szCs w:val="22"/>
        </w:rPr>
        <w:t xml:space="preserve">Termin związania ofertą wynosi </w:t>
      </w:r>
      <w:r w:rsidR="00650F25" w:rsidRPr="00F848D4">
        <w:rPr>
          <w:rFonts w:ascii="Calibri" w:hAnsi="Calibri"/>
          <w:sz w:val="22"/>
          <w:szCs w:val="22"/>
        </w:rPr>
        <w:t>3</w:t>
      </w:r>
      <w:r w:rsidRPr="00F848D4">
        <w:rPr>
          <w:rFonts w:ascii="Calibri" w:hAnsi="Calibri"/>
          <w:sz w:val="22"/>
          <w:szCs w:val="22"/>
        </w:rPr>
        <w:t>0</w:t>
      </w:r>
      <w:r w:rsidRPr="00817DD8">
        <w:rPr>
          <w:rFonts w:ascii="Calibri" w:hAnsi="Calibri"/>
          <w:sz w:val="22"/>
          <w:szCs w:val="22"/>
        </w:rPr>
        <w:t xml:space="preserve"> dni. Bieg terminu rozpoczyna się wraz </w:t>
      </w:r>
      <w:r w:rsidR="00A92C97" w:rsidRPr="00817DD8">
        <w:rPr>
          <w:rFonts w:ascii="Calibri" w:hAnsi="Calibri"/>
          <w:sz w:val="22"/>
          <w:szCs w:val="22"/>
        </w:rPr>
        <w:t xml:space="preserve">z upływem </w:t>
      </w:r>
      <w:r w:rsidRPr="00817DD8">
        <w:rPr>
          <w:rFonts w:ascii="Calibri" w:hAnsi="Calibri"/>
          <w:sz w:val="22"/>
          <w:szCs w:val="22"/>
        </w:rPr>
        <w:t>terminu składania ofert.</w:t>
      </w:r>
    </w:p>
    <w:p w:rsidR="009B6E41" w:rsidRPr="002638DC" w:rsidRDefault="00731589" w:rsidP="00F84660">
      <w:pPr>
        <w:numPr>
          <w:ilvl w:val="1"/>
          <w:numId w:val="14"/>
        </w:numPr>
        <w:spacing w:line="276" w:lineRule="auto"/>
        <w:ind w:left="480" w:hanging="480"/>
        <w:jc w:val="both"/>
        <w:rPr>
          <w:rFonts w:ascii="Calibri" w:hAnsi="Calibri"/>
          <w:sz w:val="22"/>
          <w:szCs w:val="22"/>
        </w:rPr>
      </w:pPr>
      <w:r w:rsidRPr="00817DD8">
        <w:rPr>
          <w:rFonts w:ascii="Calibri" w:hAnsi="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w:t>
      </w:r>
      <w:r w:rsidR="00A92C97" w:rsidRPr="00817DD8">
        <w:rPr>
          <w:rFonts w:ascii="Calibri" w:hAnsi="Calibri"/>
          <w:sz w:val="22"/>
          <w:szCs w:val="22"/>
        </w:rPr>
        <w:t xml:space="preserve">e terminu, o którym mowa w </w:t>
      </w:r>
      <w:proofErr w:type="spellStart"/>
      <w:r w:rsidR="00A92C97" w:rsidRPr="00817DD8">
        <w:rPr>
          <w:rFonts w:ascii="Calibri" w:hAnsi="Calibri"/>
          <w:sz w:val="22"/>
          <w:szCs w:val="22"/>
        </w:rPr>
        <w:t>pkt</w:t>
      </w:r>
      <w:proofErr w:type="spellEnd"/>
      <w:r w:rsidR="00A92C97" w:rsidRPr="00817DD8">
        <w:rPr>
          <w:rFonts w:ascii="Calibri" w:hAnsi="Calibri"/>
          <w:sz w:val="22"/>
          <w:szCs w:val="22"/>
        </w:rPr>
        <w:t xml:space="preserve"> </w:t>
      </w:r>
      <w:r w:rsidR="00BD5C9C">
        <w:rPr>
          <w:rFonts w:ascii="Calibri" w:hAnsi="Calibri"/>
          <w:sz w:val="22"/>
          <w:szCs w:val="22"/>
        </w:rPr>
        <w:t>9</w:t>
      </w:r>
      <w:r w:rsidRPr="00817DD8">
        <w:rPr>
          <w:rFonts w:ascii="Calibri" w:hAnsi="Calibri"/>
          <w:sz w:val="22"/>
          <w:szCs w:val="22"/>
        </w:rPr>
        <w:t xml:space="preserve">.1. o oznaczony okres, nie dłuższy jednak niż </w:t>
      </w:r>
      <w:r w:rsidR="00A92C97" w:rsidRPr="00F848D4">
        <w:rPr>
          <w:rFonts w:ascii="Calibri" w:hAnsi="Calibri"/>
          <w:sz w:val="22"/>
          <w:szCs w:val="22"/>
        </w:rPr>
        <w:t>6</w:t>
      </w:r>
      <w:r w:rsidRPr="00F848D4">
        <w:rPr>
          <w:rFonts w:ascii="Calibri" w:hAnsi="Calibri"/>
          <w:sz w:val="22"/>
          <w:szCs w:val="22"/>
        </w:rPr>
        <w:t>0 d</w:t>
      </w:r>
      <w:r w:rsidRPr="00817DD8">
        <w:rPr>
          <w:rFonts w:ascii="Calibri" w:hAnsi="Calibri"/>
          <w:sz w:val="22"/>
          <w:szCs w:val="22"/>
        </w:rPr>
        <w:t>ni.</w:t>
      </w:r>
    </w:p>
    <w:p w:rsidR="004558DC" w:rsidRPr="00817DD8" w:rsidRDefault="00731589" w:rsidP="00F84660">
      <w:pPr>
        <w:numPr>
          <w:ilvl w:val="0"/>
          <w:numId w:val="38"/>
        </w:numPr>
        <w:spacing w:line="276" w:lineRule="auto"/>
        <w:ind w:left="360"/>
        <w:jc w:val="both"/>
        <w:rPr>
          <w:rFonts w:ascii="Calibri" w:hAnsi="Calibri"/>
          <w:b/>
          <w:sz w:val="22"/>
          <w:szCs w:val="22"/>
        </w:rPr>
      </w:pPr>
      <w:r w:rsidRPr="00817DD8">
        <w:rPr>
          <w:rFonts w:ascii="Calibri" w:hAnsi="Calibri"/>
          <w:b/>
          <w:sz w:val="22"/>
          <w:szCs w:val="22"/>
        </w:rPr>
        <w:t xml:space="preserve">Opis sposobu przygotowania ofert. </w:t>
      </w:r>
    </w:p>
    <w:p w:rsidR="004558DC" w:rsidRPr="00817DD8" w:rsidRDefault="002B2BCF"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Wykonawca może złożyć tylko jedną ofertę, a oferta musi obejmować całość zamówienia.</w:t>
      </w:r>
    </w:p>
    <w:p w:rsidR="00D335D1" w:rsidRPr="00817DD8" w:rsidRDefault="002B2BCF"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 xml:space="preserve">Oferta powinna być podpisana zgodnie z zasadami reprezentacji obowiązującymi Wykonawcę. </w:t>
      </w:r>
      <w:r w:rsidR="00D335D1" w:rsidRPr="00817DD8">
        <w:rPr>
          <w:rFonts w:ascii="Calibri" w:hAnsi="Calibri"/>
          <w:sz w:val="22"/>
          <w:szCs w:val="22"/>
        </w:rPr>
        <w:t xml:space="preserve">Ponadto, oferta powinna być sporządzona zgodnie z treścią </w:t>
      </w:r>
      <w:r w:rsidR="00401377" w:rsidRPr="00817DD8">
        <w:rPr>
          <w:rFonts w:ascii="Calibri" w:hAnsi="Calibri"/>
          <w:sz w:val="22"/>
          <w:szCs w:val="22"/>
        </w:rPr>
        <w:t>f</w:t>
      </w:r>
      <w:r w:rsidR="00D335D1" w:rsidRPr="00817DD8">
        <w:rPr>
          <w:rFonts w:ascii="Calibri" w:hAnsi="Calibri"/>
          <w:sz w:val="22"/>
          <w:szCs w:val="22"/>
        </w:rPr>
        <w:t>ormularz</w:t>
      </w:r>
      <w:r w:rsidR="001C23FA" w:rsidRPr="00817DD8">
        <w:rPr>
          <w:rFonts w:ascii="Calibri" w:hAnsi="Calibri"/>
          <w:sz w:val="22"/>
          <w:szCs w:val="22"/>
        </w:rPr>
        <w:t>y</w:t>
      </w:r>
      <w:r w:rsidR="00D335D1" w:rsidRPr="00817DD8">
        <w:rPr>
          <w:rFonts w:ascii="Calibri" w:hAnsi="Calibri"/>
          <w:sz w:val="22"/>
          <w:szCs w:val="22"/>
        </w:rPr>
        <w:t xml:space="preserve"> „OFERTA” (Rozdział II niniejszej SIWZ).</w:t>
      </w:r>
    </w:p>
    <w:p w:rsidR="004558DC" w:rsidRPr="00817DD8" w:rsidRDefault="002B2BCF"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Do oferty należy załączyć wymagane dokumenty, oświadczenia i pełnom</w:t>
      </w:r>
      <w:r w:rsidR="005D1BC4" w:rsidRPr="00817DD8">
        <w:rPr>
          <w:rFonts w:ascii="Calibri" w:hAnsi="Calibri"/>
          <w:sz w:val="22"/>
          <w:szCs w:val="22"/>
        </w:rPr>
        <w:t xml:space="preserve">ocnictwa </w:t>
      </w:r>
      <w:r w:rsidR="00450AB6" w:rsidRPr="00817DD8">
        <w:rPr>
          <w:rFonts w:ascii="Calibri" w:hAnsi="Calibri"/>
          <w:sz w:val="22"/>
          <w:szCs w:val="22"/>
        </w:rPr>
        <w:t>wymienione w</w:t>
      </w:r>
      <w:r w:rsidR="00BD5C9C">
        <w:rPr>
          <w:rFonts w:ascii="Calibri" w:hAnsi="Calibri"/>
          <w:sz w:val="22"/>
          <w:szCs w:val="22"/>
        </w:rPr>
        <w:t xml:space="preserve"> punkcie 7</w:t>
      </w:r>
      <w:r w:rsidR="005D1BC4" w:rsidRPr="00817DD8">
        <w:rPr>
          <w:rFonts w:ascii="Calibri" w:hAnsi="Calibri"/>
          <w:sz w:val="22"/>
          <w:szCs w:val="22"/>
        </w:rPr>
        <w:t>.</w:t>
      </w:r>
    </w:p>
    <w:p w:rsidR="004558DC" w:rsidRPr="00817DD8" w:rsidRDefault="002B2BCF"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 xml:space="preserve">Oferta, oświadczenia i dokumenty, dla których Zamawiający określił wzory w formie załączników do niniejszej SIWZ, powinny być sporządzone zgodnie z tymi </w:t>
      </w:r>
      <w:r w:rsidR="00450AB6" w:rsidRPr="00817DD8">
        <w:rPr>
          <w:rFonts w:ascii="Calibri" w:hAnsi="Calibri"/>
          <w:sz w:val="22"/>
          <w:szCs w:val="22"/>
        </w:rPr>
        <w:t>wzorami, co</w:t>
      </w:r>
      <w:r w:rsidRPr="00817DD8">
        <w:rPr>
          <w:rFonts w:ascii="Calibri" w:hAnsi="Calibri"/>
          <w:sz w:val="22"/>
          <w:szCs w:val="22"/>
        </w:rPr>
        <w:t xml:space="preserve"> do treści oraz opisu kolumn i wierszy.</w:t>
      </w:r>
    </w:p>
    <w:p w:rsidR="00F6671A" w:rsidRPr="00817DD8" w:rsidRDefault="002B2BCF"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Oferta, oświadczenia i dokumenty powinny być sporządzone w form</w:t>
      </w:r>
      <w:r w:rsidR="00724B43" w:rsidRPr="00817DD8">
        <w:rPr>
          <w:rFonts w:ascii="Calibri" w:hAnsi="Calibri"/>
          <w:sz w:val="22"/>
          <w:szCs w:val="22"/>
        </w:rPr>
        <w:t xml:space="preserve">ie pisemnej (ręcznie </w:t>
      </w:r>
      <w:r w:rsidRPr="00817DD8">
        <w:rPr>
          <w:rFonts w:ascii="Calibri" w:hAnsi="Calibri"/>
          <w:sz w:val="22"/>
          <w:szCs w:val="22"/>
        </w:rPr>
        <w:t xml:space="preserve">lub w postaci wydruku komputerowego), w języku polskim, w formie zapewniającej pełną czytelność treści. </w:t>
      </w:r>
    </w:p>
    <w:p w:rsidR="002B2BCF" w:rsidRPr="00817DD8" w:rsidRDefault="002B2BCF"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Wszelkie zmiany w treści oferty, a w szczególności każde przerobienie, przekreślenie, uzupełnienie, nadpisanie, przesłonięcie korektorem, etc musi być parafowane lub podpisane przez Wykonawcę – w przeciwnym wypadku nie będzie ono uwzględnione.</w:t>
      </w:r>
    </w:p>
    <w:p w:rsidR="002B2BCF" w:rsidRPr="00817DD8" w:rsidRDefault="002B2BCF"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Wszystkie strony oferty wraz z załącznikami zawierające jakąkolwiek treść powinny być kolejno ponumerowane oraz ze sobą połączone, z zastrze</w:t>
      </w:r>
      <w:r w:rsidR="00A92C97" w:rsidRPr="00817DD8">
        <w:rPr>
          <w:rFonts w:ascii="Calibri" w:hAnsi="Calibri"/>
          <w:sz w:val="22"/>
          <w:szCs w:val="22"/>
        </w:rPr>
        <w:t>żeniem sytuacji opisanej w </w:t>
      </w:r>
      <w:proofErr w:type="spellStart"/>
      <w:r w:rsidR="00A92C97" w:rsidRPr="00817DD8">
        <w:rPr>
          <w:rFonts w:ascii="Calibri" w:hAnsi="Calibri"/>
          <w:sz w:val="22"/>
          <w:szCs w:val="22"/>
        </w:rPr>
        <w:t>pkt</w:t>
      </w:r>
      <w:proofErr w:type="spellEnd"/>
      <w:r w:rsidR="00A92C97" w:rsidRPr="00817DD8">
        <w:rPr>
          <w:rFonts w:ascii="Calibri" w:hAnsi="Calibri"/>
          <w:sz w:val="22"/>
          <w:szCs w:val="22"/>
        </w:rPr>
        <w:t> </w:t>
      </w:r>
      <w:r w:rsidR="00D46CEE" w:rsidRPr="00817DD8">
        <w:rPr>
          <w:rFonts w:ascii="Calibri" w:hAnsi="Calibri"/>
          <w:sz w:val="22"/>
          <w:szCs w:val="22"/>
        </w:rPr>
        <w:t>1</w:t>
      </w:r>
      <w:r w:rsidR="00BD5C9C">
        <w:rPr>
          <w:rFonts w:ascii="Calibri" w:hAnsi="Calibri"/>
          <w:sz w:val="22"/>
          <w:szCs w:val="22"/>
        </w:rPr>
        <w:t>0</w:t>
      </w:r>
      <w:r w:rsidRPr="00817DD8">
        <w:rPr>
          <w:rFonts w:ascii="Calibri" w:hAnsi="Calibri"/>
          <w:sz w:val="22"/>
          <w:szCs w:val="22"/>
        </w:rPr>
        <w:t>.9. W treści oferty powinna być umieszczona informacja o ilości stron oferty wraz z załącznikami do oferty.</w:t>
      </w:r>
    </w:p>
    <w:p w:rsidR="002B2BCF" w:rsidRPr="00817DD8" w:rsidRDefault="002B2BCF"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Oferta powinna zawierać spis załączników.</w:t>
      </w:r>
    </w:p>
    <w:p w:rsidR="002B2BCF" w:rsidRPr="00817DD8" w:rsidRDefault="002B2BCF"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lastRenderedPageBreak/>
        <w:t>W przypadku, gdyby oferta zawierała informacje stanowiące tajemnicę przedsiębiorstwa, w rozumieniu przepisów o zwalczaniu nieuczciwej konkurencji, Wyko</w:t>
      </w:r>
      <w:r w:rsidR="00A92C97" w:rsidRPr="00817DD8">
        <w:rPr>
          <w:rFonts w:ascii="Calibri" w:hAnsi="Calibri"/>
          <w:sz w:val="22"/>
          <w:szCs w:val="22"/>
        </w:rPr>
        <w:t>nawca powinien w sposób niebudzą</w:t>
      </w:r>
      <w:r w:rsidRPr="00817DD8">
        <w:rPr>
          <w:rFonts w:ascii="Calibri" w:hAnsi="Calibri"/>
          <w:sz w:val="22"/>
          <w:szCs w:val="22"/>
        </w:rPr>
        <w:t>cy wątpliwości zastrzec, które spośród zawartych w ofercie informacji stanowią tajemnicę przedsiębiorstwa. Informacje te winny być umieszczone w osobnym wewnętrznym opakowaniu, kartki winny być ze sobą połączone, a strony ponumerowane z zachowaniem ciągłości num</w:t>
      </w:r>
      <w:r w:rsidR="00A92C97" w:rsidRPr="00817DD8">
        <w:rPr>
          <w:rFonts w:ascii="Calibri" w:hAnsi="Calibri"/>
          <w:sz w:val="22"/>
          <w:szCs w:val="22"/>
        </w:rPr>
        <w:t xml:space="preserve">eracji, o której mowa w </w:t>
      </w:r>
      <w:proofErr w:type="spellStart"/>
      <w:r w:rsidR="00A92C97" w:rsidRPr="00817DD8">
        <w:rPr>
          <w:rFonts w:ascii="Calibri" w:hAnsi="Calibri"/>
          <w:sz w:val="22"/>
          <w:szCs w:val="22"/>
        </w:rPr>
        <w:t>pkt</w:t>
      </w:r>
      <w:proofErr w:type="spellEnd"/>
      <w:r w:rsidR="00A92C97" w:rsidRPr="00817DD8">
        <w:rPr>
          <w:rFonts w:ascii="Calibri" w:hAnsi="Calibri"/>
          <w:sz w:val="22"/>
          <w:szCs w:val="22"/>
        </w:rPr>
        <w:t xml:space="preserve"> </w:t>
      </w:r>
      <w:r w:rsidR="00D46CEE" w:rsidRPr="00817DD8">
        <w:rPr>
          <w:rFonts w:ascii="Calibri" w:hAnsi="Calibri"/>
          <w:sz w:val="22"/>
          <w:szCs w:val="22"/>
        </w:rPr>
        <w:t>1</w:t>
      </w:r>
      <w:r w:rsidR="00BD5C9C">
        <w:rPr>
          <w:rFonts w:ascii="Calibri" w:hAnsi="Calibri"/>
          <w:sz w:val="22"/>
          <w:szCs w:val="22"/>
        </w:rPr>
        <w:t>0</w:t>
      </w:r>
      <w:r w:rsidRPr="00817DD8">
        <w:rPr>
          <w:rFonts w:ascii="Calibri" w:hAnsi="Calibri"/>
          <w:sz w:val="22"/>
          <w:szCs w:val="22"/>
        </w:rPr>
        <w:t>.7.</w:t>
      </w:r>
    </w:p>
    <w:p w:rsidR="002B2BCF" w:rsidRPr="00817DD8" w:rsidRDefault="002B2BCF"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Ofertę wraz z pozostałymi dokumentami należy umieścić w opakowaniu uniemożliwiającym odczytanie jego zawartości bez uszkodzenia tego opakowania. Opakowanie winno być oznaczone nazwą (firmą) i adresem Wykonawcy, zaadresowane do Zamawiającego na adres:</w:t>
      </w:r>
    </w:p>
    <w:p w:rsidR="002638DC" w:rsidRDefault="002B2BCF" w:rsidP="002638DC">
      <w:pPr>
        <w:spacing w:line="276" w:lineRule="auto"/>
        <w:jc w:val="center"/>
        <w:rPr>
          <w:rFonts w:ascii="Calibri" w:hAnsi="Calibri"/>
          <w:b/>
          <w:sz w:val="22"/>
          <w:szCs w:val="22"/>
        </w:rPr>
      </w:pPr>
      <w:r w:rsidRPr="002638DC">
        <w:rPr>
          <w:rFonts w:ascii="Calibri" w:hAnsi="Calibri"/>
          <w:b/>
          <w:sz w:val="22"/>
          <w:szCs w:val="22"/>
        </w:rPr>
        <w:t xml:space="preserve">Instytut Techniki Budowlanej, </w:t>
      </w:r>
    </w:p>
    <w:p w:rsidR="002B2BCF" w:rsidRPr="002638DC" w:rsidRDefault="002B2BCF" w:rsidP="002638DC">
      <w:pPr>
        <w:spacing w:line="276" w:lineRule="auto"/>
        <w:jc w:val="center"/>
        <w:rPr>
          <w:rFonts w:ascii="Calibri" w:hAnsi="Calibri"/>
          <w:b/>
          <w:sz w:val="22"/>
          <w:szCs w:val="22"/>
        </w:rPr>
      </w:pPr>
      <w:r w:rsidRPr="002638DC">
        <w:rPr>
          <w:rFonts w:ascii="Calibri" w:hAnsi="Calibri"/>
          <w:b/>
          <w:sz w:val="22"/>
          <w:szCs w:val="22"/>
        </w:rPr>
        <w:t>ul. Filtrowa 1, 00-611 Warszawa</w:t>
      </w:r>
    </w:p>
    <w:p w:rsidR="002638DC" w:rsidRDefault="002B2BCF" w:rsidP="002638DC">
      <w:pPr>
        <w:spacing w:line="276" w:lineRule="auto"/>
        <w:jc w:val="center"/>
        <w:rPr>
          <w:rFonts w:ascii="Calibri" w:hAnsi="Calibri"/>
          <w:sz w:val="22"/>
          <w:szCs w:val="22"/>
        </w:rPr>
      </w:pPr>
      <w:r w:rsidRPr="002638DC">
        <w:rPr>
          <w:rFonts w:ascii="Calibri" w:hAnsi="Calibri"/>
          <w:sz w:val="22"/>
          <w:szCs w:val="22"/>
        </w:rPr>
        <w:t xml:space="preserve">oraz opisane: </w:t>
      </w:r>
      <w:r w:rsidR="00B630AB" w:rsidRPr="002638DC">
        <w:rPr>
          <w:rFonts w:ascii="Calibri" w:hAnsi="Calibri"/>
          <w:sz w:val="22"/>
          <w:szCs w:val="22"/>
        </w:rPr>
        <w:t xml:space="preserve">                           </w:t>
      </w:r>
    </w:p>
    <w:p w:rsidR="00964F99" w:rsidRDefault="00BD5C9C" w:rsidP="002638DC">
      <w:pPr>
        <w:spacing w:line="276" w:lineRule="auto"/>
        <w:jc w:val="center"/>
        <w:rPr>
          <w:rFonts w:ascii="Calibri" w:hAnsi="Calibri"/>
          <w:b/>
          <w:sz w:val="22"/>
          <w:szCs w:val="22"/>
        </w:rPr>
      </w:pPr>
      <w:r w:rsidRPr="002638DC">
        <w:rPr>
          <w:rFonts w:ascii="Calibri" w:hAnsi="Calibri"/>
          <w:b/>
          <w:sz w:val="22"/>
          <w:szCs w:val="22"/>
        </w:rPr>
        <w:t xml:space="preserve"> </w:t>
      </w:r>
      <w:r w:rsidR="00964F99" w:rsidRPr="002638DC">
        <w:rPr>
          <w:rFonts w:ascii="Calibri" w:hAnsi="Calibri"/>
          <w:b/>
          <w:sz w:val="22"/>
          <w:szCs w:val="22"/>
        </w:rPr>
        <w:t>„</w:t>
      </w:r>
      <w:r>
        <w:rPr>
          <w:rFonts w:ascii="Calibri" w:hAnsi="Calibri"/>
          <w:b/>
          <w:sz w:val="22"/>
          <w:szCs w:val="22"/>
        </w:rPr>
        <w:t xml:space="preserve">Oferta – </w:t>
      </w:r>
      <w:r w:rsidR="00B3667C">
        <w:rPr>
          <w:rFonts w:ascii="Calibri" w:hAnsi="Calibri"/>
          <w:b/>
          <w:sz w:val="22"/>
          <w:szCs w:val="22"/>
        </w:rPr>
        <w:t>Ochrona fizyczna, monitoring terenu i obiektów Instytutu Techniki Budow</w:t>
      </w:r>
      <w:r w:rsidR="00932134">
        <w:rPr>
          <w:rFonts w:ascii="Calibri" w:hAnsi="Calibri"/>
          <w:b/>
          <w:sz w:val="22"/>
          <w:szCs w:val="22"/>
        </w:rPr>
        <w:t>la</w:t>
      </w:r>
      <w:r w:rsidR="0046584B">
        <w:rPr>
          <w:rFonts w:ascii="Calibri" w:hAnsi="Calibri"/>
          <w:b/>
          <w:sz w:val="22"/>
          <w:szCs w:val="22"/>
        </w:rPr>
        <w:t>nej położonych w PIONKACH przy u</w:t>
      </w:r>
      <w:r w:rsidR="00932134">
        <w:rPr>
          <w:rFonts w:ascii="Calibri" w:hAnsi="Calibri"/>
          <w:b/>
          <w:sz w:val="22"/>
          <w:szCs w:val="22"/>
        </w:rPr>
        <w:t>l. Przemysłowej 2</w:t>
      </w:r>
      <w:r w:rsidR="00964F99" w:rsidRPr="002638DC">
        <w:rPr>
          <w:rFonts w:ascii="Calibri" w:hAnsi="Calibri"/>
          <w:b/>
          <w:sz w:val="22"/>
          <w:szCs w:val="22"/>
        </w:rPr>
        <w:t>”</w:t>
      </w:r>
    </w:p>
    <w:p w:rsidR="00B3667C" w:rsidRPr="002638DC" w:rsidRDefault="00B3667C" w:rsidP="002638DC">
      <w:pPr>
        <w:spacing w:line="276" w:lineRule="auto"/>
        <w:jc w:val="center"/>
        <w:rPr>
          <w:rFonts w:ascii="Calibri" w:hAnsi="Calibri"/>
          <w:b/>
          <w:sz w:val="22"/>
          <w:szCs w:val="22"/>
        </w:rPr>
      </w:pPr>
      <w:r>
        <w:rPr>
          <w:rFonts w:ascii="Calibri" w:hAnsi="Calibri"/>
          <w:b/>
          <w:sz w:val="22"/>
          <w:szCs w:val="22"/>
        </w:rPr>
        <w:t>oraz</w:t>
      </w:r>
    </w:p>
    <w:p w:rsidR="004558DC" w:rsidRPr="00996F05" w:rsidRDefault="002B2BCF" w:rsidP="002638DC">
      <w:pPr>
        <w:spacing w:line="276" w:lineRule="auto"/>
        <w:jc w:val="center"/>
        <w:rPr>
          <w:rFonts w:ascii="Calibri" w:hAnsi="Calibri"/>
          <w:b/>
          <w:strike/>
          <w:sz w:val="22"/>
          <w:szCs w:val="22"/>
        </w:rPr>
      </w:pPr>
      <w:r w:rsidRPr="002638DC">
        <w:rPr>
          <w:rFonts w:ascii="Calibri" w:hAnsi="Calibri"/>
          <w:b/>
          <w:sz w:val="22"/>
          <w:szCs w:val="22"/>
        </w:rPr>
        <w:t xml:space="preserve">„Nie </w:t>
      </w:r>
      <w:r w:rsidRPr="00A256E7">
        <w:rPr>
          <w:rFonts w:ascii="Calibri" w:hAnsi="Calibri"/>
          <w:b/>
          <w:sz w:val="22"/>
          <w:szCs w:val="22"/>
        </w:rPr>
        <w:t xml:space="preserve">otwierać </w:t>
      </w:r>
      <w:r w:rsidRPr="00B80DAC">
        <w:rPr>
          <w:rFonts w:ascii="Calibri" w:hAnsi="Calibri"/>
          <w:b/>
          <w:sz w:val="22"/>
          <w:szCs w:val="22"/>
        </w:rPr>
        <w:t>przed</w:t>
      </w:r>
      <w:r w:rsidRPr="00B80DAC">
        <w:rPr>
          <w:rFonts w:ascii="Calibri" w:hAnsi="Calibri"/>
          <w:sz w:val="22"/>
          <w:szCs w:val="22"/>
        </w:rPr>
        <w:t xml:space="preserve"> </w:t>
      </w:r>
      <w:r w:rsidR="00F52184">
        <w:rPr>
          <w:rFonts w:ascii="Calibri" w:hAnsi="Calibri"/>
          <w:b/>
          <w:sz w:val="22"/>
          <w:szCs w:val="22"/>
        </w:rPr>
        <w:t>28</w:t>
      </w:r>
      <w:r w:rsidR="00B80DAC">
        <w:rPr>
          <w:rFonts w:ascii="Calibri" w:hAnsi="Calibri"/>
          <w:b/>
          <w:sz w:val="22"/>
          <w:szCs w:val="22"/>
        </w:rPr>
        <w:t>/04</w:t>
      </w:r>
      <w:r w:rsidR="00F70EFE" w:rsidRPr="00B80DAC">
        <w:rPr>
          <w:rFonts w:ascii="Calibri" w:hAnsi="Calibri"/>
          <w:b/>
          <w:sz w:val="22"/>
          <w:szCs w:val="22"/>
        </w:rPr>
        <w:t xml:space="preserve">/2015 </w:t>
      </w:r>
      <w:r w:rsidRPr="00B80DAC">
        <w:rPr>
          <w:rFonts w:ascii="Calibri" w:hAnsi="Calibri"/>
          <w:b/>
          <w:sz w:val="22"/>
          <w:szCs w:val="22"/>
        </w:rPr>
        <w:t xml:space="preserve"> godz.</w:t>
      </w:r>
      <w:r w:rsidR="00264349" w:rsidRPr="00B80DAC">
        <w:rPr>
          <w:rFonts w:ascii="Calibri" w:hAnsi="Calibri"/>
          <w:b/>
          <w:sz w:val="22"/>
          <w:szCs w:val="22"/>
        </w:rPr>
        <w:t>12</w:t>
      </w:r>
      <w:r w:rsidR="00B3667C" w:rsidRPr="00B80DAC">
        <w:rPr>
          <w:rFonts w:ascii="Calibri" w:hAnsi="Calibri"/>
          <w:b/>
          <w:sz w:val="22"/>
          <w:szCs w:val="22"/>
        </w:rPr>
        <w:t>:</w:t>
      </w:r>
      <w:r w:rsidR="00932134" w:rsidRPr="00B80DAC">
        <w:rPr>
          <w:rFonts w:ascii="Calibri" w:hAnsi="Calibri"/>
          <w:b/>
          <w:sz w:val="22"/>
          <w:szCs w:val="22"/>
        </w:rPr>
        <w:t>0</w:t>
      </w:r>
      <w:r w:rsidR="00264349" w:rsidRPr="00B80DAC">
        <w:rPr>
          <w:rFonts w:ascii="Calibri" w:hAnsi="Calibri"/>
          <w:b/>
          <w:sz w:val="22"/>
          <w:szCs w:val="22"/>
        </w:rPr>
        <w:t>0</w:t>
      </w:r>
      <w:r w:rsidRPr="00B80DAC">
        <w:rPr>
          <w:rFonts w:ascii="Calibri" w:hAnsi="Calibri"/>
          <w:b/>
          <w:sz w:val="22"/>
          <w:szCs w:val="22"/>
        </w:rPr>
        <w:t>”</w:t>
      </w:r>
    </w:p>
    <w:p w:rsidR="00964F99" w:rsidRPr="00817DD8" w:rsidRDefault="00964F99" w:rsidP="00817DD8">
      <w:pPr>
        <w:spacing w:line="276" w:lineRule="auto"/>
        <w:jc w:val="both"/>
        <w:rPr>
          <w:rFonts w:ascii="Calibri" w:hAnsi="Calibri"/>
          <w:sz w:val="22"/>
          <w:szCs w:val="22"/>
        </w:rPr>
      </w:pPr>
    </w:p>
    <w:p w:rsidR="00E13208" w:rsidRPr="00817DD8" w:rsidRDefault="00A92C97"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 xml:space="preserve">Wymagania określone w </w:t>
      </w:r>
      <w:proofErr w:type="spellStart"/>
      <w:r w:rsidRPr="00817DD8">
        <w:rPr>
          <w:rFonts w:ascii="Calibri" w:hAnsi="Calibri"/>
          <w:sz w:val="22"/>
          <w:szCs w:val="22"/>
        </w:rPr>
        <w:t>pkt</w:t>
      </w:r>
      <w:proofErr w:type="spellEnd"/>
      <w:r w:rsidRPr="00817DD8">
        <w:rPr>
          <w:rFonts w:ascii="Calibri" w:hAnsi="Calibri"/>
          <w:sz w:val="22"/>
          <w:szCs w:val="22"/>
        </w:rPr>
        <w:t xml:space="preserve"> 1</w:t>
      </w:r>
      <w:r w:rsidR="0035501B">
        <w:rPr>
          <w:rFonts w:ascii="Calibri" w:hAnsi="Calibri"/>
          <w:sz w:val="22"/>
          <w:szCs w:val="22"/>
        </w:rPr>
        <w:t>0</w:t>
      </w:r>
      <w:r w:rsidRPr="00817DD8">
        <w:rPr>
          <w:rFonts w:ascii="Calibri" w:hAnsi="Calibri"/>
          <w:sz w:val="22"/>
          <w:szCs w:val="22"/>
        </w:rPr>
        <w:t xml:space="preserve">.7. – </w:t>
      </w:r>
      <w:r w:rsidR="00D46CEE" w:rsidRPr="00817DD8">
        <w:rPr>
          <w:rFonts w:ascii="Calibri" w:hAnsi="Calibri"/>
          <w:sz w:val="22"/>
          <w:szCs w:val="22"/>
        </w:rPr>
        <w:t>1</w:t>
      </w:r>
      <w:r w:rsidR="0035501B">
        <w:rPr>
          <w:rFonts w:ascii="Calibri" w:hAnsi="Calibri"/>
          <w:sz w:val="22"/>
          <w:szCs w:val="22"/>
        </w:rPr>
        <w:t>0</w:t>
      </w:r>
      <w:r w:rsidR="002B2BCF" w:rsidRPr="00817DD8">
        <w:rPr>
          <w:rFonts w:ascii="Calibri" w:hAnsi="Calibri"/>
          <w:sz w:val="22"/>
          <w:szCs w:val="22"/>
        </w:rPr>
        <w:t xml:space="preserve">.10. nie stanowią treści oferty i </w:t>
      </w:r>
      <w:r w:rsidR="00450AB6" w:rsidRPr="00817DD8">
        <w:rPr>
          <w:rFonts w:ascii="Calibri" w:hAnsi="Calibri"/>
          <w:sz w:val="22"/>
          <w:szCs w:val="22"/>
        </w:rPr>
        <w:t>ich niespełnienie</w:t>
      </w:r>
      <w:r w:rsidR="002B2BCF" w:rsidRPr="00817DD8">
        <w:rPr>
          <w:rFonts w:ascii="Calibri" w:hAnsi="Calibri"/>
          <w:sz w:val="22"/>
          <w:szCs w:val="22"/>
        </w:rPr>
        <w:t xml:space="preserve"> nie będzie skutkować odrzuceniem oferty, lecz wszelkie negatywne konsekwencje mogące wyniknąć z niezachowania tych wymagań będą obciążały Wykonawcę.</w:t>
      </w:r>
    </w:p>
    <w:p w:rsidR="00731589" w:rsidRPr="00817DD8" w:rsidRDefault="002B2BCF" w:rsidP="00F84660">
      <w:pPr>
        <w:numPr>
          <w:ilvl w:val="1"/>
          <w:numId w:val="15"/>
        </w:numPr>
        <w:spacing w:line="276" w:lineRule="auto"/>
        <w:ind w:left="600" w:hanging="600"/>
        <w:jc w:val="both"/>
        <w:rPr>
          <w:rFonts w:ascii="Calibri" w:hAnsi="Calibri"/>
          <w:sz w:val="22"/>
          <w:szCs w:val="22"/>
        </w:rPr>
      </w:pPr>
      <w:r w:rsidRPr="00817DD8">
        <w:rPr>
          <w:rFonts w:ascii="Calibri" w:hAnsi="Calibri"/>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w:t>
      </w:r>
      <w:r w:rsidR="00450AB6" w:rsidRPr="00817DD8">
        <w:rPr>
          <w:rFonts w:ascii="Calibri" w:hAnsi="Calibri"/>
          <w:sz w:val="22"/>
          <w:szCs w:val="22"/>
        </w:rPr>
        <w:t>azem: „ZMIANA” lub „WYCOFANIE”.</w:t>
      </w:r>
    </w:p>
    <w:p w:rsidR="00731589" w:rsidRPr="00817DD8" w:rsidRDefault="00731589" w:rsidP="00F84660">
      <w:pPr>
        <w:numPr>
          <w:ilvl w:val="0"/>
          <w:numId w:val="38"/>
        </w:numPr>
        <w:spacing w:before="120" w:line="276" w:lineRule="auto"/>
        <w:ind w:left="363" w:hanging="437"/>
        <w:jc w:val="both"/>
        <w:rPr>
          <w:rFonts w:ascii="Calibri" w:hAnsi="Calibri"/>
          <w:b/>
          <w:sz w:val="22"/>
          <w:szCs w:val="22"/>
        </w:rPr>
      </w:pPr>
      <w:r w:rsidRPr="00817DD8">
        <w:rPr>
          <w:rFonts w:ascii="Calibri" w:hAnsi="Calibri"/>
          <w:b/>
          <w:sz w:val="22"/>
          <w:szCs w:val="22"/>
        </w:rPr>
        <w:t>Miejsce i termin składania ofert.</w:t>
      </w:r>
    </w:p>
    <w:p w:rsidR="00A92C97" w:rsidRPr="000E30A8" w:rsidRDefault="00731589" w:rsidP="00F84660">
      <w:pPr>
        <w:numPr>
          <w:ilvl w:val="1"/>
          <w:numId w:val="16"/>
        </w:numPr>
        <w:spacing w:line="276" w:lineRule="auto"/>
        <w:ind w:left="600" w:hanging="600"/>
        <w:jc w:val="both"/>
        <w:rPr>
          <w:rFonts w:ascii="Calibri" w:hAnsi="Calibri"/>
          <w:b/>
          <w:color w:val="000000"/>
          <w:sz w:val="22"/>
          <w:szCs w:val="22"/>
        </w:rPr>
      </w:pPr>
      <w:r w:rsidRPr="00817DD8">
        <w:rPr>
          <w:rFonts w:ascii="Calibri" w:hAnsi="Calibri"/>
          <w:sz w:val="22"/>
          <w:szCs w:val="22"/>
        </w:rPr>
        <w:t>Oferty powinny być złożone w siedzibie Zamawiającego w Warszawie przy</w:t>
      </w:r>
      <w:r w:rsidR="00A92C97" w:rsidRPr="00817DD8">
        <w:rPr>
          <w:rFonts w:ascii="Calibri" w:hAnsi="Calibri"/>
          <w:sz w:val="22"/>
          <w:szCs w:val="22"/>
        </w:rPr>
        <w:t xml:space="preserve"> </w:t>
      </w:r>
      <w:r w:rsidRPr="00817DD8">
        <w:rPr>
          <w:rFonts w:ascii="Calibri" w:hAnsi="Calibri"/>
          <w:sz w:val="22"/>
          <w:szCs w:val="22"/>
        </w:rPr>
        <w:t xml:space="preserve">ul. Filtrowej 1 w pokoju nr 27, w terminie do dnia: </w:t>
      </w:r>
      <w:r w:rsidR="0000236B" w:rsidRPr="0000236B">
        <w:rPr>
          <w:rFonts w:ascii="Calibri" w:hAnsi="Calibri"/>
          <w:b/>
          <w:sz w:val="22"/>
          <w:szCs w:val="22"/>
        </w:rPr>
        <w:t>2</w:t>
      </w:r>
      <w:r w:rsidR="00F52184">
        <w:rPr>
          <w:rFonts w:ascii="Calibri" w:hAnsi="Calibri"/>
          <w:b/>
          <w:sz w:val="22"/>
          <w:szCs w:val="22"/>
        </w:rPr>
        <w:t>8</w:t>
      </w:r>
      <w:r w:rsidR="0092732E" w:rsidRPr="00B80DAC">
        <w:rPr>
          <w:rFonts w:ascii="Calibri" w:hAnsi="Calibri"/>
          <w:b/>
          <w:color w:val="000000"/>
          <w:sz w:val="22"/>
          <w:szCs w:val="22"/>
        </w:rPr>
        <w:t>.</w:t>
      </w:r>
      <w:r w:rsidR="00264349" w:rsidRPr="00B80DAC">
        <w:rPr>
          <w:rFonts w:ascii="Calibri" w:hAnsi="Calibri"/>
          <w:b/>
          <w:color w:val="000000"/>
          <w:sz w:val="22"/>
          <w:szCs w:val="22"/>
        </w:rPr>
        <w:t>0</w:t>
      </w:r>
      <w:r w:rsidR="00B80DAC">
        <w:rPr>
          <w:rFonts w:ascii="Calibri" w:hAnsi="Calibri"/>
          <w:b/>
          <w:color w:val="000000"/>
          <w:sz w:val="22"/>
          <w:szCs w:val="22"/>
        </w:rPr>
        <w:t>4</w:t>
      </w:r>
      <w:r w:rsidR="00A256E7" w:rsidRPr="00B80DAC">
        <w:rPr>
          <w:rFonts w:ascii="Calibri" w:hAnsi="Calibri"/>
          <w:b/>
          <w:color w:val="000000"/>
          <w:sz w:val="22"/>
          <w:szCs w:val="22"/>
        </w:rPr>
        <w:t>.2015</w:t>
      </w:r>
      <w:r w:rsidR="009932BE" w:rsidRPr="00B80DAC">
        <w:rPr>
          <w:rFonts w:ascii="Calibri" w:hAnsi="Calibri"/>
          <w:b/>
          <w:color w:val="000000"/>
          <w:sz w:val="22"/>
          <w:szCs w:val="22"/>
        </w:rPr>
        <w:t xml:space="preserve"> </w:t>
      </w:r>
      <w:r w:rsidRPr="00B80DAC">
        <w:rPr>
          <w:rFonts w:ascii="Calibri" w:hAnsi="Calibri"/>
          <w:b/>
          <w:color w:val="000000"/>
          <w:sz w:val="22"/>
          <w:szCs w:val="22"/>
        </w:rPr>
        <w:t xml:space="preserve">roku, </w:t>
      </w:r>
      <w:r w:rsidR="00746314" w:rsidRPr="00B80DAC">
        <w:rPr>
          <w:rFonts w:ascii="Calibri" w:hAnsi="Calibri"/>
          <w:b/>
          <w:color w:val="000000"/>
          <w:sz w:val="22"/>
          <w:szCs w:val="22"/>
        </w:rPr>
        <w:t xml:space="preserve">do </w:t>
      </w:r>
      <w:r w:rsidR="00695FD8" w:rsidRPr="00B80DAC">
        <w:rPr>
          <w:rFonts w:ascii="Calibri" w:hAnsi="Calibri"/>
          <w:b/>
          <w:color w:val="000000"/>
          <w:sz w:val="22"/>
          <w:szCs w:val="22"/>
        </w:rPr>
        <w:t>godz.</w:t>
      </w:r>
      <w:r w:rsidR="00264349" w:rsidRPr="00B80DAC">
        <w:rPr>
          <w:rFonts w:ascii="Calibri" w:hAnsi="Calibri"/>
          <w:b/>
          <w:color w:val="000000"/>
          <w:sz w:val="22"/>
          <w:szCs w:val="22"/>
        </w:rPr>
        <w:t>1</w:t>
      </w:r>
      <w:r w:rsidR="00F70EFE" w:rsidRPr="00B80DAC">
        <w:rPr>
          <w:rFonts w:ascii="Calibri" w:hAnsi="Calibri"/>
          <w:b/>
          <w:color w:val="000000"/>
          <w:sz w:val="22"/>
          <w:szCs w:val="22"/>
        </w:rPr>
        <w:t>1</w:t>
      </w:r>
      <w:r w:rsidR="00264349" w:rsidRPr="00B80DAC">
        <w:rPr>
          <w:rFonts w:ascii="Calibri" w:hAnsi="Calibri"/>
          <w:b/>
          <w:color w:val="000000"/>
          <w:sz w:val="22"/>
          <w:szCs w:val="22"/>
        </w:rPr>
        <w:t>:00</w:t>
      </w:r>
      <w:r w:rsidR="00BF381B">
        <w:rPr>
          <w:rFonts w:ascii="Calibri" w:hAnsi="Calibri"/>
          <w:b/>
          <w:color w:val="000000"/>
          <w:sz w:val="22"/>
          <w:szCs w:val="22"/>
        </w:rPr>
        <w:t>.</w:t>
      </w:r>
    </w:p>
    <w:p w:rsidR="003612BD" w:rsidRPr="00817DD8" w:rsidRDefault="00731589" w:rsidP="00F84660">
      <w:pPr>
        <w:numPr>
          <w:ilvl w:val="1"/>
          <w:numId w:val="16"/>
        </w:numPr>
        <w:spacing w:line="276" w:lineRule="auto"/>
        <w:ind w:left="600" w:hanging="600"/>
        <w:jc w:val="both"/>
        <w:rPr>
          <w:rFonts w:ascii="Calibri" w:hAnsi="Calibri"/>
          <w:sz w:val="22"/>
          <w:szCs w:val="22"/>
        </w:rPr>
      </w:pPr>
      <w:r w:rsidRPr="00817DD8">
        <w:rPr>
          <w:rFonts w:ascii="Calibri" w:hAnsi="Calibri"/>
          <w:sz w:val="22"/>
          <w:szCs w:val="22"/>
        </w:rPr>
        <w:t xml:space="preserve">O ofercie złożonej po terminie składania ofert Zamawiający </w:t>
      </w:r>
      <w:r w:rsidR="00612E7C" w:rsidRPr="00817DD8">
        <w:rPr>
          <w:rFonts w:ascii="Calibri" w:hAnsi="Calibri"/>
          <w:sz w:val="22"/>
          <w:szCs w:val="22"/>
        </w:rPr>
        <w:t>niezwłocznie zawiadomi</w:t>
      </w:r>
      <w:r w:rsidRPr="00817DD8">
        <w:rPr>
          <w:rFonts w:ascii="Calibri" w:hAnsi="Calibri"/>
          <w:sz w:val="22"/>
          <w:szCs w:val="22"/>
        </w:rPr>
        <w:t xml:space="preserve"> Wykonawcę oraz zwraca ofertę Wykonawcy bez otwierania </w:t>
      </w:r>
      <w:r w:rsidR="00D16676" w:rsidRPr="00817DD8">
        <w:rPr>
          <w:rFonts w:ascii="Calibri" w:hAnsi="Calibri"/>
          <w:sz w:val="22"/>
          <w:szCs w:val="22"/>
        </w:rPr>
        <w:t>po upływie</w:t>
      </w:r>
      <w:r w:rsidRPr="00817DD8">
        <w:rPr>
          <w:rFonts w:ascii="Calibri" w:hAnsi="Calibri"/>
          <w:sz w:val="22"/>
          <w:szCs w:val="22"/>
        </w:rPr>
        <w:t xml:space="preserve"> terminu do</w:t>
      </w:r>
      <w:r w:rsidR="003612BD" w:rsidRPr="00817DD8">
        <w:rPr>
          <w:rFonts w:ascii="Calibri" w:hAnsi="Calibri"/>
          <w:sz w:val="22"/>
          <w:szCs w:val="22"/>
        </w:rPr>
        <w:t xml:space="preserve"> </w:t>
      </w:r>
      <w:r w:rsidRPr="00817DD8">
        <w:rPr>
          <w:rFonts w:ascii="Calibri" w:hAnsi="Calibri"/>
          <w:sz w:val="22"/>
          <w:szCs w:val="22"/>
        </w:rPr>
        <w:t>wniesienia odwołania</w:t>
      </w:r>
      <w:r w:rsidR="00BF381B">
        <w:rPr>
          <w:rFonts w:ascii="Calibri" w:hAnsi="Calibri"/>
          <w:sz w:val="22"/>
          <w:szCs w:val="22"/>
        </w:rPr>
        <w:t>.</w:t>
      </w:r>
    </w:p>
    <w:p w:rsidR="00731589" w:rsidRPr="00817DD8" w:rsidRDefault="00731589" w:rsidP="00F84660">
      <w:pPr>
        <w:numPr>
          <w:ilvl w:val="0"/>
          <w:numId w:val="38"/>
        </w:numPr>
        <w:spacing w:before="120" w:line="276" w:lineRule="auto"/>
        <w:ind w:left="363" w:hanging="437"/>
        <w:jc w:val="both"/>
        <w:rPr>
          <w:rFonts w:ascii="Calibri" w:hAnsi="Calibri"/>
          <w:b/>
          <w:sz w:val="22"/>
          <w:szCs w:val="22"/>
        </w:rPr>
      </w:pPr>
      <w:r w:rsidRPr="00817DD8">
        <w:rPr>
          <w:rFonts w:ascii="Calibri" w:hAnsi="Calibri"/>
          <w:b/>
          <w:sz w:val="22"/>
          <w:szCs w:val="22"/>
        </w:rPr>
        <w:t>Miejsce, termin i tryb otwarcia ofert.</w:t>
      </w:r>
    </w:p>
    <w:p w:rsidR="00731589" w:rsidRPr="00996F05" w:rsidRDefault="00731589" w:rsidP="00F84660">
      <w:pPr>
        <w:numPr>
          <w:ilvl w:val="1"/>
          <w:numId w:val="17"/>
        </w:numPr>
        <w:spacing w:line="276" w:lineRule="auto"/>
        <w:ind w:left="600" w:hanging="600"/>
        <w:jc w:val="both"/>
        <w:rPr>
          <w:rFonts w:ascii="Calibri" w:hAnsi="Calibri"/>
          <w:b/>
          <w:strike/>
          <w:sz w:val="22"/>
          <w:szCs w:val="22"/>
        </w:rPr>
      </w:pPr>
      <w:r w:rsidRPr="00817DD8">
        <w:rPr>
          <w:rFonts w:ascii="Calibri" w:hAnsi="Calibri"/>
          <w:sz w:val="22"/>
          <w:szCs w:val="22"/>
        </w:rPr>
        <w:t>Oferty zostaną otwarte w siedzibie Instytutu Techniki Budowlanej w Warszawie przy ul. Filtro</w:t>
      </w:r>
      <w:r w:rsidR="00746314" w:rsidRPr="00817DD8">
        <w:rPr>
          <w:rFonts w:ascii="Calibri" w:hAnsi="Calibri"/>
          <w:sz w:val="22"/>
          <w:szCs w:val="22"/>
        </w:rPr>
        <w:t>wej 1, w pokoju nr 149, w dniu</w:t>
      </w:r>
      <w:r w:rsidR="00746314" w:rsidRPr="00B80DAC">
        <w:rPr>
          <w:rFonts w:ascii="Calibri" w:hAnsi="Calibri"/>
          <w:b/>
          <w:sz w:val="22"/>
          <w:szCs w:val="22"/>
        </w:rPr>
        <w:t xml:space="preserve">: </w:t>
      </w:r>
      <w:r w:rsidR="00F52184">
        <w:rPr>
          <w:rFonts w:ascii="Calibri" w:hAnsi="Calibri"/>
          <w:b/>
          <w:sz w:val="22"/>
          <w:szCs w:val="22"/>
        </w:rPr>
        <w:t>28</w:t>
      </w:r>
      <w:r w:rsidR="00731FAF" w:rsidRPr="00B80DAC">
        <w:rPr>
          <w:rFonts w:ascii="Calibri" w:hAnsi="Calibri"/>
          <w:b/>
          <w:sz w:val="22"/>
          <w:szCs w:val="22"/>
        </w:rPr>
        <w:t>.</w:t>
      </w:r>
      <w:r w:rsidR="00B80DAC">
        <w:rPr>
          <w:rFonts w:ascii="Calibri" w:hAnsi="Calibri"/>
          <w:b/>
          <w:sz w:val="22"/>
          <w:szCs w:val="22"/>
        </w:rPr>
        <w:t>04</w:t>
      </w:r>
      <w:r w:rsidR="00A256E7" w:rsidRPr="00B80DAC">
        <w:rPr>
          <w:rFonts w:ascii="Calibri" w:hAnsi="Calibri"/>
          <w:b/>
          <w:sz w:val="22"/>
          <w:szCs w:val="22"/>
        </w:rPr>
        <w:t>.2015</w:t>
      </w:r>
      <w:r w:rsidR="009932BE" w:rsidRPr="00B80DAC">
        <w:rPr>
          <w:rFonts w:ascii="Calibri" w:hAnsi="Calibri"/>
          <w:b/>
          <w:sz w:val="22"/>
          <w:szCs w:val="22"/>
        </w:rPr>
        <w:t xml:space="preserve"> </w:t>
      </w:r>
      <w:r w:rsidR="005B2FBA" w:rsidRPr="00B80DAC">
        <w:rPr>
          <w:rFonts w:ascii="Calibri" w:hAnsi="Calibri"/>
          <w:b/>
          <w:sz w:val="22"/>
          <w:szCs w:val="22"/>
        </w:rPr>
        <w:t xml:space="preserve">roku, o godzinie: </w:t>
      </w:r>
      <w:r w:rsidR="00264349" w:rsidRPr="00B80DAC">
        <w:rPr>
          <w:rFonts w:ascii="Calibri" w:hAnsi="Calibri"/>
          <w:b/>
          <w:sz w:val="22"/>
          <w:szCs w:val="22"/>
        </w:rPr>
        <w:t>12:</w:t>
      </w:r>
      <w:r w:rsidR="00052A0C" w:rsidRPr="00B80DAC">
        <w:rPr>
          <w:rFonts w:ascii="Calibri" w:hAnsi="Calibri"/>
          <w:b/>
          <w:sz w:val="22"/>
          <w:szCs w:val="22"/>
        </w:rPr>
        <w:t>00</w:t>
      </w:r>
      <w:r w:rsidR="009932BE" w:rsidRPr="00B80DAC">
        <w:rPr>
          <w:rFonts w:ascii="Calibri" w:hAnsi="Calibri"/>
          <w:b/>
          <w:sz w:val="22"/>
          <w:szCs w:val="22"/>
        </w:rPr>
        <w:t>.</w:t>
      </w:r>
    </w:p>
    <w:p w:rsidR="00731589" w:rsidRPr="00817DD8" w:rsidRDefault="00731589" w:rsidP="00F84660">
      <w:pPr>
        <w:numPr>
          <w:ilvl w:val="1"/>
          <w:numId w:val="17"/>
        </w:numPr>
        <w:spacing w:line="276" w:lineRule="auto"/>
        <w:ind w:left="600" w:hanging="600"/>
        <w:jc w:val="both"/>
        <w:rPr>
          <w:rFonts w:ascii="Calibri" w:hAnsi="Calibri"/>
          <w:sz w:val="22"/>
          <w:szCs w:val="22"/>
        </w:rPr>
      </w:pPr>
      <w:r w:rsidRPr="00817DD8">
        <w:rPr>
          <w:rFonts w:ascii="Calibri" w:hAnsi="Calibri"/>
          <w:sz w:val="22"/>
          <w:szCs w:val="22"/>
        </w:rPr>
        <w:t>Otwarcie ofert jest jawne.</w:t>
      </w:r>
    </w:p>
    <w:p w:rsidR="004C6723" w:rsidRPr="00817DD8" w:rsidRDefault="00731589" w:rsidP="00F84660">
      <w:pPr>
        <w:numPr>
          <w:ilvl w:val="1"/>
          <w:numId w:val="17"/>
        </w:numPr>
        <w:spacing w:line="276" w:lineRule="auto"/>
        <w:ind w:left="600" w:hanging="600"/>
        <w:jc w:val="both"/>
        <w:rPr>
          <w:rFonts w:ascii="Calibri" w:hAnsi="Calibri"/>
          <w:sz w:val="22"/>
          <w:szCs w:val="22"/>
        </w:rPr>
      </w:pPr>
      <w:r w:rsidRPr="00817DD8">
        <w:rPr>
          <w:rFonts w:ascii="Calibri" w:hAnsi="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CC55BE" w:rsidRPr="00EF4CEB" w:rsidRDefault="00B40F26" w:rsidP="00F84660">
      <w:pPr>
        <w:numPr>
          <w:ilvl w:val="0"/>
          <w:numId w:val="38"/>
        </w:numPr>
        <w:spacing w:before="120" w:line="276" w:lineRule="auto"/>
        <w:ind w:left="363" w:hanging="437"/>
        <w:jc w:val="both"/>
        <w:rPr>
          <w:rFonts w:ascii="Calibri" w:hAnsi="Calibri"/>
          <w:b/>
          <w:sz w:val="22"/>
          <w:szCs w:val="22"/>
        </w:rPr>
      </w:pPr>
      <w:r w:rsidRPr="00EF4CEB">
        <w:rPr>
          <w:rFonts w:ascii="Calibri" w:hAnsi="Calibri"/>
          <w:b/>
          <w:sz w:val="22"/>
          <w:szCs w:val="22"/>
        </w:rPr>
        <w:t xml:space="preserve">Opis sposobu obliczenia ceny oferty </w:t>
      </w:r>
    </w:p>
    <w:p w:rsidR="009F71BC" w:rsidRPr="00C813B0" w:rsidRDefault="00CC55BE" w:rsidP="00002DDA">
      <w:pPr>
        <w:pStyle w:val="Tytupkt"/>
        <w:ind w:left="567"/>
      </w:pPr>
      <w:r w:rsidRPr="00C813B0">
        <w:t xml:space="preserve">Zamawiający wymaga, aby Wykonawca określił w Formularzu oferty cenę 1 roboczogodziny pracy jednego pracownika </w:t>
      </w:r>
      <w:r w:rsidR="00B354D0" w:rsidRPr="00C813B0">
        <w:t>brutto</w:t>
      </w:r>
      <w:r w:rsidR="00EF4CEB">
        <w:t xml:space="preserve">, oraz cenę brutto za miesięczną </w:t>
      </w:r>
      <w:r w:rsidR="00052A0C">
        <w:t>usługę</w:t>
      </w:r>
      <w:r w:rsidR="00EF4CEB">
        <w:t xml:space="preserve"> monitoringu</w:t>
      </w:r>
      <w:r w:rsidR="00B354D0" w:rsidRPr="00C813B0">
        <w:t xml:space="preserve"> Dla </w:t>
      </w:r>
      <w:r w:rsidRPr="00C813B0">
        <w:t xml:space="preserve">porównania i oceny ofert przyjmuje </w:t>
      </w:r>
      <w:r w:rsidR="00B354D0" w:rsidRPr="00C813B0">
        <w:t>się założenie, że</w:t>
      </w:r>
      <w:r w:rsidR="00EF4CEB">
        <w:t xml:space="preserve"> usługę wykonuje 2 pracowników</w:t>
      </w:r>
      <w:r w:rsidR="00B354D0" w:rsidRPr="00C813B0">
        <w:t xml:space="preserve"> </w:t>
      </w:r>
      <w:r w:rsidRPr="00C813B0">
        <w:t xml:space="preserve">przez okres </w:t>
      </w:r>
      <w:r w:rsidR="00C35607">
        <w:rPr>
          <w:b/>
        </w:rPr>
        <w:t>12</w:t>
      </w:r>
      <w:r w:rsidR="00BE4048" w:rsidRPr="00C813B0">
        <w:t xml:space="preserve"> </w:t>
      </w:r>
      <w:r w:rsidR="00B354D0" w:rsidRPr="00C813B0">
        <w:t>miesięcy</w:t>
      </w:r>
      <w:r w:rsidR="00EF4CEB">
        <w:t>,</w:t>
      </w:r>
      <w:r w:rsidR="00EF4CEB" w:rsidRPr="00EF4CEB">
        <w:t xml:space="preserve"> </w:t>
      </w:r>
      <w:r w:rsidR="00EF4CEB">
        <w:t>przyjmując</w:t>
      </w:r>
      <w:r w:rsidR="00EF4CEB" w:rsidRPr="00C813B0">
        <w:t xml:space="preserve"> </w:t>
      </w:r>
      <w:r w:rsidR="006B79C2">
        <w:rPr>
          <w:b/>
          <w:color w:val="000000"/>
        </w:rPr>
        <w:t>73</w:t>
      </w:r>
      <w:r w:rsidR="00A93A83">
        <w:rPr>
          <w:b/>
          <w:color w:val="000000"/>
        </w:rPr>
        <w:t>4</w:t>
      </w:r>
      <w:r w:rsidR="008C6EA2" w:rsidRPr="006E5192">
        <w:rPr>
          <w:color w:val="000000"/>
        </w:rPr>
        <w:t xml:space="preserve"> </w:t>
      </w:r>
      <w:r w:rsidR="008C6EA2">
        <w:t xml:space="preserve">roboczogodzin </w:t>
      </w:r>
      <w:r w:rsidR="00EF4CEB" w:rsidRPr="00C813B0">
        <w:t>miesięcznie</w:t>
      </w:r>
      <w:r w:rsidR="00B354D0" w:rsidRPr="00C813B0">
        <w:t xml:space="preserve"> </w:t>
      </w:r>
      <w:r w:rsidR="00EF4CEB">
        <w:t xml:space="preserve">dla jednego pracownika. </w:t>
      </w:r>
      <w:r w:rsidR="00C81351">
        <w:t>Na</w:t>
      </w:r>
      <w:r w:rsidR="00B354D0" w:rsidRPr="00C813B0">
        <w:t xml:space="preserve"> tej podstawie </w:t>
      </w:r>
      <w:r w:rsidRPr="00C813B0">
        <w:t xml:space="preserve"> Wykonawca </w:t>
      </w:r>
      <w:r w:rsidR="00B354D0" w:rsidRPr="00C813B0">
        <w:t xml:space="preserve"> musi podać </w:t>
      </w:r>
      <w:r w:rsidRPr="00C813B0">
        <w:t>łączną cenę oferty brutto.</w:t>
      </w:r>
    </w:p>
    <w:p w:rsidR="009F71BC" w:rsidRPr="00B354D0" w:rsidRDefault="00CC55BE" w:rsidP="00002DDA">
      <w:pPr>
        <w:pStyle w:val="Tytupkt"/>
        <w:ind w:left="567"/>
      </w:pPr>
      <w:r w:rsidRPr="00B354D0">
        <w:lastRenderedPageBreak/>
        <w:t>Cena oferty musi być wyrażona w PLN z dokładnością do jednego grosza (do dwóch miejsc po przecinku).</w:t>
      </w:r>
    </w:p>
    <w:p w:rsidR="009F71BC" w:rsidRPr="00B354D0" w:rsidRDefault="00CC55BE" w:rsidP="00002DDA">
      <w:pPr>
        <w:pStyle w:val="Tytupkt"/>
        <w:ind w:left="567"/>
      </w:pPr>
      <w:r w:rsidRPr="00B354D0">
        <w:t xml:space="preserve">Cena oferty powinna obejmować wszystkie koszty realizacji przedmiotu zamówienia określonego w niniejszej SIWZ, w tym również wszelkie koszty towarzyszące wykonaniu, o których mowa w Rozdziale </w:t>
      </w:r>
      <w:r w:rsidR="00BE4048" w:rsidRPr="00B354D0">
        <w:t>I</w:t>
      </w:r>
      <w:r w:rsidRPr="00B354D0">
        <w:t>V – Istotne dla stron postanowienia umowy.</w:t>
      </w:r>
    </w:p>
    <w:p w:rsidR="009F71BC" w:rsidRPr="00B354D0" w:rsidRDefault="00CC55BE" w:rsidP="00002DDA">
      <w:pPr>
        <w:pStyle w:val="Tytupkt"/>
        <w:ind w:left="567"/>
      </w:pPr>
      <w:r w:rsidRPr="00B354D0">
        <w:t>Cena oferty powinna uwzględniać wszelkie należne opłaty, w szczególności podatki –  w tym podatek VAT oraz wszelkie inne ewentualne obciążenia.</w:t>
      </w:r>
      <w:r w:rsidR="00C85CCE">
        <w:t xml:space="preserve">  Zamawiający wymaga aby w ofercie </w:t>
      </w:r>
      <w:proofErr w:type="spellStart"/>
      <w:r w:rsidR="00C85CCE">
        <w:t>uwzlednione</w:t>
      </w:r>
      <w:proofErr w:type="spellEnd"/>
      <w:r w:rsidR="00C85CCE">
        <w:t xml:space="preserve"> były takie stawki podatku VAT jakie obowiązują w dniu złożenia oferty. </w:t>
      </w:r>
    </w:p>
    <w:p w:rsidR="009F71BC" w:rsidRPr="00B354D0" w:rsidRDefault="00CC55BE" w:rsidP="00002DDA">
      <w:pPr>
        <w:pStyle w:val="Tytupkt"/>
        <w:ind w:left="567"/>
      </w:pPr>
      <w:r w:rsidRPr="00B354D0">
        <w:t xml:space="preserve">Obliczanie całkowitej ceny oferty (tj. ceny wykonania zamówienia) i podanie jej w Formularzu oferty służy wyłącznie do porównania złożonych ofert. </w:t>
      </w:r>
    </w:p>
    <w:p w:rsidR="00731589" w:rsidRPr="00817DD8" w:rsidRDefault="00731589" w:rsidP="00002DDA">
      <w:pPr>
        <w:numPr>
          <w:ilvl w:val="0"/>
          <w:numId w:val="45"/>
        </w:numPr>
        <w:spacing w:line="276" w:lineRule="auto"/>
        <w:ind w:left="360"/>
        <w:jc w:val="both"/>
        <w:rPr>
          <w:rFonts w:ascii="Calibri" w:hAnsi="Calibri"/>
          <w:b/>
          <w:sz w:val="22"/>
          <w:szCs w:val="22"/>
        </w:rPr>
      </w:pPr>
      <w:r w:rsidRPr="00817DD8">
        <w:rPr>
          <w:rFonts w:ascii="Calibri" w:hAnsi="Calibri"/>
          <w:b/>
          <w:sz w:val="22"/>
          <w:szCs w:val="22"/>
        </w:rPr>
        <w:t>Informacje o trybie oceny ofert.</w:t>
      </w:r>
    </w:p>
    <w:p w:rsidR="00731589" w:rsidRPr="00817DD8" w:rsidRDefault="00731589" w:rsidP="00F84660">
      <w:pPr>
        <w:numPr>
          <w:ilvl w:val="1"/>
          <w:numId w:val="18"/>
        </w:numPr>
        <w:spacing w:line="276" w:lineRule="auto"/>
        <w:ind w:left="600" w:hanging="600"/>
        <w:jc w:val="both"/>
        <w:rPr>
          <w:rFonts w:ascii="Calibri" w:hAnsi="Calibri"/>
          <w:sz w:val="22"/>
          <w:szCs w:val="22"/>
        </w:rPr>
      </w:pPr>
      <w:r w:rsidRPr="00817DD8">
        <w:rPr>
          <w:rFonts w:ascii="Calibri" w:hAnsi="Calibri"/>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 </w:t>
      </w:r>
    </w:p>
    <w:p w:rsidR="00731589" w:rsidRPr="00817DD8" w:rsidRDefault="00731589" w:rsidP="00F84660">
      <w:pPr>
        <w:numPr>
          <w:ilvl w:val="1"/>
          <w:numId w:val="18"/>
        </w:numPr>
        <w:spacing w:line="276" w:lineRule="auto"/>
        <w:ind w:left="600" w:hanging="600"/>
        <w:jc w:val="both"/>
        <w:rPr>
          <w:rFonts w:ascii="Calibri" w:hAnsi="Calibri"/>
          <w:sz w:val="22"/>
          <w:szCs w:val="22"/>
        </w:rPr>
      </w:pPr>
      <w:r w:rsidRPr="00817DD8">
        <w:rPr>
          <w:rFonts w:ascii="Calibri" w:hAnsi="Calibri"/>
          <w:sz w:val="22"/>
          <w:szCs w:val="22"/>
        </w:rPr>
        <w:t>Jeżeli złożono ofertę, której wybór prowadziłby do powstania obowiązku podatkowego zamawiającego zgodnie z przepisami o podatku od towarów i usług</w:t>
      </w:r>
      <w:r w:rsidR="008D1866">
        <w:rPr>
          <w:rFonts w:ascii="Calibri" w:hAnsi="Calibri"/>
          <w:sz w:val="22"/>
          <w:szCs w:val="22"/>
        </w:rPr>
        <w:t xml:space="preserve"> w zakresie dotyczącym </w:t>
      </w:r>
      <w:proofErr w:type="spellStart"/>
      <w:r w:rsidR="008D1866">
        <w:rPr>
          <w:rFonts w:ascii="Calibri" w:hAnsi="Calibri"/>
          <w:sz w:val="22"/>
          <w:szCs w:val="22"/>
        </w:rPr>
        <w:t>wewnątrz</w:t>
      </w:r>
      <w:r w:rsidRPr="00817DD8">
        <w:rPr>
          <w:rFonts w:ascii="Calibri" w:hAnsi="Calibri"/>
          <w:sz w:val="22"/>
          <w:szCs w:val="22"/>
        </w:rPr>
        <w:t>wspólnotowego</w:t>
      </w:r>
      <w:proofErr w:type="spellEnd"/>
      <w:r w:rsidRPr="00817DD8">
        <w:rPr>
          <w:rFonts w:ascii="Calibri" w:hAnsi="Calibri"/>
          <w:sz w:val="22"/>
          <w:szCs w:val="22"/>
        </w:rPr>
        <w:t xml:space="preserve"> nabycia towarów, zamawiający w celu oceny takiej oferty dolicza do przedstawionej w niej ceny podatek od towarów i usług, który miałby obowiązek wpłacić zgodnie z obowiązującymi przepisami. </w:t>
      </w:r>
    </w:p>
    <w:p w:rsidR="005811CD" w:rsidRPr="005811CD" w:rsidRDefault="005811CD" w:rsidP="005811CD">
      <w:pPr>
        <w:spacing w:after="60" w:line="276" w:lineRule="auto"/>
        <w:ind w:left="360"/>
        <w:jc w:val="both"/>
        <w:rPr>
          <w:rFonts w:ascii="Calibri" w:hAnsi="Calibri" w:cs="Calibri"/>
          <w:sz w:val="22"/>
          <w:szCs w:val="22"/>
        </w:rPr>
      </w:pPr>
      <w:r w:rsidRPr="005811CD">
        <w:rPr>
          <w:rFonts w:ascii="Calibri" w:hAnsi="Calibri"/>
          <w:b/>
          <w:color w:val="000000"/>
          <w:sz w:val="22"/>
          <w:szCs w:val="22"/>
        </w:rPr>
        <w:t xml:space="preserve">15. </w:t>
      </w:r>
      <w:r w:rsidR="00731589" w:rsidRPr="005811CD">
        <w:rPr>
          <w:rFonts w:ascii="Calibri" w:hAnsi="Calibri"/>
          <w:b/>
          <w:color w:val="000000"/>
          <w:sz w:val="22"/>
          <w:szCs w:val="22"/>
        </w:rPr>
        <w:t>Kryteria wyboru oferty najkorzystniejszej</w:t>
      </w:r>
      <w:r w:rsidR="00731589" w:rsidRPr="00E4474E">
        <w:rPr>
          <w:rFonts w:ascii="Calibri" w:hAnsi="Calibri"/>
          <w:b/>
          <w:color w:val="92D050"/>
          <w:sz w:val="22"/>
          <w:szCs w:val="22"/>
        </w:rPr>
        <w:t>.</w:t>
      </w:r>
      <w:r>
        <w:rPr>
          <w:rFonts w:ascii="Calibri" w:hAnsi="Calibri"/>
          <w:b/>
          <w:color w:val="92D050"/>
          <w:sz w:val="22"/>
          <w:szCs w:val="22"/>
        </w:rPr>
        <w:t xml:space="preserve">     </w:t>
      </w:r>
    </w:p>
    <w:p w:rsidR="005811CD" w:rsidRDefault="005811CD" w:rsidP="005811CD">
      <w:pPr>
        <w:numPr>
          <w:ilvl w:val="1"/>
          <w:numId w:val="47"/>
        </w:numPr>
        <w:spacing w:after="60" w:line="276" w:lineRule="auto"/>
        <w:ind w:left="709" w:hanging="567"/>
        <w:jc w:val="both"/>
        <w:rPr>
          <w:rFonts w:ascii="Calibri" w:hAnsi="Calibri" w:cs="Calibri"/>
          <w:sz w:val="22"/>
          <w:szCs w:val="22"/>
        </w:rPr>
      </w:pPr>
      <w:r>
        <w:rPr>
          <w:rFonts w:ascii="Calibri" w:hAnsi="Calibri"/>
          <w:b/>
          <w:color w:val="92D050"/>
          <w:sz w:val="22"/>
          <w:szCs w:val="22"/>
        </w:rPr>
        <w:t xml:space="preserve"> </w:t>
      </w:r>
      <w:r>
        <w:rPr>
          <w:rFonts w:ascii="Calibri" w:hAnsi="Calibri" w:cs="Calibri"/>
          <w:sz w:val="22"/>
          <w:szCs w:val="22"/>
        </w:rPr>
        <w:t xml:space="preserve">Przy dokonywaniu wyboru najkorzystniejszej oferty, spośród ofert niepodlegających odrzuceniu, Zamawiający </w:t>
      </w:r>
      <w:r>
        <w:rPr>
          <w:rFonts w:ascii="Calibri" w:hAnsi="Calibri" w:cs="Calibri"/>
          <w:iCs/>
          <w:sz w:val="22"/>
          <w:szCs w:val="22"/>
        </w:rPr>
        <w:t>dokona oceny oferty za pomocą systemu punktowego, zgodnie z poniższymi kryteriami:</w:t>
      </w:r>
    </w:p>
    <w:tbl>
      <w:tblPr>
        <w:tblW w:w="0" w:type="auto"/>
        <w:tblInd w:w="708" w:type="dxa"/>
        <w:tblLook w:val="00A0"/>
      </w:tblPr>
      <w:tblGrid>
        <w:gridCol w:w="534"/>
        <w:gridCol w:w="6096"/>
        <w:gridCol w:w="1559"/>
      </w:tblGrid>
      <w:tr w:rsidR="005811CD" w:rsidTr="005811CD">
        <w:tc>
          <w:tcPr>
            <w:tcW w:w="534" w:type="dxa"/>
            <w:hideMark/>
          </w:tcPr>
          <w:p w:rsidR="005811CD" w:rsidRPr="00A321F8" w:rsidRDefault="005811CD">
            <w:pPr>
              <w:pStyle w:val="Tekstpodstawowywcity"/>
              <w:spacing w:before="60" w:after="60"/>
              <w:jc w:val="right"/>
              <w:rPr>
                <w:rFonts w:ascii="Calibri" w:hAnsi="Calibri" w:cs="Calibri"/>
                <w:bCs/>
                <w:iCs/>
                <w:spacing w:val="4"/>
                <w:sz w:val="22"/>
                <w:szCs w:val="22"/>
              </w:rPr>
            </w:pPr>
            <w:r w:rsidRPr="00A321F8">
              <w:rPr>
                <w:rFonts w:ascii="Calibri" w:hAnsi="Calibri" w:cs="Calibri"/>
                <w:bCs/>
                <w:iCs/>
                <w:spacing w:val="4"/>
                <w:sz w:val="22"/>
                <w:szCs w:val="22"/>
              </w:rPr>
              <w:t>1.</w:t>
            </w:r>
          </w:p>
        </w:tc>
        <w:tc>
          <w:tcPr>
            <w:tcW w:w="6096" w:type="dxa"/>
            <w:hideMark/>
          </w:tcPr>
          <w:p w:rsidR="005811CD" w:rsidRPr="00A321F8" w:rsidRDefault="005811CD">
            <w:pPr>
              <w:pStyle w:val="Tekstpodstawowywcity"/>
              <w:spacing w:before="60" w:after="60"/>
              <w:rPr>
                <w:rFonts w:ascii="Calibri" w:hAnsi="Calibri" w:cs="Calibri"/>
                <w:bCs/>
                <w:iCs/>
                <w:spacing w:val="4"/>
                <w:sz w:val="22"/>
                <w:szCs w:val="22"/>
              </w:rPr>
            </w:pPr>
            <w:r w:rsidRPr="00A321F8">
              <w:rPr>
                <w:rFonts w:ascii="Calibri" w:hAnsi="Calibri" w:cs="Calibri"/>
                <w:bCs/>
                <w:iCs/>
                <w:spacing w:val="4"/>
                <w:sz w:val="22"/>
                <w:szCs w:val="22"/>
              </w:rPr>
              <w:t>Cena oferty</w:t>
            </w:r>
          </w:p>
        </w:tc>
        <w:tc>
          <w:tcPr>
            <w:tcW w:w="1559" w:type="dxa"/>
            <w:hideMark/>
          </w:tcPr>
          <w:p w:rsidR="005811CD" w:rsidRPr="00A321F8" w:rsidRDefault="005811CD">
            <w:pPr>
              <w:pStyle w:val="Tekstpodstawowywcity"/>
              <w:spacing w:before="60" w:after="60"/>
              <w:rPr>
                <w:rFonts w:ascii="Calibri" w:hAnsi="Calibri" w:cs="Calibri"/>
                <w:bCs/>
                <w:iCs/>
                <w:spacing w:val="4"/>
                <w:sz w:val="22"/>
                <w:szCs w:val="22"/>
              </w:rPr>
            </w:pPr>
            <w:r w:rsidRPr="00A321F8">
              <w:rPr>
                <w:rFonts w:ascii="Calibri" w:hAnsi="Calibri" w:cs="Calibri"/>
                <w:bCs/>
                <w:iCs/>
                <w:spacing w:val="4"/>
                <w:sz w:val="22"/>
                <w:szCs w:val="22"/>
              </w:rPr>
              <w:t>- waga 75%</w:t>
            </w:r>
          </w:p>
        </w:tc>
      </w:tr>
      <w:tr w:rsidR="005811CD" w:rsidTr="005811CD">
        <w:tc>
          <w:tcPr>
            <w:tcW w:w="534" w:type="dxa"/>
            <w:hideMark/>
          </w:tcPr>
          <w:p w:rsidR="005811CD" w:rsidRPr="00A321F8" w:rsidRDefault="005811CD">
            <w:pPr>
              <w:pStyle w:val="Tekstpodstawowywcity"/>
              <w:spacing w:before="60" w:after="60"/>
              <w:jc w:val="right"/>
              <w:rPr>
                <w:rFonts w:ascii="Calibri" w:hAnsi="Calibri" w:cs="Calibri"/>
                <w:bCs/>
                <w:iCs/>
                <w:spacing w:val="4"/>
                <w:sz w:val="22"/>
                <w:szCs w:val="22"/>
              </w:rPr>
            </w:pPr>
          </w:p>
        </w:tc>
        <w:tc>
          <w:tcPr>
            <w:tcW w:w="6096" w:type="dxa"/>
            <w:hideMark/>
          </w:tcPr>
          <w:p w:rsidR="005811CD" w:rsidRPr="00A321F8" w:rsidRDefault="005811CD">
            <w:pPr>
              <w:pStyle w:val="Tekstpodstawowywcity"/>
              <w:spacing w:before="60" w:after="60"/>
              <w:rPr>
                <w:rFonts w:ascii="Calibri" w:hAnsi="Calibri" w:cs="Calibri"/>
                <w:bCs/>
                <w:iCs/>
                <w:spacing w:val="4"/>
                <w:sz w:val="22"/>
                <w:szCs w:val="22"/>
              </w:rPr>
            </w:pPr>
          </w:p>
        </w:tc>
        <w:tc>
          <w:tcPr>
            <w:tcW w:w="1559" w:type="dxa"/>
            <w:hideMark/>
          </w:tcPr>
          <w:p w:rsidR="005811CD" w:rsidRPr="00A321F8" w:rsidRDefault="005811CD">
            <w:pPr>
              <w:pStyle w:val="Tekstpodstawowywcity"/>
              <w:spacing w:before="60" w:after="60"/>
              <w:rPr>
                <w:rFonts w:ascii="Calibri" w:hAnsi="Calibri" w:cs="Calibri"/>
                <w:bCs/>
                <w:iCs/>
                <w:spacing w:val="4"/>
                <w:sz w:val="22"/>
                <w:szCs w:val="22"/>
              </w:rPr>
            </w:pPr>
          </w:p>
        </w:tc>
      </w:tr>
      <w:tr w:rsidR="005811CD" w:rsidTr="005811CD">
        <w:tc>
          <w:tcPr>
            <w:tcW w:w="534" w:type="dxa"/>
            <w:hideMark/>
          </w:tcPr>
          <w:p w:rsidR="005811CD" w:rsidRPr="00A321F8" w:rsidRDefault="005811CD">
            <w:pPr>
              <w:pStyle w:val="Tekstpodstawowywcity"/>
              <w:spacing w:before="60" w:after="60"/>
              <w:jc w:val="right"/>
              <w:rPr>
                <w:rFonts w:ascii="Calibri" w:hAnsi="Calibri" w:cs="Calibri"/>
                <w:bCs/>
                <w:iCs/>
                <w:spacing w:val="4"/>
                <w:sz w:val="22"/>
                <w:szCs w:val="22"/>
              </w:rPr>
            </w:pPr>
            <w:r w:rsidRPr="00A321F8">
              <w:rPr>
                <w:rFonts w:ascii="Calibri" w:hAnsi="Calibri" w:cs="Calibri"/>
                <w:bCs/>
                <w:iCs/>
                <w:spacing w:val="4"/>
                <w:sz w:val="22"/>
                <w:szCs w:val="22"/>
              </w:rPr>
              <w:t>2.</w:t>
            </w:r>
          </w:p>
        </w:tc>
        <w:tc>
          <w:tcPr>
            <w:tcW w:w="6096" w:type="dxa"/>
            <w:hideMark/>
          </w:tcPr>
          <w:p w:rsidR="005811CD" w:rsidRPr="00A321F8" w:rsidRDefault="005811CD">
            <w:pPr>
              <w:pStyle w:val="Tekstpodstawowywcity"/>
              <w:spacing w:before="60" w:after="60"/>
              <w:rPr>
                <w:rFonts w:ascii="Calibri" w:hAnsi="Calibri" w:cs="Calibri"/>
                <w:bCs/>
                <w:iCs/>
                <w:spacing w:val="4"/>
                <w:sz w:val="22"/>
                <w:szCs w:val="22"/>
              </w:rPr>
            </w:pPr>
            <w:r w:rsidRPr="00A321F8">
              <w:rPr>
                <w:rFonts w:ascii="Calibri" w:hAnsi="Calibri" w:cs="Calibri"/>
                <w:bCs/>
                <w:iCs/>
                <w:spacing w:val="4"/>
                <w:sz w:val="22"/>
                <w:szCs w:val="22"/>
              </w:rPr>
              <w:t>Doświadczenie Wykonawcy</w:t>
            </w:r>
          </w:p>
        </w:tc>
        <w:tc>
          <w:tcPr>
            <w:tcW w:w="1559" w:type="dxa"/>
            <w:hideMark/>
          </w:tcPr>
          <w:p w:rsidR="005811CD" w:rsidRPr="00A321F8" w:rsidRDefault="005811CD">
            <w:pPr>
              <w:pStyle w:val="Tekstpodstawowywcity"/>
              <w:spacing w:before="60" w:after="60"/>
              <w:rPr>
                <w:rFonts w:ascii="Calibri" w:hAnsi="Calibri" w:cs="Calibri"/>
                <w:bCs/>
                <w:iCs/>
                <w:spacing w:val="4"/>
                <w:sz w:val="22"/>
                <w:szCs w:val="22"/>
              </w:rPr>
            </w:pPr>
            <w:r w:rsidRPr="00A321F8">
              <w:rPr>
                <w:rFonts w:ascii="Calibri" w:hAnsi="Calibri" w:cs="Calibri"/>
                <w:bCs/>
                <w:iCs/>
                <w:spacing w:val="4"/>
                <w:sz w:val="22"/>
                <w:szCs w:val="22"/>
              </w:rPr>
              <w:t>- waga 25%</w:t>
            </w:r>
          </w:p>
        </w:tc>
      </w:tr>
    </w:tbl>
    <w:p w:rsidR="005811CD" w:rsidRDefault="005811CD" w:rsidP="005811CD">
      <w:pPr>
        <w:spacing w:line="276" w:lineRule="auto"/>
        <w:ind w:left="600"/>
        <w:jc w:val="both"/>
        <w:rPr>
          <w:rFonts w:ascii="Calibri" w:hAnsi="Calibri" w:cs="Calibri"/>
          <w:sz w:val="14"/>
          <w:szCs w:val="22"/>
        </w:rPr>
      </w:pPr>
    </w:p>
    <w:p w:rsidR="005811CD" w:rsidRDefault="005811CD" w:rsidP="005811CD">
      <w:pPr>
        <w:pStyle w:val="Tekstpodstawowywcity"/>
        <w:spacing w:before="60" w:after="60" w:line="276" w:lineRule="auto"/>
        <w:ind w:left="567" w:firstLine="0"/>
        <w:rPr>
          <w:rFonts w:ascii="Calibri" w:hAnsi="Calibri" w:cs="Calibri"/>
          <w:bCs/>
          <w:iCs/>
          <w:spacing w:val="4"/>
          <w:sz w:val="22"/>
          <w:szCs w:val="22"/>
        </w:rPr>
      </w:pPr>
      <w:r>
        <w:rPr>
          <w:rFonts w:ascii="Calibri" w:hAnsi="Calibri" w:cs="Calibri"/>
          <w:bCs/>
          <w:iCs/>
          <w:spacing w:val="4"/>
          <w:sz w:val="22"/>
          <w:szCs w:val="22"/>
        </w:rPr>
        <w:t>Oferty zostaną ocenione przez Zamawiającego w skali od 0 do 100 pkt.</w:t>
      </w:r>
    </w:p>
    <w:p w:rsidR="005811CD" w:rsidRDefault="005811CD" w:rsidP="005811CD">
      <w:pPr>
        <w:pStyle w:val="Tekstpodstawowywcity"/>
        <w:spacing w:before="60" w:after="120" w:line="276" w:lineRule="auto"/>
        <w:ind w:left="567" w:firstLine="0"/>
        <w:jc w:val="both"/>
        <w:rPr>
          <w:rFonts w:ascii="Calibri" w:hAnsi="Calibri" w:cs="Calibri"/>
          <w:bCs/>
          <w:iCs/>
          <w:spacing w:val="4"/>
          <w:sz w:val="22"/>
          <w:szCs w:val="22"/>
        </w:rPr>
      </w:pPr>
      <w:r>
        <w:rPr>
          <w:rFonts w:ascii="Calibri" w:hAnsi="Calibri" w:cs="Calibri"/>
          <w:b/>
          <w:bCs/>
          <w:iCs/>
          <w:spacing w:val="4"/>
          <w:sz w:val="22"/>
          <w:szCs w:val="22"/>
        </w:rPr>
        <w:t>Przyjmuje się, że 1% = 1 pkt.</w:t>
      </w:r>
      <w:r>
        <w:rPr>
          <w:rFonts w:ascii="Calibri" w:hAnsi="Calibri" w:cs="Calibri"/>
          <w:bCs/>
          <w:iCs/>
          <w:spacing w:val="4"/>
          <w:sz w:val="22"/>
          <w:szCs w:val="22"/>
        </w:rPr>
        <w:t xml:space="preserve"> i tak zostanie przeliczona liczba punktów w każdym kryterium. </w:t>
      </w:r>
      <w:r>
        <w:rPr>
          <w:rFonts w:ascii="Calibri" w:hAnsi="Calibri" w:cs="Calibri"/>
          <w:bCs/>
          <w:iCs/>
          <w:spacing w:val="4"/>
          <w:sz w:val="22"/>
          <w:szCs w:val="22"/>
        </w:rPr>
        <w:br/>
        <w:t>Za najkorzystniejszą zostanie uznana oferta, która uzyska łącznie najwyższą liczbę punktów.</w:t>
      </w:r>
    </w:p>
    <w:p w:rsidR="005811CD" w:rsidRDefault="005811CD" w:rsidP="005811CD">
      <w:pPr>
        <w:pStyle w:val="Tekstpodstawowywcity"/>
        <w:spacing w:before="60" w:after="120" w:line="276" w:lineRule="auto"/>
        <w:ind w:left="567" w:firstLine="0"/>
        <w:jc w:val="both"/>
        <w:rPr>
          <w:rFonts w:ascii="Calibri" w:hAnsi="Calibri" w:cs="Calibri"/>
          <w:bCs/>
          <w:iCs/>
          <w:spacing w:val="4"/>
          <w:sz w:val="22"/>
          <w:szCs w:val="22"/>
        </w:rPr>
      </w:pPr>
      <w:r>
        <w:rPr>
          <w:rFonts w:ascii="Calibri" w:hAnsi="Calibri" w:cs="Calibri"/>
          <w:bCs/>
          <w:iCs/>
          <w:spacing w:val="4"/>
          <w:sz w:val="22"/>
        </w:rPr>
        <w:t>Wyliczenie punktów zostanie dokonane z dokładnością do dwóch miejsc po przecinku, zgodnie z matematycznymi zasadami zaokrąglenia.</w:t>
      </w:r>
    </w:p>
    <w:p w:rsidR="005811CD" w:rsidRDefault="005811CD" w:rsidP="005811CD">
      <w:pPr>
        <w:pStyle w:val="Tekstpodstawowywcity"/>
        <w:spacing w:before="60" w:after="120" w:line="276" w:lineRule="auto"/>
        <w:ind w:left="567" w:firstLine="0"/>
        <w:rPr>
          <w:rFonts w:ascii="Calibri" w:hAnsi="Calibri" w:cs="Calibri"/>
          <w:b/>
          <w:iCs/>
          <w:spacing w:val="4"/>
          <w:sz w:val="22"/>
          <w:szCs w:val="22"/>
        </w:rPr>
      </w:pPr>
      <w:r>
        <w:rPr>
          <w:rFonts w:ascii="Calibri" w:hAnsi="Calibri" w:cs="Calibri"/>
          <w:b/>
          <w:iCs/>
          <w:spacing w:val="4"/>
          <w:sz w:val="22"/>
          <w:szCs w:val="22"/>
        </w:rPr>
        <w:t>Ocena w każdym z kryteriów obliczana będzie w następujący sposób:</w:t>
      </w:r>
    </w:p>
    <w:p w:rsidR="005811CD" w:rsidRDefault="005811CD" w:rsidP="005811CD">
      <w:pPr>
        <w:pStyle w:val="Tekstpodstawowywcity"/>
        <w:spacing w:before="60" w:after="60" w:line="276" w:lineRule="auto"/>
        <w:ind w:left="851" w:hanging="567"/>
        <w:rPr>
          <w:rFonts w:ascii="Calibri" w:hAnsi="Calibri" w:cs="Calibri"/>
          <w:iCs/>
          <w:spacing w:val="4"/>
          <w:sz w:val="22"/>
          <w:szCs w:val="22"/>
        </w:rPr>
      </w:pPr>
      <w:r>
        <w:rPr>
          <w:rFonts w:ascii="Calibri" w:hAnsi="Calibri" w:cs="Calibri"/>
          <w:iCs/>
          <w:spacing w:val="4"/>
          <w:sz w:val="22"/>
          <w:szCs w:val="22"/>
        </w:rPr>
        <w:t>15.1.1.</w:t>
      </w:r>
      <w:r>
        <w:rPr>
          <w:rFonts w:ascii="Calibri" w:hAnsi="Calibri" w:cs="Calibri"/>
          <w:iCs/>
          <w:spacing w:val="4"/>
          <w:sz w:val="22"/>
          <w:szCs w:val="22"/>
        </w:rPr>
        <w:tab/>
      </w:r>
      <w:r>
        <w:rPr>
          <w:rFonts w:ascii="Calibri" w:hAnsi="Calibri" w:cs="Calibri"/>
          <w:b/>
          <w:iCs/>
          <w:spacing w:val="4"/>
          <w:sz w:val="22"/>
          <w:szCs w:val="22"/>
        </w:rPr>
        <w:t>Kryterium cena oferty:</w:t>
      </w:r>
      <w:r>
        <w:rPr>
          <w:rFonts w:ascii="Calibri" w:hAnsi="Calibri" w:cs="Calibri"/>
          <w:iCs/>
          <w:spacing w:val="4"/>
          <w:sz w:val="22"/>
          <w:szCs w:val="22"/>
        </w:rPr>
        <w:t xml:space="preserve"> </w:t>
      </w:r>
      <w:r>
        <w:rPr>
          <w:rFonts w:ascii="Calibri" w:hAnsi="Calibri" w:cs="Calibri"/>
          <w:b/>
          <w:iCs/>
          <w:spacing w:val="4"/>
          <w:sz w:val="22"/>
          <w:szCs w:val="22"/>
        </w:rPr>
        <w:t>–</w:t>
      </w:r>
      <w:r>
        <w:rPr>
          <w:rFonts w:ascii="Calibri" w:hAnsi="Calibri" w:cs="Calibri"/>
          <w:iCs/>
          <w:spacing w:val="4"/>
          <w:sz w:val="22"/>
          <w:szCs w:val="22"/>
        </w:rPr>
        <w:t xml:space="preserve"> waga 75%:</w:t>
      </w:r>
    </w:p>
    <w:p w:rsidR="005811CD" w:rsidRDefault="005811CD" w:rsidP="005811CD">
      <w:pPr>
        <w:pStyle w:val="Tekstpodstawowy"/>
        <w:spacing w:before="60" w:after="60" w:line="276" w:lineRule="auto"/>
        <w:ind w:left="567"/>
        <w:jc w:val="both"/>
        <w:rPr>
          <w:rFonts w:ascii="Calibri" w:hAnsi="Calibri" w:cs="Calibri"/>
          <w:sz w:val="22"/>
        </w:rPr>
      </w:pPr>
      <w:r>
        <w:rPr>
          <w:rFonts w:ascii="Calibri" w:hAnsi="Calibri" w:cs="Calibri"/>
          <w:sz w:val="22"/>
        </w:rPr>
        <w:t>Najniższa cena, tj. cena brutto z (podatkiem VAT) za całość przedmiotu zamówienia w tym kryterium, liczona będzie według następującego wzoru:</w:t>
      </w:r>
    </w:p>
    <w:tbl>
      <w:tblPr>
        <w:tblW w:w="0" w:type="auto"/>
        <w:tblInd w:w="720" w:type="dxa"/>
        <w:tblLook w:val="00A0"/>
      </w:tblPr>
      <w:tblGrid>
        <w:gridCol w:w="1794"/>
        <w:gridCol w:w="424"/>
        <w:gridCol w:w="3833"/>
        <w:gridCol w:w="708"/>
        <w:gridCol w:w="993"/>
      </w:tblGrid>
      <w:tr w:rsidR="005811CD" w:rsidTr="005811CD">
        <w:tc>
          <w:tcPr>
            <w:tcW w:w="1794" w:type="dxa"/>
            <w:vMerge w:val="restart"/>
            <w:vAlign w:val="center"/>
            <w:hideMark/>
          </w:tcPr>
          <w:p w:rsidR="005811CD" w:rsidRPr="00A321F8" w:rsidRDefault="005811CD">
            <w:pPr>
              <w:pStyle w:val="Tekstpodstawowywcity"/>
              <w:spacing w:after="60"/>
              <w:jc w:val="center"/>
              <w:rPr>
                <w:rFonts w:ascii="Calibri" w:hAnsi="Calibri" w:cs="Calibri"/>
                <w:b/>
                <w:bCs/>
                <w:iCs/>
                <w:spacing w:val="4"/>
                <w:sz w:val="22"/>
              </w:rPr>
            </w:pPr>
            <w:r w:rsidRPr="00A321F8">
              <w:rPr>
                <w:rFonts w:ascii="Calibri" w:hAnsi="Calibri" w:cs="Calibri"/>
                <w:b/>
                <w:bCs/>
                <w:iCs/>
                <w:spacing w:val="4"/>
                <w:sz w:val="22"/>
              </w:rPr>
              <w:t>Liczba punktów</w:t>
            </w:r>
          </w:p>
        </w:tc>
        <w:tc>
          <w:tcPr>
            <w:tcW w:w="424" w:type="dxa"/>
            <w:vMerge w:val="restart"/>
            <w:vAlign w:val="center"/>
            <w:hideMark/>
          </w:tcPr>
          <w:p w:rsidR="005811CD" w:rsidRPr="00A321F8" w:rsidRDefault="005811CD">
            <w:pPr>
              <w:pStyle w:val="Tekstpodstawowywcity"/>
              <w:spacing w:after="60"/>
              <w:jc w:val="center"/>
              <w:rPr>
                <w:rFonts w:ascii="Calibri" w:hAnsi="Calibri" w:cs="Calibri"/>
                <w:b/>
                <w:bCs/>
                <w:iCs/>
                <w:spacing w:val="4"/>
                <w:sz w:val="22"/>
              </w:rPr>
            </w:pPr>
            <w:r w:rsidRPr="00A321F8">
              <w:rPr>
                <w:rFonts w:ascii="Calibri" w:hAnsi="Calibri" w:cs="Calibri"/>
                <w:b/>
                <w:bCs/>
                <w:iCs/>
                <w:spacing w:val="4"/>
                <w:sz w:val="22"/>
              </w:rPr>
              <w:t>=</w:t>
            </w:r>
          </w:p>
        </w:tc>
        <w:tc>
          <w:tcPr>
            <w:tcW w:w="3833" w:type="dxa"/>
            <w:tcBorders>
              <w:top w:val="nil"/>
              <w:left w:val="nil"/>
              <w:bottom w:val="single" w:sz="4" w:space="0" w:color="auto"/>
              <w:right w:val="nil"/>
            </w:tcBorders>
            <w:hideMark/>
          </w:tcPr>
          <w:p w:rsidR="005811CD" w:rsidRPr="00A321F8" w:rsidRDefault="005811CD">
            <w:pPr>
              <w:pStyle w:val="Tekstpodstawowywcity"/>
              <w:spacing w:after="60"/>
              <w:rPr>
                <w:rFonts w:ascii="Calibri" w:hAnsi="Calibri" w:cs="Calibri"/>
                <w:b/>
                <w:bCs/>
                <w:iCs/>
                <w:spacing w:val="4"/>
                <w:sz w:val="22"/>
              </w:rPr>
            </w:pPr>
            <w:r w:rsidRPr="00A321F8">
              <w:rPr>
                <w:rFonts w:ascii="Calibri" w:hAnsi="Calibri" w:cs="Calibri"/>
                <w:b/>
                <w:bCs/>
                <w:iCs/>
                <w:spacing w:val="4"/>
                <w:sz w:val="22"/>
              </w:rPr>
              <w:t xml:space="preserve">najniższa oferowana cena </w:t>
            </w:r>
            <w:r w:rsidRPr="00A321F8">
              <w:rPr>
                <w:rFonts w:ascii="Calibri" w:hAnsi="Calibri" w:cs="Calibri"/>
                <w:bCs/>
                <w:iCs/>
                <w:spacing w:val="4"/>
                <w:sz w:val="22"/>
              </w:rPr>
              <w:t>(brutto)</w:t>
            </w:r>
          </w:p>
        </w:tc>
        <w:tc>
          <w:tcPr>
            <w:tcW w:w="708" w:type="dxa"/>
            <w:vMerge w:val="restart"/>
            <w:vAlign w:val="center"/>
            <w:hideMark/>
          </w:tcPr>
          <w:p w:rsidR="005811CD" w:rsidRPr="00A321F8" w:rsidRDefault="005811CD">
            <w:pPr>
              <w:pStyle w:val="Tekstpodstawowywcity"/>
              <w:spacing w:after="60"/>
              <w:jc w:val="center"/>
              <w:rPr>
                <w:rFonts w:ascii="Calibri" w:hAnsi="Calibri" w:cs="Calibri"/>
                <w:b/>
                <w:bCs/>
                <w:iCs/>
                <w:spacing w:val="4"/>
                <w:sz w:val="22"/>
              </w:rPr>
            </w:pPr>
            <w:r w:rsidRPr="00A321F8">
              <w:rPr>
                <w:rFonts w:ascii="Calibri" w:hAnsi="Calibri" w:cs="Calibri"/>
                <w:b/>
                <w:bCs/>
                <w:iCs/>
                <w:spacing w:val="4"/>
                <w:sz w:val="22"/>
              </w:rPr>
              <w:t>x</w:t>
            </w:r>
          </w:p>
        </w:tc>
        <w:tc>
          <w:tcPr>
            <w:tcW w:w="993" w:type="dxa"/>
            <w:vMerge w:val="restart"/>
            <w:vAlign w:val="center"/>
            <w:hideMark/>
          </w:tcPr>
          <w:p w:rsidR="005811CD" w:rsidRPr="00A321F8" w:rsidRDefault="005811CD">
            <w:pPr>
              <w:pStyle w:val="Tekstpodstawowywcity"/>
              <w:spacing w:after="60"/>
              <w:jc w:val="center"/>
              <w:rPr>
                <w:rFonts w:ascii="Calibri" w:hAnsi="Calibri" w:cs="Calibri"/>
                <w:b/>
                <w:bCs/>
                <w:iCs/>
                <w:spacing w:val="4"/>
                <w:sz w:val="22"/>
              </w:rPr>
            </w:pPr>
            <w:r w:rsidRPr="00A321F8">
              <w:rPr>
                <w:rFonts w:ascii="Calibri" w:hAnsi="Calibri" w:cs="Calibri"/>
                <w:b/>
                <w:bCs/>
                <w:iCs/>
                <w:spacing w:val="4"/>
                <w:sz w:val="22"/>
              </w:rPr>
              <w:t>75 pkt.</w:t>
            </w:r>
          </w:p>
        </w:tc>
      </w:tr>
      <w:tr w:rsidR="005811CD" w:rsidTr="005811CD">
        <w:tc>
          <w:tcPr>
            <w:tcW w:w="0" w:type="auto"/>
            <w:vMerge/>
            <w:vAlign w:val="center"/>
            <w:hideMark/>
          </w:tcPr>
          <w:p w:rsidR="005811CD" w:rsidRDefault="005811CD">
            <w:pPr>
              <w:rPr>
                <w:rFonts w:ascii="Calibri" w:hAnsi="Calibri" w:cs="Calibri"/>
                <w:b/>
                <w:bCs/>
                <w:iCs/>
                <w:spacing w:val="4"/>
                <w:sz w:val="22"/>
              </w:rPr>
            </w:pPr>
          </w:p>
        </w:tc>
        <w:tc>
          <w:tcPr>
            <w:tcW w:w="0" w:type="auto"/>
            <w:vMerge/>
            <w:vAlign w:val="center"/>
            <w:hideMark/>
          </w:tcPr>
          <w:p w:rsidR="005811CD" w:rsidRDefault="005811CD">
            <w:pPr>
              <w:rPr>
                <w:rFonts w:ascii="Calibri" w:hAnsi="Calibri" w:cs="Calibri"/>
                <w:b/>
                <w:bCs/>
                <w:iCs/>
                <w:spacing w:val="4"/>
                <w:sz w:val="22"/>
              </w:rPr>
            </w:pPr>
          </w:p>
        </w:tc>
        <w:tc>
          <w:tcPr>
            <w:tcW w:w="3833" w:type="dxa"/>
            <w:tcBorders>
              <w:top w:val="single" w:sz="4" w:space="0" w:color="auto"/>
              <w:left w:val="nil"/>
              <w:bottom w:val="nil"/>
              <w:right w:val="nil"/>
            </w:tcBorders>
            <w:hideMark/>
          </w:tcPr>
          <w:p w:rsidR="005811CD" w:rsidRPr="00A321F8" w:rsidRDefault="005811CD">
            <w:pPr>
              <w:pStyle w:val="Tekstpodstawowywcity"/>
              <w:spacing w:after="60"/>
              <w:rPr>
                <w:rFonts w:ascii="Calibri" w:hAnsi="Calibri" w:cs="Calibri"/>
                <w:b/>
                <w:bCs/>
                <w:iCs/>
                <w:spacing w:val="4"/>
                <w:sz w:val="22"/>
              </w:rPr>
            </w:pPr>
            <w:r w:rsidRPr="00A321F8">
              <w:rPr>
                <w:rFonts w:ascii="Calibri" w:hAnsi="Calibri" w:cs="Calibri"/>
                <w:b/>
                <w:bCs/>
                <w:iCs/>
                <w:spacing w:val="4"/>
                <w:sz w:val="22"/>
              </w:rPr>
              <w:t>cena badanej</w:t>
            </w:r>
            <w:r w:rsidRPr="00A321F8">
              <w:rPr>
                <w:rFonts w:ascii="Calibri" w:hAnsi="Calibri" w:cs="Calibri"/>
                <w:bCs/>
                <w:iCs/>
                <w:spacing w:val="4"/>
                <w:sz w:val="22"/>
              </w:rPr>
              <w:t xml:space="preserve"> </w:t>
            </w:r>
            <w:r w:rsidRPr="00A321F8">
              <w:rPr>
                <w:rFonts w:ascii="Calibri" w:hAnsi="Calibri" w:cs="Calibri"/>
                <w:b/>
                <w:bCs/>
                <w:iCs/>
                <w:spacing w:val="4"/>
                <w:sz w:val="22"/>
              </w:rPr>
              <w:t xml:space="preserve">oferty </w:t>
            </w:r>
            <w:r w:rsidRPr="00A321F8">
              <w:rPr>
                <w:rFonts w:ascii="Calibri" w:hAnsi="Calibri" w:cs="Calibri"/>
                <w:bCs/>
                <w:iCs/>
                <w:spacing w:val="4"/>
                <w:sz w:val="22"/>
              </w:rPr>
              <w:t>(brutto)</w:t>
            </w:r>
          </w:p>
        </w:tc>
        <w:tc>
          <w:tcPr>
            <w:tcW w:w="0" w:type="auto"/>
            <w:vMerge/>
            <w:vAlign w:val="center"/>
            <w:hideMark/>
          </w:tcPr>
          <w:p w:rsidR="005811CD" w:rsidRDefault="005811CD">
            <w:pPr>
              <w:rPr>
                <w:rFonts w:ascii="Calibri" w:hAnsi="Calibri" w:cs="Calibri"/>
                <w:b/>
                <w:bCs/>
                <w:iCs/>
                <w:spacing w:val="4"/>
                <w:sz w:val="22"/>
              </w:rPr>
            </w:pPr>
          </w:p>
        </w:tc>
        <w:tc>
          <w:tcPr>
            <w:tcW w:w="0" w:type="auto"/>
            <w:vMerge/>
            <w:vAlign w:val="center"/>
            <w:hideMark/>
          </w:tcPr>
          <w:p w:rsidR="005811CD" w:rsidRDefault="005811CD">
            <w:pPr>
              <w:rPr>
                <w:rFonts w:ascii="Calibri" w:hAnsi="Calibri" w:cs="Calibri"/>
                <w:b/>
                <w:bCs/>
                <w:iCs/>
                <w:spacing w:val="4"/>
                <w:sz w:val="22"/>
              </w:rPr>
            </w:pPr>
          </w:p>
        </w:tc>
      </w:tr>
    </w:tbl>
    <w:p w:rsidR="005811CD" w:rsidRDefault="005811CD" w:rsidP="005811CD">
      <w:pPr>
        <w:pStyle w:val="Tekstpodstawowywcity"/>
        <w:spacing w:before="60" w:after="60" w:line="276" w:lineRule="auto"/>
        <w:ind w:left="567" w:firstLine="0"/>
        <w:jc w:val="both"/>
        <w:rPr>
          <w:rFonts w:ascii="Calibri" w:hAnsi="Calibri" w:cs="Calibri"/>
          <w:bCs/>
          <w:iCs/>
          <w:spacing w:val="4"/>
          <w:sz w:val="22"/>
        </w:rPr>
      </w:pPr>
      <w:r>
        <w:rPr>
          <w:rFonts w:ascii="Calibri" w:hAnsi="Calibri" w:cs="Calibri"/>
          <w:bCs/>
          <w:iCs/>
          <w:spacing w:val="4"/>
          <w:sz w:val="22"/>
        </w:rPr>
        <w:t>Maksymalna liczba punktów w kryterium cena brutto oferty wynosi 75 (siedemdziesiąt pięć punktów).</w:t>
      </w:r>
    </w:p>
    <w:p w:rsidR="005811CD" w:rsidRDefault="005811CD" w:rsidP="005811CD">
      <w:pPr>
        <w:pStyle w:val="Tekstpodstawowywcity"/>
        <w:numPr>
          <w:ilvl w:val="2"/>
          <w:numId w:val="48"/>
        </w:numPr>
        <w:spacing w:before="60" w:after="60"/>
        <w:ind w:left="851" w:hanging="567"/>
        <w:jc w:val="both"/>
        <w:rPr>
          <w:rFonts w:ascii="Calibri" w:hAnsi="Calibri" w:cs="Calibri"/>
          <w:b/>
          <w:bCs/>
          <w:iCs/>
          <w:spacing w:val="4"/>
          <w:sz w:val="22"/>
          <w:szCs w:val="22"/>
        </w:rPr>
      </w:pPr>
      <w:r>
        <w:rPr>
          <w:rFonts w:ascii="Calibri" w:hAnsi="Calibri" w:cs="Calibri"/>
          <w:b/>
          <w:iCs/>
          <w:spacing w:val="4"/>
          <w:sz w:val="22"/>
          <w:szCs w:val="22"/>
        </w:rPr>
        <w:t>Kryterium doświadczenie Wykonawcy:</w:t>
      </w:r>
      <w:r>
        <w:rPr>
          <w:rFonts w:ascii="Calibri" w:hAnsi="Calibri" w:cs="Calibri"/>
          <w:iCs/>
          <w:spacing w:val="4"/>
          <w:sz w:val="22"/>
          <w:szCs w:val="22"/>
        </w:rPr>
        <w:t xml:space="preserve"> </w:t>
      </w:r>
      <w:r>
        <w:rPr>
          <w:rFonts w:ascii="Calibri" w:hAnsi="Calibri" w:cs="Calibri"/>
          <w:b/>
          <w:iCs/>
          <w:spacing w:val="4"/>
          <w:sz w:val="22"/>
          <w:szCs w:val="22"/>
        </w:rPr>
        <w:t>–</w:t>
      </w:r>
      <w:r>
        <w:rPr>
          <w:rFonts w:ascii="Calibri" w:hAnsi="Calibri" w:cs="Calibri"/>
          <w:iCs/>
          <w:spacing w:val="4"/>
          <w:sz w:val="22"/>
          <w:szCs w:val="22"/>
        </w:rPr>
        <w:t xml:space="preserve"> waga 25%</w:t>
      </w:r>
    </w:p>
    <w:p w:rsidR="00B56A3F" w:rsidRPr="00B56A3F" w:rsidRDefault="005811CD" w:rsidP="00B56A3F">
      <w:pPr>
        <w:spacing w:line="276" w:lineRule="auto"/>
        <w:ind w:left="720"/>
        <w:jc w:val="both"/>
        <w:rPr>
          <w:rFonts w:ascii="Calibri" w:hAnsi="Calibri"/>
          <w:sz w:val="22"/>
          <w:szCs w:val="22"/>
        </w:rPr>
      </w:pPr>
      <w:r w:rsidRPr="005811CD">
        <w:rPr>
          <w:rFonts w:ascii="Calibri" w:hAnsi="Calibri" w:cs="Calibri"/>
          <w:iCs/>
          <w:color w:val="000000"/>
          <w:spacing w:val="4"/>
          <w:sz w:val="22"/>
          <w:szCs w:val="22"/>
        </w:rPr>
        <w:lastRenderedPageBreak/>
        <w:t xml:space="preserve">Liczba punktów przydzielona poszczególnym Wykonawcom, w tym kryterium ustalona zostaje w oparciu o ilość wykonanych (wykonywanych) usług w okresie </w:t>
      </w:r>
      <w:r w:rsidRPr="005811CD">
        <w:rPr>
          <w:rFonts w:ascii="Calibri" w:hAnsi="Calibri" w:cs="Calibri"/>
          <w:b/>
          <w:iCs/>
          <w:color w:val="000000"/>
          <w:spacing w:val="4"/>
          <w:sz w:val="22"/>
          <w:szCs w:val="22"/>
        </w:rPr>
        <w:t>ostatnich 3 lat</w:t>
      </w:r>
      <w:r w:rsidRPr="005811CD">
        <w:rPr>
          <w:rFonts w:ascii="Calibri" w:hAnsi="Calibri" w:cs="Calibri"/>
          <w:iCs/>
          <w:color w:val="000000"/>
          <w:spacing w:val="4"/>
          <w:sz w:val="22"/>
          <w:szCs w:val="22"/>
        </w:rPr>
        <w:t>, lub jeśli okres prowadzenia działalności jest krótszy, w tym okresie, usług dotyczących ochrony fizycznej</w:t>
      </w:r>
      <w:r w:rsidR="00575001">
        <w:rPr>
          <w:rFonts w:ascii="Calibri" w:hAnsi="Calibri" w:cs="Calibri"/>
          <w:iCs/>
          <w:color w:val="000000"/>
          <w:spacing w:val="4"/>
          <w:sz w:val="22"/>
          <w:szCs w:val="22"/>
        </w:rPr>
        <w:t xml:space="preserve"> </w:t>
      </w:r>
      <w:r>
        <w:rPr>
          <w:rFonts w:ascii="Calibri" w:hAnsi="Calibri" w:cs="Calibri"/>
          <w:iCs/>
          <w:color w:val="000000"/>
          <w:spacing w:val="4"/>
          <w:sz w:val="22"/>
          <w:szCs w:val="22"/>
        </w:rPr>
        <w:t xml:space="preserve">osób </w:t>
      </w:r>
      <w:r w:rsidRPr="005811CD">
        <w:rPr>
          <w:rFonts w:ascii="Calibri" w:hAnsi="Calibri" w:cs="Calibri"/>
          <w:iCs/>
          <w:color w:val="000000"/>
          <w:spacing w:val="4"/>
          <w:sz w:val="22"/>
          <w:szCs w:val="22"/>
        </w:rPr>
        <w:t>i mienia</w:t>
      </w:r>
      <w:r w:rsidR="00B56A3F" w:rsidRPr="00B56A3F">
        <w:rPr>
          <w:rFonts w:ascii="Calibri" w:hAnsi="Calibri"/>
          <w:color w:val="92D050"/>
          <w:sz w:val="22"/>
          <w:szCs w:val="22"/>
        </w:rPr>
        <w:t xml:space="preserve"> </w:t>
      </w:r>
      <w:r w:rsidR="00B56A3F" w:rsidRPr="00B56A3F">
        <w:rPr>
          <w:rFonts w:ascii="Calibri" w:hAnsi="Calibri"/>
          <w:sz w:val="22"/>
          <w:szCs w:val="22"/>
        </w:rPr>
        <w:t>z których każda trwała lub trwa przez okres min. 12 miesięcy i osiągnęła za ten okres wartość dla każdej usługi co najmniej 80 000,- PLN brutto</w:t>
      </w:r>
    </w:p>
    <w:p w:rsidR="00B56A3F" w:rsidRPr="0023270A" w:rsidRDefault="005811CD" w:rsidP="00575001">
      <w:pPr>
        <w:pStyle w:val="Tekstpodstawowywcity"/>
        <w:spacing w:after="120"/>
        <w:ind w:left="709" w:firstLine="0"/>
        <w:jc w:val="both"/>
        <w:rPr>
          <w:rFonts w:ascii="Calibri" w:hAnsi="Calibri" w:cs="Calibri"/>
          <w:iCs/>
          <w:color w:val="000000"/>
          <w:spacing w:val="4"/>
          <w:sz w:val="22"/>
          <w:szCs w:val="22"/>
        </w:rPr>
      </w:pPr>
      <w:r w:rsidRPr="005811CD">
        <w:rPr>
          <w:rFonts w:ascii="Calibri" w:hAnsi="Calibri" w:cs="Calibri"/>
          <w:iCs/>
          <w:color w:val="000000"/>
          <w:spacing w:val="4"/>
          <w:sz w:val="22"/>
          <w:szCs w:val="22"/>
        </w:rPr>
        <w:t>M</w:t>
      </w:r>
      <w:r w:rsidR="0023270A">
        <w:rPr>
          <w:rFonts w:ascii="Calibri" w:hAnsi="Calibri" w:cs="Calibri"/>
          <w:iCs/>
          <w:color w:val="000000"/>
          <w:spacing w:val="4"/>
          <w:sz w:val="22"/>
          <w:szCs w:val="22"/>
        </w:rPr>
        <w:t>aksymalna</w:t>
      </w:r>
      <w:r w:rsidRPr="005811CD">
        <w:rPr>
          <w:rFonts w:ascii="Calibri" w:hAnsi="Calibri" w:cs="Calibri"/>
          <w:iCs/>
          <w:color w:val="000000"/>
          <w:spacing w:val="4"/>
          <w:sz w:val="22"/>
          <w:szCs w:val="22"/>
        </w:rPr>
        <w:t xml:space="preserve"> ilość wyk</w:t>
      </w:r>
      <w:r w:rsidR="0023270A">
        <w:rPr>
          <w:rFonts w:ascii="Calibri" w:hAnsi="Calibri" w:cs="Calibri"/>
          <w:iCs/>
          <w:color w:val="000000"/>
          <w:spacing w:val="4"/>
          <w:sz w:val="22"/>
          <w:szCs w:val="22"/>
        </w:rPr>
        <w:t xml:space="preserve">onanych (wykonywanych) usług </w:t>
      </w:r>
      <w:r w:rsidRPr="005811CD">
        <w:rPr>
          <w:rFonts w:ascii="Calibri" w:hAnsi="Calibri" w:cs="Calibri"/>
          <w:iCs/>
          <w:color w:val="000000"/>
          <w:spacing w:val="4"/>
          <w:sz w:val="22"/>
          <w:szCs w:val="22"/>
        </w:rPr>
        <w:t xml:space="preserve"> podle</w:t>
      </w:r>
      <w:r w:rsidR="00B56A3F">
        <w:rPr>
          <w:rFonts w:ascii="Calibri" w:hAnsi="Calibri" w:cs="Calibri"/>
          <w:iCs/>
          <w:color w:val="000000"/>
          <w:spacing w:val="4"/>
          <w:sz w:val="22"/>
          <w:szCs w:val="22"/>
        </w:rPr>
        <w:t>gających</w:t>
      </w:r>
      <w:r w:rsidR="0023270A">
        <w:rPr>
          <w:rFonts w:ascii="Calibri" w:hAnsi="Calibri" w:cs="Calibri"/>
          <w:iCs/>
          <w:color w:val="000000"/>
          <w:spacing w:val="4"/>
          <w:sz w:val="22"/>
          <w:szCs w:val="22"/>
        </w:rPr>
        <w:t xml:space="preserve"> ocenie wynosi – 15 usług </w:t>
      </w:r>
    </w:p>
    <w:p w:rsidR="00B56A3F" w:rsidRDefault="0023270A" w:rsidP="005811CD">
      <w:pPr>
        <w:pStyle w:val="Tekstpodstawowywcity"/>
        <w:spacing w:after="120"/>
        <w:ind w:left="567" w:firstLine="0"/>
        <w:jc w:val="both"/>
        <w:rPr>
          <w:rFonts w:ascii="Calibri" w:hAnsi="Calibri" w:cs="Calibri"/>
          <w:iCs/>
          <w:color w:val="000000"/>
          <w:spacing w:val="4"/>
          <w:sz w:val="22"/>
          <w:szCs w:val="22"/>
        </w:rPr>
      </w:pPr>
      <w:r>
        <w:rPr>
          <w:rFonts w:ascii="Calibri" w:hAnsi="Calibri" w:cs="Calibri"/>
          <w:iCs/>
          <w:color w:val="000000"/>
          <w:spacing w:val="4"/>
          <w:sz w:val="22"/>
          <w:szCs w:val="22"/>
        </w:rPr>
        <w:t>Łączna liczba usług w kryterium</w:t>
      </w:r>
      <w:r w:rsidR="00B56A3F">
        <w:rPr>
          <w:rFonts w:ascii="Calibri" w:hAnsi="Calibri" w:cs="Calibri"/>
          <w:iCs/>
          <w:color w:val="000000"/>
          <w:spacing w:val="4"/>
          <w:sz w:val="22"/>
          <w:szCs w:val="22"/>
        </w:rPr>
        <w:t xml:space="preserve"> ustalona zostanie w oparciu o wykazane przez Wykonawcę</w:t>
      </w:r>
      <w:r w:rsidR="00C64DD9">
        <w:rPr>
          <w:rFonts w:ascii="Calibri" w:hAnsi="Calibri" w:cs="Calibri"/>
          <w:iCs/>
          <w:color w:val="000000"/>
          <w:spacing w:val="4"/>
          <w:sz w:val="22"/>
          <w:szCs w:val="22"/>
        </w:rPr>
        <w:t xml:space="preserve"> w załączniku nr 6 Rozdział II6. </w:t>
      </w:r>
      <w:r w:rsidR="00B56A3F">
        <w:rPr>
          <w:rFonts w:ascii="Calibri" w:hAnsi="Calibri" w:cs="Calibri"/>
          <w:iCs/>
          <w:color w:val="000000"/>
          <w:spacing w:val="4"/>
          <w:sz w:val="22"/>
          <w:szCs w:val="22"/>
        </w:rPr>
        <w:t>usługi ochrony fizycznej osób i mienia</w:t>
      </w:r>
      <w:r w:rsidR="00C64DD9">
        <w:rPr>
          <w:rFonts w:ascii="Calibri" w:hAnsi="Calibri" w:cs="Calibri"/>
          <w:iCs/>
          <w:color w:val="000000"/>
          <w:spacing w:val="4"/>
          <w:sz w:val="22"/>
          <w:szCs w:val="22"/>
        </w:rPr>
        <w:t>.</w:t>
      </w:r>
      <w:r w:rsidR="00B56A3F">
        <w:rPr>
          <w:rFonts w:ascii="Calibri" w:hAnsi="Calibri" w:cs="Calibri"/>
          <w:iCs/>
          <w:color w:val="000000"/>
          <w:spacing w:val="4"/>
          <w:sz w:val="22"/>
          <w:szCs w:val="22"/>
        </w:rPr>
        <w:t xml:space="preserve"> </w:t>
      </w:r>
    </w:p>
    <w:tbl>
      <w:tblPr>
        <w:tblpPr w:leftFromText="141" w:rightFromText="141" w:vertAnchor="text" w:tblpY="1"/>
        <w:tblOverlap w:val="never"/>
        <w:tblW w:w="0" w:type="auto"/>
        <w:tblInd w:w="720" w:type="dxa"/>
        <w:tblLook w:val="00A0"/>
      </w:tblPr>
      <w:tblGrid>
        <w:gridCol w:w="1794"/>
        <w:gridCol w:w="429"/>
        <w:gridCol w:w="4967"/>
      </w:tblGrid>
      <w:tr w:rsidR="00B56A3F" w:rsidTr="00575001">
        <w:tc>
          <w:tcPr>
            <w:tcW w:w="1794" w:type="dxa"/>
            <w:vMerge w:val="restart"/>
            <w:vAlign w:val="center"/>
            <w:hideMark/>
          </w:tcPr>
          <w:p w:rsidR="00B56A3F" w:rsidRPr="00A321F8" w:rsidRDefault="00B56A3F" w:rsidP="009D77EF">
            <w:pPr>
              <w:pStyle w:val="Tekstpodstawowywcity"/>
              <w:spacing w:after="60"/>
              <w:ind w:left="0" w:firstLine="0"/>
              <w:rPr>
                <w:rFonts w:ascii="Calibri" w:hAnsi="Calibri" w:cs="Calibri"/>
                <w:b/>
                <w:bCs/>
                <w:iCs/>
                <w:spacing w:val="4"/>
                <w:sz w:val="22"/>
              </w:rPr>
            </w:pPr>
            <w:r w:rsidRPr="00A321F8">
              <w:rPr>
                <w:rFonts w:ascii="Calibri" w:hAnsi="Calibri" w:cs="Calibri"/>
                <w:b/>
                <w:bCs/>
                <w:iCs/>
                <w:spacing w:val="4"/>
                <w:sz w:val="22"/>
              </w:rPr>
              <w:t>Liczba punktów</w:t>
            </w:r>
          </w:p>
        </w:tc>
        <w:tc>
          <w:tcPr>
            <w:tcW w:w="429" w:type="dxa"/>
            <w:vMerge w:val="restart"/>
            <w:vAlign w:val="center"/>
            <w:hideMark/>
          </w:tcPr>
          <w:p w:rsidR="00B56A3F" w:rsidRPr="00A321F8" w:rsidRDefault="00B56A3F" w:rsidP="00575001">
            <w:pPr>
              <w:pStyle w:val="Tekstpodstawowywcity"/>
              <w:spacing w:after="60"/>
              <w:jc w:val="center"/>
              <w:rPr>
                <w:rFonts w:ascii="Calibri" w:hAnsi="Calibri" w:cs="Calibri"/>
                <w:b/>
                <w:bCs/>
                <w:iCs/>
                <w:spacing w:val="4"/>
                <w:sz w:val="22"/>
              </w:rPr>
            </w:pPr>
            <w:r w:rsidRPr="00A321F8">
              <w:rPr>
                <w:rFonts w:ascii="Calibri" w:hAnsi="Calibri" w:cs="Calibri"/>
                <w:b/>
                <w:bCs/>
                <w:iCs/>
                <w:spacing w:val="4"/>
                <w:sz w:val="22"/>
              </w:rPr>
              <w:t>=</w:t>
            </w:r>
          </w:p>
        </w:tc>
        <w:tc>
          <w:tcPr>
            <w:tcW w:w="4967" w:type="dxa"/>
            <w:tcBorders>
              <w:top w:val="nil"/>
              <w:left w:val="nil"/>
              <w:bottom w:val="single" w:sz="4" w:space="0" w:color="auto"/>
              <w:right w:val="nil"/>
            </w:tcBorders>
            <w:hideMark/>
          </w:tcPr>
          <w:p w:rsidR="00B56A3F" w:rsidRPr="00A321F8" w:rsidRDefault="006864D2" w:rsidP="00D40C8D">
            <w:pPr>
              <w:pStyle w:val="Tekstpodstawowywcity"/>
              <w:spacing w:after="60"/>
              <w:ind w:left="743" w:right="-1100"/>
              <w:rPr>
                <w:rFonts w:ascii="Calibri" w:hAnsi="Calibri" w:cs="Calibri"/>
                <w:b/>
                <w:bCs/>
                <w:iCs/>
                <w:spacing w:val="4"/>
                <w:sz w:val="22"/>
              </w:rPr>
            </w:pPr>
            <w:r>
              <w:rPr>
                <w:rFonts w:ascii="Calibri" w:hAnsi="Calibri" w:cs="Calibri"/>
                <w:b/>
                <w:bCs/>
                <w:iCs/>
                <w:spacing w:val="4"/>
                <w:sz w:val="22"/>
              </w:rPr>
              <w:t xml:space="preserve">   </w:t>
            </w:r>
            <w:r w:rsidR="000260B9" w:rsidRPr="00A321F8">
              <w:rPr>
                <w:rFonts w:ascii="Calibri" w:hAnsi="Calibri" w:cs="Calibri"/>
                <w:b/>
                <w:bCs/>
                <w:iCs/>
                <w:spacing w:val="4"/>
                <w:sz w:val="22"/>
              </w:rPr>
              <w:t xml:space="preserve"> </w:t>
            </w:r>
            <w:r w:rsidR="00F2720B" w:rsidRPr="00A321F8">
              <w:rPr>
                <w:rFonts w:ascii="Calibri" w:hAnsi="Calibri" w:cs="Calibri"/>
                <w:b/>
                <w:bCs/>
                <w:iCs/>
                <w:spacing w:val="4"/>
                <w:sz w:val="22"/>
              </w:rPr>
              <w:t xml:space="preserve">Ilość </w:t>
            </w:r>
            <w:r w:rsidR="00B56A3F" w:rsidRPr="00A321F8">
              <w:rPr>
                <w:rFonts w:ascii="Calibri" w:hAnsi="Calibri" w:cs="Calibri"/>
                <w:b/>
                <w:bCs/>
                <w:iCs/>
                <w:spacing w:val="4"/>
                <w:sz w:val="22"/>
              </w:rPr>
              <w:t>usług</w:t>
            </w:r>
            <w:r w:rsidR="00D40C8D">
              <w:rPr>
                <w:rFonts w:ascii="Calibri" w:hAnsi="Calibri" w:cs="Calibri"/>
                <w:b/>
                <w:bCs/>
                <w:iCs/>
                <w:spacing w:val="4"/>
                <w:sz w:val="22"/>
              </w:rPr>
              <w:t xml:space="preserve"> w kryterium </w:t>
            </w:r>
            <w:r w:rsidR="00B56A3F" w:rsidRPr="00A321F8">
              <w:rPr>
                <w:rFonts w:ascii="Calibri" w:hAnsi="Calibri" w:cs="Calibri"/>
                <w:b/>
                <w:bCs/>
                <w:iCs/>
                <w:spacing w:val="4"/>
                <w:sz w:val="22"/>
              </w:rPr>
              <w:t xml:space="preserve">w </w:t>
            </w:r>
            <w:r w:rsidR="00575001" w:rsidRPr="00A321F8">
              <w:rPr>
                <w:rFonts w:ascii="Calibri" w:hAnsi="Calibri" w:cs="Calibri"/>
                <w:b/>
                <w:bCs/>
                <w:iCs/>
                <w:spacing w:val="4"/>
                <w:sz w:val="22"/>
              </w:rPr>
              <w:t>r</w:t>
            </w:r>
            <w:r w:rsidR="00B56A3F" w:rsidRPr="00A321F8">
              <w:rPr>
                <w:rFonts w:ascii="Calibri" w:hAnsi="Calibri" w:cs="Calibri"/>
                <w:b/>
                <w:bCs/>
                <w:iCs/>
                <w:spacing w:val="4"/>
                <w:sz w:val="22"/>
              </w:rPr>
              <w:t>ozpatrywanej ofercie</w:t>
            </w:r>
          </w:p>
        </w:tc>
      </w:tr>
      <w:tr w:rsidR="00B56A3F" w:rsidTr="00575001">
        <w:tc>
          <w:tcPr>
            <w:tcW w:w="0" w:type="auto"/>
            <w:vMerge/>
            <w:vAlign w:val="center"/>
            <w:hideMark/>
          </w:tcPr>
          <w:p w:rsidR="00B56A3F" w:rsidRDefault="00B56A3F" w:rsidP="00575001">
            <w:pPr>
              <w:jc w:val="center"/>
              <w:rPr>
                <w:rFonts w:ascii="Calibri" w:hAnsi="Calibri" w:cs="Calibri"/>
                <w:b/>
                <w:bCs/>
                <w:iCs/>
                <w:spacing w:val="4"/>
                <w:sz w:val="22"/>
              </w:rPr>
            </w:pPr>
          </w:p>
        </w:tc>
        <w:tc>
          <w:tcPr>
            <w:tcW w:w="429" w:type="dxa"/>
            <w:vMerge/>
            <w:vAlign w:val="center"/>
            <w:hideMark/>
          </w:tcPr>
          <w:p w:rsidR="00B56A3F" w:rsidRDefault="00B56A3F" w:rsidP="00575001">
            <w:pPr>
              <w:jc w:val="center"/>
              <w:rPr>
                <w:rFonts w:ascii="Calibri" w:hAnsi="Calibri" w:cs="Calibri"/>
                <w:b/>
                <w:bCs/>
                <w:iCs/>
                <w:spacing w:val="4"/>
                <w:sz w:val="22"/>
              </w:rPr>
            </w:pPr>
          </w:p>
        </w:tc>
        <w:tc>
          <w:tcPr>
            <w:tcW w:w="4967" w:type="dxa"/>
            <w:tcBorders>
              <w:top w:val="single" w:sz="4" w:space="0" w:color="auto"/>
              <w:left w:val="nil"/>
              <w:bottom w:val="nil"/>
              <w:right w:val="nil"/>
            </w:tcBorders>
            <w:hideMark/>
          </w:tcPr>
          <w:p w:rsidR="00B56A3F" w:rsidRPr="00A321F8" w:rsidRDefault="00B56A3F" w:rsidP="00577163">
            <w:pPr>
              <w:pStyle w:val="Tekstpodstawowywcity"/>
              <w:spacing w:after="60"/>
              <w:jc w:val="center"/>
              <w:rPr>
                <w:rFonts w:ascii="Calibri" w:hAnsi="Calibri" w:cs="Calibri"/>
                <w:b/>
                <w:bCs/>
                <w:iCs/>
                <w:spacing w:val="4"/>
                <w:sz w:val="22"/>
              </w:rPr>
            </w:pPr>
            <w:r w:rsidRPr="00A321F8">
              <w:rPr>
                <w:rFonts w:ascii="Calibri" w:hAnsi="Calibri" w:cs="Calibri"/>
                <w:b/>
                <w:bCs/>
                <w:iCs/>
                <w:spacing w:val="4"/>
                <w:sz w:val="22"/>
              </w:rPr>
              <w:t xml:space="preserve">Najwyższa </w:t>
            </w:r>
            <w:r w:rsidR="00D40C8D">
              <w:rPr>
                <w:rFonts w:ascii="Calibri" w:hAnsi="Calibri" w:cs="Calibri"/>
                <w:b/>
                <w:bCs/>
                <w:iCs/>
                <w:spacing w:val="4"/>
                <w:sz w:val="22"/>
              </w:rPr>
              <w:t xml:space="preserve">wykazana przez Wykonawcę </w:t>
            </w:r>
            <w:r w:rsidR="00575001" w:rsidRPr="00A321F8">
              <w:rPr>
                <w:rFonts w:ascii="Calibri" w:hAnsi="Calibri" w:cs="Calibri"/>
                <w:b/>
                <w:bCs/>
                <w:iCs/>
                <w:spacing w:val="4"/>
                <w:sz w:val="22"/>
              </w:rPr>
              <w:t>ilość</w:t>
            </w:r>
            <w:r w:rsidRPr="00A321F8">
              <w:rPr>
                <w:rFonts w:ascii="Calibri" w:hAnsi="Calibri" w:cs="Calibri"/>
                <w:b/>
                <w:bCs/>
                <w:iCs/>
                <w:spacing w:val="4"/>
                <w:sz w:val="22"/>
              </w:rPr>
              <w:t xml:space="preserve"> usług</w:t>
            </w:r>
            <w:r w:rsidR="009D77EF" w:rsidRPr="00A321F8">
              <w:rPr>
                <w:rFonts w:ascii="Calibri" w:hAnsi="Calibri" w:cs="Calibri"/>
                <w:b/>
                <w:bCs/>
                <w:iCs/>
                <w:spacing w:val="4"/>
                <w:sz w:val="22"/>
              </w:rPr>
              <w:t xml:space="preserve"> </w:t>
            </w:r>
            <w:r w:rsidR="00D40C8D">
              <w:rPr>
                <w:rFonts w:ascii="Calibri" w:hAnsi="Calibri" w:cs="Calibri"/>
                <w:b/>
                <w:bCs/>
                <w:iCs/>
                <w:spacing w:val="4"/>
                <w:sz w:val="22"/>
              </w:rPr>
              <w:t>w kryterium</w:t>
            </w:r>
          </w:p>
        </w:tc>
      </w:tr>
    </w:tbl>
    <w:p w:rsidR="00B56A3F" w:rsidRDefault="00575001" w:rsidP="007A7678">
      <w:pPr>
        <w:pStyle w:val="Tekstpodstawowywcity"/>
        <w:spacing w:before="160" w:after="120"/>
        <w:ind w:left="567" w:firstLine="0"/>
        <w:jc w:val="center"/>
        <w:rPr>
          <w:rFonts w:ascii="Calibri" w:hAnsi="Calibri" w:cs="Calibri"/>
          <w:iCs/>
          <w:color w:val="000000"/>
          <w:spacing w:val="4"/>
          <w:sz w:val="22"/>
          <w:szCs w:val="22"/>
        </w:rPr>
      </w:pPr>
      <w:r w:rsidRPr="00575001">
        <w:rPr>
          <w:rFonts w:ascii="Calibri" w:hAnsi="Calibri" w:cs="Calibri"/>
          <w:b/>
          <w:iCs/>
          <w:color w:val="000000"/>
          <w:spacing w:val="4"/>
          <w:sz w:val="22"/>
          <w:szCs w:val="22"/>
        </w:rPr>
        <w:t>X 25pkt</w:t>
      </w:r>
      <w:r w:rsidR="009624E5">
        <w:rPr>
          <w:rFonts w:ascii="Calibri" w:hAnsi="Calibri" w:cs="Calibri"/>
          <w:b/>
          <w:iCs/>
          <w:color w:val="000000"/>
          <w:spacing w:val="4"/>
          <w:sz w:val="22"/>
          <w:szCs w:val="22"/>
        </w:rPr>
        <w:t>.</w:t>
      </w:r>
    </w:p>
    <w:p w:rsidR="00F2720B" w:rsidRDefault="005811CD" w:rsidP="007A7678">
      <w:pPr>
        <w:pStyle w:val="Tekstpodstawowywcity"/>
        <w:ind w:left="567" w:firstLine="0"/>
        <w:jc w:val="both"/>
        <w:rPr>
          <w:rFonts w:ascii="Calibri" w:hAnsi="Calibri" w:cs="Calibri"/>
          <w:bCs/>
          <w:sz w:val="22"/>
        </w:rPr>
      </w:pPr>
      <w:r w:rsidRPr="00575001">
        <w:rPr>
          <w:rFonts w:ascii="Calibri" w:hAnsi="Calibri" w:cs="Calibri"/>
          <w:b/>
          <w:iCs/>
          <w:color w:val="000000"/>
          <w:spacing w:val="4"/>
          <w:sz w:val="22"/>
          <w:szCs w:val="22"/>
        </w:rPr>
        <w:br/>
      </w:r>
    </w:p>
    <w:p w:rsidR="009D77EF" w:rsidRDefault="009D77EF" w:rsidP="007A7678">
      <w:pPr>
        <w:pStyle w:val="Tekstpodstawowywcity"/>
        <w:ind w:left="567" w:firstLine="0"/>
        <w:jc w:val="both"/>
        <w:rPr>
          <w:rFonts w:ascii="Calibri" w:hAnsi="Calibri" w:cs="Calibri"/>
          <w:bCs/>
          <w:sz w:val="22"/>
        </w:rPr>
      </w:pPr>
    </w:p>
    <w:p w:rsidR="005811CD" w:rsidRDefault="00F2720B" w:rsidP="007A7678">
      <w:pPr>
        <w:pStyle w:val="Tekstpodstawowywcity"/>
        <w:ind w:left="567" w:firstLine="0"/>
        <w:jc w:val="both"/>
        <w:rPr>
          <w:rFonts w:ascii="Calibri" w:hAnsi="Calibri" w:cs="Calibri"/>
          <w:bCs/>
          <w:sz w:val="22"/>
        </w:rPr>
      </w:pPr>
      <w:r w:rsidRPr="005E132E">
        <w:rPr>
          <w:rFonts w:ascii="Calibri" w:hAnsi="Calibri" w:cs="Calibri"/>
          <w:b/>
          <w:bCs/>
          <w:sz w:val="22"/>
        </w:rPr>
        <w:t>Uwaga:</w:t>
      </w:r>
      <w:r>
        <w:rPr>
          <w:rFonts w:ascii="Calibri" w:hAnsi="Calibri" w:cs="Calibri"/>
          <w:bCs/>
          <w:sz w:val="22"/>
        </w:rPr>
        <w:t xml:space="preserve"> Do wykazu w kryterium Wykonawca jest zobowiązany dołączyć dokumenty </w:t>
      </w:r>
      <w:r w:rsidR="000260B9">
        <w:rPr>
          <w:rFonts w:ascii="Calibri" w:hAnsi="Calibri" w:cs="Calibri"/>
          <w:bCs/>
          <w:sz w:val="22"/>
        </w:rPr>
        <w:t xml:space="preserve"> potwierdzające należytą ich realizację wedle reguł op</w:t>
      </w:r>
      <w:r w:rsidR="009D77EF">
        <w:rPr>
          <w:rFonts w:ascii="Calibri" w:hAnsi="Calibri" w:cs="Calibri"/>
          <w:bCs/>
          <w:sz w:val="22"/>
        </w:rPr>
        <w:t>isanych w punkcie 7.3.4.</w:t>
      </w:r>
    </w:p>
    <w:p w:rsidR="00AD39FB" w:rsidRPr="00AD39FB" w:rsidRDefault="00AD39FB" w:rsidP="007A7678">
      <w:pPr>
        <w:pStyle w:val="Tekstpodstawowywcity"/>
        <w:ind w:left="567" w:firstLine="0"/>
        <w:jc w:val="both"/>
        <w:rPr>
          <w:rFonts w:ascii="Calibri" w:hAnsi="Calibri" w:cs="Calibri"/>
          <w:b/>
          <w:bCs/>
          <w:sz w:val="22"/>
        </w:rPr>
      </w:pPr>
      <w:r w:rsidRPr="00AD39FB">
        <w:rPr>
          <w:rFonts w:ascii="Calibri" w:hAnsi="Calibri" w:cs="Calibri"/>
          <w:b/>
          <w:bCs/>
          <w:sz w:val="22"/>
        </w:rPr>
        <w:t>Do punktacji nie będą brane pod uwagę  realizacje wykazywane na potwierdzenie spełnienia warunku udziału w postępowaniu okreś</w:t>
      </w:r>
      <w:r w:rsidR="00EE5263">
        <w:rPr>
          <w:rFonts w:ascii="Calibri" w:hAnsi="Calibri" w:cs="Calibri"/>
          <w:b/>
          <w:bCs/>
          <w:sz w:val="22"/>
        </w:rPr>
        <w:t xml:space="preserve">lonego  w </w:t>
      </w:r>
      <w:r w:rsidR="00C9110A">
        <w:rPr>
          <w:rFonts w:ascii="Calibri" w:hAnsi="Calibri" w:cs="Calibri"/>
          <w:b/>
          <w:bCs/>
          <w:sz w:val="22"/>
        </w:rPr>
        <w:t>punkcie 6.2 litera b).</w:t>
      </w:r>
    </w:p>
    <w:p w:rsidR="009D77EF" w:rsidRDefault="009D77EF" w:rsidP="007A7678">
      <w:pPr>
        <w:pStyle w:val="Tekstpodstawowywcity"/>
        <w:ind w:left="567" w:firstLine="0"/>
        <w:jc w:val="both"/>
        <w:rPr>
          <w:rFonts w:ascii="Calibri" w:hAnsi="Calibri" w:cs="Calibri"/>
          <w:bCs/>
          <w:sz w:val="22"/>
          <w:szCs w:val="20"/>
        </w:rPr>
      </w:pPr>
      <w:r w:rsidRPr="00AD39FB">
        <w:rPr>
          <w:rFonts w:ascii="Calibri" w:hAnsi="Calibri" w:cs="Calibri"/>
          <w:bCs/>
          <w:sz w:val="22"/>
        </w:rPr>
        <w:t>Wykazywane w kryterium usługi i dokumenty potwierdzające ic</w:t>
      </w:r>
      <w:r w:rsidR="007B2B34" w:rsidRPr="00AD39FB">
        <w:rPr>
          <w:rFonts w:ascii="Calibri" w:hAnsi="Calibri" w:cs="Calibri"/>
          <w:bCs/>
          <w:sz w:val="22"/>
        </w:rPr>
        <w:t>h należ</w:t>
      </w:r>
      <w:r w:rsidR="007B2B34">
        <w:rPr>
          <w:rFonts w:ascii="Calibri" w:hAnsi="Calibri" w:cs="Calibri"/>
          <w:bCs/>
          <w:sz w:val="22"/>
        </w:rPr>
        <w:t>yte wykonanie/ wykonywanie nie podlegają uzupełnieniu</w:t>
      </w:r>
      <w:r>
        <w:rPr>
          <w:rFonts w:ascii="Calibri" w:hAnsi="Calibri" w:cs="Calibri"/>
          <w:bCs/>
          <w:sz w:val="22"/>
        </w:rPr>
        <w:t xml:space="preserve"> w trybie art. 26 ust. 3 ustawy </w:t>
      </w:r>
      <w:proofErr w:type="spellStart"/>
      <w:r>
        <w:rPr>
          <w:rFonts w:ascii="Calibri" w:hAnsi="Calibri" w:cs="Calibri"/>
          <w:bCs/>
          <w:sz w:val="22"/>
        </w:rPr>
        <w:t>Pzp</w:t>
      </w:r>
      <w:proofErr w:type="spellEnd"/>
      <w:r>
        <w:rPr>
          <w:rFonts w:ascii="Calibri" w:hAnsi="Calibri" w:cs="Calibri"/>
          <w:bCs/>
          <w:sz w:val="22"/>
        </w:rPr>
        <w:t xml:space="preserve">. </w:t>
      </w:r>
    </w:p>
    <w:p w:rsidR="005811CD" w:rsidRDefault="005811CD" w:rsidP="005811CD">
      <w:pPr>
        <w:pStyle w:val="Tekstpodstawowywcity"/>
        <w:spacing w:after="120"/>
        <w:ind w:left="567" w:firstLine="0"/>
        <w:jc w:val="both"/>
        <w:rPr>
          <w:rFonts w:ascii="Calibri" w:hAnsi="Calibri" w:cs="Calibri"/>
          <w:bCs/>
          <w:iCs/>
          <w:spacing w:val="4"/>
          <w:sz w:val="22"/>
          <w:szCs w:val="22"/>
        </w:rPr>
      </w:pPr>
      <w:r>
        <w:rPr>
          <w:rFonts w:ascii="Calibri" w:hAnsi="Calibri" w:cs="Calibri"/>
          <w:bCs/>
          <w:iCs/>
          <w:spacing w:val="4"/>
          <w:sz w:val="22"/>
          <w:szCs w:val="22"/>
        </w:rPr>
        <w:t>Maksymalna liczba punktów w kryterium d</w:t>
      </w:r>
      <w:r w:rsidR="00B56A3F">
        <w:rPr>
          <w:rFonts w:ascii="Calibri" w:hAnsi="Calibri" w:cs="Calibri"/>
          <w:bCs/>
          <w:iCs/>
          <w:spacing w:val="4"/>
          <w:sz w:val="22"/>
          <w:szCs w:val="22"/>
        </w:rPr>
        <w:t>oświadczenie Wykonawcy wynosi 25</w:t>
      </w:r>
      <w:r>
        <w:rPr>
          <w:rFonts w:ascii="Calibri" w:hAnsi="Calibri" w:cs="Calibri"/>
          <w:bCs/>
          <w:iCs/>
          <w:spacing w:val="4"/>
          <w:sz w:val="22"/>
          <w:szCs w:val="22"/>
        </w:rPr>
        <w:t xml:space="preserve"> (dwadzieścia </w:t>
      </w:r>
      <w:r w:rsidR="00B56A3F">
        <w:rPr>
          <w:rFonts w:ascii="Calibri" w:hAnsi="Calibri" w:cs="Calibri"/>
          <w:bCs/>
          <w:iCs/>
          <w:spacing w:val="4"/>
          <w:sz w:val="22"/>
          <w:szCs w:val="22"/>
        </w:rPr>
        <w:t xml:space="preserve">pięć </w:t>
      </w:r>
      <w:r>
        <w:rPr>
          <w:rFonts w:ascii="Calibri" w:hAnsi="Calibri" w:cs="Calibri"/>
          <w:bCs/>
          <w:iCs/>
          <w:spacing w:val="4"/>
          <w:sz w:val="22"/>
          <w:szCs w:val="22"/>
        </w:rPr>
        <w:t>punktów).</w:t>
      </w:r>
    </w:p>
    <w:p w:rsidR="005811CD" w:rsidRDefault="005811CD" w:rsidP="005811CD">
      <w:pPr>
        <w:pStyle w:val="Tekstpodstawowywcity"/>
        <w:numPr>
          <w:ilvl w:val="1"/>
          <w:numId w:val="48"/>
        </w:numPr>
        <w:spacing w:line="276" w:lineRule="auto"/>
        <w:ind w:left="709" w:hanging="567"/>
        <w:jc w:val="both"/>
        <w:rPr>
          <w:rFonts w:ascii="Calibri" w:hAnsi="Calibri" w:cs="Calibri"/>
          <w:bCs/>
          <w:iCs/>
          <w:spacing w:val="4"/>
          <w:sz w:val="22"/>
          <w:szCs w:val="22"/>
        </w:rPr>
      </w:pPr>
      <w:r>
        <w:rPr>
          <w:rFonts w:ascii="Calibri" w:hAnsi="Calibri" w:cs="Calibri"/>
          <w:b/>
          <w:bCs/>
          <w:iCs/>
          <w:spacing w:val="4"/>
          <w:sz w:val="22"/>
          <w:szCs w:val="22"/>
        </w:rPr>
        <w:t>Oferta, która przedstawi najkorzystniejszy bilans</w:t>
      </w:r>
      <w:r>
        <w:rPr>
          <w:rFonts w:ascii="Calibri" w:hAnsi="Calibri" w:cs="Calibri"/>
          <w:bCs/>
          <w:iCs/>
          <w:spacing w:val="4"/>
          <w:sz w:val="22"/>
          <w:szCs w:val="22"/>
        </w:rPr>
        <w:t xml:space="preserve"> (maksym</w:t>
      </w:r>
      <w:r w:rsidR="004D4A23">
        <w:rPr>
          <w:rFonts w:ascii="Calibri" w:hAnsi="Calibri" w:cs="Calibri"/>
          <w:bCs/>
          <w:iCs/>
          <w:spacing w:val="4"/>
          <w:sz w:val="22"/>
          <w:szCs w:val="22"/>
        </w:rPr>
        <w:t xml:space="preserve">alną liczbę przyznanych </w:t>
      </w:r>
      <w:r>
        <w:rPr>
          <w:rFonts w:ascii="Calibri" w:hAnsi="Calibri" w:cs="Calibri"/>
          <w:bCs/>
          <w:iCs/>
          <w:spacing w:val="4"/>
          <w:sz w:val="22"/>
          <w:szCs w:val="22"/>
        </w:rPr>
        <w:br/>
      </w:r>
      <w:r w:rsidR="004D4A23">
        <w:rPr>
          <w:rFonts w:ascii="Calibri" w:hAnsi="Calibri" w:cs="Calibri"/>
          <w:bCs/>
          <w:iCs/>
          <w:spacing w:val="4"/>
          <w:sz w:val="22"/>
          <w:szCs w:val="22"/>
        </w:rPr>
        <w:t xml:space="preserve"> punktów </w:t>
      </w:r>
      <w:r>
        <w:rPr>
          <w:rFonts w:ascii="Calibri" w:hAnsi="Calibri" w:cs="Calibri"/>
          <w:bCs/>
          <w:iCs/>
          <w:spacing w:val="4"/>
          <w:sz w:val="22"/>
          <w:szCs w:val="22"/>
        </w:rPr>
        <w:t>w oparciu o ustalone kryteria) zostanie uznana za najkorzystniejszą, pozostałe oferty zostaną sklasyfikowane  zgodnie z uzyskaną ilością punktów. Realizacja zamówienia zostanie powierzona Wykonawcy, który uzyskał najwyższą ilość punktów.</w:t>
      </w:r>
    </w:p>
    <w:p w:rsidR="005811CD" w:rsidRDefault="005811CD" w:rsidP="005811CD">
      <w:pPr>
        <w:numPr>
          <w:ilvl w:val="1"/>
          <w:numId w:val="48"/>
        </w:numPr>
        <w:spacing w:line="276" w:lineRule="auto"/>
        <w:ind w:left="709" w:hanging="567"/>
        <w:jc w:val="both"/>
        <w:rPr>
          <w:rFonts w:ascii="Calibri" w:hAnsi="Calibri"/>
          <w:sz w:val="22"/>
          <w:szCs w:val="22"/>
        </w:rPr>
      </w:pPr>
      <w:r>
        <w:rPr>
          <w:rFonts w:ascii="Calibri" w:hAnsi="Calibri"/>
          <w:sz w:val="22"/>
          <w:szCs w:val="22"/>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5811CD" w:rsidRDefault="005811CD" w:rsidP="005811CD">
      <w:pPr>
        <w:numPr>
          <w:ilvl w:val="1"/>
          <w:numId w:val="48"/>
        </w:numPr>
        <w:spacing w:line="276" w:lineRule="auto"/>
        <w:ind w:left="709" w:hanging="567"/>
        <w:jc w:val="both"/>
        <w:rPr>
          <w:rFonts w:ascii="Calibri" w:hAnsi="Calibri"/>
          <w:sz w:val="22"/>
          <w:szCs w:val="22"/>
        </w:rPr>
      </w:pPr>
      <w:r>
        <w:rPr>
          <w:rFonts w:ascii="Calibri" w:hAnsi="Calibri"/>
          <w:sz w:val="22"/>
          <w:szCs w:val="22"/>
        </w:rPr>
        <w:t xml:space="preserve">Z wybranym Wykonawcą podpisana zostanie umowa na warunkach określonych w rozdziale </w:t>
      </w:r>
      <w:r>
        <w:rPr>
          <w:rFonts w:ascii="Calibri" w:hAnsi="Calibri"/>
          <w:sz w:val="22"/>
          <w:szCs w:val="22"/>
        </w:rPr>
        <w:br/>
        <w:t xml:space="preserve">IV SIWZ. </w:t>
      </w:r>
    </w:p>
    <w:p w:rsidR="005811CD" w:rsidRDefault="005811CD" w:rsidP="005811CD">
      <w:pPr>
        <w:numPr>
          <w:ilvl w:val="1"/>
          <w:numId w:val="48"/>
        </w:numPr>
        <w:spacing w:line="276" w:lineRule="auto"/>
        <w:ind w:left="709" w:hanging="567"/>
        <w:jc w:val="both"/>
        <w:rPr>
          <w:rFonts w:ascii="Calibri" w:hAnsi="Calibri"/>
          <w:sz w:val="22"/>
          <w:szCs w:val="22"/>
        </w:rPr>
      </w:pPr>
      <w:r>
        <w:rPr>
          <w:rFonts w:ascii="Calibri" w:hAnsi="Calibri"/>
          <w:sz w:val="22"/>
          <w:szCs w:val="22"/>
        </w:rPr>
        <w:t>Nie przewiduje się aukcji elektronicznej.</w:t>
      </w:r>
    </w:p>
    <w:p w:rsidR="00731589" w:rsidRPr="00E4474E" w:rsidRDefault="005811CD" w:rsidP="00946BE1">
      <w:pPr>
        <w:spacing w:line="276" w:lineRule="auto"/>
        <w:ind w:left="870"/>
        <w:jc w:val="both"/>
        <w:rPr>
          <w:rFonts w:ascii="Calibri" w:hAnsi="Calibri"/>
          <w:b/>
          <w:color w:val="92D050"/>
          <w:sz w:val="22"/>
          <w:szCs w:val="22"/>
        </w:rPr>
      </w:pPr>
      <w:r>
        <w:rPr>
          <w:rFonts w:ascii="Calibri" w:hAnsi="Calibri"/>
          <w:b/>
          <w:color w:val="92D050"/>
          <w:sz w:val="22"/>
          <w:szCs w:val="22"/>
        </w:rPr>
        <w:t xml:space="preserve">                                                                                                                                        </w:t>
      </w:r>
    </w:p>
    <w:p w:rsidR="00283AF8" w:rsidRPr="00283AF8" w:rsidRDefault="00283AF8" w:rsidP="00002DDA">
      <w:pPr>
        <w:numPr>
          <w:ilvl w:val="0"/>
          <w:numId w:val="19"/>
        </w:numPr>
        <w:spacing w:line="300" w:lineRule="exact"/>
        <w:ind w:left="0" w:firstLine="0"/>
        <w:jc w:val="both"/>
        <w:rPr>
          <w:rFonts w:ascii="Calibri" w:hAnsi="Calibri" w:cs="Arial"/>
          <w:b/>
          <w:sz w:val="22"/>
          <w:szCs w:val="22"/>
        </w:rPr>
      </w:pPr>
      <w:r w:rsidRPr="00283AF8">
        <w:rPr>
          <w:rFonts w:ascii="Calibri" w:hAnsi="Calibri"/>
          <w:b/>
          <w:sz w:val="22"/>
          <w:szCs w:val="22"/>
        </w:rPr>
        <w:t>Unieważnienie postępowania.</w:t>
      </w:r>
    </w:p>
    <w:p w:rsidR="00283AF8" w:rsidRPr="00283AF8" w:rsidRDefault="00283AF8" w:rsidP="00002DDA">
      <w:pPr>
        <w:numPr>
          <w:ilvl w:val="1"/>
          <w:numId w:val="19"/>
        </w:numPr>
        <w:spacing w:after="120" w:line="300" w:lineRule="exact"/>
        <w:ind w:left="567" w:hanging="567"/>
        <w:jc w:val="both"/>
        <w:rPr>
          <w:rFonts w:ascii="Calibri" w:hAnsi="Calibri" w:cs="Arial"/>
          <w:b/>
          <w:sz w:val="22"/>
          <w:szCs w:val="22"/>
        </w:rPr>
      </w:pPr>
      <w:r w:rsidRPr="00283AF8">
        <w:rPr>
          <w:rFonts w:ascii="Calibri" w:hAnsi="Calibri" w:cs="Arial"/>
          <w:sz w:val="22"/>
          <w:szCs w:val="22"/>
        </w:rPr>
        <w:t xml:space="preserve">Zamawiający unieważni postępowanie jeżeli wystąpi jedna z okoliczności, o których mowa w art. 93 ust. 1 ustawy </w:t>
      </w:r>
      <w:proofErr w:type="spellStart"/>
      <w:r w:rsidRPr="00283AF8">
        <w:rPr>
          <w:rFonts w:ascii="Calibri" w:hAnsi="Calibri" w:cs="Arial"/>
          <w:sz w:val="22"/>
          <w:szCs w:val="22"/>
        </w:rPr>
        <w:t>Pzp</w:t>
      </w:r>
      <w:proofErr w:type="spellEnd"/>
      <w:r w:rsidRPr="00283AF8">
        <w:rPr>
          <w:rFonts w:ascii="Calibri" w:hAnsi="Calibri" w:cs="Arial"/>
          <w:sz w:val="22"/>
          <w:szCs w:val="22"/>
        </w:rPr>
        <w:t xml:space="preserve">. O unieważnieniu postępowania Zamawiający zawiadomi Wykonawców zgodnie z art. 93 ust. 3 ustawy </w:t>
      </w:r>
      <w:proofErr w:type="spellStart"/>
      <w:r w:rsidRPr="00283AF8">
        <w:rPr>
          <w:rFonts w:ascii="Calibri" w:hAnsi="Calibri" w:cs="Arial"/>
          <w:sz w:val="22"/>
          <w:szCs w:val="22"/>
        </w:rPr>
        <w:t>Pzp</w:t>
      </w:r>
      <w:proofErr w:type="spellEnd"/>
      <w:r w:rsidRPr="00283AF8">
        <w:rPr>
          <w:rFonts w:ascii="Calibri" w:hAnsi="Calibri" w:cs="Arial"/>
          <w:sz w:val="22"/>
          <w:szCs w:val="22"/>
        </w:rPr>
        <w:t>.</w:t>
      </w:r>
    </w:p>
    <w:p w:rsidR="00283AF8" w:rsidRPr="00283AF8" w:rsidRDefault="00283AF8" w:rsidP="00002DDA">
      <w:pPr>
        <w:numPr>
          <w:ilvl w:val="0"/>
          <w:numId w:val="19"/>
        </w:numPr>
        <w:spacing w:line="300" w:lineRule="exact"/>
        <w:ind w:left="0" w:firstLine="0"/>
        <w:jc w:val="both"/>
        <w:rPr>
          <w:rFonts w:ascii="Calibri" w:hAnsi="Calibri"/>
          <w:sz w:val="22"/>
          <w:szCs w:val="22"/>
        </w:rPr>
      </w:pPr>
      <w:r>
        <w:rPr>
          <w:rFonts w:ascii="Calibri" w:hAnsi="Calibri" w:cs="Arial"/>
          <w:b/>
          <w:sz w:val="22"/>
          <w:szCs w:val="22"/>
        </w:rPr>
        <w:t xml:space="preserve"> </w:t>
      </w:r>
      <w:r w:rsidRPr="00283AF8">
        <w:rPr>
          <w:rFonts w:ascii="Calibri" w:hAnsi="Calibri" w:cs="Arial"/>
          <w:b/>
          <w:sz w:val="22"/>
          <w:szCs w:val="22"/>
        </w:rPr>
        <w:t xml:space="preserve">Informacje o formalnościach, jakie powinny zostać dopełnione po wyborze oferty </w:t>
      </w:r>
      <w:r w:rsidR="00ED5D8D">
        <w:rPr>
          <w:rFonts w:ascii="Calibri" w:hAnsi="Calibri" w:cs="Arial"/>
          <w:b/>
          <w:sz w:val="22"/>
          <w:szCs w:val="22"/>
        </w:rPr>
        <w:t xml:space="preserve">  </w:t>
      </w:r>
      <w:r w:rsidRPr="00283AF8">
        <w:rPr>
          <w:rFonts w:ascii="Calibri" w:hAnsi="Calibri" w:cs="Arial"/>
          <w:b/>
          <w:sz w:val="22"/>
          <w:szCs w:val="22"/>
        </w:rPr>
        <w:t>najkorzystniejszej w celu zawarcia umowy w sprawie zamówienia publicznego.</w:t>
      </w:r>
    </w:p>
    <w:p w:rsidR="00283AF8" w:rsidRPr="00283AF8" w:rsidRDefault="00283AF8" w:rsidP="00002DDA">
      <w:pPr>
        <w:numPr>
          <w:ilvl w:val="1"/>
          <w:numId w:val="19"/>
        </w:numPr>
        <w:spacing w:line="288" w:lineRule="auto"/>
        <w:ind w:left="426"/>
        <w:jc w:val="both"/>
        <w:rPr>
          <w:rFonts w:ascii="Calibri" w:hAnsi="Calibri"/>
          <w:color w:val="000000"/>
          <w:spacing w:val="4"/>
          <w:sz w:val="22"/>
          <w:szCs w:val="22"/>
        </w:rPr>
      </w:pPr>
      <w:r w:rsidRPr="00283AF8">
        <w:rPr>
          <w:rFonts w:ascii="Calibri" w:hAnsi="Calibri"/>
          <w:sz w:val="22"/>
          <w:szCs w:val="22"/>
        </w:rPr>
        <w:t>Zamawiający udzieli zamówienia Wykonawcy, którego oferta zostanie uznana za                         najkorzystniejszą.</w:t>
      </w:r>
    </w:p>
    <w:p w:rsidR="00283AF8" w:rsidRPr="00283AF8" w:rsidRDefault="00283AF8" w:rsidP="00DA6608">
      <w:pPr>
        <w:numPr>
          <w:ilvl w:val="1"/>
          <w:numId w:val="19"/>
        </w:numPr>
        <w:spacing w:line="288" w:lineRule="auto"/>
        <w:ind w:left="426"/>
        <w:jc w:val="both"/>
        <w:rPr>
          <w:rFonts w:ascii="Calibri" w:hAnsi="Calibri"/>
          <w:color w:val="000000"/>
          <w:spacing w:val="4"/>
          <w:sz w:val="22"/>
          <w:szCs w:val="22"/>
        </w:rPr>
      </w:pPr>
      <w:r w:rsidRPr="00283AF8">
        <w:rPr>
          <w:rFonts w:ascii="Calibri" w:hAnsi="Calibri"/>
          <w:color w:val="000000"/>
          <w:spacing w:val="4"/>
          <w:sz w:val="22"/>
          <w:szCs w:val="22"/>
        </w:rPr>
        <w:t>Zamawiający zawiadomi o wyniku postępowania wszystkich Wykonawców, którzy złożyli oferty.</w:t>
      </w:r>
    </w:p>
    <w:p w:rsidR="00283AF8" w:rsidRPr="00F8576E" w:rsidRDefault="00283AF8" w:rsidP="00DA6608">
      <w:pPr>
        <w:numPr>
          <w:ilvl w:val="1"/>
          <w:numId w:val="19"/>
        </w:numPr>
        <w:spacing w:line="288" w:lineRule="auto"/>
        <w:ind w:left="426"/>
        <w:jc w:val="both"/>
        <w:rPr>
          <w:rFonts w:ascii="Calibri" w:hAnsi="Calibri"/>
          <w:color w:val="000000"/>
          <w:spacing w:val="4"/>
          <w:sz w:val="20"/>
          <w:szCs w:val="20"/>
        </w:rPr>
      </w:pPr>
      <w:r w:rsidRPr="00283AF8">
        <w:rPr>
          <w:rFonts w:ascii="Calibri" w:hAnsi="Calibri"/>
          <w:color w:val="000000"/>
          <w:spacing w:val="4"/>
          <w:sz w:val="22"/>
          <w:szCs w:val="22"/>
        </w:rPr>
        <w:t xml:space="preserve">Wykonawcy, którego oferta zostanie wybrana Zamawiający wskaże miejsce i termin podpisania umowy. Umowa podpisana zostanie w terminie nie krótszym niż 5 dni od dnia </w:t>
      </w:r>
      <w:r w:rsidRPr="00283AF8">
        <w:rPr>
          <w:rFonts w:ascii="Calibri" w:hAnsi="Calibri"/>
          <w:color w:val="000000"/>
          <w:spacing w:val="4"/>
          <w:sz w:val="22"/>
          <w:szCs w:val="22"/>
        </w:rPr>
        <w:lastRenderedPageBreak/>
        <w:t>przekazania zawiadomienia o wyborze oferty.</w:t>
      </w:r>
      <w:r w:rsidR="001154F8">
        <w:rPr>
          <w:rFonts w:ascii="Calibri" w:hAnsi="Calibri"/>
          <w:color w:val="000000"/>
          <w:spacing w:val="4"/>
          <w:sz w:val="22"/>
          <w:szCs w:val="22"/>
        </w:rPr>
        <w:t xml:space="preserve"> </w:t>
      </w:r>
      <w:r w:rsidRPr="00283AF8">
        <w:rPr>
          <w:rFonts w:ascii="Calibri" w:hAnsi="Calibri"/>
          <w:color w:val="000000"/>
          <w:spacing w:val="4"/>
          <w:sz w:val="22"/>
          <w:szCs w:val="22"/>
        </w:rPr>
        <w:t xml:space="preserve">Zamawiający może zawrzeć umowę przed upływem terminów, o których mowa w zdaniu poprzednim, jeżeli w niniejszym </w:t>
      </w:r>
      <w:r w:rsidRPr="00F8576E">
        <w:rPr>
          <w:rFonts w:ascii="Calibri" w:hAnsi="Calibri"/>
          <w:color w:val="000000"/>
          <w:spacing w:val="4"/>
          <w:sz w:val="20"/>
          <w:szCs w:val="20"/>
        </w:rPr>
        <w:t xml:space="preserve">postępowaniu zostanie złożona tylko jedna oferta lub zachodzą przesłanki określone w art. 94 ust.2 </w:t>
      </w:r>
      <w:proofErr w:type="spellStart"/>
      <w:r w:rsidRPr="00F8576E">
        <w:rPr>
          <w:rFonts w:ascii="Calibri" w:hAnsi="Calibri"/>
          <w:color w:val="000000"/>
          <w:spacing w:val="4"/>
          <w:sz w:val="20"/>
          <w:szCs w:val="20"/>
        </w:rPr>
        <w:t>ppkt</w:t>
      </w:r>
      <w:proofErr w:type="spellEnd"/>
      <w:r w:rsidRPr="00F8576E">
        <w:rPr>
          <w:rFonts w:ascii="Calibri" w:hAnsi="Calibri"/>
          <w:color w:val="000000"/>
          <w:spacing w:val="4"/>
          <w:sz w:val="20"/>
          <w:szCs w:val="20"/>
        </w:rPr>
        <w:t xml:space="preserve"> 3a ustawy </w:t>
      </w:r>
      <w:proofErr w:type="spellStart"/>
      <w:r w:rsidRPr="00F8576E">
        <w:rPr>
          <w:rFonts w:ascii="Calibri" w:hAnsi="Calibri"/>
          <w:color w:val="000000"/>
          <w:spacing w:val="4"/>
          <w:sz w:val="20"/>
          <w:szCs w:val="20"/>
        </w:rPr>
        <w:t>Pzp</w:t>
      </w:r>
      <w:proofErr w:type="spellEnd"/>
      <w:r w:rsidRPr="00F8576E">
        <w:rPr>
          <w:rFonts w:ascii="Calibri" w:hAnsi="Calibri"/>
          <w:color w:val="000000"/>
          <w:spacing w:val="4"/>
          <w:sz w:val="20"/>
          <w:szCs w:val="20"/>
        </w:rPr>
        <w:t>.</w:t>
      </w:r>
    </w:p>
    <w:p w:rsidR="00B755D9" w:rsidRPr="00F8576E" w:rsidRDefault="00283AF8" w:rsidP="00B755D9">
      <w:pPr>
        <w:numPr>
          <w:ilvl w:val="1"/>
          <w:numId w:val="19"/>
        </w:numPr>
        <w:spacing w:line="276" w:lineRule="auto"/>
        <w:ind w:left="426"/>
        <w:jc w:val="both"/>
        <w:rPr>
          <w:rFonts w:ascii="Calibri" w:hAnsi="Calibri"/>
          <w:b/>
          <w:color w:val="000000"/>
          <w:spacing w:val="4"/>
          <w:sz w:val="20"/>
          <w:szCs w:val="20"/>
        </w:rPr>
      </w:pPr>
      <w:r w:rsidRPr="00F8576E">
        <w:rPr>
          <w:rFonts w:ascii="Calibri" w:hAnsi="Calibri"/>
          <w:color w:val="000000"/>
          <w:spacing w:val="4"/>
          <w:sz w:val="20"/>
          <w:szCs w:val="20"/>
        </w:rPr>
        <w:t>Jeżeli Wykonawca, którego oferta została wybrana, uchyli się od zawarcia umowy, Zamawiający będzie mógł wybrać ofertę najkorzystniejszą spośród pozostałych ofert, bez przeprowadzania ponownej ich oceny, chyba, że zachodzą przesłanki do unieważnienia postępowania.</w:t>
      </w:r>
    </w:p>
    <w:p w:rsidR="0091499D" w:rsidRPr="00F8576E" w:rsidRDefault="00731589" w:rsidP="00002DDA">
      <w:pPr>
        <w:numPr>
          <w:ilvl w:val="0"/>
          <w:numId w:val="46"/>
        </w:numPr>
        <w:spacing w:before="120" w:line="276" w:lineRule="auto"/>
        <w:ind w:left="426"/>
        <w:jc w:val="both"/>
        <w:rPr>
          <w:rFonts w:ascii="Calibri" w:hAnsi="Calibri"/>
          <w:b/>
          <w:color w:val="000000"/>
          <w:spacing w:val="4"/>
          <w:sz w:val="20"/>
          <w:szCs w:val="20"/>
        </w:rPr>
      </w:pPr>
      <w:r w:rsidRPr="00F8576E">
        <w:rPr>
          <w:rFonts w:ascii="Calibri" w:hAnsi="Calibri"/>
          <w:b/>
          <w:color w:val="000000"/>
          <w:sz w:val="20"/>
          <w:szCs w:val="20"/>
        </w:rPr>
        <w:t>Po</w:t>
      </w:r>
      <w:r w:rsidRPr="00F8576E">
        <w:rPr>
          <w:rFonts w:ascii="Calibri" w:hAnsi="Calibri"/>
          <w:b/>
          <w:color w:val="000000"/>
          <w:spacing w:val="4"/>
          <w:sz w:val="20"/>
          <w:szCs w:val="20"/>
        </w:rPr>
        <w:t>uczenie o środkach ochrony prawnej</w:t>
      </w:r>
      <w:r w:rsidR="00AB5C0C" w:rsidRPr="00F8576E">
        <w:rPr>
          <w:rFonts w:ascii="Calibri" w:hAnsi="Calibri"/>
          <w:b/>
          <w:color w:val="000000"/>
          <w:spacing w:val="4"/>
          <w:sz w:val="20"/>
          <w:szCs w:val="20"/>
        </w:rPr>
        <w:t xml:space="preserve"> (</w:t>
      </w:r>
      <w:proofErr w:type="spellStart"/>
      <w:r w:rsidR="00AB5C0C" w:rsidRPr="00F8576E">
        <w:rPr>
          <w:rFonts w:ascii="Calibri" w:hAnsi="Calibri"/>
          <w:b/>
          <w:color w:val="000000"/>
          <w:spacing w:val="4"/>
          <w:sz w:val="20"/>
          <w:szCs w:val="20"/>
        </w:rPr>
        <w:t>Pzp</w:t>
      </w:r>
      <w:proofErr w:type="spellEnd"/>
      <w:r w:rsidR="00AB5C0C" w:rsidRPr="00F8576E">
        <w:rPr>
          <w:rFonts w:ascii="Calibri" w:hAnsi="Calibri"/>
          <w:b/>
          <w:color w:val="000000"/>
          <w:spacing w:val="4"/>
          <w:sz w:val="20"/>
          <w:szCs w:val="20"/>
        </w:rPr>
        <w:t>, Dział VI)</w:t>
      </w:r>
    </w:p>
    <w:p w:rsidR="00002DDA" w:rsidRPr="00F8576E" w:rsidRDefault="00002DDA" w:rsidP="00002DDA">
      <w:pPr>
        <w:pStyle w:val="Akapitzlist"/>
        <w:numPr>
          <w:ilvl w:val="0"/>
          <w:numId w:val="20"/>
        </w:numPr>
        <w:spacing w:after="0"/>
        <w:contextualSpacing w:val="0"/>
        <w:jc w:val="both"/>
        <w:rPr>
          <w:rFonts w:eastAsia="Times New Roman"/>
          <w:vanish/>
          <w:color w:val="000000"/>
          <w:spacing w:val="4"/>
          <w:sz w:val="20"/>
          <w:szCs w:val="20"/>
          <w:lang w:eastAsia="pl-PL"/>
        </w:rPr>
      </w:pPr>
    </w:p>
    <w:p w:rsidR="00002DDA" w:rsidRPr="00F8576E" w:rsidRDefault="00002DDA" w:rsidP="00002DDA">
      <w:pPr>
        <w:pStyle w:val="Akapitzlist"/>
        <w:numPr>
          <w:ilvl w:val="0"/>
          <w:numId w:val="20"/>
        </w:numPr>
        <w:spacing w:after="0"/>
        <w:contextualSpacing w:val="0"/>
        <w:jc w:val="both"/>
        <w:rPr>
          <w:rFonts w:eastAsia="Times New Roman"/>
          <w:vanish/>
          <w:color w:val="000000"/>
          <w:spacing w:val="4"/>
          <w:sz w:val="20"/>
          <w:szCs w:val="20"/>
          <w:lang w:eastAsia="pl-PL"/>
        </w:rPr>
      </w:pPr>
    </w:p>
    <w:p w:rsidR="00002DDA" w:rsidRPr="00F8576E" w:rsidRDefault="00002DDA" w:rsidP="00002DDA">
      <w:pPr>
        <w:pStyle w:val="Akapitzlist"/>
        <w:numPr>
          <w:ilvl w:val="0"/>
          <w:numId w:val="20"/>
        </w:numPr>
        <w:spacing w:after="0"/>
        <w:contextualSpacing w:val="0"/>
        <w:jc w:val="both"/>
        <w:rPr>
          <w:rFonts w:eastAsia="Times New Roman"/>
          <w:vanish/>
          <w:color w:val="000000"/>
          <w:spacing w:val="4"/>
          <w:sz w:val="20"/>
          <w:szCs w:val="20"/>
          <w:lang w:eastAsia="pl-PL"/>
        </w:rPr>
      </w:pPr>
    </w:p>
    <w:p w:rsidR="0091499D" w:rsidRPr="00F8576E" w:rsidRDefault="00731589" w:rsidP="00002DDA">
      <w:pPr>
        <w:numPr>
          <w:ilvl w:val="1"/>
          <w:numId w:val="20"/>
        </w:numPr>
        <w:spacing w:line="276" w:lineRule="auto"/>
        <w:ind w:left="432"/>
        <w:jc w:val="both"/>
        <w:rPr>
          <w:rFonts w:ascii="Calibri" w:hAnsi="Calibri"/>
          <w:sz w:val="20"/>
          <w:szCs w:val="20"/>
        </w:rPr>
      </w:pPr>
      <w:r w:rsidRPr="00F8576E">
        <w:rPr>
          <w:rFonts w:ascii="Calibri" w:hAnsi="Calibri"/>
          <w:color w:val="000000"/>
          <w:spacing w:val="4"/>
          <w:sz w:val="20"/>
          <w:szCs w:val="20"/>
        </w:rPr>
        <w:t>Wykonawcom i innym osobom, środki ochrony prawnej przysługują jeżeli ma lub miał i</w:t>
      </w:r>
      <w:r w:rsidRPr="00F8576E">
        <w:rPr>
          <w:rFonts w:ascii="Calibri" w:hAnsi="Calibri"/>
          <w:sz w:val="20"/>
          <w:szCs w:val="20"/>
        </w:rPr>
        <w:t>nteres w uzyskaniu danego zamówienia oraz poniósł lub może ponieść szkodę w wyniku naruszenia przez zamawiając</w:t>
      </w:r>
      <w:r w:rsidR="004C6723" w:rsidRPr="00F8576E">
        <w:rPr>
          <w:rFonts w:ascii="Calibri" w:hAnsi="Calibri"/>
          <w:sz w:val="20"/>
          <w:szCs w:val="20"/>
        </w:rPr>
        <w:t>ego przepisów niniejszej ustawy.</w:t>
      </w:r>
    </w:p>
    <w:p w:rsidR="0091499D"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 xml:space="preserve">Środki ochrony prawnej przysługują również organizacjom zrzeszającym Wykonawców, wpisanym na listę organizacji uprawnionych do wnoszenia środków ochrony prawnej, prowadzoną przez Prezesa Urzędu Zamówień Publicznych pod </w:t>
      </w:r>
      <w:r w:rsidR="00D16676" w:rsidRPr="00F8576E">
        <w:rPr>
          <w:rFonts w:ascii="Calibri" w:hAnsi="Calibri"/>
          <w:sz w:val="20"/>
          <w:szCs w:val="20"/>
        </w:rPr>
        <w:t>warunkiem, że</w:t>
      </w:r>
      <w:r w:rsidRPr="00F8576E">
        <w:rPr>
          <w:rFonts w:ascii="Calibri" w:hAnsi="Calibri"/>
          <w:sz w:val="20"/>
          <w:szCs w:val="20"/>
        </w:rPr>
        <w:t xml:space="preserve"> dotyczą ogłoszenia o zamówieniu lub specyfikacji istotnych warunków zamówienia</w:t>
      </w:r>
    </w:p>
    <w:p w:rsidR="0091499D"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 xml:space="preserve">Odwołanie przysługuje od wszystkich, niezgodnych z przepisami ustawy, czynności zamawiającego podjętych w postępowaniu o udzieleniu zamówienia lub </w:t>
      </w:r>
      <w:proofErr w:type="spellStart"/>
      <w:r w:rsidRPr="00F8576E">
        <w:rPr>
          <w:rFonts w:ascii="Calibri" w:hAnsi="Calibri"/>
          <w:sz w:val="20"/>
          <w:szCs w:val="20"/>
        </w:rPr>
        <w:t>zaniechań</w:t>
      </w:r>
      <w:proofErr w:type="spellEnd"/>
      <w:r w:rsidRPr="00F8576E">
        <w:rPr>
          <w:rFonts w:ascii="Calibri" w:hAnsi="Calibri"/>
          <w:sz w:val="20"/>
          <w:szCs w:val="20"/>
        </w:rPr>
        <w:t xml:space="preserve"> czynności, do której zamawiający jest zobowiązany na podstawie ustawy.</w:t>
      </w:r>
    </w:p>
    <w:p w:rsidR="0091499D"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 xml:space="preserve">Odwołanie dotyczący treści ogłoszenia </w:t>
      </w:r>
      <w:r w:rsidR="00866C63" w:rsidRPr="00F8576E">
        <w:rPr>
          <w:rFonts w:ascii="Calibri" w:hAnsi="Calibri"/>
          <w:sz w:val="20"/>
          <w:szCs w:val="20"/>
        </w:rPr>
        <w:t xml:space="preserve">lub specyfikacji istotnych warunków zamówienia </w:t>
      </w:r>
      <w:r w:rsidRPr="00F8576E">
        <w:rPr>
          <w:rFonts w:ascii="Calibri" w:hAnsi="Calibri"/>
          <w:sz w:val="20"/>
          <w:szCs w:val="20"/>
        </w:rPr>
        <w:t xml:space="preserve">wnosi się w terminie </w:t>
      </w:r>
      <w:r w:rsidR="00866C63" w:rsidRPr="00F8576E">
        <w:rPr>
          <w:rFonts w:ascii="Calibri" w:hAnsi="Calibri"/>
          <w:sz w:val="20"/>
          <w:szCs w:val="20"/>
        </w:rPr>
        <w:t>5</w:t>
      </w:r>
      <w:r w:rsidRPr="00F8576E">
        <w:rPr>
          <w:rFonts w:ascii="Calibri" w:hAnsi="Calibri"/>
          <w:sz w:val="20"/>
          <w:szCs w:val="20"/>
        </w:rPr>
        <w:t xml:space="preserve"> dni od dnia publikacji ogłoszenia w </w:t>
      </w:r>
      <w:r w:rsidR="00866C63" w:rsidRPr="00F8576E">
        <w:rPr>
          <w:rFonts w:ascii="Calibri" w:hAnsi="Calibri"/>
          <w:sz w:val="20"/>
          <w:szCs w:val="20"/>
        </w:rPr>
        <w:t xml:space="preserve">Biuletynie Zamówień Publicznych i </w:t>
      </w:r>
      <w:r w:rsidRPr="00F8576E">
        <w:rPr>
          <w:rFonts w:ascii="Calibri" w:hAnsi="Calibri"/>
          <w:sz w:val="20"/>
          <w:szCs w:val="20"/>
        </w:rPr>
        <w:t>zamieszczenia SIWZ na stronie internetowej.</w:t>
      </w:r>
    </w:p>
    <w:p w:rsidR="0091499D"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r w:rsidR="0091499D" w:rsidRPr="00F8576E">
        <w:rPr>
          <w:rFonts w:ascii="Calibri" w:hAnsi="Calibri"/>
          <w:sz w:val="20"/>
          <w:szCs w:val="20"/>
        </w:rPr>
        <w:t>.</w:t>
      </w:r>
    </w:p>
    <w:p w:rsidR="0091499D"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Odwołanie wnosi się do Prezesa Izby w formie pisemnej albo elektronicznej opatrzonej bezpiecznym podpisem elektronicznym weryfikowanym za pomocą ważnego kwalifikowanego certyfikatu.</w:t>
      </w:r>
    </w:p>
    <w:p w:rsidR="0091499D"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731589" w:rsidRPr="00F8576E" w:rsidRDefault="000603E7"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O</w:t>
      </w:r>
      <w:r w:rsidR="00731589" w:rsidRPr="00F8576E">
        <w:rPr>
          <w:rFonts w:ascii="Calibri" w:hAnsi="Calibri"/>
          <w:sz w:val="20"/>
          <w:szCs w:val="20"/>
        </w:rPr>
        <w:t>dwołanie podlega rozpoznaniu, jeżeli:</w:t>
      </w:r>
    </w:p>
    <w:p w:rsidR="00731589" w:rsidRPr="00F8576E" w:rsidRDefault="00731589" w:rsidP="00F84660">
      <w:pPr>
        <w:numPr>
          <w:ilvl w:val="1"/>
          <w:numId w:val="22"/>
        </w:numPr>
        <w:spacing w:line="276" w:lineRule="auto"/>
        <w:ind w:left="960" w:hanging="312"/>
        <w:jc w:val="both"/>
        <w:rPr>
          <w:rFonts w:ascii="Calibri" w:hAnsi="Calibri"/>
          <w:sz w:val="20"/>
          <w:szCs w:val="20"/>
        </w:rPr>
      </w:pPr>
      <w:r w:rsidRPr="00F8576E">
        <w:rPr>
          <w:rFonts w:ascii="Calibri" w:hAnsi="Calibri"/>
          <w:sz w:val="20"/>
          <w:szCs w:val="20"/>
        </w:rPr>
        <w:t xml:space="preserve">nie zawiera braków formalnych z zastrzeżeniem art. 187 ust. 3 i 4 ustawy, </w:t>
      </w:r>
    </w:p>
    <w:p w:rsidR="00731589" w:rsidRPr="00F8576E" w:rsidRDefault="00731589" w:rsidP="00F84660">
      <w:pPr>
        <w:numPr>
          <w:ilvl w:val="1"/>
          <w:numId w:val="22"/>
        </w:numPr>
        <w:spacing w:line="276" w:lineRule="auto"/>
        <w:ind w:left="960" w:hanging="312"/>
        <w:jc w:val="both"/>
        <w:rPr>
          <w:rFonts w:ascii="Calibri" w:hAnsi="Calibri"/>
          <w:sz w:val="20"/>
          <w:szCs w:val="20"/>
        </w:rPr>
      </w:pPr>
      <w:r w:rsidRPr="00F8576E">
        <w:rPr>
          <w:rFonts w:ascii="Calibri" w:hAnsi="Calibri"/>
          <w:sz w:val="20"/>
          <w:szCs w:val="20"/>
        </w:rPr>
        <w:t>uiszczono wpis.</w:t>
      </w:r>
    </w:p>
    <w:p w:rsidR="004C6723"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 xml:space="preserve">Odwołujący przesyła kopię odwołania Zamawiającemu przed upływem terminu </w:t>
      </w:r>
      <w:r w:rsidR="00D16676" w:rsidRPr="00F8576E">
        <w:rPr>
          <w:rFonts w:ascii="Calibri" w:hAnsi="Calibri"/>
          <w:sz w:val="20"/>
          <w:szCs w:val="20"/>
        </w:rPr>
        <w:t>do wniesienia</w:t>
      </w:r>
      <w:r w:rsidRPr="00F8576E">
        <w:rPr>
          <w:rFonts w:ascii="Calibri" w:hAnsi="Calibri"/>
          <w:sz w:val="20"/>
          <w:szCs w:val="20"/>
        </w:rPr>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4C6723"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rsidR="004C6723"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Odwołujący oraz wykonawca wezwany do przystąpienia do postępowania odwoławczego nie mogą następnie korzystać ze środków ochrony prawnej wobec czynności zamawiającego wykonanych zgodnie z wyrokiem Izby lub sądu albo na podstawie art. 186 ust 2 i 3 ustawy.</w:t>
      </w:r>
    </w:p>
    <w:p w:rsidR="00731589"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Izba rozstrzyga odwołanie na zasadach określonych w art. 188-192 ustawy.</w:t>
      </w:r>
    </w:p>
    <w:p w:rsidR="004C6723"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Orzeczenie Izby, po stwierdzeniu przez sąd jego wykonalności, ma moc prawną na równi z wyrokiem sądu.</w:t>
      </w:r>
    </w:p>
    <w:p w:rsidR="00731589" w:rsidRPr="00F8576E" w:rsidRDefault="00731589" w:rsidP="00F84660">
      <w:pPr>
        <w:numPr>
          <w:ilvl w:val="1"/>
          <w:numId w:val="20"/>
        </w:numPr>
        <w:spacing w:line="276" w:lineRule="auto"/>
        <w:ind w:left="600" w:hanging="600"/>
        <w:jc w:val="both"/>
        <w:rPr>
          <w:rFonts w:ascii="Calibri" w:hAnsi="Calibri"/>
          <w:sz w:val="20"/>
          <w:szCs w:val="20"/>
        </w:rPr>
      </w:pPr>
      <w:r w:rsidRPr="00F8576E">
        <w:rPr>
          <w:rFonts w:ascii="Calibri" w:hAnsi="Calibri"/>
          <w:sz w:val="20"/>
          <w:szCs w:val="20"/>
        </w:rPr>
        <w:t>Na orzeczenie Izby stronom oraz uczestnikom postępowania odwoławczego przysługuje skarga do sądu zgodnie z rozdziałem 3 Działu VI ustawy.</w:t>
      </w:r>
    </w:p>
    <w:p w:rsidR="00731589" w:rsidRPr="00EB0057" w:rsidRDefault="00731589" w:rsidP="0091499D">
      <w:pPr>
        <w:pStyle w:val="Tekstpodstawowy2"/>
        <w:spacing w:line="300" w:lineRule="exact"/>
        <w:ind w:left="709" w:hanging="709"/>
        <w:jc w:val="both"/>
        <w:rPr>
          <w:rFonts w:ascii="Calibri" w:hAnsi="Calibri"/>
        </w:rPr>
        <w:sectPr w:rsidR="00731589" w:rsidRPr="00EB0057" w:rsidSect="00280DB6">
          <w:headerReference w:type="default" r:id="rId12"/>
          <w:footerReference w:type="even" r:id="rId13"/>
          <w:footerReference w:type="default" r:id="rId14"/>
          <w:footerReference w:type="first" r:id="rId15"/>
          <w:pgSz w:w="11907" w:h="16839" w:code="9"/>
          <w:pgMar w:top="1134" w:right="1417" w:bottom="1440" w:left="1418" w:header="567" w:footer="709" w:gutter="0"/>
          <w:cols w:space="708"/>
          <w:noEndnote/>
          <w:titlePg/>
          <w:docGrid w:linePitch="326"/>
        </w:sectPr>
      </w:pPr>
    </w:p>
    <w:p w:rsidR="0091499D" w:rsidRPr="00860B85" w:rsidRDefault="00767281" w:rsidP="00860B85">
      <w:pPr>
        <w:pStyle w:val="Tyturozdziau"/>
      </w:pPr>
      <w:r w:rsidRPr="00860B85">
        <w:lastRenderedPageBreak/>
        <w:t>ROZDZIAŁ II – 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72"/>
      </w:tblGrid>
      <w:tr w:rsidR="0091499D" w:rsidRPr="00EB0057">
        <w:trPr>
          <w:trHeight w:val="1312"/>
        </w:trPr>
        <w:tc>
          <w:tcPr>
            <w:tcW w:w="4772" w:type="dxa"/>
          </w:tcPr>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1B3270" w:rsidRDefault="0091499D" w:rsidP="001B3270">
            <w:pPr>
              <w:pStyle w:val="9kursywa"/>
            </w:pPr>
            <w:r w:rsidRPr="001B3270">
              <w:t>(pieczęć Wykonawcy/ów)</w:t>
            </w:r>
          </w:p>
        </w:tc>
        <w:tc>
          <w:tcPr>
            <w:tcW w:w="4772" w:type="dxa"/>
            <w:shd w:val="clear" w:color="auto" w:fill="99CCFF"/>
            <w:vAlign w:val="center"/>
          </w:tcPr>
          <w:p w:rsidR="0091499D" w:rsidRPr="00EB0057" w:rsidRDefault="0091499D" w:rsidP="00133294">
            <w:pPr>
              <w:jc w:val="center"/>
              <w:rPr>
                <w:rFonts w:ascii="Calibri" w:hAnsi="Calibri"/>
                <w:b/>
                <w:sz w:val="32"/>
              </w:rPr>
            </w:pPr>
            <w:r w:rsidRPr="00EB0057">
              <w:rPr>
                <w:rFonts w:ascii="Calibri" w:hAnsi="Calibri"/>
                <w:b/>
                <w:sz w:val="32"/>
              </w:rPr>
              <w:t>OFERTA</w:t>
            </w:r>
          </w:p>
          <w:p w:rsidR="0091499D" w:rsidRPr="00EB0057" w:rsidRDefault="0091499D" w:rsidP="00133294">
            <w:pPr>
              <w:pStyle w:val="Boldadres"/>
              <w:ind w:left="0"/>
              <w:jc w:val="center"/>
              <w:rPr>
                <w:rFonts w:ascii="Calibri" w:hAnsi="Calibri"/>
                <w:sz w:val="22"/>
                <w:szCs w:val="22"/>
              </w:rPr>
            </w:pPr>
          </w:p>
        </w:tc>
      </w:tr>
    </w:tbl>
    <w:p w:rsidR="0091499D" w:rsidRPr="00EB0057" w:rsidRDefault="0091499D" w:rsidP="00767281">
      <w:pPr>
        <w:pStyle w:val="Boldadres"/>
        <w:spacing w:after="120"/>
        <w:ind w:left="4680"/>
        <w:jc w:val="both"/>
        <w:rPr>
          <w:rFonts w:ascii="Calibri" w:hAnsi="Calibri"/>
          <w:sz w:val="22"/>
          <w:szCs w:val="22"/>
        </w:rPr>
      </w:pPr>
    </w:p>
    <w:p w:rsidR="00767281" w:rsidRPr="00EB0057" w:rsidRDefault="00767281" w:rsidP="005F2E6E">
      <w:pPr>
        <w:pStyle w:val="Boldadres"/>
        <w:ind w:left="4678"/>
        <w:jc w:val="both"/>
        <w:rPr>
          <w:rFonts w:ascii="Calibri" w:hAnsi="Calibri"/>
          <w:sz w:val="22"/>
          <w:szCs w:val="22"/>
        </w:rPr>
      </w:pPr>
      <w:r w:rsidRPr="00EB0057">
        <w:rPr>
          <w:rFonts w:ascii="Calibri" w:hAnsi="Calibri"/>
          <w:sz w:val="22"/>
          <w:szCs w:val="22"/>
        </w:rPr>
        <w:t xml:space="preserve">Do: </w:t>
      </w:r>
    </w:p>
    <w:p w:rsidR="00767281" w:rsidRPr="00EB0057" w:rsidRDefault="00886FCE" w:rsidP="005F2E6E">
      <w:pPr>
        <w:pStyle w:val="Boldadres"/>
        <w:ind w:left="4678"/>
        <w:jc w:val="both"/>
        <w:rPr>
          <w:rFonts w:ascii="Calibri" w:hAnsi="Calibri"/>
        </w:rPr>
      </w:pPr>
      <w:r w:rsidRPr="00886FCE">
        <w:rPr>
          <w:rFonts w:ascii="Calibri" w:hAnsi="Calibri"/>
          <w:i/>
          <w:noProof/>
          <w:sz w:val="18"/>
        </w:rPr>
        <w:pict>
          <v:shape id="_x0000_s1026" type="#_x0000_t202" style="position:absolute;left:0;text-align:left;margin-left:12pt;margin-top:4.95pt;width:124.45pt;height:38.85pt;z-index:251654144;mso-height-percent:200;mso-height-percent:200;mso-width-relative:margin;mso-height-relative:margin" filled="f" stroked="f">
            <v:textbox style="mso-next-textbox:#_x0000_s1026;mso-fit-shape-to-text:t">
              <w:txbxContent>
                <w:p w:rsidR="00C37AA0" w:rsidRPr="005F2E6E" w:rsidRDefault="00C37AA0" w:rsidP="007F7FCA">
                  <w:pPr>
                    <w:pStyle w:val="Podpisprawo"/>
                  </w:pPr>
                  <w:r w:rsidRPr="005F2E6E">
                    <w:t>DO-250-</w:t>
                  </w:r>
                  <w:r>
                    <w:t xml:space="preserve"> 04OM/15</w:t>
                  </w:r>
                </w:p>
                <w:p w:rsidR="00C37AA0" w:rsidRPr="00A048DA" w:rsidRDefault="00C37AA0" w:rsidP="005F2E6E">
                  <w:pPr>
                    <w:jc w:val="center"/>
                    <w:rPr>
                      <w:rFonts w:ascii="Calibri" w:hAnsi="Calibri"/>
                      <w:i/>
                      <w:sz w:val="20"/>
                      <w:szCs w:val="20"/>
                    </w:rPr>
                  </w:pPr>
                  <w:r w:rsidRPr="00A048DA">
                    <w:rPr>
                      <w:rFonts w:ascii="Calibri" w:hAnsi="Calibri"/>
                      <w:i/>
                      <w:sz w:val="20"/>
                      <w:szCs w:val="20"/>
                    </w:rPr>
                    <w:t>Nr postępowania</w:t>
                  </w:r>
                </w:p>
              </w:txbxContent>
            </v:textbox>
          </v:shape>
        </w:pict>
      </w:r>
      <w:r w:rsidR="00767281" w:rsidRPr="00EB0057">
        <w:rPr>
          <w:rFonts w:ascii="Calibri" w:hAnsi="Calibri"/>
        </w:rPr>
        <w:t>Instytut Techniki Budowlanej</w:t>
      </w:r>
    </w:p>
    <w:p w:rsidR="00767281" w:rsidRPr="00EB0057" w:rsidRDefault="00767281" w:rsidP="005F2E6E">
      <w:pPr>
        <w:pStyle w:val="Boldadres"/>
        <w:ind w:left="4678"/>
        <w:jc w:val="both"/>
        <w:rPr>
          <w:rFonts w:ascii="Calibri" w:hAnsi="Calibri"/>
        </w:rPr>
      </w:pPr>
      <w:r w:rsidRPr="00EB0057">
        <w:rPr>
          <w:rFonts w:ascii="Calibri" w:hAnsi="Calibri"/>
        </w:rPr>
        <w:t>ul. Filtrowa 1</w:t>
      </w:r>
    </w:p>
    <w:p w:rsidR="00767281" w:rsidRPr="00EB0057" w:rsidRDefault="00767281" w:rsidP="005F2E6E">
      <w:pPr>
        <w:pStyle w:val="Boldadres"/>
        <w:ind w:left="4678"/>
        <w:jc w:val="both"/>
        <w:rPr>
          <w:rFonts w:ascii="Calibri" w:hAnsi="Calibri"/>
        </w:rPr>
      </w:pPr>
      <w:r w:rsidRPr="00EB0057">
        <w:rPr>
          <w:rFonts w:ascii="Calibri" w:hAnsi="Calibri"/>
        </w:rPr>
        <w:t xml:space="preserve">00-611 Warszawa </w:t>
      </w:r>
    </w:p>
    <w:p w:rsidR="007C0A0B" w:rsidRDefault="005F2E6E" w:rsidP="005F2E6E">
      <w:pPr>
        <w:spacing w:before="100" w:beforeAutospacing="1" w:after="100" w:afterAutospacing="1" w:line="300" w:lineRule="exact"/>
        <w:jc w:val="both"/>
        <w:rPr>
          <w:rFonts w:ascii="Calibri" w:hAnsi="Calibri"/>
          <w:b/>
          <w:sz w:val="22"/>
          <w:szCs w:val="22"/>
        </w:rPr>
      </w:pPr>
      <w:r w:rsidRPr="00C138D9">
        <w:rPr>
          <w:rFonts w:ascii="Calibri" w:hAnsi="Calibri"/>
          <w:sz w:val="22"/>
          <w:szCs w:val="22"/>
        </w:rPr>
        <w:t>Nawiązując do ogłoszenia o udziel</w:t>
      </w:r>
      <w:r w:rsidR="00730973" w:rsidRPr="00C138D9">
        <w:rPr>
          <w:rFonts w:ascii="Calibri" w:hAnsi="Calibri"/>
          <w:sz w:val="22"/>
          <w:szCs w:val="22"/>
        </w:rPr>
        <w:t xml:space="preserve">enie zamówienia publicznego w </w:t>
      </w:r>
      <w:r w:rsidRPr="00C138D9">
        <w:rPr>
          <w:rFonts w:ascii="Calibri" w:hAnsi="Calibri"/>
          <w:sz w:val="22"/>
          <w:szCs w:val="22"/>
        </w:rPr>
        <w:t>trybie</w:t>
      </w:r>
      <w:r w:rsidRPr="00C138D9">
        <w:rPr>
          <w:rFonts w:ascii="Calibri" w:hAnsi="Calibri"/>
          <w:b/>
          <w:sz w:val="22"/>
          <w:szCs w:val="22"/>
        </w:rPr>
        <w:t xml:space="preserve"> </w:t>
      </w:r>
      <w:r w:rsidRPr="00C138D9">
        <w:rPr>
          <w:rFonts w:ascii="Calibri" w:hAnsi="Calibri"/>
          <w:sz w:val="22"/>
          <w:szCs w:val="22"/>
        </w:rPr>
        <w:t xml:space="preserve">przetargu nieograniczonego na </w:t>
      </w:r>
      <w:r w:rsidRPr="00C138D9">
        <w:rPr>
          <w:rFonts w:ascii="Calibri" w:hAnsi="Calibri"/>
          <w:b/>
          <w:sz w:val="22"/>
          <w:szCs w:val="22"/>
        </w:rPr>
        <w:t>„Ochron</w:t>
      </w:r>
      <w:r w:rsidR="00730973" w:rsidRPr="00C138D9">
        <w:rPr>
          <w:rFonts w:ascii="Calibri" w:hAnsi="Calibri"/>
          <w:b/>
          <w:sz w:val="22"/>
          <w:szCs w:val="22"/>
        </w:rPr>
        <w:t>ę</w:t>
      </w:r>
      <w:r w:rsidRPr="00C138D9">
        <w:rPr>
          <w:rFonts w:ascii="Calibri" w:hAnsi="Calibri"/>
          <w:b/>
          <w:sz w:val="22"/>
          <w:szCs w:val="22"/>
        </w:rPr>
        <w:t xml:space="preserve"> fizyczn</w:t>
      </w:r>
      <w:r w:rsidR="00730973" w:rsidRPr="00C138D9">
        <w:rPr>
          <w:rFonts w:ascii="Calibri" w:hAnsi="Calibri"/>
          <w:b/>
          <w:sz w:val="22"/>
          <w:szCs w:val="22"/>
        </w:rPr>
        <w:t>ą</w:t>
      </w:r>
      <w:r w:rsidRPr="00C138D9">
        <w:rPr>
          <w:rFonts w:ascii="Calibri" w:hAnsi="Calibri"/>
          <w:b/>
          <w:sz w:val="22"/>
          <w:szCs w:val="22"/>
        </w:rPr>
        <w:t xml:space="preserve">, monitoring terenu i obiektów Instytutu Techniki Budowlanej położonych w </w:t>
      </w:r>
      <w:r w:rsidR="007C0A0B">
        <w:rPr>
          <w:rFonts w:ascii="Calibri" w:hAnsi="Calibri"/>
          <w:b/>
          <w:sz w:val="22"/>
          <w:szCs w:val="22"/>
        </w:rPr>
        <w:t>P</w:t>
      </w:r>
      <w:r w:rsidR="005A7FFE">
        <w:rPr>
          <w:rFonts w:ascii="Calibri" w:hAnsi="Calibri"/>
          <w:b/>
          <w:sz w:val="22"/>
          <w:szCs w:val="22"/>
        </w:rPr>
        <w:t>ionkach przy ul. Przemysłowej 2”</w:t>
      </w:r>
    </w:p>
    <w:p w:rsidR="005F2E6E" w:rsidRPr="005F2E6E" w:rsidRDefault="005F2E6E" w:rsidP="005F2E6E">
      <w:pPr>
        <w:spacing w:before="100" w:beforeAutospacing="1" w:after="100" w:afterAutospacing="1" w:line="300" w:lineRule="exact"/>
        <w:jc w:val="both"/>
        <w:rPr>
          <w:rFonts w:ascii="Calibri" w:hAnsi="Calibri"/>
        </w:rPr>
      </w:pPr>
      <w:r w:rsidRPr="00C138D9">
        <w:rPr>
          <w:rFonts w:ascii="Calibri" w:hAnsi="Calibri"/>
          <w:sz w:val="22"/>
          <w:szCs w:val="22"/>
        </w:rPr>
        <w:t>MY NIŻEJ PODPISANI</w:t>
      </w:r>
      <w:r w:rsidRPr="005F2E6E">
        <w:rPr>
          <w:rFonts w:ascii="Calibri" w:hAnsi="Calibri"/>
        </w:rPr>
        <w:t xml:space="preserve"> </w:t>
      </w:r>
    </w:p>
    <w:p w:rsidR="005F2E6E" w:rsidRPr="005F2E6E" w:rsidRDefault="005F2E6E" w:rsidP="005F2E6E">
      <w:pPr>
        <w:tabs>
          <w:tab w:val="right" w:leader="dot" w:pos="8931"/>
        </w:tabs>
        <w:spacing w:before="100" w:beforeAutospacing="1" w:after="100" w:afterAutospacing="1" w:line="300" w:lineRule="exact"/>
        <w:rPr>
          <w:rFonts w:ascii="Calibri" w:hAnsi="Calibri"/>
        </w:rPr>
      </w:pPr>
      <w:r w:rsidRPr="005F2E6E">
        <w:rPr>
          <w:rFonts w:ascii="Calibri" w:hAnsi="Calibri"/>
        </w:rPr>
        <w:tab/>
      </w:r>
    </w:p>
    <w:p w:rsidR="005F2E6E" w:rsidRPr="005F2E6E" w:rsidRDefault="005F2E6E" w:rsidP="005F2E6E">
      <w:pPr>
        <w:tabs>
          <w:tab w:val="right" w:leader="dot" w:pos="8931"/>
        </w:tabs>
        <w:spacing w:before="100" w:beforeAutospacing="1" w:after="100" w:afterAutospacing="1" w:line="300" w:lineRule="exact"/>
        <w:rPr>
          <w:rFonts w:ascii="Calibri" w:hAnsi="Calibri"/>
        </w:rPr>
      </w:pPr>
      <w:r w:rsidRPr="005F2E6E">
        <w:rPr>
          <w:rFonts w:ascii="Calibri" w:hAnsi="Calibri"/>
        </w:rPr>
        <w:tab/>
      </w:r>
    </w:p>
    <w:p w:rsidR="005F2E6E" w:rsidRPr="00C138D9" w:rsidRDefault="005F2E6E" w:rsidP="005F2E6E">
      <w:pPr>
        <w:spacing w:before="100" w:beforeAutospacing="1" w:after="100" w:afterAutospacing="1" w:line="300" w:lineRule="exact"/>
        <w:rPr>
          <w:rFonts w:ascii="Calibri" w:hAnsi="Calibri"/>
          <w:sz w:val="22"/>
          <w:szCs w:val="22"/>
        </w:rPr>
      </w:pPr>
      <w:r w:rsidRPr="00C138D9">
        <w:rPr>
          <w:rFonts w:ascii="Calibri" w:hAnsi="Calibri"/>
          <w:sz w:val="22"/>
          <w:szCs w:val="22"/>
        </w:rPr>
        <w:t>działając w imieniu i na rzecz</w:t>
      </w:r>
    </w:p>
    <w:p w:rsidR="005F2E6E" w:rsidRPr="005F2E6E" w:rsidRDefault="005F2E6E" w:rsidP="005F2E6E">
      <w:pPr>
        <w:tabs>
          <w:tab w:val="right" w:leader="dot" w:pos="8931"/>
        </w:tabs>
        <w:spacing w:before="100" w:beforeAutospacing="1" w:after="100" w:afterAutospacing="1" w:line="300" w:lineRule="exact"/>
        <w:rPr>
          <w:rFonts w:ascii="Calibri" w:hAnsi="Calibri"/>
        </w:rPr>
      </w:pPr>
      <w:r w:rsidRPr="005F2E6E">
        <w:rPr>
          <w:rFonts w:ascii="Calibri" w:hAnsi="Calibri"/>
        </w:rPr>
        <w:tab/>
      </w:r>
    </w:p>
    <w:p w:rsidR="005F2E6E" w:rsidRPr="005F2E6E" w:rsidRDefault="005F2E6E" w:rsidP="00C92F25">
      <w:pPr>
        <w:tabs>
          <w:tab w:val="right" w:leader="dot" w:pos="8931"/>
        </w:tabs>
        <w:spacing w:before="100" w:beforeAutospacing="1" w:line="300" w:lineRule="exact"/>
        <w:rPr>
          <w:rFonts w:ascii="Calibri" w:hAnsi="Calibri"/>
        </w:rPr>
      </w:pPr>
      <w:r w:rsidRPr="005F2E6E">
        <w:rPr>
          <w:rFonts w:ascii="Calibri" w:hAnsi="Calibri"/>
        </w:rPr>
        <w:tab/>
      </w:r>
    </w:p>
    <w:p w:rsidR="005F2E6E" w:rsidRPr="00C138D9" w:rsidRDefault="005F2E6E" w:rsidP="00C92F25">
      <w:pPr>
        <w:jc w:val="center"/>
        <w:rPr>
          <w:rFonts w:ascii="Calibri" w:hAnsi="Calibri"/>
          <w:sz w:val="18"/>
          <w:szCs w:val="18"/>
        </w:rPr>
      </w:pPr>
      <w:r w:rsidRPr="00C138D9">
        <w:rPr>
          <w:rFonts w:ascii="Calibri" w:hAnsi="Calibri"/>
          <w:i/>
          <w:sz w:val="18"/>
          <w:szCs w:val="18"/>
        </w:rPr>
        <w:t>[nazwa (firma) i dokładny adres Wykonawcy/ów]</w:t>
      </w:r>
    </w:p>
    <w:p w:rsidR="005F2E6E" w:rsidRPr="00C138D9" w:rsidRDefault="005F2E6E" w:rsidP="00C92F25">
      <w:pPr>
        <w:jc w:val="center"/>
        <w:rPr>
          <w:rFonts w:ascii="Calibri" w:hAnsi="Calibri"/>
          <w:sz w:val="18"/>
          <w:szCs w:val="18"/>
        </w:rPr>
      </w:pPr>
      <w:r w:rsidRPr="00C138D9">
        <w:rPr>
          <w:rFonts w:ascii="Calibri" w:hAnsi="Calibri"/>
          <w:i/>
          <w:sz w:val="18"/>
          <w:szCs w:val="18"/>
        </w:rPr>
        <w:t>(w przypadku składania oferty przez podmioty występujące wspólnie podać nazwy(firmy) i dokładne adresy wszystkich wspólników spółki cywilnej lub członków konsorcjum) </w:t>
      </w:r>
    </w:p>
    <w:p w:rsidR="001A6087" w:rsidRPr="00C138D9" w:rsidRDefault="005F2E6E" w:rsidP="00F84660">
      <w:pPr>
        <w:numPr>
          <w:ilvl w:val="1"/>
          <w:numId w:val="23"/>
        </w:numPr>
        <w:spacing w:before="100" w:beforeAutospacing="1" w:after="100" w:afterAutospacing="1" w:line="300" w:lineRule="exact"/>
        <w:ind w:left="360"/>
        <w:jc w:val="both"/>
        <w:rPr>
          <w:rFonts w:ascii="Calibri" w:hAnsi="Calibri"/>
          <w:sz w:val="22"/>
          <w:szCs w:val="22"/>
        </w:rPr>
      </w:pPr>
      <w:r w:rsidRPr="00C138D9">
        <w:rPr>
          <w:rFonts w:ascii="Calibri" w:hAnsi="Calibri"/>
          <w:b/>
          <w:sz w:val="22"/>
          <w:szCs w:val="22"/>
        </w:rPr>
        <w:t>SKŁADAMY OFERTĘ</w:t>
      </w:r>
      <w:r w:rsidRPr="00C138D9">
        <w:rPr>
          <w:rFonts w:ascii="Calibri" w:hAnsi="Calibri"/>
          <w:sz w:val="22"/>
          <w:szCs w:val="22"/>
        </w:rPr>
        <w:t xml:space="preserve"> na wykonanie przedmiotu zamówienia zgodnie ze Specyfikacją Istotnych Warunków Zamówienia w postępowaniu numer </w:t>
      </w:r>
      <w:r w:rsidRPr="00AC2CE6">
        <w:rPr>
          <w:rFonts w:ascii="Calibri" w:hAnsi="Calibri"/>
          <w:b/>
          <w:sz w:val="22"/>
          <w:szCs w:val="22"/>
        </w:rPr>
        <w:t>DO-250-</w:t>
      </w:r>
      <w:r w:rsidR="00AC2CE6">
        <w:rPr>
          <w:rFonts w:ascii="Calibri" w:hAnsi="Calibri"/>
          <w:b/>
          <w:sz w:val="22"/>
          <w:szCs w:val="22"/>
        </w:rPr>
        <w:t xml:space="preserve"> 04</w:t>
      </w:r>
      <w:r w:rsidR="007C0A0B" w:rsidRPr="00AC2CE6">
        <w:rPr>
          <w:rFonts w:ascii="Calibri" w:hAnsi="Calibri"/>
          <w:b/>
          <w:sz w:val="22"/>
          <w:szCs w:val="22"/>
        </w:rPr>
        <w:t xml:space="preserve"> OM</w:t>
      </w:r>
      <w:r w:rsidRPr="00AC2CE6">
        <w:rPr>
          <w:rFonts w:ascii="Calibri" w:hAnsi="Calibri"/>
          <w:b/>
          <w:sz w:val="22"/>
          <w:szCs w:val="22"/>
        </w:rPr>
        <w:t>/1</w:t>
      </w:r>
      <w:r w:rsidR="007C0A0B" w:rsidRPr="00AC2CE6">
        <w:rPr>
          <w:rFonts w:ascii="Calibri" w:hAnsi="Calibri"/>
          <w:b/>
          <w:sz w:val="22"/>
          <w:szCs w:val="22"/>
        </w:rPr>
        <w:t>5</w:t>
      </w:r>
      <w:r w:rsidRPr="00C138D9">
        <w:rPr>
          <w:rFonts w:ascii="Calibri" w:hAnsi="Calibri"/>
          <w:sz w:val="22"/>
          <w:szCs w:val="22"/>
        </w:rPr>
        <w:t xml:space="preserve">  (dalej „SIWZ”).</w:t>
      </w:r>
    </w:p>
    <w:p w:rsidR="001A6087" w:rsidRPr="00C138D9" w:rsidRDefault="005F2E6E" w:rsidP="00F84660">
      <w:pPr>
        <w:numPr>
          <w:ilvl w:val="1"/>
          <w:numId w:val="23"/>
        </w:numPr>
        <w:spacing w:before="100" w:beforeAutospacing="1" w:after="100" w:afterAutospacing="1" w:line="300" w:lineRule="exact"/>
        <w:ind w:left="360"/>
        <w:jc w:val="both"/>
        <w:rPr>
          <w:rFonts w:ascii="Calibri" w:hAnsi="Calibri"/>
          <w:sz w:val="22"/>
          <w:szCs w:val="22"/>
        </w:rPr>
      </w:pPr>
      <w:r w:rsidRPr="00C138D9">
        <w:rPr>
          <w:rFonts w:ascii="Calibri" w:hAnsi="Calibri"/>
          <w:b/>
          <w:sz w:val="22"/>
          <w:szCs w:val="22"/>
        </w:rPr>
        <w:t>OŚWIADCZAMY</w:t>
      </w:r>
      <w:r w:rsidRPr="00C138D9">
        <w:rPr>
          <w:rFonts w:ascii="Calibri" w:hAnsi="Calibri"/>
          <w:sz w:val="22"/>
          <w:szCs w:val="22"/>
        </w:rPr>
        <w:t>, że zapoznaliśmy się ze Specyfikacją Istotnych Warunków Zamówienia i uznajemy się za związanych określonymi w niej postanowieniami i zasadami postępowania.</w:t>
      </w:r>
    </w:p>
    <w:p w:rsidR="00BF6AA2" w:rsidRPr="00B773AE" w:rsidRDefault="005F2E6E" w:rsidP="00B773AE">
      <w:pPr>
        <w:numPr>
          <w:ilvl w:val="1"/>
          <w:numId w:val="23"/>
        </w:numPr>
        <w:spacing w:before="100" w:beforeAutospacing="1" w:after="100" w:afterAutospacing="1" w:line="300" w:lineRule="exact"/>
        <w:ind w:left="360"/>
        <w:jc w:val="both"/>
        <w:rPr>
          <w:rFonts w:ascii="Calibri" w:hAnsi="Calibri"/>
          <w:sz w:val="22"/>
          <w:szCs w:val="22"/>
        </w:rPr>
      </w:pPr>
      <w:r w:rsidRPr="00C138D9">
        <w:rPr>
          <w:rFonts w:ascii="Calibri" w:hAnsi="Calibri"/>
          <w:b/>
          <w:sz w:val="22"/>
          <w:szCs w:val="22"/>
        </w:rPr>
        <w:t xml:space="preserve">OFERUJEMY </w:t>
      </w:r>
      <w:r w:rsidRPr="00C138D9">
        <w:rPr>
          <w:rFonts w:ascii="Calibri" w:hAnsi="Calibri"/>
          <w:sz w:val="22"/>
          <w:szCs w:val="22"/>
        </w:rPr>
        <w:t>realizację przedmiotu zamówienia za  cenę netto 1 roboczogodziny pracownika ochrony …..………</w:t>
      </w:r>
      <w:r w:rsidR="00C92F25" w:rsidRPr="00C138D9">
        <w:rPr>
          <w:rFonts w:ascii="Calibri" w:hAnsi="Calibri"/>
          <w:sz w:val="22"/>
          <w:szCs w:val="22"/>
        </w:rPr>
        <w:t>...</w:t>
      </w:r>
      <w:r w:rsidRPr="00C138D9">
        <w:rPr>
          <w:rFonts w:ascii="Calibri" w:hAnsi="Calibri"/>
          <w:sz w:val="22"/>
          <w:szCs w:val="22"/>
        </w:rPr>
        <w:t>…</w:t>
      </w:r>
      <w:r w:rsidR="00C138D9">
        <w:rPr>
          <w:rFonts w:ascii="Calibri" w:hAnsi="Calibri"/>
          <w:sz w:val="22"/>
          <w:szCs w:val="22"/>
        </w:rPr>
        <w:t>........</w:t>
      </w:r>
      <w:r w:rsidRPr="00C138D9">
        <w:rPr>
          <w:rFonts w:ascii="Calibri" w:hAnsi="Calibri"/>
          <w:sz w:val="22"/>
          <w:szCs w:val="22"/>
        </w:rPr>
        <w:t>…… zł (słownie złotych ……</w:t>
      </w:r>
      <w:r w:rsidR="00C138D9">
        <w:rPr>
          <w:rFonts w:ascii="Calibri" w:hAnsi="Calibri"/>
          <w:sz w:val="22"/>
          <w:szCs w:val="22"/>
        </w:rPr>
        <w:t>.....................</w:t>
      </w:r>
      <w:r w:rsidRPr="00C138D9">
        <w:rPr>
          <w:rFonts w:ascii="Calibri" w:hAnsi="Calibri"/>
          <w:sz w:val="22"/>
          <w:szCs w:val="22"/>
        </w:rPr>
        <w:t>…</w:t>
      </w:r>
      <w:r w:rsidR="00C92F25" w:rsidRPr="00C138D9">
        <w:rPr>
          <w:rFonts w:ascii="Calibri" w:hAnsi="Calibri"/>
          <w:sz w:val="22"/>
          <w:szCs w:val="22"/>
        </w:rPr>
        <w:t>......................................</w:t>
      </w:r>
      <w:r w:rsidRPr="00C138D9">
        <w:rPr>
          <w:rFonts w:ascii="Calibri" w:hAnsi="Calibri"/>
          <w:sz w:val="22"/>
          <w:szCs w:val="22"/>
        </w:rPr>
        <w:t>……………………………</w:t>
      </w:r>
      <w:r w:rsidRPr="00C138D9">
        <w:rPr>
          <w:rFonts w:ascii="Calibri" w:hAnsi="Calibri"/>
          <w:sz w:val="22"/>
          <w:szCs w:val="22"/>
        </w:rPr>
        <w:br/>
        <w:t>…………………………………………………………………………</w:t>
      </w:r>
      <w:r w:rsidR="00C138D9">
        <w:rPr>
          <w:rFonts w:ascii="Calibri" w:hAnsi="Calibri"/>
          <w:sz w:val="22"/>
          <w:szCs w:val="22"/>
        </w:rPr>
        <w:t>................</w:t>
      </w:r>
      <w:r w:rsidRPr="00C138D9">
        <w:rPr>
          <w:rFonts w:ascii="Calibri" w:hAnsi="Calibri"/>
          <w:sz w:val="22"/>
          <w:szCs w:val="22"/>
        </w:rPr>
        <w:t>………………………</w:t>
      </w:r>
      <w:r w:rsidR="00C92F25" w:rsidRPr="00C138D9">
        <w:rPr>
          <w:rFonts w:ascii="Calibri" w:hAnsi="Calibri"/>
          <w:sz w:val="22"/>
          <w:szCs w:val="22"/>
        </w:rPr>
        <w:t>.......................</w:t>
      </w:r>
      <w:r w:rsidRPr="00C138D9">
        <w:rPr>
          <w:rFonts w:ascii="Calibri" w:hAnsi="Calibri"/>
          <w:sz w:val="22"/>
          <w:szCs w:val="22"/>
        </w:rPr>
        <w:t>…………………), powiększoną o podatek VAT………</w:t>
      </w:r>
      <w:r w:rsidR="00C138D9">
        <w:rPr>
          <w:rFonts w:ascii="Calibri" w:hAnsi="Calibri"/>
          <w:sz w:val="22"/>
          <w:szCs w:val="22"/>
        </w:rPr>
        <w:t>....</w:t>
      </w:r>
      <w:r w:rsidRPr="00C138D9">
        <w:rPr>
          <w:rFonts w:ascii="Calibri" w:hAnsi="Calibri"/>
          <w:sz w:val="22"/>
          <w:szCs w:val="22"/>
        </w:rPr>
        <w:t>..%, co w wyniku daje cenę brutto</w:t>
      </w:r>
      <w:r w:rsidR="00C138D9">
        <w:rPr>
          <w:rFonts w:ascii="Calibri" w:hAnsi="Calibri"/>
          <w:sz w:val="22"/>
          <w:szCs w:val="22"/>
        </w:rPr>
        <w:t xml:space="preserve"> </w:t>
      </w:r>
      <w:r w:rsidRPr="00C138D9">
        <w:rPr>
          <w:rFonts w:ascii="Calibri" w:hAnsi="Calibri"/>
          <w:sz w:val="22"/>
          <w:szCs w:val="22"/>
        </w:rPr>
        <w:t>………</w:t>
      </w:r>
      <w:r w:rsidR="00C138D9">
        <w:rPr>
          <w:rFonts w:ascii="Calibri" w:hAnsi="Calibri"/>
          <w:sz w:val="22"/>
          <w:szCs w:val="22"/>
        </w:rPr>
        <w:t>......</w:t>
      </w:r>
      <w:r w:rsidRPr="00C138D9">
        <w:rPr>
          <w:rFonts w:ascii="Calibri" w:hAnsi="Calibri"/>
          <w:sz w:val="22"/>
          <w:szCs w:val="22"/>
        </w:rPr>
        <w:t>………</w:t>
      </w:r>
      <w:r w:rsidR="00C92F25" w:rsidRPr="00C138D9">
        <w:rPr>
          <w:rFonts w:ascii="Calibri" w:hAnsi="Calibri"/>
          <w:sz w:val="22"/>
          <w:szCs w:val="22"/>
        </w:rPr>
        <w:t>..</w:t>
      </w:r>
      <w:r w:rsidR="00C138D9">
        <w:rPr>
          <w:rFonts w:ascii="Calibri" w:hAnsi="Calibri"/>
          <w:sz w:val="22"/>
          <w:szCs w:val="22"/>
        </w:rPr>
        <w:t>....</w:t>
      </w:r>
      <w:r w:rsidR="00C92F25" w:rsidRPr="00C138D9">
        <w:rPr>
          <w:rFonts w:ascii="Calibri" w:hAnsi="Calibri"/>
          <w:sz w:val="22"/>
          <w:szCs w:val="22"/>
        </w:rPr>
        <w:t>..............</w:t>
      </w:r>
      <w:r w:rsidRPr="00C138D9">
        <w:rPr>
          <w:rFonts w:ascii="Calibri" w:hAnsi="Calibri"/>
          <w:sz w:val="22"/>
          <w:szCs w:val="22"/>
        </w:rPr>
        <w:t xml:space="preserve"> zł (słownie złotych …………………</w:t>
      </w:r>
      <w:r w:rsidR="00C138D9">
        <w:rPr>
          <w:rFonts w:ascii="Calibri" w:hAnsi="Calibri"/>
          <w:sz w:val="22"/>
          <w:szCs w:val="22"/>
        </w:rPr>
        <w:t>...</w:t>
      </w:r>
      <w:r w:rsidRPr="00C138D9">
        <w:rPr>
          <w:rFonts w:ascii="Calibri" w:hAnsi="Calibri"/>
          <w:sz w:val="22"/>
          <w:szCs w:val="22"/>
        </w:rPr>
        <w:t>………</w:t>
      </w:r>
      <w:r w:rsidR="00C138D9">
        <w:rPr>
          <w:rFonts w:ascii="Calibri" w:hAnsi="Calibri"/>
          <w:sz w:val="22"/>
          <w:szCs w:val="22"/>
        </w:rPr>
        <w:t>...............</w:t>
      </w:r>
      <w:r w:rsidRPr="00C138D9">
        <w:rPr>
          <w:rFonts w:ascii="Calibri" w:hAnsi="Calibri"/>
          <w:sz w:val="22"/>
          <w:szCs w:val="22"/>
        </w:rPr>
        <w:t>…………………………………</w:t>
      </w:r>
      <w:r w:rsidR="001A6087" w:rsidRPr="00C138D9">
        <w:rPr>
          <w:rFonts w:ascii="Calibri" w:hAnsi="Calibri"/>
          <w:sz w:val="22"/>
          <w:szCs w:val="22"/>
        </w:rPr>
        <w:t>...................</w:t>
      </w:r>
      <w:r w:rsidRPr="00C138D9">
        <w:rPr>
          <w:rFonts w:ascii="Calibri" w:hAnsi="Calibri"/>
          <w:sz w:val="22"/>
          <w:szCs w:val="22"/>
        </w:rPr>
        <w:t>……………………………....</w:t>
      </w:r>
      <w:r w:rsidRPr="00C138D9">
        <w:rPr>
          <w:rFonts w:ascii="Calibri" w:hAnsi="Calibri"/>
          <w:sz w:val="22"/>
          <w:szCs w:val="22"/>
        </w:rPr>
        <w:br/>
        <w:t>………………………………………………</w:t>
      </w:r>
      <w:r w:rsidR="00C138D9">
        <w:rPr>
          <w:rFonts w:ascii="Calibri" w:hAnsi="Calibri"/>
          <w:sz w:val="22"/>
          <w:szCs w:val="22"/>
        </w:rPr>
        <w:t>................</w:t>
      </w:r>
      <w:r w:rsidRPr="00C138D9">
        <w:rPr>
          <w:rFonts w:ascii="Calibri" w:hAnsi="Calibri"/>
          <w:sz w:val="22"/>
          <w:szCs w:val="22"/>
        </w:rPr>
        <w:t>……………………………………</w:t>
      </w:r>
      <w:r w:rsidR="001A6087" w:rsidRPr="00C138D9">
        <w:rPr>
          <w:rFonts w:ascii="Calibri" w:hAnsi="Calibri"/>
          <w:sz w:val="22"/>
          <w:szCs w:val="22"/>
        </w:rPr>
        <w:t>...............................</w:t>
      </w:r>
      <w:r w:rsidRPr="00C138D9">
        <w:rPr>
          <w:rFonts w:ascii="Calibri" w:hAnsi="Calibri"/>
          <w:sz w:val="22"/>
          <w:szCs w:val="22"/>
        </w:rPr>
        <w:t>………………………), co przy</w:t>
      </w:r>
      <w:r w:rsidRPr="00C138D9">
        <w:rPr>
          <w:rFonts w:ascii="Calibri" w:hAnsi="Calibri"/>
          <w:color w:val="000000"/>
          <w:sz w:val="22"/>
          <w:szCs w:val="22"/>
        </w:rPr>
        <w:t xml:space="preserve"> założeniu </w:t>
      </w:r>
      <w:r w:rsidR="001860E9">
        <w:rPr>
          <w:rFonts w:ascii="Calibri" w:hAnsi="Calibri"/>
          <w:sz w:val="22"/>
          <w:szCs w:val="22"/>
        </w:rPr>
        <w:t>73</w:t>
      </w:r>
      <w:r w:rsidR="00A93A83">
        <w:rPr>
          <w:rFonts w:ascii="Calibri" w:hAnsi="Calibri"/>
          <w:sz w:val="22"/>
          <w:szCs w:val="22"/>
        </w:rPr>
        <w:t>4</w:t>
      </w:r>
      <w:r w:rsidRPr="00C138D9">
        <w:rPr>
          <w:rFonts w:ascii="Calibri" w:hAnsi="Calibri"/>
          <w:color w:val="FF0000"/>
          <w:sz w:val="22"/>
          <w:szCs w:val="22"/>
        </w:rPr>
        <w:t xml:space="preserve"> </w:t>
      </w:r>
      <w:r w:rsidR="001A6087" w:rsidRPr="00C138D9">
        <w:rPr>
          <w:rFonts w:ascii="Calibri" w:hAnsi="Calibri"/>
          <w:color w:val="000000"/>
          <w:sz w:val="22"/>
          <w:szCs w:val="22"/>
        </w:rPr>
        <w:t xml:space="preserve">roboczogodzin pracy/m-c </w:t>
      </w:r>
      <w:r w:rsidRPr="00C138D9">
        <w:rPr>
          <w:rFonts w:ascii="Calibri" w:hAnsi="Calibri"/>
          <w:color w:val="000000"/>
          <w:sz w:val="22"/>
          <w:szCs w:val="22"/>
        </w:rPr>
        <w:t xml:space="preserve">przez okres </w:t>
      </w:r>
      <w:r w:rsidR="001860E9">
        <w:rPr>
          <w:rFonts w:ascii="Calibri" w:hAnsi="Calibri"/>
          <w:color w:val="000000"/>
          <w:sz w:val="22"/>
          <w:szCs w:val="22"/>
        </w:rPr>
        <w:t>12</w:t>
      </w:r>
      <w:r w:rsidRPr="00A03325">
        <w:rPr>
          <w:rFonts w:ascii="Calibri" w:hAnsi="Calibri"/>
          <w:color w:val="000000"/>
          <w:sz w:val="22"/>
          <w:szCs w:val="22"/>
        </w:rPr>
        <w:t xml:space="preserve"> </w:t>
      </w:r>
      <w:r w:rsidRPr="00C138D9">
        <w:rPr>
          <w:rFonts w:ascii="Calibri" w:hAnsi="Calibri"/>
          <w:color w:val="000000"/>
          <w:sz w:val="22"/>
          <w:szCs w:val="22"/>
        </w:rPr>
        <w:t xml:space="preserve">miesięcy realizacji zamówienia </w:t>
      </w:r>
      <w:r w:rsidR="00C138D9">
        <w:rPr>
          <w:rFonts w:ascii="Calibri" w:hAnsi="Calibri"/>
          <w:color w:val="000000"/>
          <w:sz w:val="22"/>
          <w:szCs w:val="22"/>
        </w:rPr>
        <w:br/>
      </w:r>
      <w:r w:rsidRPr="00C138D9">
        <w:rPr>
          <w:rFonts w:ascii="Calibri" w:hAnsi="Calibri"/>
          <w:color w:val="000000"/>
          <w:sz w:val="22"/>
          <w:szCs w:val="22"/>
        </w:rPr>
        <w:t>(</w:t>
      </w:r>
      <w:r w:rsidR="00A93A83">
        <w:rPr>
          <w:rFonts w:ascii="Calibri" w:hAnsi="Calibri"/>
          <w:color w:val="000000"/>
          <w:sz w:val="22"/>
          <w:szCs w:val="22"/>
        </w:rPr>
        <w:t>734</w:t>
      </w:r>
      <w:r w:rsidRPr="00A03325">
        <w:rPr>
          <w:rFonts w:ascii="Calibri" w:hAnsi="Calibri"/>
          <w:color w:val="000000"/>
          <w:sz w:val="22"/>
          <w:szCs w:val="22"/>
        </w:rPr>
        <w:t xml:space="preserve"> x </w:t>
      </w:r>
      <w:r w:rsidR="001860E9">
        <w:rPr>
          <w:rFonts w:ascii="Calibri" w:hAnsi="Calibri"/>
          <w:color w:val="000000"/>
          <w:sz w:val="22"/>
          <w:szCs w:val="22"/>
        </w:rPr>
        <w:t>12</w:t>
      </w:r>
      <w:r w:rsidRPr="00C138D9">
        <w:rPr>
          <w:rFonts w:ascii="Calibri" w:hAnsi="Calibri"/>
          <w:color w:val="000000"/>
          <w:sz w:val="22"/>
          <w:szCs w:val="22"/>
        </w:rPr>
        <w:t xml:space="preserve"> x cena roboczogodziny brutto)</w:t>
      </w:r>
      <w:r w:rsidR="00860B85" w:rsidRPr="00C138D9">
        <w:rPr>
          <w:rFonts w:ascii="Calibri" w:hAnsi="Calibri"/>
          <w:color w:val="000000"/>
          <w:sz w:val="22"/>
          <w:szCs w:val="22"/>
        </w:rPr>
        <w:t xml:space="preserve"> </w:t>
      </w:r>
      <w:r w:rsidRPr="00C138D9">
        <w:rPr>
          <w:rFonts w:ascii="Calibri" w:hAnsi="Calibri"/>
          <w:color w:val="000000"/>
          <w:sz w:val="22"/>
          <w:szCs w:val="22"/>
        </w:rPr>
        <w:t>daje łączną cen</w:t>
      </w:r>
      <w:r w:rsidR="00B773AE">
        <w:rPr>
          <w:rFonts w:ascii="Calibri" w:hAnsi="Calibri"/>
          <w:color w:val="000000"/>
          <w:sz w:val="22"/>
          <w:szCs w:val="22"/>
        </w:rPr>
        <w:t xml:space="preserve">ę robocizny </w:t>
      </w:r>
      <w:r w:rsidRPr="00C138D9">
        <w:rPr>
          <w:rFonts w:ascii="Calibri" w:hAnsi="Calibri"/>
          <w:color w:val="000000"/>
          <w:sz w:val="22"/>
          <w:szCs w:val="22"/>
        </w:rPr>
        <w:t xml:space="preserve"> w wysokości ……</w:t>
      </w:r>
      <w:r w:rsidR="00C138D9">
        <w:rPr>
          <w:rFonts w:ascii="Calibri" w:hAnsi="Calibri"/>
          <w:color w:val="000000"/>
          <w:sz w:val="22"/>
          <w:szCs w:val="22"/>
        </w:rPr>
        <w:t>.</w:t>
      </w:r>
      <w:r w:rsidR="00B773AE">
        <w:rPr>
          <w:rFonts w:ascii="Calibri" w:hAnsi="Calibri"/>
          <w:color w:val="000000"/>
          <w:sz w:val="22"/>
          <w:szCs w:val="22"/>
        </w:rPr>
        <w:t>…………</w:t>
      </w:r>
      <w:r w:rsidRPr="00C138D9">
        <w:rPr>
          <w:rFonts w:ascii="Calibri" w:hAnsi="Calibri"/>
          <w:color w:val="000000"/>
          <w:sz w:val="22"/>
          <w:szCs w:val="22"/>
        </w:rPr>
        <w:t>zł brutto (słownie złotych: …</w:t>
      </w:r>
      <w:r w:rsidR="001A6087" w:rsidRPr="00C138D9">
        <w:rPr>
          <w:rFonts w:ascii="Calibri" w:hAnsi="Calibri"/>
          <w:color w:val="000000"/>
          <w:sz w:val="22"/>
          <w:szCs w:val="22"/>
        </w:rPr>
        <w:t>..</w:t>
      </w:r>
      <w:r w:rsidR="00C138D9">
        <w:rPr>
          <w:rFonts w:ascii="Calibri" w:hAnsi="Calibri"/>
          <w:color w:val="000000"/>
          <w:sz w:val="22"/>
          <w:szCs w:val="22"/>
        </w:rPr>
        <w:t>...................</w:t>
      </w:r>
      <w:r w:rsidR="00011283">
        <w:rPr>
          <w:rFonts w:ascii="Calibri" w:hAnsi="Calibri"/>
          <w:color w:val="000000"/>
          <w:sz w:val="22"/>
          <w:szCs w:val="22"/>
        </w:rPr>
        <w:t>............................</w:t>
      </w:r>
      <w:r w:rsidR="001A6087" w:rsidRPr="00C138D9">
        <w:rPr>
          <w:rFonts w:ascii="Calibri" w:hAnsi="Calibri"/>
          <w:color w:val="000000"/>
          <w:sz w:val="22"/>
          <w:szCs w:val="22"/>
        </w:rPr>
        <w:t>.............................</w:t>
      </w:r>
      <w:r w:rsidRPr="00C138D9">
        <w:rPr>
          <w:rFonts w:ascii="Calibri" w:hAnsi="Calibri"/>
          <w:color w:val="000000"/>
          <w:sz w:val="22"/>
          <w:szCs w:val="22"/>
        </w:rPr>
        <w:t>………………………………………</w:t>
      </w:r>
      <w:r w:rsidR="001A6087" w:rsidRPr="00C138D9">
        <w:rPr>
          <w:rFonts w:ascii="Calibri" w:hAnsi="Calibri"/>
          <w:color w:val="000000"/>
          <w:sz w:val="22"/>
          <w:szCs w:val="22"/>
        </w:rPr>
        <w:t xml:space="preserve"> </w:t>
      </w:r>
      <w:r w:rsidR="00B773AE">
        <w:rPr>
          <w:rFonts w:ascii="Calibri" w:hAnsi="Calibri"/>
          <w:color w:val="000000"/>
          <w:sz w:val="22"/>
          <w:szCs w:val="22"/>
        </w:rPr>
        <w:t>..…………………………………………………………………………………………………………………………………………………………..</w:t>
      </w:r>
      <w:r w:rsidR="00011283">
        <w:rPr>
          <w:rFonts w:ascii="Calibri" w:hAnsi="Calibri"/>
          <w:color w:val="000000"/>
          <w:sz w:val="22"/>
          <w:szCs w:val="22"/>
        </w:rPr>
        <w:t xml:space="preserve"> </w:t>
      </w:r>
      <w:r w:rsidR="00011283" w:rsidRPr="00B773AE">
        <w:rPr>
          <w:rFonts w:ascii="Calibri" w:hAnsi="Calibri"/>
          <w:b/>
          <w:color w:val="000000"/>
          <w:sz w:val="22"/>
          <w:szCs w:val="22"/>
        </w:rPr>
        <w:lastRenderedPageBreak/>
        <w:t xml:space="preserve">plus </w:t>
      </w:r>
      <w:r w:rsidR="00011283" w:rsidRPr="00B773AE">
        <w:rPr>
          <w:rFonts w:ascii="Calibri" w:hAnsi="Calibri"/>
          <w:color w:val="000000"/>
          <w:sz w:val="22"/>
          <w:szCs w:val="22"/>
        </w:rPr>
        <w:t>usługę monitoringu przez okre</w:t>
      </w:r>
      <w:r w:rsidR="00572C63">
        <w:rPr>
          <w:rFonts w:ascii="Calibri" w:hAnsi="Calibri"/>
          <w:color w:val="000000"/>
          <w:sz w:val="22"/>
          <w:szCs w:val="22"/>
        </w:rPr>
        <w:t>s 12</w:t>
      </w:r>
      <w:r w:rsidR="00011283" w:rsidRPr="00B773AE">
        <w:rPr>
          <w:rFonts w:ascii="Calibri" w:hAnsi="Calibri"/>
          <w:color w:val="000000"/>
          <w:sz w:val="22"/>
          <w:szCs w:val="22"/>
        </w:rPr>
        <w:t xml:space="preserve"> miesięcy realizacji </w:t>
      </w:r>
      <w:r w:rsidR="00B773AE" w:rsidRPr="00B773AE">
        <w:rPr>
          <w:rFonts w:ascii="Calibri" w:hAnsi="Calibri"/>
          <w:color w:val="000000"/>
          <w:sz w:val="22"/>
          <w:szCs w:val="22"/>
        </w:rPr>
        <w:t>zamówienia w wysokości</w:t>
      </w:r>
      <w:r w:rsidR="00B773AE">
        <w:rPr>
          <w:rFonts w:ascii="Calibri" w:hAnsi="Calibri"/>
          <w:color w:val="000000"/>
          <w:sz w:val="22"/>
          <w:szCs w:val="22"/>
        </w:rPr>
        <w:t xml:space="preserve"> </w:t>
      </w:r>
      <w:r w:rsidR="00B773AE" w:rsidRPr="00B773AE">
        <w:rPr>
          <w:rFonts w:ascii="Calibri" w:hAnsi="Calibri"/>
          <w:color w:val="000000"/>
          <w:sz w:val="22"/>
          <w:szCs w:val="22"/>
        </w:rPr>
        <w:t>……….. zł netto</w:t>
      </w:r>
      <w:r w:rsidR="0075619E" w:rsidRPr="00B773AE">
        <w:rPr>
          <w:rFonts w:ascii="Calibri" w:hAnsi="Calibri"/>
          <w:color w:val="000000"/>
          <w:sz w:val="22"/>
          <w:szCs w:val="22"/>
        </w:rPr>
        <w:t xml:space="preserve"> </w:t>
      </w:r>
      <w:r w:rsidR="00011283" w:rsidRPr="00B773AE">
        <w:rPr>
          <w:rFonts w:ascii="Calibri" w:hAnsi="Calibri"/>
          <w:color w:val="000000"/>
          <w:sz w:val="22"/>
          <w:szCs w:val="22"/>
        </w:rPr>
        <w:t xml:space="preserve">miesięcznie </w:t>
      </w:r>
      <w:r w:rsidR="00B773AE" w:rsidRPr="00B773AE">
        <w:rPr>
          <w:rFonts w:ascii="Calibri" w:hAnsi="Calibri"/>
          <w:sz w:val="22"/>
          <w:szCs w:val="22"/>
        </w:rPr>
        <w:t>powiększoną o podatek VAT………......%, co w wyniku daje cenę brutto  ………......………..</w:t>
      </w:r>
      <w:r w:rsidR="00B773AE">
        <w:rPr>
          <w:rFonts w:ascii="Calibri" w:hAnsi="Calibri"/>
          <w:sz w:val="22"/>
          <w:szCs w:val="22"/>
        </w:rPr>
        <w:t>.</w:t>
      </w:r>
      <w:r w:rsidR="00B773AE" w:rsidRPr="00B773AE">
        <w:rPr>
          <w:rFonts w:ascii="Calibri" w:hAnsi="Calibri"/>
          <w:sz w:val="22"/>
          <w:szCs w:val="22"/>
        </w:rPr>
        <w:t xml:space="preserve"> zł (słownie złotych …………………...………...............…………………………………...................……………………………....</w:t>
      </w:r>
      <w:r w:rsidR="00B773AE" w:rsidRPr="00B773AE">
        <w:rPr>
          <w:rFonts w:ascii="Calibri" w:hAnsi="Calibri"/>
          <w:sz w:val="22"/>
          <w:szCs w:val="22"/>
        </w:rPr>
        <w:br/>
        <w:t>………………………………………………</w:t>
      </w:r>
      <w:r w:rsidR="00B773AE">
        <w:rPr>
          <w:rFonts w:ascii="Calibri" w:hAnsi="Calibri"/>
          <w:sz w:val="22"/>
          <w:szCs w:val="22"/>
        </w:rPr>
        <w:t>.......................................................................................................</w:t>
      </w:r>
      <w:r w:rsidR="00B773AE" w:rsidRPr="00B773AE">
        <w:rPr>
          <w:rFonts w:ascii="Calibri" w:hAnsi="Calibri"/>
          <w:sz w:val="22"/>
          <w:szCs w:val="22"/>
        </w:rPr>
        <w:t>)</w:t>
      </w:r>
      <w:r w:rsidR="00B773AE">
        <w:rPr>
          <w:rFonts w:ascii="Calibri" w:hAnsi="Calibri"/>
          <w:sz w:val="22"/>
          <w:szCs w:val="22"/>
        </w:rPr>
        <w:t>.</w:t>
      </w:r>
    </w:p>
    <w:p w:rsidR="001A6087" w:rsidRPr="00B773AE" w:rsidRDefault="0075619E" w:rsidP="00BF6AA2">
      <w:pPr>
        <w:spacing w:before="100" w:beforeAutospacing="1" w:after="100" w:afterAutospacing="1" w:line="300" w:lineRule="exact"/>
        <w:ind w:left="360"/>
        <w:jc w:val="both"/>
        <w:rPr>
          <w:rFonts w:ascii="Calibri" w:hAnsi="Calibri"/>
          <w:b/>
          <w:color w:val="000000"/>
          <w:sz w:val="22"/>
          <w:szCs w:val="22"/>
        </w:rPr>
      </w:pPr>
      <w:r w:rsidRPr="00B773AE">
        <w:rPr>
          <w:rFonts w:ascii="Calibri" w:hAnsi="Calibri"/>
          <w:b/>
          <w:color w:val="000000"/>
          <w:sz w:val="22"/>
          <w:szCs w:val="22"/>
        </w:rPr>
        <w:t xml:space="preserve">Łączna cena oferty będąca sumą robocizny i monitoringu wynosi </w:t>
      </w:r>
      <w:r w:rsidR="00B773AE">
        <w:rPr>
          <w:rFonts w:ascii="Calibri" w:hAnsi="Calibri"/>
          <w:b/>
          <w:color w:val="000000"/>
          <w:sz w:val="22"/>
          <w:szCs w:val="22"/>
        </w:rPr>
        <w:t>……………………………………………………</w:t>
      </w:r>
      <w:r w:rsidR="00BF6AA2" w:rsidRPr="00B773AE">
        <w:rPr>
          <w:rFonts w:ascii="Calibri" w:hAnsi="Calibri"/>
          <w:b/>
          <w:color w:val="000000"/>
          <w:sz w:val="22"/>
          <w:szCs w:val="22"/>
        </w:rPr>
        <w:t>zł netto (słownie ………………………………………………………</w:t>
      </w:r>
      <w:r w:rsidRPr="00B773AE">
        <w:rPr>
          <w:rFonts w:ascii="Calibri" w:hAnsi="Calibri"/>
          <w:b/>
          <w:color w:val="000000"/>
          <w:sz w:val="22"/>
          <w:szCs w:val="22"/>
        </w:rPr>
        <w:t>.złotych)</w:t>
      </w:r>
      <w:r w:rsidR="00BF6AA2" w:rsidRPr="00B773AE">
        <w:rPr>
          <w:rFonts w:ascii="Calibri" w:hAnsi="Calibri"/>
          <w:b/>
          <w:color w:val="000000"/>
          <w:sz w:val="22"/>
          <w:szCs w:val="22"/>
        </w:rPr>
        <w:t>,</w:t>
      </w:r>
    </w:p>
    <w:p w:rsidR="00BF6AA2" w:rsidRPr="00B773AE" w:rsidRDefault="00B773AE" w:rsidP="00BF6AA2">
      <w:pPr>
        <w:spacing w:before="100" w:beforeAutospacing="1" w:after="100" w:afterAutospacing="1" w:line="300" w:lineRule="exact"/>
        <w:ind w:left="360"/>
        <w:jc w:val="both"/>
        <w:rPr>
          <w:rFonts w:ascii="Calibri" w:hAnsi="Calibri"/>
          <w:b/>
          <w:sz w:val="22"/>
          <w:szCs w:val="22"/>
        </w:rPr>
      </w:pPr>
      <w:r>
        <w:rPr>
          <w:rFonts w:ascii="Calibri" w:hAnsi="Calibri"/>
          <w:b/>
          <w:color w:val="000000"/>
          <w:sz w:val="22"/>
          <w:szCs w:val="22"/>
        </w:rPr>
        <w:t>…………………………………………………</w:t>
      </w:r>
      <w:r w:rsidR="00BF6AA2" w:rsidRPr="00B773AE">
        <w:rPr>
          <w:rFonts w:ascii="Calibri" w:hAnsi="Calibri"/>
          <w:b/>
          <w:color w:val="000000"/>
          <w:sz w:val="22"/>
          <w:szCs w:val="22"/>
        </w:rPr>
        <w:t>zł brutto (słownie ……………………………………………………złotych).</w:t>
      </w:r>
    </w:p>
    <w:p w:rsidR="001A6087" w:rsidRPr="00C138D9" w:rsidRDefault="001A6087" w:rsidP="00F84660">
      <w:pPr>
        <w:numPr>
          <w:ilvl w:val="1"/>
          <w:numId w:val="23"/>
        </w:numPr>
        <w:spacing w:before="100" w:beforeAutospacing="1" w:after="100" w:afterAutospacing="1" w:line="300" w:lineRule="exact"/>
        <w:ind w:left="360"/>
        <w:jc w:val="both"/>
        <w:rPr>
          <w:rFonts w:ascii="Calibri" w:hAnsi="Calibri"/>
          <w:sz w:val="22"/>
          <w:szCs w:val="22"/>
        </w:rPr>
      </w:pPr>
      <w:r w:rsidRPr="00C138D9">
        <w:rPr>
          <w:rFonts w:ascii="Calibri" w:hAnsi="Calibri"/>
          <w:b/>
          <w:sz w:val="22"/>
          <w:szCs w:val="22"/>
        </w:rPr>
        <w:t>Z</w:t>
      </w:r>
      <w:r w:rsidR="005F2E6E" w:rsidRPr="00C138D9">
        <w:rPr>
          <w:rFonts w:ascii="Calibri" w:hAnsi="Calibri"/>
          <w:b/>
          <w:sz w:val="22"/>
          <w:szCs w:val="22"/>
        </w:rPr>
        <w:t>OBOWIĄZUJEMY SIĘ</w:t>
      </w:r>
      <w:r w:rsidR="005F2E6E" w:rsidRPr="00C138D9">
        <w:rPr>
          <w:rFonts w:ascii="Calibri" w:hAnsi="Calibri"/>
          <w:sz w:val="22"/>
          <w:szCs w:val="22"/>
        </w:rPr>
        <w:t xml:space="preserve"> do wykonywania zamówienia w okresie </w:t>
      </w:r>
      <w:r w:rsidR="00572C63">
        <w:rPr>
          <w:rFonts w:ascii="Calibri" w:hAnsi="Calibri"/>
          <w:sz w:val="22"/>
          <w:szCs w:val="22"/>
        </w:rPr>
        <w:t>12</w:t>
      </w:r>
      <w:r w:rsidRPr="00C138D9">
        <w:rPr>
          <w:rFonts w:ascii="Calibri" w:hAnsi="Calibri"/>
          <w:sz w:val="22"/>
          <w:szCs w:val="22"/>
        </w:rPr>
        <w:t xml:space="preserve"> </w:t>
      </w:r>
      <w:r w:rsidR="005F2E6E" w:rsidRPr="00C138D9">
        <w:rPr>
          <w:rFonts w:ascii="Calibri" w:hAnsi="Calibri"/>
          <w:sz w:val="22"/>
          <w:szCs w:val="22"/>
        </w:rPr>
        <w:t>miesięcy od daty wprowadzenia wykonawcy na teren, która to data zostanie określona zgodnie z postanowieniami umowy.</w:t>
      </w:r>
    </w:p>
    <w:p w:rsidR="005F2E6E" w:rsidRPr="00C138D9" w:rsidRDefault="005F2E6E" w:rsidP="00F84660">
      <w:pPr>
        <w:numPr>
          <w:ilvl w:val="1"/>
          <w:numId w:val="23"/>
        </w:numPr>
        <w:spacing w:before="120" w:line="300" w:lineRule="exact"/>
        <w:ind w:left="357" w:hanging="357"/>
        <w:jc w:val="both"/>
        <w:rPr>
          <w:rFonts w:ascii="Calibri" w:hAnsi="Calibri"/>
          <w:sz w:val="22"/>
          <w:szCs w:val="22"/>
        </w:rPr>
      </w:pPr>
      <w:r w:rsidRPr="00C138D9">
        <w:rPr>
          <w:rFonts w:ascii="Calibri" w:hAnsi="Calibri"/>
          <w:b/>
          <w:sz w:val="22"/>
          <w:szCs w:val="22"/>
        </w:rPr>
        <w:t>ZAMÓWIENIE ZREALIZUJEMY</w:t>
      </w:r>
      <w:r w:rsidRPr="00C138D9">
        <w:rPr>
          <w:rFonts w:ascii="Calibri" w:hAnsi="Calibri"/>
          <w:sz w:val="22"/>
          <w:szCs w:val="22"/>
        </w:rPr>
        <w:t xml:space="preserve"> sami*/z udziałem Podwykon</w:t>
      </w:r>
      <w:r w:rsidR="009F71BC">
        <w:rPr>
          <w:rFonts w:ascii="Calibri" w:hAnsi="Calibri"/>
          <w:sz w:val="22"/>
          <w:szCs w:val="22"/>
        </w:rPr>
        <w:t>awców w następującym zakresie*:</w:t>
      </w:r>
      <w:r w:rsidR="009F71BC">
        <w:rPr>
          <w:rFonts w:ascii="Calibri" w:hAnsi="Calibri"/>
          <w:sz w:val="22"/>
          <w:szCs w:val="22"/>
        </w:rPr>
        <w:br/>
      </w:r>
      <w:r w:rsidRPr="00C138D9">
        <w:rPr>
          <w:rFonts w:ascii="Calibri" w:hAnsi="Calibri"/>
          <w:sz w:val="22"/>
          <w:szCs w:val="22"/>
        </w:rPr>
        <w:t>………….............................................................................</w:t>
      </w:r>
      <w:r w:rsidR="00C138D9">
        <w:rPr>
          <w:rFonts w:ascii="Calibri" w:hAnsi="Calibri"/>
          <w:sz w:val="22"/>
          <w:szCs w:val="22"/>
        </w:rPr>
        <w:t>...............................</w:t>
      </w:r>
      <w:r w:rsidRPr="00C138D9">
        <w:rPr>
          <w:rFonts w:ascii="Calibri" w:hAnsi="Calibri"/>
          <w:sz w:val="22"/>
          <w:szCs w:val="22"/>
        </w:rPr>
        <w:t>.........................</w:t>
      </w:r>
      <w:r w:rsidR="001A6087" w:rsidRPr="00C138D9">
        <w:rPr>
          <w:rFonts w:ascii="Calibri" w:hAnsi="Calibri"/>
          <w:sz w:val="22"/>
          <w:szCs w:val="22"/>
        </w:rPr>
        <w:t>........</w:t>
      </w:r>
      <w:r w:rsidRPr="00C138D9">
        <w:rPr>
          <w:rFonts w:ascii="Calibri" w:hAnsi="Calibri"/>
          <w:sz w:val="22"/>
          <w:szCs w:val="22"/>
        </w:rPr>
        <w:t>..........</w:t>
      </w:r>
    </w:p>
    <w:p w:rsidR="005F2E6E" w:rsidRPr="00C138D9" w:rsidRDefault="005F2E6E" w:rsidP="001A6087">
      <w:pPr>
        <w:spacing w:line="240" w:lineRule="exact"/>
        <w:jc w:val="both"/>
        <w:rPr>
          <w:rFonts w:ascii="Calibri" w:hAnsi="Calibri"/>
          <w:sz w:val="18"/>
          <w:szCs w:val="18"/>
        </w:rPr>
      </w:pPr>
      <w:r w:rsidRPr="00C138D9">
        <w:rPr>
          <w:rFonts w:ascii="Calibri" w:hAnsi="Calibri"/>
          <w:sz w:val="22"/>
          <w:szCs w:val="22"/>
        </w:rPr>
        <w:t xml:space="preserve"> </w:t>
      </w:r>
      <w:r w:rsidRPr="00C138D9">
        <w:rPr>
          <w:rFonts w:ascii="Calibri" w:hAnsi="Calibri"/>
          <w:i/>
          <w:sz w:val="22"/>
          <w:szCs w:val="22"/>
        </w:rPr>
        <w:t xml:space="preserve">                         </w:t>
      </w:r>
      <w:r w:rsidR="001A6087" w:rsidRPr="00C138D9">
        <w:rPr>
          <w:rFonts w:ascii="Calibri" w:hAnsi="Calibri"/>
          <w:i/>
          <w:sz w:val="22"/>
          <w:szCs w:val="22"/>
        </w:rPr>
        <w:tab/>
      </w:r>
      <w:r w:rsidR="001A6087" w:rsidRPr="00C138D9">
        <w:rPr>
          <w:rFonts w:ascii="Calibri" w:hAnsi="Calibri"/>
          <w:i/>
          <w:sz w:val="22"/>
          <w:szCs w:val="22"/>
        </w:rPr>
        <w:tab/>
      </w:r>
      <w:r w:rsidRPr="00C138D9">
        <w:rPr>
          <w:rFonts w:ascii="Calibri" w:hAnsi="Calibri"/>
          <w:i/>
          <w:sz w:val="22"/>
          <w:szCs w:val="22"/>
        </w:rPr>
        <w:t xml:space="preserve">  </w:t>
      </w:r>
      <w:r w:rsidRPr="00C138D9">
        <w:rPr>
          <w:rFonts w:ascii="Calibri" w:hAnsi="Calibri"/>
          <w:i/>
          <w:sz w:val="18"/>
          <w:szCs w:val="18"/>
        </w:rPr>
        <w:t>(zakres zamówienia powierzonego do wykonania podwykonawcom)</w:t>
      </w:r>
      <w:r w:rsidRPr="00C138D9">
        <w:rPr>
          <w:rFonts w:ascii="Calibri" w:hAnsi="Calibri"/>
          <w:sz w:val="18"/>
          <w:szCs w:val="18"/>
        </w:rPr>
        <w:t>.</w:t>
      </w:r>
    </w:p>
    <w:p w:rsidR="001A6087" w:rsidRPr="00C138D9" w:rsidRDefault="005F2E6E" w:rsidP="00F84660">
      <w:pPr>
        <w:numPr>
          <w:ilvl w:val="1"/>
          <w:numId w:val="23"/>
        </w:numPr>
        <w:spacing w:line="300" w:lineRule="exact"/>
        <w:ind w:left="357" w:hanging="357"/>
        <w:jc w:val="both"/>
        <w:rPr>
          <w:rFonts w:ascii="Calibri" w:hAnsi="Calibri"/>
          <w:sz w:val="22"/>
          <w:szCs w:val="22"/>
        </w:rPr>
      </w:pPr>
      <w:r w:rsidRPr="00C138D9">
        <w:rPr>
          <w:rFonts w:ascii="Calibri" w:hAnsi="Calibri"/>
          <w:b/>
          <w:sz w:val="22"/>
          <w:szCs w:val="22"/>
        </w:rPr>
        <w:t>OŚWIADCZAMY</w:t>
      </w:r>
      <w:r w:rsidRPr="00C138D9">
        <w:rPr>
          <w:rFonts w:ascii="Calibri" w:hAnsi="Calibri"/>
          <w:sz w:val="22"/>
          <w:szCs w:val="22"/>
        </w:rPr>
        <w:t>, że zapoznaliśmy się z istotnymi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A6087" w:rsidRPr="00C138D9" w:rsidRDefault="005F2E6E" w:rsidP="00F84660">
      <w:pPr>
        <w:numPr>
          <w:ilvl w:val="1"/>
          <w:numId w:val="23"/>
        </w:numPr>
        <w:spacing w:line="300" w:lineRule="exact"/>
        <w:ind w:left="357" w:hanging="357"/>
        <w:jc w:val="both"/>
        <w:rPr>
          <w:rFonts w:ascii="Calibri" w:hAnsi="Calibri"/>
          <w:sz w:val="22"/>
          <w:szCs w:val="22"/>
        </w:rPr>
      </w:pPr>
      <w:r w:rsidRPr="00C138D9">
        <w:rPr>
          <w:rFonts w:ascii="Calibri" w:hAnsi="Calibri"/>
          <w:b/>
          <w:sz w:val="22"/>
          <w:szCs w:val="22"/>
        </w:rPr>
        <w:t>AKCEPTUJEMY</w:t>
      </w:r>
      <w:r w:rsidRPr="00C138D9">
        <w:rPr>
          <w:rFonts w:ascii="Calibri" w:hAnsi="Calibri"/>
          <w:sz w:val="22"/>
          <w:szCs w:val="22"/>
        </w:rPr>
        <w:t xml:space="preserve"> warunki płatności określone przez Zamawiającego w istotnych dla stron postanowieniach umowy.</w:t>
      </w:r>
    </w:p>
    <w:p w:rsidR="001A6087" w:rsidRPr="00C138D9" w:rsidRDefault="005F2E6E" w:rsidP="00F84660">
      <w:pPr>
        <w:numPr>
          <w:ilvl w:val="1"/>
          <w:numId w:val="23"/>
        </w:numPr>
        <w:spacing w:line="300" w:lineRule="exact"/>
        <w:ind w:left="357" w:hanging="357"/>
        <w:jc w:val="both"/>
        <w:rPr>
          <w:rFonts w:ascii="Calibri" w:hAnsi="Calibri"/>
          <w:sz w:val="22"/>
          <w:szCs w:val="22"/>
        </w:rPr>
      </w:pPr>
      <w:r w:rsidRPr="00C138D9">
        <w:rPr>
          <w:rFonts w:ascii="Calibri" w:hAnsi="Calibri"/>
          <w:b/>
          <w:sz w:val="22"/>
          <w:szCs w:val="22"/>
        </w:rPr>
        <w:t>OŚWIADCZAMY</w:t>
      </w:r>
      <w:r w:rsidRPr="00C138D9">
        <w:rPr>
          <w:rFonts w:ascii="Calibri" w:hAnsi="Calibri"/>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860B85" w:rsidRPr="00C138D9" w:rsidRDefault="005F2E6E" w:rsidP="00F84660">
      <w:pPr>
        <w:numPr>
          <w:ilvl w:val="1"/>
          <w:numId w:val="23"/>
        </w:numPr>
        <w:spacing w:line="300" w:lineRule="exact"/>
        <w:ind w:left="357" w:hanging="357"/>
        <w:jc w:val="both"/>
        <w:rPr>
          <w:rFonts w:ascii="Calibri" w:hAnsi="Calibri"/>
          <w:sz w:val="22"/>
          <w:szCs w:val="22"/>
        </w:rPr>
      </w:pPr>
      <w:r w:rsidRPr="00C138D9">
        <w:rPr>
          <w:rFonts w:ascii="Calibri" w:hAnsi="Calibri"/>
          <w:b/>
          <w:sz w:val="22"/>
          <w:szCs w:val="22"/>
        </w:rPr>
        <w:t>UWAŻAMY SIĘ</w:t>
      </w:r>
      <w:r w:rsidRPr="00C138D9">
        <w:rPr>
          <w:rFonts w:ascii="Calibri" w:hAnsi="Calibri"/>
          <w:sz w:val="22"/>
          <w:szCs w:val="22"/>
        </w:rPr>
        <w:t xml:space="preserve"> za związanych niniejszą ofertą przez czas wskazany w Specyfikacji Istotnych Warunków Zamówienia, tj. przez </w:t>
      </w:r>
      <w:r w:rsidR="003963E3">
        <w:rPr>
          <w:rFonts w:ascii="Calibri" w:hAnsi="Calibri"/>
          <w:sz w:val="22"/>
          <w:szCs w:val="22"/>
        </w:rPr>
        <w:t>okres 3</w:t>
      </w:r>
      <w:r w:rsidRPr="00F848D4">
        <w:rPr>
          <w:rFonts w:ascii="Calibri" w:hAnsi="Calibri"/>
          <w:sz w:val="22"/>
          <w:szCs w:val="22"/>
        </w:rPr>
        <w:t>0</w:t>
      </w:r>
      <w:r w:rsidR="00E078FC">
        <w:rPr>
          <w:rStyle w:val="Odwoaniedokomentarza"/>
        </w:rPr>
        <w:t xml:space="preserve"> </w:t>
      </w:r>
      <w:r w:rsidRPr="00F848D4">
        <w:rPr>
          <w:rFonts w:ascii="Calibri" w:hAnsi="Calibri"/>
          <w:sz w:val="22"/>
          <w:szCs w:val="22"/>
        </w:rPr>
        <w:t>dni</w:t>
      </w:r>
      <w:r w:rsidRPr="00C138D9">
        <w:rPr>
          <w:rFonts w:ascii="Calibri" w:hAnsi="Calibri"/>
          <w:sz w:val="22"/>
          <w:szCs w:val="22"/>
        </w:rPr>
        <w:t xml:space="preserve">. </w:t>
      </w:r>
    </w:p>
    <w:p w:rsidR="00860B85" w:rsidRPr="00C138D9" w:rsidRDefault="005F2E6E" w:rsidP="00F84660">
      <w:pPr>
        <w:numPr>
          <w:ilvl w:val="1"/>
          <w:numId w:val="23"/>
        </w:numPr>
        <w:spacing w:line="300" w:lineRule="exact"/>
        <w:ind w:left="357" w:hanging="357"/>
        <w:jc w:val="both"/>
        <w:rPr>
          <w:rFonts w:ascii="Calibri" w:hAnsi="Calibri"/>
          <w:sz w:val="22"/>
          <w:szCs w:val="22"/>
        </w:rPr>
      </w:pPr>
      <w:r w:rsidRPr="00C138D9">
        <w:rPr>
          <w:rFonts w:ascii="Calibri" w:hAnsi="Calibri"/>
          <w:b/>
          <w:sz w:val="22"/>
          <w:szCs w:val="22"/>
        </w:rPr>
        <w:t>WSZELKĄ KORESPONDENCJĘ</w:t>
      </w:r>
      <w:r w:rsidRPr="00C138D9">
        <w:rPr>
          <w:rFonts w:ascii="Calibri" w:hAnsi="Calibri"/>
          <w:sz w:val="22"/>
          <w:szCs w:val="22"/>
        </w:rPr>
        <w:t xml:space="preserve"> w sprawie niniejszego postępowania należy kierować na adres: ……………………………………………………………………………</w:t>
      </w:r>
      <w:r w:rsidR="001A6087" w:rsidRPr="00C138D9">
        <w:rPr>
          <w:rFonts w:ascii="Calibri" w:hAnsi="Calibri"/>
          <w:sz w:val="22"/>
          <w:szCs w:val="22"/>
        </w:rPr>
        <w:t>..................</w:t>
      </w:r>
      <w:r w:rsidR="001B3270">
        <w:rPr>
          <w:rFonts w:ascii="Calibri" w:hAnsi="Calibri"/>
          <w:sz w:val="22"/>
          <w:szCs w:val="22"/>
        </w:rPr>
        <w:t>............</w:t>
      </w:r>
      <w:r w:rsidR="001A6087" w:rsidRPr="00C138D9">
        <w:rPr>
          <w:rFonts w:ascii="Calibri" w:hAnsi="Calibri"/>
          <w:sz w:val="22"/>
          <w:szCs w:val="22"/>
        </w:rPr>
        <w:t>.....</w:t>
      </w:r>
      <w:r w:rsidRPr="00C138D9">
        <w:rPr>
          <w:rFonts w:ascii="Calibri" w:hAnsi="Calibri"/>
          <w:sz w:val="22"/>
          <w:szCs w:val="22"/>
        </w:rPr>
        <w:t>…., nr faksu:……</w:t>
      </w:r>
      <w:r w:rsidR="001B3270">
        <w:rPr>
          <w:rFonts w:ascii="Calibri" w:hAnsi="Calibri"/>
          <w:sz w:val="22"/>
          <w:szCs w:val="22"/>
        </w:rPr>
        <w:t>...</w:t>
      </w:r>
      <w:r w:rsidRPr="00C138D9">
        <w:rPr>
          <w:rFonts w:ascii="Calibri" w:hAnsi="Calibri"/>
          <w:sz w:val="22"/>
          <w:szCs w:val="22"/>
        </w:rPr>
        <w:t>……………….. adres e-mail:……………………………………</w:t>
      </w:r>
      <w:r w:rsidR="00860B85" w:rsidRPr="00C138D9">
        <w:rPr>
          <w:rFonts w:ascii="Calibri" w:hAnsi="Calibri"/>
          <w:sz w:val="22"/>
          <w:szCs w:val="22"/>
        </w:rPr>
        <w:t>........, tel</w:t>
      </w:r>
      <w:r w:rsidRPr="00C138D9">
        <w:rPr>
          <w:rFonts w:ascii="Calibri" w:hAnsi="Calibri"/>
          <w:sz w:val="22"/>
          <w:szCs w:val="22"/>
        </w:rPr>
        <w:t>.</w:t>
      </w:r>
      <w:r w:rsidR="00860B85" w:rsidRPr="00C138D9">
        <w:rPr>
          <w:rFonts w:ascii="Calibri" w:hAnsi="Calibri"/>
          <w:sz w:val="22"/>
          <w:szCs w:val="22"/>
        </w:rPr>
        <w:t>:................................................................</w:t>
      </w:r>
    </w:p>
    <w:p w:rsidR="00860B85" w:rsidRPr="00C138D9" w:rsidRDefault="005F2E6E" w:rsidP="00F84660">
      <w:pPr>
        <w:numPr>
          <w:ilvl w:val="1"/>
          <w:numId w:val="23"/>
        </w:numPr>
        <w:spacing w:line="300" w:lineRule="exact"/>
        <w:ind w:left="357" w:hanging="357"/>
        <w:jc w:val="both"/>
        <w:rPr>
          <w:rFonts w:ascii="Calibri" w:hAnsi="Calibri"/>
          <w:sz w:val="22"/>
          <w:szCs w:val="22"/>
        </w:rPr>
      </w:pPr>
      <w:r w:rsidRPr="00C138D9">
        <w:rPr>
          <w:rFonts w:ascii="Calibri" w:hAnsi="Calibri"/>
          <w:b/>
          <w:sz w:val="22"/>
          <w:szCs w:val="22"/>
        </w:rPr>
        <w:t>OFERTĘ</w:t>
      </w:r>
      <w:r w:rsidRPr="00C138D9">
        <w:rPr>
          <w:rFonts w:ascii="Calibri" w:hAnsi="Calibri"/>
          <w:sz w:val="22"/>
          <w:szCs w:val="22"/>
        </w:rPr>
        <w:t xml:space="preserve"> niniejszą wraz z załącznikami składamy na ______ kolejno ponumerowanych stronach.</w:t>
      </w:r>
    </w:p>
    <w:p w:rsidR="005F2E6E" w:rsidRPr="00C138D9" w:rsidRDefault="005F2E6E" w:rsidP="00F84660">
      <w:pPr>
        <w:numPr>
          <w:ilvl w:val="1"/>
          <w:numId w:val="23"/>
        </w:numPr>
        <w:spacing w:line="300" w:lineRule="exact"/>
        <w:ind w:left="357" w:hanging="357"/>
        <w:jc w:val="both"/>
        <w:rPr>
          <w:rFonts w:ascii="Calibri" w:hAnsi="Calibri"/>
          <w:sz w:val="22"/>
          <w:szCs w:val="22"/>
        </w:rPr>
      </w:pPr>
      <w:r w:rsidRPr="00C138D9">
        <w:rPr>
          <w:rFonts w:ascii="Calibri" w:hAnsi="Calibri"/>
          <w:b/>
          <w:sz w:val="22"/>
          <w:szCs w:val="22"/>
        </w:rPr>
        <w:t>ZAŁĄCZNIKAMI</w:t>
      </w:r>
      <w:r w:rsidRPr="00C138D9">
        <w:rPr>
          <w:rFonts w:ascii="Calibri" w:hAnsi="Calibri"/>
          <w:sz w:val="22"/>
          <w:szCs w:val="22"/>
        </w:rPr>
        <w:t xml:space="preserve"> do niniejszego formularza oferty są: </w:t>
      </w:r>
    </w:p>
    <w:p w:rsidR="005F2E6E" w:rsidRPr="00C138D9" w:rsidRDefault="005F2E6E" w:rsidP="00F84660">
      <w:pPr>
        <w:numPr>
          <w:ilvl w:val="0"/>
          <w:numId w:val="24"/>
        </w:numPr>
        <w:spacing w:before="120" w:after="100" w:afterAutospacing="1" w:line="300" w:lineRule="exact"/>
        <w:jc w:val="both"/>
        <w:rPr>
          <w:rFonts w:ascii="Calibri" w:hAnsi="Calibri"/>
          <w:sz w:val="22"/>
          <w:szCs w:val="22"/>
        </w:rPr>
      </w:pPr>
      <w:r w:rsidRPr="00C138D9">
        <w:rPr>
          <w:rFonts w:ascii="Calibri" w:hAnsi="Calibri"/>
          <w:b/>
          <w:sz w:val="22"/>
          <w:szCs w:val="22"/>
        </w:rPr>
        <w:t>………………………………………..</w:t>
      </w:r>
    </w:p>
    <w:p w:rsidR="005F2E6E" w:rsidRPr="00C138D9" w:rsidRDefault="005F2E6E" w:rsidP="00F84660">
      <w:pPr>
        <w:numPr>
          <w:ilvl w:val="0"/>
          <w:numId w:val="24"/>
        </w:numPr>
        <w:spacing w:before="120" w:after="100" w:afterAutospacing="1" w:line="300" w:lineRule="exact"/>
        <w:jc w:val="both"/>
        <w:rPr>
          <w:rFonts w:ascii="Calibri" w:hAnsi="Calibri"/>
          <w:sz w:val="22"/>
          <w:szCs w:val="22"/>
        </w:rPr>
      </w:pPr>
      <w:r w:rsidRPr="00C138D9">
        <w:rPr>
          <w:rFonts w:ascii="Calibri" w:hAnsi="Calibri"/>
          <w:b/>
          <w:sz w:val="22"/>
          <w:szCs w:val="22"/>
        </w:rPr>
        <w:t xml:space="preserve">………………………………………  </w:t>
      </w:r>
    </w:p>
    <w:p w:rsidR="001B3270" w:rsidRPr="00867D07" w:rsidRDefault="005F2E6E" w:rsidP="007435F5">
      <w:pPr>
        <w:numPr>
          <w:ilvl w:val="0"/>
          <w:numId w:val="24"/>
        </w:numPr>
        <w:spacing w:before="120" w:after="100" w:afterAutospacing="1" w:line="300" w:lineRule="exact"/>
        <w:jc w:val="both"/>
        <w:rPr>
          <w:rFonts w:ascii="Calibri" w:hAnsi="Calibri"/>
          <w:sz w:val="22"/>
          <w:szCs w:val="22"/>
        </w:rPr>
      </w:pPr>
      <w:r w:rsidRPr="00C138D9">
        <w:rPr>
          <w:rFonts w:ascii="Calibri" w:hAnsi="Calibri"/>
          <w:b/>
          <w:sz w:val="22"/>
          <w:szCs w:val="22"/>
        </w:rPr>
        <w:t xml:space="preserve">……………………………………….                    </w:t>
      </w:r>
    </w:p>
    <w:p w:rsidR="005F2E6E" w:rsidRPr="005F2E6E" w:rsidRDefault="005F2E6E" w:rsidP="00860B85">
      <w:pPr>
        <w:spacing w:line="300" w:lineRule="exact"/>
        <w:rPr>
          <w:rFonts w:ascii="Calibri" w:hAnsi="Calibri"/>
        </w:rPr>
      </w:pPr>
      <w:r w:rsidRPr="00C138D9">
        <w:rPr>
          <w:rFonts w:ascii="Calibri" w:hAnsi="Calibri"/>
          <w:color w:val="000000"/>
          <w:sz w:val="22"/>
          <w:szCs w:val="22"/>
        </w:rPr>
        <w:t>………………………………, dnia __. __.201</w:t>
      </w:r>
      <w:r w:rsidR="007C0A0B">
        <w:rPr>
          <w:rFonts w:ascii="Calibri" w:hAnsi="Calibri"/>
          <w:color w:val="000000"/>
          <w:sz w:val="22"/>
          <w:szCs w:val="22"/>
        </w:rPr>
        <w:t>5</w:t>
      </w:r>
      <w:r w:rsidRPr="00C138D9">
        <w:rPr>
          <w:rFonts w:ascii="Calibri" w:hAnsi="Calibri"/>
          <w:color w:val="000000"/>
          <w:sz w:val="22"/>
          <w:szCs w:val="22"/>
        </w:rPr>
        <w:t xml:space="preserve"> r.</w:t>
      </w:r>
      <w:r w:rsidRPr="005F2E6E">
        <w:rPr>
          <w:rFonts w:ascii="Calibri" w:hAnsi="Calibri"/>
          <w:color w:val="000000"/>
        </w:rPr>
        <w:tab/>
      </w:r>
      <w:r w:rsidRPr="005F2E6E">
        <w:rPr>
          <w:rFonts w:ascii="Calibri" w:hAnsi="Calibri"/>
          <w:color w:val="000000"/>
        </w:rPr>
        <w:tab/>
        <w:t xml:space="preserve">         ……</w:t>
      </w:r>
      <w:r w:rsidR="00860B85">
        <w:rPr>
          <w:rFonts w:ascii="Calibri" w:hAnsi="Calibri"/>
          <w:color w:val="000000"/>
        </w:rPr>
        <w:t>.........</w:t>
      </w:r>
      <w:r w:rsidRPr="005F2E6E">
        <w:rPr>
          <w:rFonts w:ascii="Calibri" w:hAnsi="Calibri"/>
          <w:color w:val="000000"/>
        </w:rPr>
        <w:t>…………………………………………….</w:t>
      </w:r>
    </w:p>
    <w:p w:rsidR="005F2E6E" w:rsidRPr="00C138D9" w:rsidRDefault="005F2E6E" w:rsidP="00860B85">
      <w:pPr>
        <w:ind w:left="5041"/>
        <w:jc w:val="center"/>
        <w:rPr>
          <w:rFonts w:ascii="Calibri" w:hAnsi="Calibri"/>
          <w:sz w:val="18"/>
          <w:szCs w:val="18"/>
        </w:rPr>
      </w:pPr>
      <w:r w:rsidRPr="00C138D9">
        <w:rPr>
          <w:rFonts w:ascii="Calibri" w:hAnsi="Calibri"/>
          <w:i/>
          <w:sz w:val="18"/>
          <w:szCs w:val="18"/>
        </w:rPr>
        <w:t>(podpis upoważnionego przedstawiciela      Wykonawcy/ów)</w:t>
      </w:r>
    </w:p>
    <w:p w:rsidR="005F2E6E" w:rsidRPr="005F2E6E" w:rsidRDefault="005F2E6E" w:rsidP="005F2E6E">
      <w:pPr>
        <w:spacing w:before="100" w:beforeAutospacing="1" w:after="100" w:afterAutospacing="1" w:line="300" w:lineRule="exact"/>
        <w:jc w:val="center"/>
        <w:rPr>
          <w:rFonts w:ascii="Calibri" w:hAnsi="Calibri"/>
        </w:rPr>
      </w:pPr>
      <w:r w:rsidRPr="005F2E6E">
        <w:rPr>
          <w:rFonts w:ascii="Calibri" w:hAnsi="Calibri"/>
          <w:b/>
        </w:rPr>
        <w:t> </w:t>
      </w:r>
    </w:p>
    <w:p w:rsidR="005F2E6E" w:rsidRPr="00860B85" w:rsidRDefault="005F2E6E" w:rsidP="005F2E6E">
      <w:pPr>
        <w:spacing w:before="100" w:beforeAutospacing="1" w:after="100" w:afterAutospacing="1" w:line="300" w:lineRule="exact"/>
        <w:rPr>
          <w:rFonts w:ascii="Calibri" w:hAnsi="Calibri"/>
          <w:i/>
          <w:sz w:val="18"/>
          <w:szCs w:val="18"/>
        </w:rPr>
      </w:pPr>
      <w:r w:rsidRPr="00860B85">
        <w:rPr>
          <w:rFonts w:ascii="Calibri" w:hAnsi="Calibri"/>
          <w:i/>
          <w:sz w:val="18"/>
          <w:szCs w:val="18"/>
        </w:rPr>
        <w:t>* niewłaściwe skreślić</w:t>
      </w:r>
    </w:p>
    <w:p w:rsidR="00D311CC" w:rsidRPr="005F2E6E" w:rsidRDefault="00D311CC" w:rsidP="005F2E6E">
      <w:pPr>
        <w:pStyle w:val="Zwykytekst"/>
        <w:spacing w:after="120" w:line="300" w:lineRule="exact"/>
        <w:ind w:left="142" w:firstLine="5978"/>
        <w:rPr>
          <w:rFonts w:ascii="Calibri" w:hAnsi="Calibri"/>
          <w:i/>
          <w:sz w:val="22"/>
          <w:szCs w:val="22"/>
        </w:rPr>
      </w:pPr>
    </w:p>
    <w:p w:rsidR="004C6723" w:rsidRPr="00D311CC" w:rsidRDefault="00E35C39" w:rsidP="00D311CC">
      <w:pPr>
        <w:pStyle w:val="Tekstpodstawowy"/>
        <w:spacing w:after="120" w:line="360" w:lineRule="auto"/>
        <w:ind w:right="-427"/>
        <w:rPr>
          <w:rFonts w:ascii="Calibri" w:hAnsi="Calibri"/>
          <w:b/>
          <w:bCs/>
          <w:color w:val="000000"/>
          <w:szCs w:val="24"/>
        </w:rPr>
      </w:pPr>
      <w:r w:rsidRPr="00EB0057">
        <w:rPr>
          <w:rFonts w:ascii="Calibri" w:hAnsi="Calibri"/>
          <w:b/>
        </w:rPr>
        <w:t>ROZDZIAŁ II.</w:t>
      </w:r>
      <w:r w:rsidR="005A4039" w:rsidRPr="00EB0057">
        <w:rPr>
          <w:rFonts w:ascii="Calibri" w:hAnsi="Calibri"/>
          <w:b/>
        </w:rPr>
        <w:t>1</w:t>
      </w:r>
      <w:r w:rsidR="004558DC" w:rsidRPr="00EB0057">
        <w:rPr>
          <w:rFonts w:ascii="Calibri" w:hAnsi="Calibri"/>
          <w:b/>
        </w:rPr>
        <w:t xml:space="preserve"> </w:t>
      </w:r>
      <w:r w:rsidR="005A4039" w:rsidRPr="00EB0057">
        <w:rPr>
          <w:rFonts w:ascii="Calibri" w:hAnsi="Calibri"/>
          <w:b/>
        </w:rPr>
        <w:t xml:space="preserve"> </w:t>
      </w:r>
      <w:r w:rsidR="004C6723" w:rsidRPr="00EB0057">
        <w:rPr>
          <w:rFonts w:ascii="Calibri" w:hAnsi="Calibri"/>
          <w:b/>
          <w:bCs/>
          <w:color w:val="000000"/>
          <w:szCs w:val="24"/>
        </w:rPr>
        <w:t xml:space="preserve">ZAŁĄCZNIK NR 1 - </w:t>
      </w:r>
      <w:r w:rsidR="004C6723" w:rsidRPr="00EB0057">
        <w:rPr>
          <w:rFonts w:ascii="Calibri" w:hAnsi="Calibri"/>
          <w:szCs w:val="24"/>
        </w:rPr>
        <w:t xml:space="preserve">Wzór oświadczenia dotyczącego art. 24 ust. 1 Ustawy </w:t>
      </w:r>
      <w:proofErr w:type="spellStart"/>
      <w:r w:rsidR="004C6723" w:rsidRPr="00EB0057">
        <w:rPr>
          <w:rFonts w:ascii="Calibri" w:hAnsi="Calibri"/>
          <w:szCs w:val="24"/>
        </w:rPr>
        <w:t>Pzp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716"/>
      </w:tblGrid>
      <w:tr w:rsidR="0091499D" w:rsidRPr="00EB0057">
        <w:trPr>
          <w:trHeight w:val="1312"/>
        </w:trPr>
        <w:tc>
          <w:tcPr>
            <w:tcW w:w="3828" w:type="dxa"/>
          </w:tcPr>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p>
          <w:p w:rsidR="0091499D" w:rsidRPr="00EB0057" w:rsidRDefault="0091499D" w:rsidP="001B3270">
            <w:pPr>
              <w:pStyle w:val="9kursywa"/>
            </w:pPr>
            <w:r w:rsidRPr="00EB0057">
              <w:t>(pieczęć Wykonawcy/ów)</w:t>
            </w:r>
          </w:p>
        </w:tc>
        <w:tc>
          <w:tcPr>
            <w:tcW w:w="5716" w:type="dxa"/>
            <w:shd w:val="clear" w:color="auto" w:fill="99CCFF"/>
            <w:vAlign w:val="center"/>
          </w:tcPr>
          <w:p w:rsidR="0091499D" w:rsidRPr="00EB0057" w:rsidRDefault="0091499D" w:rsidP="00133294">
            <w:pPr>
              <w:jc w:val="center"/>
              <w:rPr>
                <w:rFonts w:ascii="Calibri" w:hAnsi="Calibri"/>
                <w:b/>
                <w:sz w:val="32"/>
              </w:rPr>
            </w:pPr>
            <w:r w:rsidRPr="00EB0057">
              <w:rPr>
                <w:rFonts w:ascii="Calibri" w:hAnsi="Calibri"/>
                <w:b/>
                <w:sz w:val="32"/>
              </w:rPr>
              <w:t>OŚWIADCZENIE</w:t>
            </w:r>
          </w:p>
          <w:p w:rsidR="0091499D" w:rsidRPr="00EB0057" w:rsidRDefault="0091499D" w:rsidP="00133294">
            <w:pPr>
              <w:jc w:val="center"/>
              <w:rPr>
                <w:rFonts w:ascii="Calibri" w:hAnsi="Calibri"/>
                <w:b/>
                <w:sz w:val="32"/>
                <w:szCs w:val="22"/>
              </w:rPr>
            </w:pPr>
            <w:r w:rsidRPr="00EB0057">
              <w:rPr>
                <w:rFonts w:ascii="Calibri" w:hAnsi="Calibri"/>
                <w:b/>
                <w:sz w:val="32"/>
              </w:rPr>
              <w:t xml:space="preserve">o braku podstaw do wykluczenia, na podstawie art. 24 ust. 1 ustawy Prawo zamówień publicznych </w:t>
            </w:r>
          </w:p>
        </w:tc>
      </w:tr>
    </w:tbl>
    <w:p w:rsidR="004C6723" w:rsidRPr="00EB0057" w:rsidRDefault="00886FCE" w:rsidP="004C6723">
      <w:pPr>
        <w:pStyle w:val="Zwykytekst"/>
        <w:tabs>
          <w:tab w:val="left" w:leader="dot" w:pos="9072"/>
        </w:tabs>
        <w:spacing w:after="120"/>
        <w:jc w:val="both"/>
        <w:rPr>
          <w:rFonts w:ascii="Calibri" w:hAnsi="Calibri"/>
          <w:b/>
          <w:sz w:val="22"/>
          <w:szCs w:val="22"/>
        </w:rPr>
      </w:pPr>
      <w:r>
        <w:rPr>
          <w:rFonts w:ascii="Calibri" w:hAnsi="Calibri"/>
          <w:b/>
          <w:noProof/>
          <w:sz w:val="22"/>
          <w:szCs w:val="22"/>
        </w:rPr>
        <w:pict>
          <v:shape id="_x0000_s1028" type="#_x0000_t202" style="position:absolute;left:0;text-align:left;margin-left:0;margin-top:11.6pt;width:124.45pt;height:38.85pt;z-index:251656192;mso-height-percent:200;mso-position-horizontal-relative:text;mso-position-vertical-relative:text;mso-height-percent:200;mso-width-relative:margin;mso-height-relative:margin" filled="f" stroked="f">
            <v:textbox style="mso-next-textbox:#_x0000_s1028;mso-fit-shape-to-text:t">
              <w:txbxContent>
                <w:p w:rsidR="00C37AA0" w:rsidRPr="00D311CC" w:rsidRDefault="00C37AA0" w:rsidP="007F7FCA">
                  <w:pPr>
                    <w:pStyle w:val="Podpisprawo"/>
                  </w:pPr>
                  <w:r w:rsidRPr="00D311CC">
                    <w:t>DO-250-</w:t>
                  </w:r>
                  <w:r>
                    <w:t xml:space="preserve"> 04OM/15</w:t>
                  </w:r>
                </w:p>
                <w:p w:rsidR="00C37AA0" w:rsidRPr="00D311CC" w:rsidRDefault="00C37AA0" w:rsidP="00D311CC">
                  <w:pPr>
                    <w:jc w:val="center"/>
                    <w:rPr>
                      <w:rFonts w:ascii="Calibri" w:hAnsi="Calibri"/>
                      <w:i/>
                      <w:sz w:val="20"/>
                      <w:szCs w:val="20"/>
                    </w:rPr>
                  </w:pPr>
                  <w:r w:rsidRPr="00D311CC">
                    <w:rPr>
                      <w:rFonts w:ascii="Calibri" w:hAnsi="Calibri"/>
                      <w:i/>
                      <w:sz w:val="20"/>
                      <w:szCs w:val="20"/>
                    </w:rPr>
                    <w:t>Nr postępowania</w:t>
                  </w:r>
                </w:p>
              </w:txbxContent>
            </v:textbox>
          </v:shape>
        </w:pict>
      </w:r>
    </w:p>
    <w:p w:rsidR="004C6723" w:rsidRPr="00EB0057" w:rsidRDefault="004C6723" w:rsidP="004C6723">
      <w:pPr>
        <w:pStyle w:val="Zwykytekst"/>
        <w:tabs>
          <w:tab w:val="left" w:leader="dot" w:pos="9072"/>
        </w:tabs>
        <w:spacing w:after="120"/>
        <w:jc w:val="both"/>
        <w:rPr>
          <w:rFonts w:ascii="Calibri" w:hAnsi="Calibri"/>
          <w:b/>
          <w:sz w:val="22"/>
          <w:szCs w:val="22"/>
        </w:rPr>
      </w:pPr>
    </w:p>
    <w:p w:rsidR="00D311CC" w:rsidRDefault="00D311CC" w:rsidP="004C6723">
      <w:pPr>
        <w:pStyle w:val="Zwykytekst"/>
        <w:tabs>
          <w:tab w:val="left" w:leader="dot" w:pos="9072"/>
        </w:tabs>
        <w:spacing w:after="120"/>
        <w:jc w:val="both"/>
        <w:rPr>
          <w:rFonts w:ascii="Calibri" w:hAnsi="Calibri"/>
          <w:b/>
          <w:sz w:val="22"/>
          <w:szCs w:val="22"/>
        </w:rPr>
      </w:pPr>
    </w:p>
    <w:p w:rsidR="00D311CC" w:rsidRDefault="00D311CC" w:rsidP="004C6723">
      <w:pPr>
        <w:pStyle w:val="Zwykytekst"/>
        <w:tabs>
          <w:tab w:val="left" w:leader="dot" w:pos="9072"/>
        </w:tabs>
        <w:spacing w:after="120"/>
        <w:jc w:val="both"/>
        <w:rPr>
          <w:rFonts w:ascii="Calibri" w:hAnsi="Calibri"/>
          <w:b/>
          <w:sz w:val="22"/>
          <w:szCs w:val="22"/>
        </w:rPr>
      </w:pPr>
    </w:p>
    <w:p w:rsidR="004C6723" w:rsidRPr="00EB0057" w:rsidRDefault="004C6723" w:rsidP="004C6723">
      <w:pPr>
        <w:pStyle w:val="Zwykytekst"/>
        <w:tabs>
          <w:tab w:val="left" w:leader="dot" w:pos="9072"/>
        </w:tabs>
        <w:spacing w:after="120"/>
        <w:jc w:val="both"/>
        <w:rPr>
          <w:rFonts w:ascii="Calibri" w:hAnsi="Calibri"/>
          <w:sz w:val="22"/>
          <w:szCs w:val="22"/>
        </w:rPr>
      </w:pPr>
      <w:r w:rsidRPr="00EB0057">
        <w:rPr>
          <w:rFonts w:ascii="Calibri" w:hAnsi="Calibri"/>
          <w:b/>
          <w:sz w:val="22"/>
          <w:szCs w:val="22"/>
        </w:rPr>
        <w:t>MY NIŻEJ PODPISANI</w:t>
      </w:r>
      <w:r w:rsidRPr="00EB0057">
        <w:rPr>
          <w:rFonts w:ascii="Calibri" w:hAnsi="Calibri"/>
          <w:sz w:val="22"/>
          <w:szCs w:val="22"/>
        </w:rPr>
        <w:t xml:space="preserve"> </w:t>
      </w:r>
      <w:r w:rsidRPr="00EB0057">
        <w:rPr>
          <w:rStyle w:val="Odwoanieprzypisudolnego"/>
          <w:rFonts w:ascii="Calibri" w:hAnsi="Calibri"/>
          <w:sz w:val="28"/>
          <w:szCs w:val="28"/>
        </w:rPr>
        <w:footnoteReference w:id="1"/>
      </w:r>
    </w:p>
    <w:p w:rsidR="004C6723" w:rsidRPr="00EB0057" w:rsidRDefault="004C6723" w:rsidP="004C6723">
      <w:pPr>
        <w:pStyle w:val="Zwykytekst"/>
        <w:tabs>
          <w:tab w:val="right" w:leader="dot" w:pos="9360"/>
        </w:tabs>
        <w:spacing w:after="120"/>
        <w:jc w:val="both"/>
        <w:rPr>
          <w:rFonts w:ascii="Calibri" w:hAnsi="Calibri"/>
          <w:sz w:val="22"/>
          <w:szCs w:val="22"/>
        </w:rPr>
      </w:pPr>
      <w:r w:rsidRPr="00EB0057">
        <w:rPr>
          <w:rFonts w:ascii="Calibri" w:hAnsi="Calibri"/>
          <w:sz w:val="22"/>
          <w:szCs w:val="22"/>
        </w:rPr>
        <w:tab/>
        <w:t xml:space="preserve"> </w:t>
      </w:r>
    </w:p>
    <w:p w:rsidR="004C6723" w:rsidRPr="00EB0057" w:rsidRDefault="004C6723" w:rsidP="004C6723">
      <w:pPr>
        <w:pStyle w:val="Zwykytekst"/>
        <w:tabs>
          <w:tab w:val="right" w:leader="dot" w:pos="9360"/>
        </w:tabs>
        <w:spacing w:after="120"/>
        <w:jc w:val="both"/>
        <w:rPr>
          <w:rFonts w:ascii="Calibri" w:hAnsi="Calibri"/>
          <w:sz w:val="22"/>
          <w:szCs w:val="22"/>
        </w:rPr>
      </w:pPr>
      <w:r w:rsidRPr="00EB0057">
        <w:rPr>
          <w:rFonts w:ascii="Calibri" w:hAnsi="Calibri"/>
          <w:sz w:val="22"/>
          <w:szCs w:val="22"/>
        </w:rPr>
        <w:tab/>
      </w:r>
    </w:p>
    <w:p w:rsidR="004C6723" w:rsidRPr="00EB0057" w:rsidRDefault="004C6723" w:rsidP="004C6723">
      <w:pPr>
        <w:pStyle w:val="Zwykytekst"/>
        <w:tabs>
          <w:tab w:val="left" w:leader="dot" w:pos="9072"/>
          <w:tab w:val="right" w:leader="dot" w:pos="9360"/>
        </w:tabs>
        <w:spacing w:after="120"/>
        <w:jc w:val="both"/>
        <w:rPr>
          <w:rFonts w:ascii="Calibri" w:hAnsi="Calibri"/>
          <w:sz w:val="22"/>
          <w:szCs w:val="22"/>
        </w:rPr>
      </w:pPr>
      <w:r w:rsidRPr="00EB0057">
        <w:rPr>
          <w:rFonts w:ascii="Calibri" w:hAnsi="Calibri"/>
          <w:sz w:val="22"/>
          <w:szCs w:val="22"/>
        </w:rPr>
        <w:t>działając w imieniu i na rzecz</w:t>
      </w:r>
    </w:p>
    <w:p w:rsidR="004C6723" w:rsidRPr="00EB0057" w:rsidRDefault="004C6723" w:rsidP="004C6723">
      <w:pPr>
        <w:pStyle w:val="Zwykytekst"/>
        <w:tabs>
          <w:tab w:val="right" w:leader="dot" w:pos="9360"/>
        </w:tabs>
        <w:spacing w:after="120"/>
        <w:jc w:val="both"/>
        <w:rPr>
          <w:rFonts w:ascii="Calibri" w:hAnsi="Calibri"/>
          <w:sz w:val="22"/>
          <w:szCs w:val="22"/>
        </w:rPr>
      </w:pPr>
      <w:r w:rsidRPr="00EB0057">
        <w:rPr>
          <w:rFonts w:ascii="Calibri" w:hAnsi="Calibri"/>
          <w:sz w:val="22"/>
          <w:szCs w:val="22"/>
        </w:rPr>
        <w:tab/>
        <w:t xml:space="preserve"> </w:t>
      </w:r>
    </w:p>
    <w:p w:rsidR="004C6723" w:rsidRPr="00EB0057" w:rsidRDefault="004C6723" w:rsidP="004C6723">
      <w:pPr>
        <w:pStyle w:val="Zwykytekst"/>
        <w:tabs>
          <w:tab w:val="right" w:leader="dot" w:pos="9360"/>
        </w:tabs>
        <w:spacing w:after="120"/>
        <w:jc w:val="both"/>
        <w:rPr>
          <w:rFonts w:ascii="Calibri" w:hAnsi="Calibri"/>
          <w:sz w:val="22"/>
          <w:szCs w:val="22"/>
        </w:rPr>
      </w:pPr>
      <w:r w:rsidRPr="00EB0057">
        <w:rPr>
          <w:rFonts w:ascii="Calibri" w:hAnsi="Calibri"/>
          <w:sz w:val="22"/>
          <w:szCs w:val="22"/>
        </w:rPr>
        <w:tab/>
      </w:r>
    </w:p>
    <w:p w:rsidR="004C6723" w:rsidRPr="001B3270" w:rsidRDefault="004C6723" w:rsidP="004C6723">
      <w:pPr>
        <w:pStyle w:val="Zwykytekst"/>
        <w:tabs>
          <w:tab w:val="left" w:leader="dot" w:pos="9072"/>
        </w:tabs>
        <w:spacing w:after="120"/>
        <w:jc w:val="center"/>
        <w:rPr>
          <w:rFonts w:ascii="Calibri" w:hAnsi="Calibri"/>
          <w:i/>
          <w:sz w:val="18"/>
          <w:szCs w:val="18"/>
        </w:rPr>
      </w:pPr>
      <w:r w:rsidRPr="001B3270">
        <w:rPr>
          <w:rFonts w:ascii="Calibri" w:hAnsi="Calibri"/>
          <w:i/>
          <w:sz w:val="18"/>
          <w:szCs w:val="18"/>
        </w:rPr>
        <w:t>{nazwa (firma) i dokładny adres Wykonawcy }</w:t>
      </w:r>
    </w:p>
    <w:p w:rsidR="004C6723" w:rsidRPr="00EB0057" w:rsidRDefault="004C6723" w:rsidP="004C6723">
      <w:pPr>
        <w:spacing w:line="288" w:lineRule="auto"/>
        <w:jc w:val="both"/>
        <w:rPr>
          <w:rFonts w:ascii="Calibri" w:hAnsi="Calibri"/>
          <w:b/>
          <w:bCs/>
          <w:color w:val="000000"/>
        </w:rPr>
      </w:pPr>
    </w:p>
    <w:p w:rsidR="004C6723" w:rsidRPr="007C0A0B" w:rsidRDefault="004C6723" w:rsidP="007C0A0B">
      <w:pPr>
        <w:spacing w:before="100" w:beforeAutospacing="1" w:after="100" w:afterAutospacing="1" w:line="300" w:lineRule="exact"/>
        <w:jc w:val="both"/>
        <w:rPr>
          <w:rFonts w:ascii="Calibri" w:hAnsi="Calibri"/>
          <w:b/>
          <w:sz w:val="22"/>
          <w:szCs w:val="22"/>
        </w:rPr>
      </w:pPr>
      <w:r w:rsidRPr="001B3270">
        <w:rPr>
          <w:rFonts w:ascii="Calibri" w:hAnsi="Calibri"/>
          <w:sz w:val="22"/>
          <w:szCs w:val="22"/>
        </w:rPr>
        <w:t xml:space="preserve">składając ofertę w postępowaniu o zamówienie publiczne prowadzonym w trybie przetargu nieograniczonego </w:t>
      </w:r>
      <w:r w:rsidRPr="001B3270">
        <w:rPr>
          <w:rFonts w:ascii="Calibri" w:hAnsi="Calibri"/>
          <w:bCs/>
          <w:sz w:val="22"/>
          <w:szCs w:val="22"/>
        </w:rPr>
        <w:t xml:space="preserve">na </w:t>
      </w:r>
      <w:r w:rsidR="0073061F" w:rsidRPr="001B3270">
        <w:rPr>
          <w:rFonts w:ascii="Calibri" w:hAnsi="Calibri"/>
          <w:b/>
          <w:sz w:val="22"/>
          <w:szCs w:val="22"/>
        </w:rPr>
        <w:t>„</w:t>
      </w:r>
      <w:r w:rsidR="006A4A04" w:rsidRPr="001B3270">
        <w:rPr>
          <w:rFonts w:ascii="Calibri" w:hAnsi="Calibri"/>
          <w:b/>
          <w:sz w:val="22"/>
          <w:szCs w:val="22"/>
        </w:rPr>
        <w:t>Ochronę fizyczną, monitoring terenu i obiektów Instytutu Techniki Budow</w:t>
      </w:r>
      <w:r w:rsidR="007C0A0B">
        <w:rPr>
          <w:rFonts w:ascii="Calibri" w:hAnsi="Calibri"/>
          <w:b/>
          <w:sz w:val="22"/>
          <w:szCs w:val="22"/>
        </w:rPr>
        <w:t xml:space="preserve">lanej położonych w Pionkach przy ul. Przemysłowej 2 </w:t>
      </w:r>
      <w:r w:rsidR="006A4A04" w:rsidRPr="001B3270">
        <w:rPr>
          <w:rFonts w:ascii="Calibri" w:hAnsi="Calibri"/>
          <w:b/>
          <w:sz w:val="22"/>
          <w:szCs w:val="22"/>
        </w:rPr>
        <w:t>”</w:t>
      </w:r>
      <w:r w:rsidRPr="001B3270">
        <w:rPr>
          <w:rFonts w:ascii="Calibri" w:hAnsi="Calibri"/>
          <w:bCs/>
          <w:sz w:val="22"/>
          <w:szCs w:val="22"/>
        </w:rPr>
        <w:t xml:space="preserve"> </w:t>
      </w:r>
      <w:r w:rsidRPr="001B3270">
        <w:rPr>
          <w:rFonts w:ascii="Calibri" w:hAnsi="Calibri"/>
          <w:sz w:val="22"/>
          <w:szCs w:val="22"/>
        </w:rPr>
        <w:t>oświadczamy</w:t>
      </w:r>
      <w:r w:rsidRPr="001B3270">
        <w:rPr>
          <w:rFonts w:ascii="Calibri" w:hAnsi="Calibri"/>
          <w:bCs/>
          <w:color w:val="000000"/>
          <w:sz w:val="22"/>
          <w:szCs w:val="22"/>
        </w:rPr>
        <w:t xml:space="preserve">, że nie podlegamy wykluczeniu z przedmiotowego postępowania na podstawie art. 24 ust. 1 ustawy </w:t>
      </w:r>
      <w:proofErr w:type="spellStart"/>
      <w:r w:rsidRPr="001B3270">
        <w:rPr>
          <w:rFonts w:ascii="Calibri" w:hAnsi="Calibri"/>
          <w:bCs/>
          <w:color w:val="000000"/>
          <w:sz w:val="22"/>
          <w:szCs w:val="22"/>
        </w:rPr>
        <w:t>Pzp</w:t>
      </w:r>
      <w:proofErr w:type="spellEnd"/>
      <w:r w:rsidRPr="001B3270">
        <w:rPr>
          <w:rFonts w:ascii="Calibri" w:hAnsi="Calibri"/>
          <w:bCs/>
          <w:color w:val="000000"/>
          <w:sz w:val="22"/>
          <w:szCs w:val="22"/>
        </w:rPr>
        <w:t xml:space="preserve">. </w:t>
      </w:r>
    </w:p>
    <w:p w:rsidR="004C6723" w:rsidRDefault="004C6723" w:rsidP="004C6723">
      <w:pPr>
        <w:pStyle w:val="Zwykytekst"/>
        <w:spacing w:before="120" w:line="288" w:lineRule="auto"/>
        <w:jc w:val="both"/>
        <w:rPr>
          <w:rFonts w:ascii="Calibri" w:hAnsi="Calibri"/>
          <w:b/>
          <w:bCs/>
          <w:color w:val="000000"/>
          <w:sz w:val="24"/>
          <w:szCs w:val="24"/>
        </w:rPr>
      </w:pPr>
    </w:p>
    <w:p w:rsidR="001B3270" w:rsidRDefault="001B3270" w:rsidP="004C6723">
      <w:pPr>
        <w:pStyle w:val="Zwykytekst"/>
        <w:spacing w:before="120" w:line="288" w:lineRule="auto"/>
        <w:jc w:val="both"/>
        <w:rPr>
          <w:rFonts w:ascii="Calibri" w:hAnsi="Calibri"/>
          <w:b/>
          <w:bCs/>
          <w:color w:val="000000"/>
          <w:sz w:val="24"/>
          <w:szCs w:val="24"/>
        </w:rPr>
      </w:pPr>
    </w:p>
    <w:p w:rsidR="001B3270" w:rsidRPr="00EB0057" w:rsidRDefault="001B3270" w:rsidP="004C6723">
      <w:pPr>
        <w:pStyle w:val="Zwykytekst"/>
        <w:spacing w:before="120" w:line="288" w:lineRule="auto"/>
        <w:jc w:val="both"/>
        <w:rPr>
          <w:rFonts w:ascii="Calibri" w:hAnsi="Calibri"/>
          <w:b/>
          <w:bCs/>
          <w:color w:val="000000"/>
          <w:sz w:val="24"/>
          <w:szCs w:val="24"/>
        </w:rPr>
      </w:pPr>
    </w:p>
    <w:p w:rsidR="00A7163E" w:rsidRPr="00EB0057" w:rsidRDefault="00A7163E" w:rsidP="00D311CC">
      <w:pPr>
        <w:pStyle w:val="Zwykytekst"/>
        <w:spacing w:line="300" w:lineRule="exact"/>
        <w:rPr>
          <w:rFonts w:ascii="Calibri" w:hAnsi="Calibri"/>
          <w:sz w:val="22"/>
          <w:szCs w:val="22"/>
        </w:rPr>
      </w:pPr>
      <w:r w:rsidRPr="00EB0057">
        <w:rPr>
          <w:rFonts w:ascii="Calibri" w:hAnsi="Calibri"/>
          <w:sz w:val="22"/>
          <w:szCs w:val="22"/>
        </w:rPr>
        <w:t xml:space="preserve">...................................., dnia ................ </w:t>
      </w:r>
      <w:r w:rsidR="00CD5160" w:rsidRPr="00EB0057">
        <w:rPr>
          <w:rFonts w:ascii="Calibri" w:hAnsi="Calibri"/>
          <w:sz w:val="22"/>
          <w:szCs w:val="22"/>
        </w:rPr>
        <w:t>201</w:t>
      </w:r>
      <w:r w:rsidR="007C0A0B">
        <w:rPr>
          <w:rFonts w:ascii="Calibri" w:hAnsi="Calibri"/>
          <w:sz w:val="22"/>
          <w:szCs w:val="22"/>
        </w:rPr>
        <w:t>5</w:t>
      </w:r>
      <w:r w:rsidRPr="00EB0057">
        <w:rPr>
          <w:rFonts w:ascii="Calibri" w:hAnsi="Calibri"/>
          <w:sz w:val="22"/>
          <w:szCs w:val="22"/>
        </w:rPr>
        <w:t xml:space="preserve">  roku</w:t>
      </w:r>
      <w:r w:rsidRPr="00EB0057">
        <w:rPr>
          <w:rFonts w:ascii="Calibri" w:hAnsi="Calibri"/>
          <w:sz w:val="22"/>
          <w:szCs w:val="22"/>
        </w:rPr>
        <w:tab/>
      </w:r>
      <w:r w:rsidRPr="00EB0057">
        <w:rPr>
          <w:rFonts w:ascii="Calibri" w:hAnsi="Calibri"/>
          <w:sz w:val="22"/>
          <w:szCs w:val="22"/>
        </w:rPr>
        <w:tab/>
        <w:t>...............................................</w:t>
      </w:r>
      <w:r w:rsidR="00D311CC">
        <w:rPr>
          <w:rFonts w:ascii="Calibri" w:hAnsi="Calibri"/>
          <w:sz w:val="22"/>
          <w:szCs w:val="22"/>
        </w:rPr>
        <w:t>...............</w:t>
      </w:r>
      <w:r w:rsidRPr="00EB0057">
        <w:rPr>
          <w:rFonts w:ascii="Calibri" w:hAnsi="Calibri"/>
          <w:sz w:val="22"/>
          <w:szCs w:val="22"/>
        </w:rPr>
        <w:t xml:space="preserve">.... </w:t>
      </w:r>
    </w:p>
    <w:p w:rsidR="00A7163E" w:rsidRPr="001B3270" w:rsidRDefault="00A7163E" w:rsidP="00D311CC">
      <w:pPr>
        <w:pStyle w:val="Zwykytekst"/>
        <w:ind w:left="5642"/>
        <w:jc w:val="center"/>
        <w:rPr>
          <w:rFonts w:ascii="Calibri" w:hAnsi="Calibri"/>
          <w:i/>
          <w:sz w:val="18"/>
          <w:szCs w:val="18"/>
        </w:rPr>
      </w:pPr>
      <w:r w:rsidRPr="001B3270">
        <w:rPr>
          <w:rFonts w:ascii="Calibri" w:hAnsi="Calibri"/>
          <w:i/>
          <w:sz w:val="18"/>
          <w:szCs w:val="18"/>
        </w:rPr>
        <w:t>(podpis upoważnionego przedstawiciela Wykonawcy)</w:t>
      </w:r>
    </w:p>
    <w:p w:rsidR="004C6723" w:rsidRPr="00EB0057" w:rsidRDefault="004C6723" w:rsidP="004C6723">
      <w:pPr>
        <w:pStyle w:val="Zwykytekst"/>
        <w:spacing w:before="120" w:line="288" w:lineRule="auto"/>
        <w:rPr>
          <w:rFonts w:ascii="Calibri" w:hAnsi="Calibri"/>
          <w:i/>
          <w:iCs/>
          <w:color w:val="000000"/>
          <w:sz w:val="24"/>
          <w:szCs w:val="24"/>
        </w:rPr>
      </w:pPr>
    </w:p>
    <w:p w:rsidR="004C6723" w:rsidRPr="00EB0057" w:rsidRDefault="004C6723" w:rsidP="004C6723">
      <w:pPr>
        <w:pStyle w:val="Zwykytekst"/>
        <w:spacing w:after="120"/>
        <w:jc w:val="right"/>
        <w:rPr>
          <w:rFonts w:ascii="Calibri" w:hAnsi="Calibri"/>
        </w:rPr>
      </w:pPr>
    </w:p>
    <w:p w:rsidR="004C6723" w:rsidRPr="00EB0057" w:rsidRDefault="004C6723" w:rsidP="004C6723">
      <w:pPr>
        <w:pStyle w:val="Zwykytekst"/>
        <w:spacing w:after="120"/>
        <w:jc w:val="right"/>
        <w:rPr>
          <w:rFonts w:ascii="Calibri" w:hAnsi="Calibri"/>
        </w:rPr>
        <w:sectPr w:rsidR="004C6723" w:rsidRPr="00EB0057" w:rsidSect="000200FB">
          <w:headerReference w:type="first" r:id="rId16"/>
          <w:footnotePr>
            <w:numFmt w:val="chicago"/>
          </w:footnotePr>
          <w:pgSz w:w="12240" w:h="15840" w:code="1"/>
          <w:pgMar w:top="1418" w:right="1418" w:bottom="1079" w:left="1418" w:header="567" w:footer="709" w:gutter="0"/>
          <w:cols w:space="708"/>
          <w:noEndnote/>
          <w:titlePg/>
          <w:docGrid w:linePitch="326"/>
        </w:sectPr>
      </w:pPr>
    </w:p>
    <w:p w:rsidR="00A7163E" w:rsidRPr="00EB0057" w:rsidRDefault="004C6723" w:rsidP="004C6723">
      <w:pPr>
        <w:pStyle w:val="Tekstpodstawowy"/>
        <w:spacing w:after="120" w:line="360" w:lineRule="auto"/>
        <w:ind w:right="-427"/>
        <w:jc w:val="both"/>
        <w:rPr>
          <w:rFonts w:ascii="Calibri" w:hAnsi="Calibri"/>
        </w:rPr>
      </w:pPr>
      <w:r w:rsidRPr="00EB0057">
        <w:rPr>
          <w:rFonts w:ascii="Calibri" w:hAnsi="Calibri"/>
          <w:b/>
        </w:rPr>
        <w:lastRenderedPageBreak/>
        <w:t>ROZDZIAŁ II.</w:t>
      </w:r>
      <w:r w:rsidR="002427F0">
        <w:rPr>
          <w:rFonts w:ascii="Calibri" w:hAnsi="Calibri"/>
          <w:b/>
        </w:rPr>
        <w:t xml:space="preserve">2  </w:t>
      </w:r>
      <w:r w:rsidR="00E35C39" w:rsidRPr="00EB0057">
        <w:rPr>
          <w:rFonts w:ascii="Calibri" w:hAnsi="Calibri"/>
          <w:b/>
        </w:rPr>
        <w:t xml:space="preserve">ZAŁĄCZNIK NR </w:t>
      </w:r>
      <w:r w:rsidRPr="00EB0057">
        <w:rPr>
          <w:rFonts w:ascii="Calibri" w:hAnsi="Calibri"/>
          <w:b/>
        </w:rPr>
        <w:t>2</w:t>
      </w:r>
      <w:r w:rsidR="00E35C39" w:rsidRPr="00EB0057">
        <w:rPr>
          <w:rFonts w:ascii="Calibri" w:hAnsi="Calibri"/>
        </w:rPr>
        <w:t xml:space="preserve"> </w:t>
      </w:r>
      <w:r w:rsidR="00A27D60" w:rsidRPr="00EB0057">
        <w:rPr>
          <w:rFonts w:ascii="Calibri" w:hAnsi="Calibri"/>
        </w:rPr>
        <w:t xml:space="preserve">– Wzór oświadczenia z art. 22 ust. 1 Ustawy </w:t>
      </w:r>
      <w:proofErr w:type="spellStart"/>
      <w:r w:rsidR="00A27D60" w:rsidRPr="00EB0057">
        <w:rPr>
          <w:rFonts w:ascii="Calibri" w:hAnsi="Calibri"/>
        </w:rPr>
        <w:t>Pzp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3"/>
        <w:gridCol w:w="5564"/>
      </w:tblGrid>
      <w:tr w:rsidR="00A7163E" w:rsidRPr="00EB0057">
        <w:trPr>
          <w:trHeight w:val="1312"/>
        </w:trPr>
        <w:tc>
          <w:tcPr>
            <w:tcW w:w="3828" w:type="dxa"/>
          </w:tcPr>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r w:rsidRPr="00EB0057">
              <w:t>(pieczęć Wykonawcy/ów)</w:t>
            </w:r>
          </w:p>
        </w:tc>
        <w:tc>
          <w:tcPr>
            <w:tcW w:w="5716" w:type="dxa"/>
            <w:shd w:val="clear" w:color="auto" w:fill="99CCFF"/>
            <w:vAlign w:val="center"/>
          </w:tcPr>
          <w:p w:rsidR="00A7163E" w:rsidRPr="00EB0057" w:rsidRDefault="00A7163E" w:rsidP="00133294">
            <w:pPr>
              <w:jc w:val="center"/>
              <w:rPr>
                <w:rFonts w:ascii="Calibri" w:hAnsi="Calibri"/>
                <w:b/>
                <w:sz w:val="32"/>
              </w:rPr>
            </w:pPr>
            <w:r w:rsidRPr="00EB0057">
              <w:rPr>
                <w:rFonts w:ascii="Calibri" w:hAnsi="Calibri"/>
                <w:b/>
                <w:sz w:val="32"/>
              </w:rPr>
              <w:t>OŚWIADCZENIE</w:t>
            </w:r>
          </w:p>
          <w:p w:rsidR="00A7163E" w:rsidRPr="00EB0057" w:rsidRDefault="00A7163E" w:rsidP="00133294">
            <w:pPr>
              <w:jc w:val="center"/>
              <w:rPr>
                <w:rFonts w:ascii="Calibri" w:hAnsi="Calibri"/>
                <w:b/>
                <w:sz w:val="28"/>
              </w:rPr>
            </w:pPr>
            <w:r w:rsidRPr="00EB0057">
              <w:rPr>
                <w:rFonts w:ascii="Calibri" w:hAnsi="Calibri"/>
                <w:b/>
                <w:sz w:val="28"/>
              </w:rPr>
              <w:t>o spełnianiu warunków udziału w postępowaniu, o których mowa w art. 22 ust. 1 ustawy Prawo zamówień publicznych</w:t>
            </w:r>
          </w:p>
        </w:tc>
      </w:tr>
    </w:tbl>
    <w:p w:rsidR="00A27D60" w:rsidRPr="00EB0057" w:rsidRDefault="00886FCE" w:rsidP="004C6723">
      <w:pPr>
        <w:pStyle w:val="Tekstpodstawowy"/>
        <w:spacing w:after="120" w:line="360" w:lineRule="auto"/>
        <w:ind w:right="-427"/>
        <w:jc w:val="both"/>
        <w:rPr>
          <w:rFonts w:ascii="Calibri" w:hAnsi="Calibri"/>
          <w:b/>
        </w:rPr>
      </w:pPr>
      <w:r w:rsidRPr="00886FCE">
        <w:rPr>
          <w:rFonts w:ascii="Calibri" w:hAnsi="Calibri"/>
          <w:b/>
          <w:noProof/>
          <w:sz w:val="22"/>
          <w:szCs w:val="22"/>
        </w:rPr>
        <w:pict>
          <v:shape id="_x0000_s1029" type="#_x0000_t202" style="position:absolute;left:0;text-align:left;margin-left:0;margin-top:11.6pt;width:124.45pt;height:38.85pt;z-index:251657216;mso-height-percent:200;mso-position-horizontal-relative:text;mso-position-vertical-relative:text;mso-height-percent:200;mso-width-relative:margin;mso-height-relative:margin" filled="f" stroked="f">
            <v:textbox style="mso-next-textbox:#_x0000_s1029;mso-fit-shape-to-text:t">
              <w:txbxContent>
                <w:p w:rsidR="00C37AA0" w:rsidRPr="00D311CC" w:rsidRDefault="00C37AA0" w:rsidP="007F7FCA">
                  <w:pPr>
                    <w:pStyle w:val="Podpisprawo"/>
                  </w:pPr>
                  <w:r w:rsidRPr="00D311CC">
                    <w:t>DO-250-</w:t>
                  </w:r>
                  <w:r>
                    <w:t>04OM</w:t>
                  </w:r>
                  <w:r w:rsidRPr="00D311CC">
                    <w:t>/14</w:t>
                  </w:r>
                </w:p>
                <w:p w:rsidR="00C37AA0" w:rsidRPr="00A048DA" w:rsidRDefault="00C37AA0" w:rsidP="00D311CC">
                  <w:pPr>
                    <w:jc w:val="center"/>
                    <w:rPr>
                      <w:rFonts w:ascii="Calibri" w:hAnsi="Calibri"/>
                      <w:i/>
                      <w:sz w:val="20"/>
                      <w:szCs w:val="20"/>
                    </w:rPr>
                  </w:pPr>
                  <w:r w:rsidRPr="00A048DA">
                    <w:rPr>
                      <w:rFonts w:ascii="Calibri" w:hAnsi="Calibri"/>
                      <w:i/>
                      <w:sz w:val="20"/>
                      <w:szCs w:val="20"/>
                    </w:rPr>
                    <w:t>Nr postępowania</w:t>
                  </w:r>
                </w:p>
              </w:txbxContent>
            </v:textbox>
          </v:shape>
        </w:pict>
      </w:r>
    </w:p>
    <w:p w:rsidR="00D311CC" w:rsidRDefault="00D311CC" w:rsidP="00A27D60">
      <w:pPr>
        <w:pStyle w:val="Zwykytekst"/>
        <w:tabs>
          <w:tab w:val="left" w:leader="dot" w:pos="9072"/>
        </w:tabs>
        <w:spacing w:after="120" w:line="360" w:lineRule="auto"/>
        <w:jc w:val="both"/>
        <w:rPr>
          <w:rFonts w:ascii="Calibri" w:hAnsi="Calibri"/>
          <w:b/>
          <w:sz w:val="22"/>
          <w:szCs w:val="22"/>
        </w:rPr>
      </w:pPr>
    </w:p>
    <w:p w:rsidR="00D311CC" w:rsidRDefault="00D311CC" w:rsidP="00A27D60">
      <w:pPr>
        <w:pStyle w:val="Zwykytekst"/>
        <w:tabs>
          <w:tab w:val="left" w:leader="dot" w:pos="9072"/>
        </w:tabs>
        <w:spacing w:after="120" w:line="360" w:lineRule="auto"/>
        <w:jc w:val="both"/>
        <w:rPr>
          <w:rFonts w:ascii="Calibri" w:hAnsi="Calibri"/>
          <w:b/>
          <w:sz w:val="22"/>
          <w:szCs w:val="22"/>
        </w:rPr>
      </w:pPr>
    </w:p>
    <w:p w:rsidR="00A27D60" w:rsidRPr="00EB0057" w:rsidRDefault="00A27D60" w:rsidP="00A27D60">
      <w:pPr>
        <w:pStyle w:val="Zwykytekst"/>
        <w:tabs>
          <w:tab w:val="left" w:leader="dot" w:pos="9072"/>
        </w:tabs>
        <w:spacing w:after="120" w:line="360" w:lineRule="auto"/>
        <w:jc w:val="both"/>
        <w:rPr>
          <w:rFonts w:ascii="Calibri" w:hAnsi="Calibri"/>
          <w:sz w:val="22"/>
          <w:szCs w:val="22"/>
        </w:rPr>
      </w:pPr>
      <w:r w:rsidRPr="00EB0057">
        <w:rPr>
          <w:rFonts w:ascii="Calibri" w:hAnsi="Calibri"/>
          <w:b/>
          <w:sz w:val="22"/>
          <w:szCs w:val="22"/>
        </w:rPr>
        <w:t>MY NIŻEJ PODPISANI</w:t>
      </w:r>
      <w:r w:rsidRPr="00EB0057">
        <w:rPr>
          <w:rFonts w:ascii="Calibri" w:hAnsi="Calibri"/>
          <w:sz w:val="22"/>
          <w:szCs w:val="22"/>
        </w:rPr>
        <w:t xml:space="preserve"> </w:t>
      </w:r>
    </w:p>
    <w:p w:rsidR="00A27D60" w:rsidRPr="00EB0057" w:rsidRDefault="00A27D60" w:rsidP="00A27D60">
      <w:pPr>
        <w:pStyle w:val="Zwykytekst"/>
        <w:tabs>
          <w:tab w:val="right" w:leader="dot" w:pos="9360"/>
        </w:tabs>
        <w:spacing w:after="120" w:line="360" w:lineRule="auto"/>
        <w:jc w:val="both"/>
        <w:rPr>
          <w:rFonts w:ascii="Calibri" w:hAnsi="Calibri"/>
          <w:sz w:val="22"/>
          <w:szCs w:val="22"/>
        </w:rPr>
      </w:pPr>
      <w:r w:rsidRPr="00EB0057">
        <w:rPr>
          <w:rFonts w:ascii="Calibri" w:hAnsi="Calibri"/>
          <w:sz w:val="22"/>
          <w:szCs w:val="22"/>
        </w:rPr>
        <w:tab/>
        <w:t xml:space="preserve"> </w:t>
      </w:r>
    </w:p>
    <w:p w:rsidR="00A27D60" w:rsidRPr="00EB0057" w:rsidRDefault="00A27D60" w:rsidP="00A27D60">
      <w:pPr>
        <w:pStyle w:val="Zwykytekst"/>
        <w:tabs>
          <w:tab w:val="right" w:leader="dot" w:pos="9360"/>
        </w:tabs>
        <w:spacing w:after="120" w:line="360" w:lineRule="auto"/>
        <w:jc w:val="both"/>
        <w:rPr>
          <w:rFonts w:ascii="Calibri" w:hAnsi="Calibri"/>
          <w:sz w:val="22"/>
          <w:szCs w:val="22"/>
        </w:rPr>
      </w:pPr>
      <w:r w:rsidRPr="00EB0057">
        <w:rPr>
          <w:rFonts w:ascii="Calibri" w:hAnsi="Calibri"/>
          <w:sz w:val="22"/>
          <w:szCs w:val="22"/>
        </w:rPr>
        <w:tab/>
      </w:r>
    </w:p>
    <w:p w:rsidR="00A27D60" w:rsidRPr="00EB0057" w:rsidRDefault="00A27D60" w:rsidP="00A27D60">
      <w:pPr>
        <w:pStyle w:val="Zwykytekst"/>
        <w:tabs>
          <w:tab w:val="left" w:leader="dot" w:pos="9072"/>
          <w:tab w:val="right" w:leader="dot" w:pos="9360"/>
        </w:tabs>
        <w:spacing w:after="120" w:line="360" w:lineRule="auto"/>
        <w:jc w:val="both"/>
        <w:rPr>
          <w:rFonts w:ascii="Calibri" w:hAnsi="Calibri"/>
          <w:sz w:val="22"/>
          <w:szCs w:val="22"/>
        </w:rPr>
      </w:pPr>
      <w:r w:rsidRPr="00EB0057">
        <w:rPr>
          <w:rFonts w:ascii="Calibri" w:hAnsi="Calibri"/>
          <w:sz w:val="22"/>
          <w:szCs w:val="22"/>
        </w:rPr>
        <w:t>działając w imieniu i na rzecz</w:t>
      </w:r>
    </w:p>
    <w:p w:rsidR="00A27D60" w:rsidRPr="00EB0057" w:rsidRDefault="00A27D60" w:rsidP="00A27D60">
      <w:pPr>
        <w:pStyle w:val="Zwykytekst"/>
        <w:tabs>
          <w:tab w:val="right" w:leader="dot" w:pos="9360"/>
        </w:tabs>
        <w:spacing w:after="120" w:line="360" w:lineRule="auto"/>
        <w:jc w:val="both"/>
        <w:rPr>
          <w:rFonts w:ascii="Calibri" w:hAnsi="Calibri"/>
          <w:sz w:val="22"/>
          <w:szCs w:val="22"/>
        </w:rPr>
      </w:pPr>
      <w:r w:rsidRPr="00EB0057">
        <w:rPr>
          <w:rFonts w:ascii="Calibri" w:hAnsi="Calibri"/>
          <w:sz w:val="22"/>
          <w:szCs w:val="22"/>
        </w:rPr>
        <w:tab/>
        <w:t xml:space="preserve"> </w:t>
      </w:r>
    </w:p>
    <w:p w:rsidR="00A27D60" w:rsidRPr="00EB0057" w:rsidRDefault="00A27D60" w:rsidP="00A27D60">
      <w:pPr>
        <w:pStyle w:val="Zwykytekst"/>
        <w:tabs>
          <w:tab w:val="right" w:leader="dot" w:pos="9360"/>
        </w:tabs>
        <w:spacing w:after="120" w:line="360" w:lineRule="auto"/>
        <w:jc w:val="both"/>
        <w:rPr>
          <w:rFonts w:ascii="Calibri" w:hAnsi="Calibri"/>
          <w:sz w:val="22"/>
          <w:szCs w:val="22"/>
        </w:rPr>
      </w:pPr>
      <w:r w:rsidRPr="00EB0057">
        <w:rPr>
          <w:rFonts w:ascii="Calibri" w:hAnsi="Calibri"/>
          <w:sz w:val="22"/>
          <w:szCs w:val="22"/>
        </w:rPr>
        <w:tab/>
      </w:r>
    </w:p>
    <w:p w:rsidR="00A27D60" w:rsidRPr="001B3270" w:rsidRDefault="00A27D60" w:rsidP="00A27D60">
      <w:pPr>
        <w:pStyle w:val="Zwykytekst"/>
        <w:tabs>
          <w:tab w:val="left" w:leader="dot" w:pos="9072"/>
        </w:tabs>
        <w:spacing w:after="120"/>
        <w:jc w:val="center"/>
        <w:rPr>
          <w:rFonts w:ascii="Calibri" w:hAnsi="Calibri"/>
          <w:i/>
          <w:sz w:val="18"/>
          <w:szCs w:val="18"/>
        </w:rPr>
      </w:pPr>
      <w:r w:rsidRPr="001B3270">
        <w:rPr>
          <w:rFonts w:ascii="Calibri" w:hAnsi="Calibri"/>
          <w:i/>
          <w:sz w:val="18"/>
          <w:szCs w:val="18"/>
        </w:rPr>
        <w:t>{nazwa (firma) i dokładny adres Wykonawcy/ów}</w:t>
      </w:r>
    </w:p>
    <w:p w:rsidR="00A27D60" w:rsidRPr="00EB0057" w:rsidRDefault="00A27D60" w:rsidP="009F6CE0">
      <w:pPr>
        <w:pStyle w:val="Bezwciciabold"/>
        <w:rPr>
          <w:rFonts w:ascii="Calibri" w:hAnsi="Calibri"/>
        </w:rPr>
      </w:pPr>
    </w:p>
    <w:p w:rsidR="00A27D60" w:rsidRPr="00994E60" w:rsidRDefault="00A27D60" w:rsidP="00994E60">
      <w:pPr>
        <w:spacing w:before="100" w:beforeAutospacing="1" w:after="100" w:afterAutospacing="1" w:line="300" w:lineRule="exact"/>
        <w:jc w:val="both"/>
        <w:rPr>
          <w:rFonts w:ascii="Calibri" w:hAnsi="Calibri"/>
          <w:b/>
          <w:sz w:val="22"/>
          <w:szCs w:val="22"/>
        </w:rPr>
      </w:pPr>
      <w:r w:rsidRPr="001B3270">
        <w:rPr>
          <w:rFonts w:ascii="Calibri" w:hAnsi="Calibri"/>
          <w:sz w:val="22"/>
          <w:szCs w:val="22"/>
        </w:rPr>
        <w:t xml:space="preserve">składając ofertę w postępowaniu o zamówienie publiczne prowadzonym w trybie przetargu nieograniczonego </w:t>
      </w:r>
      <w:r w:rsidRPr="001B3270">
        <w:rPr>
          <w:rFonts w:ascii="Calibri" w:hAnsi="Calibri"/>
          <w:bCs/>
          <w:sz w:val="22"/>
          <w:szCs w:val="22"/>
        </w:rPr>
        <w:t xml:space="preserve">na </w:t>
      </w:r>
      <w:r w:rsidR="006A4A04" w:rsidRPr="001B3270">
        <w:rPr>
          <w:rFonts w:ascii="Calibri" w:hAnsi="Calibri"/>
          <w:b/>
          <w:sz w:val="22"/>
          <w:szCs w:val="22"/>
        </w:rPr>
        <w:t>„Ochronę fizyczną, monitoring terenu i obiektów Instytutu Techniki Budowlanej położ</w:t>
      </w:r>
      <w:r w:rsidR="00994E60">
        <w:rPr>
          <w:rFonts w:ascii="Calibri" w:hAnsi="Calibri"/>
          <w:b/>
          <w:sz w:val="22"/>
          <w:szCs w:val="22"/>
        </w:rPr>
        <w:t>onych w</w:t>
      </w:r>
      <w:r w:rsidR="00994E60" w:rsidRPr="00994E60">
        <w:rPr>
          <w:rFonts w:ascii="Calibri" w:hAnsi="Calibri"/>
          <w:b/>
          <w:sz w:val="22"/>
          <w:szCs w:val="22"/>
        </w:rPr>
        <w:t xml:space="preserve"> </w:t>
      </w:r>
      <w:r w:rsidR="00994E60">
        <w:rPr>
          <w:rFonts w:ascii="Calibri" w:hAnsi="Calibri"/>
          <w:b/>
          <w:sz w:val="22"/>
          <w:szCs w:val="22"/>
        </w:rPr>
        <w:t xml:space="preserve">Pionkach przy ul. Przemysłowej 2 </w:t>
      </w:r>
      <w:r w:rsidR="006A4A04" w:rsidRPr="001B3270">
        <w:rPr>
          <w:rFonts w:ascii="Calibri" w:hAnsi="Calibri"/>
          <w:b/>
          <w:sz w:val="22"/>
          <w:szCs w:val="22"/>
        </w:rPr>
        <w:t>”</w:t>
      </w:r>
      <w:r w:rsidR="00D70C49" w:rsidRPr="001B3270">
        <w:rPr>
          <w:rFonts w:ascii="Calibri" w:hAnsi="Calibri"/>
          <w:sz w:val="22"/>
          <w:szCs w:val="22"/>
        </w:rPr>
        <w:t>,</w:t>
      </w:r>
      <w:r w:rsidRPr="001B3270">
        <w:rPr>
          <w:rFonts w:ascii="Calibri" w:hAnsi="Calibri"/>
          <w:bCs/>
          <w:sz w:val="22"/>
          <w:szCs w:val="22"/>
        </w:rPr>
        <w:t xml:space="preserve"> </w:t>
      </w:r>
      <w:r w:rsidRPr="001B3270">
        <w:rPr>
          <w:rFonts w:ascii="Calibri" w:hAnsi="Calibri"/>
          <w:sz w:val="22"/>
          <w:szCs w:val="22"/>
        </w:rPr>
        <w:t>oświadczamy, iż spełniamy warunki udziału w przedmiotowym postępowaniu.</w:t>
      </w:r>
    </w:p>
    <w:p w:rsidR="00A27D60" w:rsidRPr="00EB0057" w:rsidRDefault="00A27D60" w:rsidP="00A27D60">
      <w:pPr>
        <w:pStyle w:val="Zwykytekst"/>
        <w:spacing w:before="120" w:after="120"/>
        <w:jc w:val="both"/>
        <w:rPr>
          <w:rFonts w:ascii="Calibri" w:hAnsi="Calibri"/>
          <w:sz w:val="24"/>
          <w:szCs w:val="24"/>
        </w:rPr>
      </w:pPr>
    </w:p>
    <w:p w:rsidR="00A27D60" w:rsidRPr="00EB0057" w:rsidRDefault="00A27D60" w:rsidP="00A27D60">
      <w:pPr>
        <w:pStyle w:val="Zwykytekst"/>
        <w:spacing w:before="120" w:after="120"/>
        <w:jc w:val="both"/>
        <w:rPr>
          <w:rFonts w:ascii="Calibri" w:hAnsi="Calibri"/>
          <w:sz w:val="24"/>
          <w:szCs w:val="24"/>
        </w:rPr>
      </w:pPr>
    </w:p>
    <w:p w:rsidR="00A27D60" w:rsidRPr="00EB0057" w:rsidRDefault="00A27D60" w:rsidP="00A27D60">
      <w:pPr>
        <w:pStyle w:val="Zwykytekst"/>
        <w:spacing w:after="120"/>
        <w:jc w:val="right"/>
        <w:rPr>
          <w:rFonts w:ascii="Calibri" w:hAnsi="Calibri"/>
        </w:rPr>
      </w:pPr>
    </w:p>
    <w:p w:rsidR="00A7163E" w:rsidRPr="00EB0057" w:rsidRDefault="00A7163E" w:rsidP="00D311CC">
      <w:pPr>
        <w:pStyle w:val="Zwykytekst"/>
        <w:spacing w:line="300" w:lineRule="exact"/>
        <w:rPr>
          <w:rFonts w:ascii="Calibri" w:hAnsi="Calibri"/>
          <w:sz w:val="22"/>
          <w:szCs w:val="22"/>
        </w:rPr>
      </w:pPr>
      <w:r w:rsidRPr="00EB0057">
        <w:rPr>
          <w:rFonts w:ascii="Calibri" w:hAnsi="Calibri"/>
          <w:sz w:val="22"/>
          <w:szCs w:val="22"/>
        </w:rPr>
        <w:t xml:space="preserve">...................................., dnia ................ </w:t>
      </w:r>
      <w:r w:rsidR="006B63BA" w:rsidRPr="00EB0057">
        <w:rPr>
          <w:rFonts w:ascii="Calibri" w:hAnsi="Calibri"/>
          <w:sz w:val="22"/>
          <w:szCs w:val="22"/>
        </w:rPr>
        <w:t>201</w:t>
      </w:r>
      <w:r w:rsidR="00262A87">
        <w:rPr>
          <w:rFonts w:ascii="Calibri" w:hAnsi="Calibri"/>
          <w:sz w:val="22"/>
          <w:szCs w:val="22"/>
        </w:rPr>
        <w:t>5</w:t>
      </w:r>
      <w:r w:rsidRPr="00EB0057">
        <w:rPr>
          <w:rFonts w:ascii="Calibri" w:hAnsi="Calibri"/>
          <w:sz w:val="22"/>
          <w:szCs w:val="22"/>
        </w:rPr>
        <w:t xml:space="preserve">  roku</w:t>
      </w:r>
      <w:r w:rsidRPr="00EB0057">
        <w:rPr>
          <w:rFonts w:ascii="Calibri" w:hAnsi="Calibri"/>
          <w:sz w:val="22"/>
          <w:szCs w:val="22"/>
        </w:rPr>
        <w:tab/>
      </w:r>
      <w:r w:rsidRPr="00EB0057">
        <w:rPr>
          <w:rFonts w:ascii="Calibri" w:hAnsi="Calibri"/>
          <w:sz w:val="22"/>
          <w:szCs w:val="22"/>
        </w:rPr>
        <w:tab/>
        <w:t>......................</w:t>
      </w:r>
      <w:r w:rsidR="00D311CC">
        <w:rPr>
          <w:rFonts w:ascii="Calibri" w:hAnsi="Calibri"/>
          <w:sz w:val="22"/>
          <w:szCs w:val="22"/>
        </w:rPr>
        <w:t>........</w:t>
      </w:r>
      <w:r w:rsidRPr="00EB0057">
        <w:rPr>
          <w:rFonts w:ascii="Calibri" w:hAnsi="Calibri"/>
          <w:sz w:val="22"/>
          <w:szCs w:val="22"/>
        </w:rPr>
        <w:t xml:space="preserve">............................. </w:t>
      </w:r>
    </w:p>
    <w:p w:rsidR="00A7163E" w:rsidRPr="001B3270" w:rsidRDefault="00A7163E" w:rsidP="00D311CC">
      <w:pPr>
        <w:pStyle w:val="Zwykytekst"/>
        <w:ind w:left="5761"/>
        <w:jc w:val="center"/>
        <w:rPr>
          <w:rFonts w:ascii="Calibri" w:hAnsi="Calibri"/>
          <w:i/>
          <w:sz w:val="18"/>
          <w:szCs w:val="18"/>
        </w:rPr>
      </w:pPr>
      <w:r w:rsidRPr="001B3270">
        <w:rPr>
          <w:rFonts w:ascii="Calibri" w:hAnsi="Calibri"/>
          <w:i/>
          <w:sz w:val="18"/>
          <w:szCs w:val="18"/>
        </w:rPr>
        <w:t>(podpis upoważnionego przedstawiciela Wykonawcy)</w:t>
      </w:r>
    </w:p>
    <w:p w:rsidR="00D70C49" w:rsidRPr="00EB0057" w:rsidRDefault="00D70C49" w:rsidP="00A27D60">
      <w:pPr>
        <w:pStyle w:val="Zwykytekst"/>
        <w:spacing w:after="120"/>
        <w:jc w:val="right"/>
        <w:rPr>
          <w:rFonts w:ascii="Calibri" w:hAnsi="Calibri"/>
        </w:rPr>
      </w:pPr>
    </w:p>
    <w:p w:rsidR="005D1BC4" w:rsidRPr="00EB0057" w:rsidRDefault="005D1BC4" w:rsidP="00A27D60">
      <w:pPr>
        <w:pStyle w:val="Zwykytekst"/>
        <w:spacing w:after="120"/>
        <w:jc w:val="right"/>
        <w:rPr>
          <w:rFonts w:ascii="Calibri" w:hAnsi="Calibri"/>
        </w:rPr>
      </w:pPr>
    </w:p>
    <w:p w:rsidR="00A27D60" w:rsidRPr="00EB0057" w:rsidRDefault="00A27D60" w:rsidP="00A27D60">
      <w:pPr>
        <w:pStyle w:val="Zwykytekst"/>
        <w:spacing w:after="120"/>
        <w:jc w:val="right"/>
        <w:rPr>
          <w:rFonts w:ascii="Calibri" w:hAnsi="Calibri"/>
        </w:rPr>
      </w:pPr>
    </w:p>
    <w:p w:rsidR="00A27D60" w:rsidRPr="00EB0057" w:rsidRDefault="00A27D60" w:rsidP="00A27D60">
      <w:pPr>
        <w:pStyle w:val="Zwykytekst"/>
        <w:spacing w:after="120"/>
        <w:jc w:val="right"/>
        <w:rPr>
          <w:rFonts w:ascii="Calibri" w:hAnsi="Calibri"/>
        </w:rPr>
      </w:pPr>
    </w:p>
    <w:p w:rsidR="00F34125" w:rsidRPr="00EB0057" w:rsidRDefault="00F34125" w:rsidP="00B46289">
      <w:pPr>
        <w:pStyle w:val="Tekstpodstawowy"/>
        <w:spacing w:after="120" w:line="360" w:lineRule="auto"/>
        <w:ind w:right="-427"/>
        <w:jc w:val="center"/>
        <w:rPr>
          <w:rFonts w:ascii="Calibri" w:hAnsi="Calibri"/>
          <w:b/>
        </w:rPr>
      </w:pPr>
    </w:p>
    <w:p w:rsidR="00D16676" w:rsidRPr="00EB0057" w:rsidRDefault="00D16676" w:rsidP="004C6723">
      <w:pPr>
        <w:pStyle w:val="Tekstpodstawowy"/>
        <w:spacing w:after="120" w:line="360" w:lineRule="auto"/>
        <w:ind w:right="-427"/>
        <w:rPr>
          <w:rFonts w:ascii="Calibri" w:hAnsi="Calibri"/>
          <w:b/>
        </w:rPr>
        <w:sectPr w:rsidR="00D16676" w:rsidRPr="00EB0057" w:rsidSect="00765933">
          <w:headerReference w:type="first" r:id="rId17"/>
          <w:pgSz w:w="11907" w:h="16840" w:code="9"/>
          <w:pgMar w:top="1134" w:right="1418" w:bottom="1134" w:left="1418" w:header="567" w:footer="709" w:gutter="0"/>
          <w:cols w:space="708"/>
          <w:noEndnote/>
          <w:docGrid w:linePitch="326"/>
        </w:sectPr>
      </w:pPr>
    </w:p>
    <w:p w:rsidR="00D120CB" w:rsidRPr="00EB0057" w:rsidRDefault="00B46289" w:rsidP="005F54FF">
      <w:pPr>
        <w:pStyle w:val="rozdzia"/>
        <w:ind w:left="3480" w:right="-49" w:hanging="3480"/>
        <w:rPr>
          <w:rFonts w:ascii="Calibri" w:hAnsi="Calibri"/>
        </w:rPr>
      </w:pPr>
      <w:r w:rsidRPr="00EB0057">
        <w:rPr>
          <w:rFonts w:ascii="Calibri" w:hAnsi="Calibri"/>
        </w:rPr>
        <w:lastRenderedPageBreak/>
        <w:t>ROZDZIAŁ II</w:t>
      </w:r>
      <w:r w:rsidR="000215D0" w:rsidRPr="00EB0057">
        <w:rPr>
          <w:rFonts w:ascii="Calibri" w:hAnsi="Calibri"/>
        </w:rPr>
        <w:t>.</w:t>
      </w:r>
      <w:r w:rsidR="005C00DC">
        <w:rPr>
          <w:rFonts w:ascii="Calibri" w:hAnsi="Calibri"/>
        </w:rPr>
        <w:t>3</w:t>
      </w:r>
      <w:r w:rsidR="002427F0">
        <w:rPr>
          <w:rFonts w:ascii="Calibri" w:hAnsi="Calibri"/>
        </w:rPr>
        <w:t xml:space="preserve">  </w:t>
      </w:r>
      <w:r w:rsidR="00C32FBE" w:rsidRPr="00EB0057">
        <w:rPr>
          <w:rFonts w:ascii="Calibri" w:hAnsi="Calibri"/>
        </w:rPr>
        <w:t>ZAŁĄCZNIK NR</w:t>
      </w:r>
      <w:r w:rsidR="00AD323C">
        <w:rPr>
          <w:rFonts w:ascii="Calibri" w:hAnsi="Calibri"/>
        </w:rPr>
        <w:t xml:space="preserve"> 3  </w:t>
      </w:r>
      <w:r w:rsidR="00030FD2" w:rsidRPr="00EB0057">
        <w:rPr>
          <w:rFonts w:ascii="Calibri" w:hAnsi="Calibri"/>
        </w:rPr>
        <w:t xml:space="preserve"> </w:t>
      </w:r>
      <w:r w:rsidR="00AD323C">
        <w:rPr>
          <w:rFonts w:ascii="Calibri" w:hAnsi="Calibri"/>
        </w:rPr>
        <w:t xml:space="preserve"> </w:t>
      </w:r>
      <w:r w:rsidR="005F54FF">
        <w:rPr>
          <w:rFonts w:ascii="Calibri" w:hAnsi="Calibri"/>
        </w:rPr>
        <w:t xml:space="preserve">  </w:t>
      </w:r>
      <w:r w:rsidR="002427F0">
        <w:rPr>
          <w:rFonts w:ascii="Calibri" w:hAnsi="Calibri"/>
        </w:rPr>
        <w:t xml:space="preserve"> </w:t>
      </w:r>
      <w:r w:rsidR="00D120CB" w:rsidRPr="005F54FF">
        <w:rPr>
          <w:rFonts w:ascii="Calibri" w:hAnsi="Calibri"/>
          <w:b w:val="0"/>
        </w:rPr>
        <w:t>Do oświadczenia o spełnianiu warunków udziału</w:t>
      </w:r>
      <w:r w:rsidR="00376333" w:rsidRPr="005F54FF">
        <w:rPr>
          <w:rFonts w:ascii="Calibri" w:hAnsi="Calibri"/>
          <w:b w:val="0"/>
        </w:rPr>
        <w:t xml:space="preserve"> w </w:t>
      </w:r>
      <w:r w:rsidR="00D120CB" w:rsidRPr="005F54FF">
        <w:rPr>
          <w:rFonts w:ascii="Calibri" w:hAnsi="Calibri"/>
          <w:b w:val="0"/>
        </w:rPr>
        <w:t>postępowaniu – Wzór formularza</w:t>
      </w:r>
      <w:r w:rsidR="00376333" w:rsidRPr="005F54FF">
        <w:rPr>
          <w:rFonts w:ascii="Calibri" w:hAnsi="Calibri"/>
          <w:b w:val="0"/>
        </w:rPr>
        <w:t xml:space="preserve">  „</w:t>
      </w:r>
      <w:r w:rsidR="00D120CB" w:rsidRPr="005F54FF">
        <w:rPr>
          <w:rFonts w:ascii="Calibri" w:hAnsi="Calibri"/>
          <w:b w:val="0"/>
        </w:rPr>
        <w:t>Doświadczenie”</w:t>
      </w:r>
    </w:p>
    <w:p w:rsidR="00A7163E" w:rsidRPr="00EB0057" w:rsidRDefault="00A7163E" w:rsidP="00A32362">
      <w:pPr>
        <w:pStyle w:val="rozdzia"/>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9"/>
        <w:gridCol w:w="5568"/>
      </w:tblGrid>
      <w:tr w:rsidR="00A7163E" w:rsidRPr="00EB0057">
        <w:trPr>
          <w:trHeight w:val="1312"/>
        </w:trPr>
        <w:tc>
          <w:tcPr>
            <w:tcW w:w="3828" w:type="dxa"/>
            <w:vAlign w:val="bottom"/>
          </w:tcPr>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p>
          <w:p w:rsidR="00A7163E" w:rsidRPr="00EB0057" w:rsidRDefault="00A7163E" w:rsidP="001B3270">
            <w:pPr>
              <w:pStyle w:val="9kursywa"/>
            </w:pPr>
            <w:r w:rsidRPr="00EB0057">
              <w:t>(pieczęć Wykonawcy/ów)</w:t>
            </w:r>
          </w:p>
        </w:tc>
        <w:tc>
          <w:tcPr>
            <w:tcW w:w="5716" w:type="dxa"/>
            <w:shd w:val="clear" w:color="auto" w:fill="99CCFF"/>
            <w:vAlign w:val="center"/>
          </w:tcPr>
          <w:p w:rsidR="00A7163E" w:rsidRPr="00EB0057" w:rsidRDefault="00A7163E" w:rsidP="00133294">
            <w:pPr>
              <w:jc w:val="center"/>
              <w:rPr>
                <w:rFonts w:ascii="Calibri" w:hAnsi="Calibri"/>
                <w:b/>
                <w:sz w:val="32"/>
              </w:rPr>
            </w:pPr>
            <w:r w:rsidRPr="00EB0057">
              <w:rPr>
                <w:rFonts w:ascii="Calibri" w:hAnsi="Calibri"/>
                <w:b/>
                <w:sz w:val="32"/>
              </w:rPr>
              <w:t>DOŚWIADCZENIE</w:t>
            </w:r>
          </w:p>
        </w:tc>
      </w:tr>
    </w:tbl>
    <w:p w:rsidR="00A7163E" w:rsidRPr="00EB0057" w:rsidRDefault="00886FCE" w:rsidP="00D120CB">
      <w:pPr>
        <w:pStyle w:val="Tekstpodstawowy"/>
        <w:spacing w:after="120" w:line="360" w:lineRule="auto"/>
        <w:ind w:right="-427"/>
        <w:rPr>
          <w:rFonts w:ascii="Calibri" w:hAnsi="Calibri"/>
        </w:rPr>
      </w:pPr>
      <w:r>
        <w:rPr>
          <w:rFonts w:ascii="Calibri" w:hAnsi="Calibri"/>
          <w:noProof/>
        </w:rPr>
        <w:pict>
          <v:shape id="_x0000_s1030" type="#_x0000_t202" style="position:absolute;margin-left:0;margin-top:11.4pt;width:124.45pt;height:38.85pt;z-index:251658240;mso-height-percent:200;mso-position-horizontal-relative:text;mso-position-vertical-relative:text;mso-height-percent:200;mso-width-relative:margin;mso-height-relative:margin" filled="f" stroked="f">
            <v:textbox style="mso-next-textbox:#_x0000_s1030;mso-fit-shape-to-text:t">
              <w:txbxContent>
                <w:p w:rsidR="00C37AA0" w:rsidRPr="005F2E6E" w:rsidRDefault="00C37AA0" w:rsidP="007F7FCA">
                  <w:pPr>
                    <w:pStyle w:val="Podpisprawo"/>
                  </w:pPr>
                  <w:r w:rsidRPr="005F2E6E">
                    <w:t>DO-250-</w:t>
                  </w:r>
                  <w:r>
                    <w:t xml:space="preserve"> 04OM/15</w:t>
                  </w:r>
                </w:p>
                <w:p w:rsidR="00C37AA0" w:rsidRPr="00A048DA" w:rsidRDefault="00C37AA0" w:rsidP="00D311CC">
                  <w:pPr>
                    <w:jc w:val="center"/>
                    <w:rPr>
                      <w:rFonts w:ascii="Calibri" w:hAnsi="Calibri"/>
                      <w:i/>
                      <w:sz w:val="20"/>
                      <w:szCs w:val="20"/>
                    </w:rPr>
                  </w:pPr>
                  <w:r w:rsidRPr="00A048DA">
                    <w:rPr>
                      <w:rFonts w:ascii="Calibri" w:hAnsi="Calibri"/>
                      <w:i/>
                      <w:sz w:val="20"/>
                      <w:szCs w:val="20"/>
                    </w:rPr>
                    <w:t>Nr postępowania</w:t>
                  </w:r>
                </w:p>
              </w:txbxContent>
            </v:textbox>
          </v:shape>
        </w:pict>
      </w:r>
    </w:p>
    <w:p w:rsidR="00D311CC" w:rsidRDefault="00D311CC" w:rsidP="00D311CC">
      <w:pPr>
        <w:jc w:val="both"/>
        <w:rPr>
          <w:rFonts w:ascii="Calibri" w:hAnsi="Calibri"/>
          <w:bCs/>
        </w:rPr>
      </w:pPr>
    </w:p>
    <w:p w:rsidR="00D311CC" w:rsidRPr="009A0EB8" w:rsidRDefault="00D311CC" w:rsidP="009A0EB8">
      <w:pPr>
        <w:spacing w:before="100" w:beforeAutospacing="1" w:after="100" w:afterAutospacing="1" w:line="300" w:lineRule="exact"/>
        <w:jc w:val="both"/>
        <w:rPr>
          <w:rFonts w:ascii="Calibri" w:hAnsi="Calibri"/>
          <w:b/>
          <w:sz w:val="22"/>
          <w:szCs w:val="22"/>
        </w:rPr>
      </w:pPr>
      <w:r w:rsidRPr="001B3270">
        <w:rPr>
          <w:rFonts w:ascii="Calibri" w:hAnsi="Calibri"/>
          <w:bCs/>
          <w:sz w:val="22"/>
          <w:szCs w:val="22"/>
        </w:rPr>
        <w:t xml:space="preserve">Składając ofertę w postępowaniu o zamówienie publiczne prowadzonym w trybie przetargu nieograniczonego na wybór wykonawcy zamówienia pn. </w:t>
      </w:r>
      <w:r w:rsidRPr="001B3270">
        <w:rPr>
          <w:rFonts w:ascii="Calibri" w:hAnsi="Calibri"/>
          <w:b/>
          <w:sz w:val="22"/>
          <w:szCs w:val="22"/>
        </w:rPr>
        <w:t>„Ochrona fizyczna, monitoring terenu i obiektów Instytutu Techniki Budow</w:t>
      </w:r>
      <w:r w:rsidR="009A0EB8">
        <w:rPr>
          <w:rFonts w:ascii="Calibri" w:hAnsi="Calibri"/>
          <w:b/>
          <w:sz w:val="22"/>
          <w:szCs w:val="22"/>
        </w:rPr>
        <w:t>lanej położonych w</w:t>
      </w:r>
      <w:r w:rsidR="009A0EB8" w:rsidRPr="009A0EB8">
        <w:rPr>
          <w:rFonts w:ascii="Calibri" w:hAnsi="Calibri"/>
          <w:b/>
          <w:sz w:val="22"/>
          <w:szCs w:val="22"/>
        </w:rPr>
        <w:t xml:space="preserve"> </w:t>
      </w:r>
      <w:r w:rsidR="009A0EB8">
        <w:rPr>
          <w:rFonts w:ascii="Calibri" w:hAnsi="Calibri"/>
          <w:b/>
          <w:sz w:val="22"/>
          <w:szCs w:val="22"/>
        </w:rPr>
        <w:t xml:space="preserve">Pionkach przy ul. Przemysłowej 2 </w:t>
      </w:r>
      <w:r w:rsidRPr="001B3270">
        <w:rPr>
          <w:rFonts w:ascii="Calibri" w:hAnsi="Calibri"/>
          <w:b/>
          <w:sz w:val="22"/>
          <w:szCs w:val="22"/>
        </w:rPr>
        <w:t>”</w:t>
      </w:r>
      <w:r w:rsidR="00AD323C" w:rsidRPr="001B3270">
        <w:rPr>
          <w:rFonts w:ascii="Calibri" w:hAnsi="Calibri"/>
          <w:sz w:val="22"/>
          <w:szCs w:val="22"/>
        </w:rPr>
        <w:t xml:space="preserve"> </w:t>
      </w:r>
      <w:r w:rsidRPr="001B3270">
        <w:rPr>
          <w:rFonts w:ascii="Calibri" w:hAnsi="Calibri"/>
          <w:bCs/>
          <w:sz w:val="22"/>
          <w:szCs w:val="22"/>
        </w:rPr>
        <w:t>na potwierdzenie spełniania warunku udziału w postępowaniu w zakresie wiedzy i doświadczenia</w:t>
      </w:r>
      <w:r w:rsidR="00777617">
        <w:rPr>
          <w:rFonts w:ascii="Calibri" w:hAnsi="Calibri"/>
          <w:bCs/>
          <w:sz w:val="22"/>
          <w:szCs w:val="22"/>
        </w:rPr>
        <w:t xml:space="preserve"> (pkt.6.2.b) SIWZ) </w:t>
      </w:r>
      <w:r w:rsidRPr="001B3270">
        <w:rPr>
          <w:rFonts w:ascii="Calibri" w:hAnsi="Calibri"/>
          <w:bCs/>
          <w:sz w:val="22"/>
          <w:szCs w:val="22"/>
        </w:rPr>
        <w:t>, oświadczamy, że zrealizowaliśmy następujące zamówienia:</w:t>
      </w:r>
    </w:p>
    <w:p w:rsidR="00D311CC" w:rsidRPr="00D311CC" w:rsidRDefault="00D311CC" w:rsidP="00D311CC">
      <w:pPr>
        <w:ind w:right="44"/>
        <w:jc w:val="both"/>
        <w:rPr>
          <w:rFonts w:ascii="Calibri" w:hAnsi="Calibri"/>
        </w:rPr>
      </w:pPr>
      <w:r w:rsidRPr="00D311CC">
        <w:rPr>
          <w:rFonts w:ascii="Calibri" w:hAnsi="Calibri"/>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3"/>
        <w:gridCol w:w="2352"/>
        <w:gridCol w:w="2835"/>
        <w:gridCol w:w="1843"/>
        <w:gridCol w:w="1843"/>
      </w:tblGrid>
      <w:tr w:rsidR="00D311CC" w:rsidRPr="00AD323C">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tcPr>
          <w:p w:rsidR="00D311CC" w:rsidRPr="00AD323C" w:rsidRDefault="00D311CC" w:rsidP="00AD323C">
            <w:pPr>
              <w:jc w:val="center"/>
              <w:rPr>
                <w:rFonts w:ascii="Calibri" w:hAnsi="Calibri"/>
                <w:sz w:val="22"/>
                <w:szCs w:val="22"/>
              </w:rPr>
            </w:pPr>
            <w:r w:rsidRPr="00AD323C">
              <w:rPr>
                <w:rFonts w:ascii="Calibri" w:hAnsi="Calibri"/>
                <w:b/>
                <w:sz w:val="22"/>
                <w:szCs w:val="22"/>
              </w:rPr>
              <w:t>L.p.</w:t>
            </w:r>
          </w:p>
        </w:tc>
        <w:tc>
          <w:tcPr>
            <w:tcW w:w="2352" w:type="dxa"/>
            <w:tcBorders>
              <w:top w:val="single" w:sz="4" w:space="0" w:color="auto"/>
              <w:left w:val="single" w:sz="4" w:space="0" w:color="auto"/>
              <w:bottom w:val="single" w:sz="4" w:space="0" w:color="auto"/>
              <w:right w:val="single" w:sz="4" w:space="0" w:color="auto"/>
            </w:tcBorders>
            <w:shd w:val="clear" w:color="auto" w:fill="99CCFF"/>
            <w:vAlign w:val="center"/>
          </w:tcPr>
          <w:p w:rsidR="00D311CC" w:rsidRPr="00AD323C" w:rsidRDefault="00D311CC" w:rsidP="00A00BC5">
            <w:pPr>
              <w:jc w:val="center"/>
              <w:rPr>
                <w:rFonts w:ascii="Calibri" w:hAnsi="Calibri"/>
                <w:sz w:val="22"/>
                <w:szCs w:val="22"/>
              </w:rPr>
            </w:pPr>
            <w:r w:rsidRPr="00AD323C">
              <w:rPr>
                <w:rFonts w:ascii="Calibri" w:hAnsi="Calibri"/>
                <w:b/>
                <w:sz w:val="22"/>
                <w:szCs w:val="22"/>
              </w:rPr>
              <w:t xml:space="preserve">Nazwa i adres zamawiającego </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D311CC" w:rsidRPr="00AD323C" w:rsidRDefault="00D311CC" w:rsidP="00AD323C">
            <w:pPr>
              <w:jc w:val="center"/>
              <w:rPr>
                <w:rFonts w:ascii="Calibri" w:hAnsi="Calibri"/>
                <w:sz w:val="22"/>
                <w:szCs w:val="22"/>
              </w:rPr>
            </w:pPr>
            <w:r w:rsidRPr="00AD323C">
              <w:rPr>
                <w:rFonts w:ascii="Calibri" w:hAnsi="Calibri"/>
                <w:b/>
                <w:sz w:val="22"/>
                <w:szCs w:val="22"/>
              </w:rPr>
              <w:t>Opis zamówienia zawierający informacje potwierdzające spełnianie warunku</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D311CC" w:rsidRPr="00AD323C" w:rsidRDefault="00D311CC" w:rsidP="00AD323C">
            <w:pPr>
              <w:jc w:val="center"/>
              <w:rPr>
                <w:rFonts w:ascii="Calibri" w:hAnsi="Calibri"/>
                <w:sz w:val="22"/>
                <w:szCs w:val="22"/>
              </w:rPr>
            </w:pPr>
            <w:r w:rsidRPr="00AD323C">
              <w:rPr>
                <w:rFonts w:ascii="Calibri" w:hAnsi="Calibri"/>
                <w:b/>
                <w:sz w:val="22"/>
                <w:szCs w:val="22"/>
              </w:rPr>
              <w:t xml:space="preserve">Wartość zamówienia brutto </w:t>
            </w:r>
            <w:r w:rsidRPr="00AD323C">
              <w:rPr>
                <w:rFonts w:ascii="Calibri" w:hAnsi="Calibri"/>
                <w:sz w:val="22"/>
                <w:szCs w:val="22"/>
              </w:rPr>
              <w:t>[PLN]</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D311CC" w:rsidRPr="00AD323C" w:rsidRDefault="00D311CC" w:rsidP="00AD323C">
            <w:pPr>
              <w:jc w:val="center"/>
              <w:rPr>
                <w:rFonts w:ascii="Calibri" w:hAnsi="Calibri"/>
                <w:sz w:val="22"/>
                <w:szCs w:val="22"/>
              </w:rPr>
            </w:pPr>
            <w:r w:rsidRPr="00AD323C">
              <w:rPr>
                <w:rFonts w:ascii="Calibri" w:hAnsi="Calibri"/>
                <w:b/>
                <w:sz w:val="22"/>
                <w:szCs w:val="22"/>
              </w:rPr>
              <w:t>Data realizacji*</w:t>
            </w:r>
          </w:p>
          <w:p w:rsidR="00D311CC" w:rsidRPr="00AD323C" w:rsidRDefault="00D311CC" w:rsidP="00AD323C">
            <w:pPr>
              <w:jc w:val="center"/>
              <w:rPr>
                <w:rFonts w:ascii="Calibri" w:hAnsi="Calibri"/>
                <w:sz w:val="22"/>
                <w:szCs w:val="22"/>
              </w:rPr>
            </w:pPr>
            <w:r w:rsidRPr="00AD323C">
              <w:rPr>
                <w:rFonts w:ascii="Calibri" w:hAnsi="Calibri"/>
                <w:sz w:val="22"/>
                <w:szCs w:val="22"/>
              </w:rPr>
              <w:t>(m-c rok)</w:t>
            </w:r>
          </w:p>
        </w:tc>
      </w:tr>
      <w:tr w:rsidR="00D311CC" w:rsidRPr="00D311CC">
        <w:trPr>
          <w:trHeight w:val="1134"/>
        </w:trPr>
        <w:tc>
          <w:tcPr>
            <w:tcW w:w="553" w:type="dxa"/>
            <w:tcBorders>
              <w:top w:val="single" w:sz="4" w:space="0" w:color="auto"/>
              <w:left w:val="single" w:sz="4" w:space="0" w:color="auto"/>
              <w:bottom w:val="single" w:sz="4" w:space="0" w:color="auto"/>
              <w:right w:val="single" w:sz="4" w:space="0" w:color="auto"/>
            </w:tcBorders>
            <w:vAlign w:val="center"/>
          </w:tcPr>
          <w:p w:rsidR="00D311CC" w:rsidRPr="00D311CC" w:rsidRDefault="00D311CC" w:rsidP="00AD323C">
            <w:pPr>
              <w:jc w:val="center"/>
              <w:rPr>
                <w:rFonts w:ascii="Calibri" w:hAnsi="Calibri"/>
              </w:rPr>
            </w:pPr>
            <w:r w:rsidRPr="00D311CC">
              <w:rPr>
                <w:rFonts w:ascii="Calibri" w:hAnsi="Calibri"/>
              </w:rPr>
              <w:t>1</w:t>
            </w:r>
          </w:p>
        </w:tc>
        <w:tc>
          <w:tcPr>
            <w:tcW w:w="2352"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r>
      <w:tr w:rsidR="00D311CC" w:rsidRPr="00D311CC">
        <w:trPr>
          <w:trHeight w:val="1357"/>
        </w:trPr>
        <w:tc>
          <w:tcPr>
            <w:tcW w:w="553" w:type="dxa"/>
            <w:tcBorders>
              <w:top w:val="single" w:sz="4" w:space="0" w:color="auto"/>
              <w:left w:val="single" w:sz="4" w:space="0" w:color="auto"/>
              <w:bottom w:val="single" w:sz="4" w:space="0" w:color="auto"/>
              <w:right w:val="single" w:sz="4" w:space="0" w:color="auto"/>
            </w:tcBorders>
            <w:vAlign w:val="center"/>
          </w:tcPr>
          <w:p w:rsidR="00D311CC" w:rsidRPr="00D311CC" w:rsidRDefault="00D311CC" w:rsidP="00AD323C">
            <w:pPr>
              <w:jc w:val="center"/>
              <w:rPr>
                <w:rFonts w:ascii="Calibri" w:hAnsi="Calibri"/>
              </w:rPr>
            </w:pPr>
            <w:r w:rsidRPr="00D311CC">
              <w:rPr>
                <w:rFonts w:ascii="Calibri" w:hAnsi="Calibri"/>
              </w:rPr>
              <w:t>2</w:t>
            </w:r>
          </w:p>
        </w:tc>
        <w:tc>
          <w:tcPr>
            <w:tcW w:w="2352"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p w:rsidR="00D311CC" w:rsidRPr="00D311CC" w:rsidRDefault="00D311CC" w:rsidP="00D311CC">
            <w:pPr>
              <w:jc w:val="both"/>
              <w:rPr>
                <w:rFonts w:ascii="Calibri" w:hAnsi="Calibri"/>
              </w:rPr>
            </w:pPr>
            <w:r w:rsidRPr="00D311CC">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r>
      <w:tr w:rsidR="00D311CC" w:rsidRPr="00D311CC">
        <w:trPr>
          <w:trHeight w:val="1357"/>
        </w:trPr>
        <w:tc>
          <w:tcPr>
            <w:tcW w:w="553" w:type="dxa"/>
            <w:tcBorders>
              <w:top w:val="single" w:sz="4" w:space="0" w:color="auto"/>
              <w:left w:val="single" w:sz="4" w:space="0" w:color="auto"/>
              <w:bottom w:val="single" w:sz="4" w:space="0" w:color="auto"/>
              <w:right w:val="single" w:sz="4" w:space="0" w:color="auto"/>
            </w:tcBorders>
            <w:vAlign w:val="center"/>
          </w:tcPr>
          <w:p w:rsidR="00D311CC" w:rsidRPr="00D311CC" w:rsidRDefault="00D311CC" w:rsidP="00AD323C">
            <w:pPr>
              <w:jc w:val="center"/>
              <w:rPr>
                <w:rFonts w:ascii="Calibri" w:hAnsi="Calibri"/>
              </w:rPr>
            </w:pPr>
            <w:r w:rsidRPr="00D311CC">
              <w:rPr>
                <w:rFonts w:ascii="Calibri" w:hAnsi="Calibri"/>
              </w:rPr>
              <w:t>3</w:t>
            </w:r>
          </w:p>
        </w:tc>
        <w:tc>
          <w:tcPr>
            <w:tcW w:w="2352"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D311CC" w:rsidRPr="00D311CC" w:rsidRDefault="00D311CC" w:rsidP="00D311CC">
            <w:pPr>
              <w:jc w:val="both"/>
              <w:rPr>
                <w:rFonts w:ascii="Calibri" w:hAnsi="Calibri"/>
              </w:rPr>
            </w:pPr>
            <w:r w:rsidRPr="00D311CC">
              <w:rPr>
                <w:rFonts w:ascii="Calibri" w:hAnsi="Calibri"/>
              </w:rPr>
              <w:t> </w:t>
            </w:r>
          </w:p>
        </w:tc>
      </w:tr>
    </w:tbl>
    <w:p w:rsidR="00D311CC" w:rsidRPr="001B3270" w:rsidRDefault="00D311CC" w:rsidP="00AD323C">
      <w:pPr>
        <w:spacing w:before="240"/>
        <w:jc w:val="both"/>
        <w:rPr>
          <w:rFonts w:ascii="Calibri" w:hAnsi="Calibri"/>
          <w:sz w:val="22"/>
          <w:szCs w:val="22"/>
        </w:rPr>
      </w:pPr>
      <w:r w:rsidRPr="001B3270">
        <w:rPr>
          <w:rFonts w:ascii="Calibri" w:hAnsi="Calibri"/>
          <w:bCs/>
          <w:sz w:val="22"/>
          <w:szCs w:val="22"/>
        </w:rPr>
        <w:t>Do Wykazu załączamy dokumenty potwierdzające należyte wykonanie zamówienia.</w:t>
      </w:r>
    </w:p>
    <w:p w:rsidR="00D311CC" w:rsidRDefault="00D311CC" w:rsidP="00D311CC">
      <w:pPr>
        <w:jc w:val="both"/>
        <w:rPr>
          <w:rFonts w:ascii="Calibri" w:hAnsi="Calibri"/>
          <w:bCs/>
        </w:rPr>
      </w:pPr>
      <w:r w:rsidRPr="00D311CC">
        <w:rPr>
          <w:rFonts w:ascii="Calibri" w:hAnsi="Calibri"/>
          <w:bCs/>
        </w:rPr>
        <w:t> </w:t>
      </w:r>
    </w:p>
    <w:p w:rsidR="00AD323C" w:rsidRDefault="00AD323C" w:rsidP="00D311CC">
      <w:pPr>
        <w:jc w:val="both"/>
        <w:rPr>
          <w:rFonts w:ascii="Calibri" w:hAnsi="Calibri"/>
        </w:rPr>
      </w:pPr>
    </w:p>
    <w:p w:rsidR="00D311CC" w:rsidRPr="001B3270" w:rsidRDefault="00D311CC" w:rsidP="00D311CC">
      <w:pPr>
        <w:jc w:val="both"/>
        <w:rPr>
          <w:rFonts w:ascii="Calibri" w:hAnsi="Calibri"/>
          <w:sz w:val="22"/>
          <w:szCs w:val="22"/>
        </w:rPr>
      </w:pPr>
      <w:r w:rsidRPr="001B3270">
        <w:rPr>
          <w:rFonts w:ascii="Calibri" w:hAnsi="Calibri"/>
          <w:sz w:val="22"/>
          <w:szCs w:val="22"/>
        </w:rPr>
        <w:t>……………………………, dnia __ __ 201</w:t>
      </w:r>
      <w:r w:rsidR="009A0EB8">
        <w:rPr>
          <w:rFonts w:ascii="Calibri" w:hAnsi="Calibri"/>
          <w:sz w:val="22"/>
          <w:szCs w:val="22"/>
        </w:rPr>
        <w:t>5</w:t>
      </w:r>
      <w:r w:rsidRPr="001B3270">
        <w:rPr>
          <w:rFonts w:ascii="Calibri" w:hAnsi="Calibri"/>
          <w:sz w:val="22"/>
          <w:szCs w:val="22"/>
        </w:rPr>
        <w:t xml:space="preserve"> roku</w:t>
      </w:r>
      <w:r w:rsidRPr="001B3270">
        <w:rPr>
          <w:rFonts w:ascii="Calibri" w:hAnsi="Calibri"/>
          <w:sz w:val="22"/>
          <w:szCs w:val="22"/>
        </w:rPr>
        <w:tab/>
      </w:r>
      <w:r w:rsidRPr="001B3270">
        <w:rPr>
          <w:rFonts w:ascii="Calibri" w:hAnsi="Calibri"/>
          <w:sz w:val="22"/>
          <w:szCs w:val="22"/>
        </w:rPr>
        <w:tab/>
        <w:t xml:space="preserve">      </w:t>
      </w:r>
      <w:r w:rsidR="00AD323C" w:rsidRPr="001B3270">
        <w:rPr>
          <w:rFonts w:ascii="Calibri" w:hAnsi="Calibri"/>
          <w:sz w:val="22"/>
          <w:szCs w:val="22"/>
        </w:rPr>
        <w:t>............</w:t>
      </w:r>
      <w:r w:rsidRPr="001B3270">
        <w:rPr>
          <w:rFonts w:ascii="Calibri" w:hAnsi="Calibri"/>
          <w:sz w:val="22"/>
          <w:szCs w:val="22"/>
        </w:rPr>
        <w:t>……</w:t>
      </w:r>
      <w:r w:rsidR="001B3270">
        <w:rPr>
          <w:rFonts w:ascii="Calibri" w:hAnsi="Calibri"/>
          <w:sz w:val="22"/>
          <w:szCs w:val="22"/>
        </w:rPr>
        <w:t>......</w:t>
      </w:r>
      <w:r w:rsidRPr="001B3270">
        <w:rPr>
          <w:rFonts w:ascii="Calibri" w:hAnsi="Calibri"/>
          <w:sz w:val="22"/>
          <w:szCs w:val="22"/>
        </w:rPr>
        <w:t>………………………………………..</w:t>
      </w:r>
    </w:p>
    <w:p w:rsidR="00D311CC" w:rsidRPr="00AD323C" w:rsidRDefault="00D311CC" w:rsidP="00AD323C">
      <w:pPr>
        <w:ind w:left="5400" w:hanging="9"/>
        <w:jc w:val="center"/>
        <w:rPr>
          <w:rFonts w:ascii="Calibri" w:hAnsi="Calibri"/>
          <w:sz w:val="18"/>
          <w:szCs w:val="18"/>
        </w:rPr>
      </w:pPr>
      <w:r w:rsidRPr="00AD323C">
        <w:rPr>
          <w:rFonts w:ascii="Calibri" w:hAnsi="Calibri"/>
          <w:i/>
          <w:sz w:val="18"/>
          <w:szCs w:val="18"/>
        </w:rPr>
        <w:t>(podpis upoważnionego przedstawiciela Wykonawcy)</w:t>
      </w:r>
    </w:p>
    <w:p w:rsidR="002D660C" w:rsidRDefault="002D660C" w:rsidP="00D311CC">
      <w:pPr>
        <w:pStyle w:val="rozdzia"/>
        <w:spacing w:before="0" w:after="0" w:line="240" w:lineRule="auto"/>
        <w:jc w:val="both"/>
        <w:rPr>
          <w:rFonts w:ascii="Calibri" w:hAnsi="Calibri"/>
          <w:sz w:val="22"/>
          <w:szCs w:val="22"/>
        </w:rPr>
      </w:pPr>
    </w:p>
    <w:p w:rsidR="00AD323C" w:rsidRPr="00D311CC" w:rsidRDefault="00AD323C" w:rsidP="00D311CC">
      <w:pPr>
        <w:pStyle w:val="rozdzia"/>
        <w:spacing w:before="0" w:after="0" w:line="240" w:lineRule="auto"/>
        <w:jc w:val="both"/>
        <w:rPr>
          <w:rFonts w:ascii="Calibri" w:hAnsi="Calibri"/>
          <w:sz w:val="22"/>
          <w:szCs w:val="22"/>
        </w:rPr>
      </w:pPr>
    </w:p>
    <w:p w:rsidR="002D660C" w:rsidRPr="00D311CC" w:rsidRDefault="002D660C" w:rsidP="00D311CC">
      <w:pPr>
        <w:pStyle w:val="rozdzia"/>
        <w:spacing w:before="0" w:after="0" w:line="240" w:lineRule="auto"/>
        <w:jc w:val="both"/>
        <w:rPr>
          <w:rFonts w:ascii="Calibri" w:hAnsi="Calibri"/>
          <w:sz w:val="22"/>
          <w:szCs w:val="22"/>
        </w:rPr>
      </w:pPr>
    </w:p>
    <w:p w:rsidR="00AD323C" w:rsidRPr="002F1A58" w:rsidRDefault="00AD323C" w:rsidP="00AD323C">
      <w:pPr>
        <w:ind w:left="120" w:hanging="120"/>
        <w:jc w:val="both"/>
        <w:rPr>
          <w:rFonts w:ascii="Calibri" w:hAnsi="Calibri"/>
          <w:i/>
          <w:iCs/>
          <w:sz w:val="22"/>
          <w:szCs w:val="22"/>
        </w:rPr>
      </w:pPr>
      <w:r w:rsidRPr="002F1A58">
        <w:rPr>
          <w:rFonts w:ascii="Calibri" w:hAnsi="Calibri"/>
          <w:i/>
          <w:iCs/>
          <w:sz w:val="22"/>
          <w:szCs w:val="22"/>
        </w:rPr>
        <w:t>*W przypadku, gdy zamówienie jest w trakcie realizacji należy podać datę rozpoczęcia usługi ochrony dla tego zamówienia np. 02.2012 – obecnie. Wykazana usługa ochrony na dzień składania ofert musi trwać co najmniej 12 miesięcy.</w:t>
      </w:r>
    </w:p>
    <w:p w:rsidR="002F1A58" w:rsidRPr="00461A9A" w:rsidRDefault="002F1A58" w:rsidP="00AD323C">
      <w:pPr>
        <w:ind w:left="120" w:hanging="120"/>
        <w:jc w:val="both"/>
        <w:rPr>
          <w:rFonts w:ascii="Calibri" w:hAnsi="Calibri"/>
          <w:b/>
          <w:i/>
          <w:iCs/>
          <w:sz w:val="22"/>
          <w:szCs w:val="22"/>
        </w:rPr>
      </w:pPr>
      <w:r w:rsidRPr="00461A9A">
        <w:rPr>
          <w:rFonts w:ascii="Calibri" w:hAnsi="Calibri"/>
          <w:b/>
          <w:i/>
          <w:iCs/>
          <w:sz w:val="22"/>
          <w:szCs w:val="22"/>
        </w:rPr>
        <w:t>** w w/w tabelę należy wpisać  tylko 3 zamówienia potwierdzające spełnienie warunku zawartego w pkt. 6.2.b) SIWZ</w:t>
      </w:r>
      <w:r w:rsidR="00854F79" w:rsidRPr="00461A9A">
        <w:rPr>
          <w:rFonts w:ascii="Calibri" w:hAnsi="Calibri"/>
          <w:b/>
          <w:i/>
          <w:iCs/>
          <w:sz w:val="22"/>
          <w:szCs w:val="22"/>
        </w:rPr>
        <w:t>.</w:t>
      </w:r>
    </w:p>
    <w:p w:rsidR="00AD323C" w:rsidRPr="00461A9A" w:rsidRDefault="00AD323C" w:rsidP="00AD323C">
      <w:pPr>
        <w:ind w:left="120" w:hanging="120"/>
        <w:jc w:val="both"/>
        <w:rPr>
          <w:rFonts w:ascii="Calibri" w:hAnsi="Calibri"/>
          <w:b/>
          <w:i/>
          <w:iCs/>
          <w:sz w:val="18"/>
          <w:szCs w:val="18"/>
        </w:rPr>
      </w:pPr>
    </w:p>
    <w:p w:rsidR="00AD323C" w:rsidRPr="00EB0057" w:rsidRDefault="00AD323C" w:rsidP="002427F0">
      <w:pPr>
        <w:pStyle w:val="rozdzia"/>
        <w:ind w:left="3360" w:right="-49" w:hanging="3360"/>
        <w:rPr>
          <w:rFonts w:ascii="Calibri" w:hAnsi="Calibri"/>
        </w:rPr>
      </w:pPr>
      <w:r w:rsidRPr="00EB0057">
        <w:rPr>
          <w:rFonts w:ascii="Calibri" w:hAnsi="Calibri"/>
        </w:rPr>
        <w:lastRenderedPageBreak/>
        <w:t>ROZDZIAŁ II.</w:t>
      </w:r>
      <w:r>
        <w:rPr>
          <w:rFonts w:ascii="Calibri" w:hAnsi="Calibri"/>
        </w:rPr>
        <w:t>4</w:t>
      </w:r>
      <w:r w:rsidR="002427F0">
        <w:rPr>
          <w:rFonts w:ascii="Calibri" w:hAnsi="Calibri"/>
        </w:rPr>
        <w:t xml:space="preserve">  </w:t>
      </w:r>
      <w:r w:rsidRPr="00EB0057">
        <w:rPr>
          <w:rFonts w:ascii="Calibri" w:hAnsi="Calibri"/>
        </w:rPr>
        <w:t>ZAŁĄCZNIK NR</w:t>
      </w:r>
      <w:r>
        <w:rPr>
          <w:rFonts w:ascii="Calibri" w:hAnsi="Calibri"/>
        </w:rPr>
        <w:t xml:space="preserve"> 4 </w:t>
      </w:r>
      <w:r w:rsidR="002427F0">
        <w:rPr>
          <w:rFonts w:ascii="Calibri" w:hAnsi="Calibri"/>
        </w:rPr>
        <w:t xml:space="preserve">    </w:t>
      </w:r>
      <w:r w:rsidRPr="002427F0">
        <w:rPr>
          <w:rFonts w:ascii="Calibri" w:hAnsi="Calibri"/>
          <w:b w:val="0"/>
        </w:rPr>
        <w:t xml:space="preserve">Do oświadczenia o spełnianiu warunków udziału w </w:t>
      </w:r>
      <w:r w:rsidR="002427F0">
        <w:rPr>
          <w:rFonts w:ascii="Calibri" w:hAnsi="Calibri"/>
          <w:b w:val="0"/>
        </w:rPr>
        <w:t xml:space="preserve"> </w:t>
      </w:r>
      <w:r w:rsidRPr="002427F0">
        <w:rPr>
          <w:rFonts w:ascii="Calibri" w:hAnsi="Calibri"/>
          <w:b w:val="0"/>
        </w:rPr>
        <w:t>postępowaniu – Wzór formularza  „</w:t>
      </w:r>
      <w:r w:rsidR="002427F0" w:rsidRPr="002427F0">
        <w:rPr>
          <w:rFonts w:ascii="Calibri" w:hAnsi="Calibri"/>
          <w:b w:val="0"/>
        </w:rPr>
        <w:t>Potencjał kadrowy</w:t>
      </w:r>
      <w:r w:rsidRPr="002427F0">
        <w:rPr>
          <w:rFonts w:ascii="Calibri" w:hAnsi="Calibri"/>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5555"/>
      </w:tblGrid>
      <w:tr w:rsidR="00AD323C" w:rsidRPr="00EB0057">
        <w:trPr>
          <w:trHeight w:val="1312"/>
        </w:trPr>
        <w:tc>
          <w:tcPr>
            <w:tcW w:w="3828" w:type="dxa"/>
            <w:vAlign w:val="bottom"/>
          </w:tcPr>
          <w:p w:rsidR="00AD323C" w:rsidRPr="00EB0057" w:rsidRDefault="00AD323C" w:rsidP="001B3270">
            <w:pPr>
              <w:pStyle w:val="9kursywa"/>
            </w:pPr>
          </w:p>
          <w:p w:rsidR="00AD323C" w:rsidRPr="00EB0057" w:rsidRDefault="00AD323C" w:rsidP="001B3270">
            <w:pPr>
              <w:pStyle w:val="9kursywa"/>
            </w:pPr>
          </w:p>
          <w:p w:rsidR="00AD323C" w:rsidRPr="00EB0057" w:rsidRDefault="00AD323C" w:rsidP="001B3270">
            <w:pPr>
              <w:pStyle w:val="9kursywa"/>
            </w:pPr>
          </w:p>
          <w:p w:rsidR="00AD323C" w:rsidRPr="00EB0057" w:rsidRDefault="00AD323C" w:rsidP="001B3270">
            <w:pPr>
              <w:pStyle w:val="9kursywa"/>
            </w:pPr>
          </w:p>
          <w:p w:rsidR="00AD323C" w:rsidRPr="00EB0057" w:rsidRDefault="00AD323C" w:rsidP="001B3270">
            <w:pPr>
              <w:pStyle w:val="9kursywa"/>
            </w:pPr>
            <w:r w:rsidRPr="00EB0057">
              <w:t>(pieczęć Wykonawcy/ów)</w:t>
            </w:r>
          </w:p>
        </w:tc>
        <w:tc>
          <w:tcPr>
            <w:tcW w:w="5716" w:type="dxa"/>
            <w:shd w:val="clear" w:color="auto" w:fill="99CCFF"/>
            <w:vAlign w:val="center"/>
          </w:tcPr>
          <w:p w:rsidR="00AD323C" w:rsidRDefault="00AD323C" w:rsidP="00AD323C">
            <w:pPr>
              <w:jc w:val="center"/>
              <w:rPr>
                <w:rFonts w:ascii="Calibri" w:hAnsi="Calibri"/>
                <w:b/>
                <w:sz w:val="32"/>
              </w:rPr>
            </w:pPr>
          </w:p>
          <w:p w:rsidR="00AD323C" w:rsidRPr="00AD323C" w:rsidRDefault="00AD323C" w:rsidP="00AD323C">
            <w:pPr>
              <w:jc w:val="center"/>
              <w:rPr>
                <w:rFonts w:ascii="Calibri" w:hAnsi="Calibri"/>
                <w:b/>
                <w:sz w:val="32"/>
              </w:rPr>
            </w:pPr>
            <w:r w:rsidRPr="00AD323C">
              <w:rPr>
                <w:rFonts w:ascii="Calibri" w:hAnsi="Calibri"/>
                <w:b/>
                <w:sz w:val="32"/>
              </w:rPr>
              <w:t>POTENCJAŁ KADROWY</w:t>
            </w:r>
          </w:p>
          <w:p w:rsidR="00AD323C" w:rsidRPr="00EB0057" w:rsidRDefault="00AD323C" w:rsidP="00522429">
            <w:pPr>
              <w:jc w:val="center"/>
              <w:rPr>
                <w:rFonts w:ascii="Calibri" w:hAnsi="Calibri"/>
                <w:b/>
                <w:sz w:val="32"/>
              </w:rPr>
            </w:pPr>
          </w:p>
        </w:tc>
      </w:tr>
    </w:tbl>
    <w:p w:rsidR="00AD323C" w:rsidRPr="00EB0057" w:rsidRDefault="00886FCE" w:rsidP="00AD323C">
      <w:pPr>
        <w:pStyle w:val="Tekstpodstawowy"/>
        <w:spacing w:after="120" w:line="360" w:lineRule="auto"/>
        <w:ind w:right="-427"/>
        <w:rPr>
          <w:rFonts w:ascii="Calibri" w:hAnsi="Calibri"/>
        </w:rPr>
      </w:pPr>
      <w:r>
        <w:rPr>
          <w:rFonts w:ascii="Calibri" w:hAnsi="Calibri"/>
          <w:noProof/>
        </w:rPr>
        <w:pict>
          <v:shape id="_x0000_s1031" type="#_x0000_t202" style="position:absolute;margin-left:0;margin-top:11.4pt;width:124.45pt;height:38.85pt;z-index:251659264;mso-height-percent:200;mso-position-horizontal-relative:text;mso-position-vertical-relative:text;mso-height-percent:200;mso-width-relative:margin;mso-height-relative:margin" filled="f" stroked="f">
            <v:textbox style="mso-next-textbox:#_x0000_s1031;mso-fit-shape-to-text:t">
              <w:txbxContent>
                <w:p w:rsidR="00C37AA0" w:rsidRPr="005F2E6E" w:rsidRDefault="00C37AA0" w:rsidP="007F7FCA">
                  <w:pPr>
                    <w:pStyle w:val="Podpisprawo"/>
                  </w:pPr>
                  <w:r w:rsidRPr="005F2E6E">
                    <w:t>DO-250-</w:t>
                  </w:r>
                  <w:r>
                    <w:t xml:space="preserve"> 04OM/15</w:t>
                  </w:r>
                </w:p>
                <w:p w:rsidR="00C37AA0" w:rsidRPr="00A048DA" w:rsidRDefault="00C37AA0" w:rsidP="00AD323C">
                  <w:pPr>
                    <w:jc w:val="center"/>
                    <w:rPr>
                      <w:rFonts w:ascii="Calibri" w:hAnsi="Calibri"/>
                      <w:i/>
                      <w:sz w:val="20"/>
                      <w:szCs w:val="20"/>
                    </w:rPr>
                  </w:pPr>
                  <w:r w:rsidRPr="00A048DA">
                    <w:rPr>
                      <w:rFonts w:ascii="Calibri" w:hAnsi="Calibri"/>
                      <w:i/>
                      <w:sz w:val="20"/>
                      <w:szCs w:val="20"/>
                    </w:rPr>
                    <w:t>Nr postępowania</w:t>
                  </w:r>
                </w:p>
              </w:txbxContent>
            </v:textbox>
          </v:shape>
        </w:pict>
      </w:r>
    </w:p>
    <w:p w:rsidR="00AD323C" w:rsidRDefault="00AD323C" w:rsidP="00AD323C">
      <w:pPr>
        <w:jc w:val="both"/>
        <w:rPr>
          <w:rFonts w:ascii="Calibri" w:hAnsi="Calibri"/>
          <w:bCs/>
        </w:rPr>
      </w:pPr>
    </w:p>
    <w:p w:rsidR="00AD323C" w:rsidRPr="001546D6" w:rsidRDefault="00AD323C" w:rsidP="00AD323C">
      <w:pPr>
        <w:spacing w:before="100" w:beforeAutospacing="1" w:after="100" w:afterAutospacing="1" w:line="300" w:lineRule="exact"/>
        <w:jc w:val="both"/>
        <w:rPr>
          <w:rFonts w:ascii="Calibri" w:hAnsi="Calibri"/>
          <w:b/>
          <w:sz w:val="22"/>
          <w:szCs w:val="22"/>
        </w:rPr>
      </w:pPr>
      <w:r w:rsidRPr="001B3270">
        <w:rPr>
          <w:rFonts w:ascii="Calibri" w:hAnsi="Calibri"/>
          <w:bCs/>
          <w:sz w:val="22"/>
          <w:szCs w:val="22"/>
        </w:rPr>
        <w:t xml:space="preserve">Składając ofertę w postępowaniu o zamówienie publiczne prowadzonym w trybie przetargu nieograniczonego na wybór wykonawcy zamówienia pn. </w:t>
      </w:r>
      <w:r w:rsidRPr="001B3270">
        <w:rPr>
          <w:rFonts w:ascii="Calibri" w:hAnsi="Calibri"/>
          <w:b/>
          <w:sz w:val="22"/>
          <w:szCs w:val="22"/>
        </w:rPr>
        <w:t>„Ochrona fizyczna, monitoring terenu i</w:t>
      </w:r>
      <w:r w:rsidR="00687CF1">
        <w:rPr>
          <w:rFonts w:ascii="Calibri" w:hAnsi="Calibri"/>
          <w:b/>
          <w:sz w:val="22"/>
          <w:szCs w:val="22"/>
        </w:rPr>
        <w:t> </w:t>
      </w:r>
      <w:r w:rsidRPr="001B3270">
        <w:rPr>
          <w:rFonts w:ascii="Calibri" w:hAnsi="Calibri"/>
          <w:b/>
          <w:sz w:val="22"/>
          <w:szCs w:val="22"/>
        </w:rPr>
        <w:t>obiektów Instytutu Techniki Budow</w:t>
      </w:r>
      <w:r w:rsidR="001546D6">
        <w:rPr>
          <w:rFonts w:ascii="Calibri" w:hAnsi="Calibri"/>
          <w:b/>
          <w:sz w:val="22"/>
          <w:szCs w:val="22"/>
        </w:rPr>
        <w:t xml:space="preserve">lanej położonych w Pionkach przy ul. Przemysłowej 2 </w:t>
      </w:r>
      <w:r w:rsidRPr="001B3270">
        <w:rPr>
          <w:rFonts w:ascii="Calibri" w:hAnsi="Calibri"/>
          <w:b/>
          <w:sz w:val="22"/>
          <w:szCs w:val="22"/>
        </w:rPr>
        <w:t>”</w:t>
      </w:r>
      <w:r w:rsidR="00C138D9" w:rsidRPr="001B3270">
        <w:rPr>
          <w:rFonts w:ascii="Calibri" w:hAnsi="Calibri"/>
          <w:b/>
          <w:sz w:val="22"/>
          <w:szCs w:val="22"/>
        </w:rPr>
        <w:t xml:space="preserve"> </w:t>
      </w:r>
      <w:r w:rsidRPr="001B3270">
        <w:rPr>
          <w:rFonts w:ascii="Calibri" w:hAnsi="Calibri"/>
          <w:bCs/>
          <w:sz w:val="22"/>
          <w:szCs w:val="22"/>
        </w:rPr>
        <w:t>na potwierdzenie spełniania warunku udziału w postępowaniu w zakresie dysponowania osobami zdolnymi do wykonania zamówienia, oświadczamy, że następujące osoby będą uczestniczyć w realizacji niniejszego zamówienia:</w:t>
      </w: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8"/>
        <w:gridCol w:w="3240"/>
        <w:gridCol w:w="3368"/>
        <w:gridCol w:w="2126"/>
      </w:tblGrid>
      <w:tr w:rsidR="0054334B" w:rsidRPr="00C138D9" w:rsidTr="0054334B">
        <w:trPr>
          <w:trHeight w:val="1907"/>
        </w:trPr>
        <w:tc>
          <w:tcPr>
            <w:tcW w:w="618" w:type="dxa"/>
            <w:tcBorders>
              <w:top w:val="single" w:sz="4" w:space="0" w:color="auto"/>
              <w:left w:val="single" w:sz="4" w:space="0" w:color="auto"/>
              <w:bottom w:val="single" w:sz="4" w:space="0" w:color="auto"/>
              <w:right w:val="single" w:sz="4" w:space="0" w:color="auto"/>
            </w:tcBorders>
            <w:shd w:val="clear" w:color="auto" w:fill="99CCFF"/>
            <w:vAlign w:val="center"/>
          </w:tcPr>
          <w:p w:rsidR="0054334B" w:rsidRPr="00C138D9" w:rsidRDefault="0054334B" w:rsidP="00522429">
            <w:pPr>
              <w:spacing w:before="100" w:beforeAutospacing="1" w:after="100" w:afterAutospacing="1" w:line="300" w:lineRule="exact"/>
              <w:jc w:val="center"/>
              <w:rPr>
                <w:rFonts w:ascii="Calibri" w:hAnsi="Calibri"/>
              </w:rPr>
            </w:pPr>
            <w:r w:rsidRPr="00C138D9">
              <w:rPr>
                <w:rFonts w:ascii="Calibri" w:hAnsi="Calibri"/>
                <w:b/>
                <w:bCs/>
                <w:color w:val="000000"/>
              </w:rPr>
              <w:t> L.p.</w:t>
            </w:r>
          </w:p>
        </w:tc>
        <w:tc>
          <w:tcPr>
            <w:tcW w:w="3240" w:type="dxa"/>
            <w:tcBorders>
              <w:top w:val="single" w:sz="4" w:space="0" w:color="auto"/>
              <w:left w:val="single" w:sz="4" w:space="0" w:color="auto"/>
              <w:bottom w:val="single" w:sz="4" w:space="0" w:color="auto"/>
              <w:right w:val="single" w:sz="4" w:space="0" w:color="auto"/>
            </w:tcBorders>
            <w:shd w:val="clear" w:color="auto" w:fill="99CCFF"/>
            <w:vAlign w:val="center"/>
          </w:tcPr>
          <w:p w:rsidR="0054334B" w:rsidRPr="00C138D9" w:rsidRDefault="0054334B" w:rsidP="009F71BC">
            <w:pPr>
              <w:spacing w:before="100" w:beforeAutospacing="1" w:after="100" w:afterAutospacing="1" w:line="300" w:lineRule="exact"/>
              <w:ind w:left="-70"/>
              <w:jc w:val="center"/>
              <w:rPr>
                <w:rFonts w:ascii="Calibri" w:hAnsi="Calibri"/>
              </w:rPr>
            </w:pPr>
            <w:r w:rsidRPr="00C138D9">
              <w:rPr>
                <w:rFonts w:ascii="Calibri" w:hAnsi="Calibri"/>
                <w:b/>
                <w:bCs/>
                <w:color w:val="000000"/>
              </w:rPr>
              <w:t>Nazwisko i imię</w:t>
            </w:r>
          </w:p>
        </w:tc>
        <w:tc>
          <w:tcPr>
            <w:tcW w:w="3368" w:type="dxa"/>
            <w:tcBorders>
              <w:top w:val="single" w:sz="4" w:space="0" w:color="auto"/>
              <w:left w:val="single" w:sz="4" w:space="0" w:color="auto"/>
              <w:bottom w:val="single" w:sz="4" w:space="0" w:color="auto"/>
              <w:right w:val="single" w:sz="4" w:space="0" w:color="auto"/>
            </w:tcBorders>
            <w:shd w:val="clear" w:color="auto" w:fill="99CCFF"/>
            <w:vAlign w:val="center"/>
          </w:tcPr>
          <w:p w:rsidR="0054334B" w:rsidRPr="00C138D9" w:rsidRDefault="0054334B" w:rsidP="00C138D9">
            <w:pPr>
              <w:jc w:val="center"/>
              <w:rPr>
                <w:rFonts w:ascii="Calibri" w:hAnsi="Calibri"/>
                <w:sz w:val="20"/>
                <w:szCs w:val="20"/>
              </w:rPr>
            </w:pPr>
            <w:r w:rsidRPr="00C138D9">
              <w:rPr>
                <w:rFonts w:ascii="Calibri" w:hAnsi="Calibri"/>
                <w:b/>
                <w:bCs/>
                <w:color w:val="000000"/>
                <w:sz w:val="20"/>
                <w:szCs w:val="20"/>
              </w:rPr>
              <w:t>Kwalifikacje</w:t>
            </w:r>
          </w:p>
          <w:p w:rsidR="0054334B" w:rsidRPr="00C138D9" w:rsidRDefault="0054334B" w:rsidP="007015F7">
            <w:pPr>
              <w:jc w:val="both"/>
              <w:rPr>
                <w:rFonts w:ascii="Calibri" w:hAnsi="Calibri"/>
              </w:rPr>
            </w:pPr>
            <w:r w:rsidRPr="00C138D9">
              <w:rPr>
                <w:rFonts w:ascii="Calibri" w:hAnsi="Calibri"/>
                <w:bCs/>
                <w:color w:val="000000"/>
                <w:sz w:val="18"/>
                <w:szCs w:val="18"/>
              </w:rPr>
              <w:t>Informacja nt. posiadanego przez osobę</w:t>
            </w:r>
            <w:r>
              <w:rPr>
                <w:rFonts w:ascii="Calibri" w:hAnsi="Calibri"/>
                <w:bCs/>
                <w:color w:val="000000"/>
                <w:sz w:val="18"/>
                <w:szCs w:val="18"/>
              </w:rPr>
              <w:t xml:space="preserve"> (10 osób)</w:t>
            </w:r>
            <w:r w:rsidRPr="00C138D9">
              <w:rPr>
                <w:rFonts w:ascii="Calibri" w:hAnsi="Calibri"/>
                <w:bCs/>
                <w:color w:val="000000"/>
                <w:sz w:val="18"/>
                <w:szCs w:val="18"/>
              </w:rPr>
              <w:t xml:space="preserve"> doświadczenia związanego z pełnieniem funkcji pracownika ochrony fizyczne</w:t>
            </w:r>
            <w:r>
              <w:rPr>
                <w:rFonts w:ascii="Calibri" w:hAnsi="Calibri"/>
                <w:bCs/>
                <w:color w:val="000000"/>
                <w:sz w:val="18"/>
                <w:szCs w:val="18"/>
              </w:rPr>
              <w:t>j w wymiarze nie mniejszym niż 2</w:t>
            </w:r>
            <w:r w:rsidRPr="00C138D9">
              <w:rPr>
                <w:rFonts w:ascii="Calibri" w:hAnsi="Calibri"/>
                <w:bCs/>
                <w:color w:val="000000"/>
                <w:sz w:val="18"/>
                <w:szCs w:val="18"/>
              </w:rPr>
              <w:t xml:space="preserve"> lata</w:t>
            </w:r>
            <w:r>
              <w:rPr>
                <w:rFonts w:ascii="Calibri" w:hAnsi="Calibri"/>
                <w:bCs/>
                <w:color w:val="000000"/>
                <w:sz w:val="18"/>
                <w:szCs w:val="18"/>
              </w:rPr>
              <w:t>,</w:t>
            </w:r>
            <w:r w:rsidRPr="00C138D9">
              <w:rPr>
                <w:rFonts w:ascii="Calibri" w:hAnsi="Calibri"/>
                <w:bCs/>
                <w:color w:val="000000"/>
                <w:sz w:val="18"/>
                <w:szCs w:val="18"/>
              </w:rPr>
              <w:t xml:space="preserve"> doświadczenia związanego z obsługą systemów sygnalizacji pożarowej, telewizji przemysłowej, </w:t>
            </w:r>
            <w:r w:rsidRPr="00C138D9">
              <w:rPr>
                <w:rFonts w:ascii="Calibri" w:hAnsi="Calibri"/>
                <w:bCs/>
                <w:color w:val="000000"/>
                <w:sz w:val="18"/>
              </w:rPr>
              <w:t>alarmów</w:t>
            </w:r>
            <w:r>
              <w:rPr>
                <w:rFonts w:ascii="Calibri" w:hAnsi="Calibri"/>
                <w:bCs/>
                <w:color w:val="000000"/>
                <w:sz w:val="18"/>
              </w:rPr>
              <w:t xml:space="preserve">, obsługą </w:t>
            </w:r>
            <w:r w:rsidRPr="00C138D9">
              <w:rPr>
                <w:rFonts w:ascii="Calibri" w:hAnsi="Calibri"/>
                <w:bCs/>
                <w:color w:val="000000"/>
                <w:sz w:val="18"/>
                <w:szCs w:val="18"/>
              </w:rPr>
              <w:t>centrali monitoringu</w:t>
            </w:r>
            <w:r>
              <w:rPr>
                <w:rFonts w:ascii="Calibri" w:hAnsi="Calibri"/>
                <w:bCs/>
                <w:color w:val="00000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54334B" w:rsidRPr="00C138D9" w:rsidRDefault="0054334B" w:rsidP="00C138D9">
            <w:pPr>
              <w:jc w:val="center"/>
              <w:rPr>
                <w:rFonts w:ascii="Calibri" w:hAnsi="Calibri"/>
                <w:b/>
                <w:bCs/>
                <w:color w:val="000000"/>
                <w:sz w:val="20"/>
                <w:szCs w:val="20"/>
              </w:rPr>
            </w:pPr>
            <w:r>
              <w:rPr>
                <w:rFonts w:ascii="Calibri" w:hAnsi="Calibri"/>
                <w:b/>
                <w:bCs/>
                <w:color w:val="000000"/>
                <w:sz w:val="20"/>
                <w:szCs w:val="20"/>
              </w:rPr>
              <w:t>Data i nr wpisu na listę kwalifikowanych pracowników ochrony fizycznej</w:t>
            </w:r>
            <w:r w:rsidR="00C37AA0">
              <w:rPr>
                <w:rFonts w:ascii="Calibri" w:hAnsi="Calibri"/>
                <w:b/>
                <w:bCs/>
                <w:color w:val="000000"/>
                <w:sz w:val="20"/>
                <w:szCs w:val="20"/>
              </w:rPr>
              <w:t xml:space="preserve"> (minimum 5 osób)</w:t>
            </w:r>
          </w:p>
        </w:tc>
      </w:tr>
      <w:tr w:rsidR="0054334B" w:rsidRPr="00C138D9" w:rsidTr="0054334B">
        <w:trPr>
          <w:trHeight w:val="521"/>
        </w:trPr>
        <w:tc>
          <w:tcPr>
            <w:tcW w:w="618" w:type="dxa"/>
            <w:tcBorders>
              <w:top w:val="single" w:sz="4" w:space="0" w:color="auto"/>
              <w:left w:val="single" w:sz="4" w:space="0" w:color="auto"/>
              <w:bottom w:val="single" w:sz="4" w:space="0" w:color="auto"/>
              <w:right w:val="single" w:sz="4" w:space="0" w:color="auto"/>
            </w:tcBorders>
            <w:vAlign w:val="center"/>
          </w:tcPr>
          <w:p w:rsidR="0054334B" w:rsidRPr="00C138D9" w:rsidRDefault="0054334B" w:rsidP="00522429">
            <w:pPr>
              <w:spacing w:before="100" w:beforeAutospacing="1" w:after="100" w:afterAutospacing="1" w:line="300" w:lineRule="exact"/>
              <w:jc w:val="center"/>
              <w:rPr>
                <w:rFonts w:ascii="Calibri" w:hAnsi="Calibri"/>
              </w:rPr>
            </w:pPr>
            <w:r w:rsidRPr="00C138D9">
              <w:rPr>
                <w:rFonts w:ascii="Calibri" w:hAnsi="Calibri"/>
                <w:color w:val="000000"/>
              </w:rPr>
              <w:t>1</w:t>
            </w:r>
          </w:p>
        </w:tc>
        <w:tc>
          <w:tcPr>
            <w:tcW w:w="3240"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368"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2126"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color w:val="000000"/>
              </w:rPr>
            </w:pPr>
          </w:p>
        </w:tc>
      </w:tr>
      <w:tr w:rsidR="0054334B" w:rsidRPr="00C138D9" w:rsidTr="0054334B">
        <w:trPr>
          <w:trHeight w:val="529"/>
        </w:trPr>
        <w:tc>
          <w:tcPr>
            <w:tcW w:w="618" w:type="dxa"/>
            <w:tcBorders>
              <w:top w:val="single" w:sz="4" w:space="0" w:color="auto"/>
              <w:left w:val="single" w:sz="4" w:space="0" w:color="auto"/>
              <w:bottom w:val="single" w:sz="4" w:space="0" w:color="auto"/>
              <w:right w:val="single" w:sz="4" w:space="0" w:color="auto"/>
            </w:tcBorders>
            <w:vAlign w:val="center"/>
          </w:tcPr>
          <w:p w:rsidR="0054334B" w:rsidRPr="00C138D9" w:rsidRDefault="0054334B" w:rsidP="00522429">
            <w:pPr>
              <w:spacing w:before="100" w:beforeAutospacing="1" w:after="100" w:afterAutospacing="1" w:line="300" w:lineRule="exact"/>
              <w:jc w:val="center"/>
              <w:rPr>
                <w:rFonts w:ascii="Calibri" w:hAnsi="Calibri"/>
              </w:rPr>
            </w:pPr>
            <w:r w:rsidRPr="00C138D9">
              <w:rPr>
                <w:rFonts w:ascii="Calibri" w:hAnsi="Calibri"/>
                <w:color w:val="000000"/>
              </w:rPr>
              <w:t>2</w:t>
            </w:r>
          </w:p>
        </w:tc>
        <w:tc>
          <w:tcPr>
            <w:tcW w:w="3240"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368"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2126"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color w:val="000000"/>
              </w:rPr>
            </w:pPr>
          </w:p>
        </w:tc>
      </w:tr>
      <w:tr w:rsidR="0054334B" w:rsidRPr="00C138D9" w:rsidTr="0054334B">
        <w:trPr>
          <w:trHeight w:val="537"/>
        </w:trPr>
        <w:tc>
          <w:tcPr>
            <w:tcW w:w="618" w:type="dxa"/>
            <w:tcBorders>
              <w:top w:val="single" w:sz="4" w:space="0" w:color="auto"/>
              <w:left w:val="single" w:sz="4" w:space="0" w:color="auto"/>
              <w:bottom w:val="single" w:sz="4" w:space="0" w:color="auto"/>
              <w:right w:val="single" w:sz="4" w:space="0" w:color="auto"/>
            </w:tcBorders>
            <w:vAlign w:val="center"/>
          </w:tcPr>
          <w:p w:rsidR="0054334B" w:rsidRPr="00C138D9" w:rsidRDefault="0054334B" w:rsidP="00522429">
            <w:pPr>
              <w:spacing w:before="100" w:beforeAutospacing="1" w:after="100" w:afterAutospacing="1" w:line="300" w:lineRule="exact"/>
              <w:jc w:val="center"/>
              <w:rPr>
                <w:rFonts w:ascii="Calibri" w:hAnsi="Calibri"/>
              </w:rPr>
            </w:pPr>
            <w:r w:rsidRPr="00C138D9">
              <w:rPr>
                <w:rFonts w:ascii="Calibri" w:hAnsi="Calibri"/>
                <w:color w:val="000000"/>
              </w:rPr>
              <w:t>…….</w:t>
            </w:r>
          </w:p>
        </w:tc>
        <w:tc>
          <w:tcPr>
            <w:tcW w:w="3240"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368"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2126"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color w:val="000000"/>
              </w:rPr>
            </w:pPr>
          </w:p>
        </w:tc>
      </w:tr>
      <w:tr w:rsidR="0054334B" w:rsidRPr="00C138D9" w:rsidTr="0054334B">
        <w:trPr>
          <w:trHeight w:val="517"/>
        </w:trPr>
        <w:tc>
          <w:tcPr>
            <w:tcW w:w="618" w:type="dxa"/>
            <w:tcBorders>
              <w:top w:val="single" w:sz="4" w:space="0" w:color="auto"/>
              <w:left w:val="single" w:sz="4" w:space="0" w:color="auto"/>
              <w:bottom w:val="single" w:sz="4" w:space="0" w:color="auto"/>
              <w:right w:val="single" w:sz="4" w:space="0" w:color="auto"/>
            </w:tcBorders>
            <w:vAlign w:val="center"/>
          </w:tcPr>
          <w:p w:rsidR="0054334B" w:rsidRPr="00C138D9" w:rsidRDefault="0054334B" w:rsidP="00522429">
            <w:pPr>
              <w:spacing w:before="100" w:beforeAutospacing="1" w:after="100" w:afterAutospacing="1" w:line="300" w:lineRule="exact"/>
              <w:jc w:val="center"/>
              <w:rPr>
                <w:rFonts w:ascii="Calibri" w:hAnsi="Calibri"/>
              </w:rPr>
            </w:pPr>
            <w:r w:rsidRPr="00C138D9">
              <w:rPr>
                <w:rFonts w:ascii="Calibri" w:hAnsi="Calibri"/>
                <w:color w:val="000000"/>
              </w:rPr>
              <w:t>……..</w:t>
            </w:r>
          </w:p>
        </w:tc>
        <w:tc>
          <w:tcPr>
            <w:tcW w:w="3240"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368"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2126"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color w:val="000000"/>
              </w:rPr>
            </w:pPr>
          </w:p>
        </w:tc>
      </w:tr>
      <w:tr w:rsidR="0054334B" w:rsidRPr="00C138D9" w:rsidTr="0054334B">
        <w:trPr>
          <w:trHeight w:val="539"/>
        </w:trPr>
        <w:tc>
          <w:tcPr>
            <w:tcW w:w="618" w:type="dxa"/>
            <w:tcBorders>
              <w:top w:val="single" w:sz="4" w:space="0" w:color="auto"/>
              <w:left w:val="single" w:sz="4" w:space="0" w:color="auto"/>
              <w:bottom w:val="single" w:sz="4" w:space="0" w:color="auto"/>
              <w:right w:val="single" w:sz="4" w:space="0" w:color="auto"/>
            </w:tcBorders>
            <w:vAlign w:val="center"/>
          </w:tcPr>
          <w:p w:rsidR="0054334B" w:rsidRPr="00C138D9" w:rsidRDefault="0054334B" w:rsidP="00522429">
            <w:pPr>
              <w:spacing w:before="100" w:beforeAutospacing="1" w:after="100" w:afterAutospacing="1" w:line="300" w:lineRule="exact"/>
              <w:jc w:val="center"/>
              <w:rPr>
                <w:rFonts w:ascii="Calibri" w:hAnsi="Calibri"/>
              </w:rPr>
            </w:pPr>
            <w:r w:rsidRPr="00C138D9">
              <w:rPr>
                <w:rFonts w:ascii="Calibri" w:hAnsi="Calibri"/>
                <w:color w:val="000000"/>
              </w:rPr>
              <w:t>…….</w:t>
            </w:r>
          </w:p>
        </w:tc>
        <w:tc>
          <w:tcPr>
            <w:tcW w:w="3240"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368"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2126"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color w:val="000000"/>
              </w:rPr>
            </w:pPr>
          </w:p>
        </w:tc>
      </w:tr>
      <w:tr w:rsidR="0054334B" w:rsidRPr="00C138D9" w:rsidTr="0054334B">
        <w:trPr>
          <w:trHeight w:val="519"/>
        </w:trPr>
        <w:tc>
          <w:tcPr>
            <w:tcW w:w="618" w:type="dxa"/>
            <w:tcBorders>
              <w:top w:val="single" w:sz="4" w:space="0" w:color="auto"/>
              <w:left w:val="single" w:sz="4" w:space="0" w:color="auto"/>
              <w:bottom w:val="single" w:sz="4" w:space="0" w:color="auto"/>
              <w:right w:val="single" w:sz="4" w:space="0" w:color="auto"/>
            </w:tcBorders>
            <w:vAlign w:val="center"/>
          </w:tcPr>
          <w:p w:rsidR="0054334B" w:rsidRPr="00C138D9" w:rsidRDefault="0054334B" w:rsidP="00522429">
            <w:pPr>
              <w:spacing w:before="100" w:beforeAutospacing="1" w:after="100" w:afterAutospacing="1" w:line="300" w:lineRule="exact"/>
              <w:jc w:val="center"/>
              <w:rPr>
                <w:rFonts w:ascii="Calibri" w:hAnsi="Calibri"/>
              </w:rPr>
            </w:pPr>
            <w:r>
              <w:rPr>
                <w:rFonts w:ascii="Calibri" w:hAnsi="Calibri"/>
                <w:color w:val="000000"/>
              </w:rPr>
              <w:t>10</w:t>
            </w:r>
          </w:p>
        </w:tc>
        <w:tc>
          <w:tcPr>
            <w:tcW w:w="3240"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rPr>
                <w:rFonts w:ascii="Calibri" w:hAnsi="Calibri"/>
              </w:rPr>
            </w:pPr>
            <w:r w:rsidRPr="00C138D9">
              <w:rPr>
                <w:rFonts w:ascii="Calibri" w:hAnsi="Calibri"/>
                <w:color w:val="000000"/>
              </w:rPr>
              <w:t> </w:t>
            </w:r>
          </w:p>
        </w:tc>
        <w:tc>
          <w:tcPr>
            <w:tcW w:w="3368"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rPr>
            </w:pPr>
            <w:r w:rsidRPr="00C138D9">
              <w:rPr>
                <w:rFonts w:ascii="Calibri" w:hAnsi="Calibri"/>
                <w:color w:val="000000"/>
              </w:rPr>
              <w:t> </w:t>
            </w:r>
          </w:p>
        </w:tc>
        <w:tc>
          <w:tcPr>
            <w:tcW w:w="2126" w:type="dxa"/>
            <w:tcBorders>
              <w:top w:val="single" w:sz="4" w:space="0" w:color="auto"/>
              <w:left w:val="single" w:sz="4" w:space="0" w:color="auto"/>
              <w:bottom w:val="single" w:sz="4" w:space="0" w:color="auto"/>
              <w:right w:val="single" w:sz="4" w:space="0" w:color="auto"/>
            </w:tcBorders>
          </w:tcPr>
          <w:p w:rsidR="0054334B" w:rsidRPr="00C138D9" w:rsidRDefault="0054334B" w:rsidP="00522429">
            <w:pPr>
              <w:spacing w:before="100" w:beforeAutospacing="1" w:after="100" w:afterAutospacing="1" w:line="300" w:lineRule="exact"/>
              <w:jc w:val="both"/>
              <w:rPr>
                <w:rFonts w:ascii="Calibri" w:hAnsi="Calibri"/>
                <w:color w:val="000000"/>
              </w:rPr>
            </w:pPr>
          </w:p>
        </w:tc>
      </w:tr>
    </w:tbl>
    <w:p w:rsidR="00AD323C" w:rsidRPr="001B3270" w:rsidRDefault="00AD323C" w:rsidP="00AD323C">
      <w:pPr>
        <w:spacing w:before="100" w:beforeAutospacing="1" w:after="100" w:afterAutospacing="1" w:line="300" w:lineRule="exact"/>
        <w:ind w:left="-120"/>
        <w:jc w:val="both"/>
        <w:rPr>
          <w:rFonts w:ascii="Calibri" w:hAnsi="Calibri"/>
          <w:i/>
          <w:sz w:val="22"/>
          <w:szCs w:val="22"/>
        </w:rPr>
      </w:pPr>
      <w:r w:rsidRPr="00C138D9">
        <w:rPr>
          <w:rFonts w:ascii="Calibri" w:hAnsi="Calibri"/>
          <w:iCs/>
          <w:color w:val="000000"/>
        </w:rPr>
        <w:t> </w:t>
      </w:r>
      <w:r w:rsidRPr="001B3270">
        <w:rPr>
          <w:rFonts w:ascii="Calibri" w:hAnsi="Calibri"/>
          <w:iCs/>
          <w:color w:val="000000"/>
          <w:sz w:val="22"/>
          <w:szCs w:val="22"/>
        </w:rPr>
        <w:t xml:space="preserve">Oświadczamy, że osoby wymienione w poz. ............... </w:t>
      </w:r>
      <w:r w:rsidRPr="001B3270">
        <w:rPr>
          <w:rFonts w:ascii="Calibri" w:hAnsi="Calibri"/>
          <w:iCs/>
          <w:sz w:val="22"/>
          <w:szCs w:val="22"/>
        </w:rPr>
        <w:t xml:space="preserve">tabeli </w:t>
      </w:r>
      <w:r w:rsidRPr="001B3270">
        <w:rPr>
          <w:rFonts w:ascii="Calibri" w:hAnsi="Calibri"/>
          <w:iCs/>
          <w:color w:val="000000"/>
          <w:sz w:val="22"/>
          <w:szCs w:val="22"/>
        </w:rPr>
        <w:t xml:space="preserve">będą nam oddane do dyspozycji w celu realizacji niniejszego zamówienia, na potwierdzenie czego załączamy pisemne zobowiązanie podmiotu/ów do udostępnienia tych osób </w:t>
      </w:r>
      <w:r w:rsidRPr="001B3270">
        <w:rPr>
          <w:rFonts w:ascii="Calibri" w:hAnsi="Calibri"/>
          <w:i/>
          <w:iCs/>
          <w:color w:val="000000"/>
          <w:sz w:val="22"/>
          <w:szCs w:val="22"/>
        </w:rPr>
        <w:t>(</w:t>
      </w:r>
      <w:r w:rsidRPr="001B3270">
        <w:rPr>
          <w:rFonts w:ascii="Calibri" w:hAnsi="Calibri"/>
          <w:i/>
          <w:sz w:val="22"/>
          <w:szCs w:val="22"/>
        </w:rPr>
        <w:t>Wykonawca skreśla lub usuwa, jeżeli go nie dotyczy).</w:t>
      </w:r>
    </w:p>
    <w:p w:rsidR="00AD323C" w:rsidRDefault="00AD323C" w:rsidP="00AD323C">
      <w:pPr>
        <w:spacing w:before="100" w:beforeAutospacing="1" w:after="100" w:afterAutospacing="1" w:line="300" w:lineRule="exact"/>
        <w:rPr>
          <w:rFonts w:ascii="Calibri" w:hAnsi="Calibri"/>
        </w:rPr>
      </w:pPr>
      <w:r w:rsidRPr="00C138D9">
        <w:rPr>
          <w:rFonts w:ascii="Calibri" w:hAnsi="Calibri"/>
        </w:rPr>
        <w:t>  </w:t>
      </w:r>
    </w:p>
    <w:p w:rsidR="00C138D9" w:rsidRPr="00C138D9" w:rsidRDefault="00C138D9" w:rsidP="00AD323C">
      <w:pPr>
        <w:spacing w:before="100" w:beforeAutospacing="1" w:after="100" w:afterAutospacing="1" w:line="300" w:lineRule="exact"/>
        <w:rPr>
          <w:rFonts w:ascii="Calibri" w:hAnsi="Calibri"/>
        </w:rPr>
      </w:pPr>
    </w:p>
    <w:p w:rsidR="00AD323C" w:rsidRPr="001B3270" w:rsidRDefault="00AD323C" w:rsidP="00C138D9">
      <w:pPr>
        <w:rPr>
          <w:rFonts w:ascii="Calibri" w:hAnsi="Calibri"/>
          <w:sz w:val="22"/>
          <w:szCs w:val="22"/>
        </w:rPr>
      </w:pPr>
      <w:r w:rsidRPr="001B3270">
        <w:rPr>
          <w:rFonts w:ascii="Calibri" w:hAnsi="Calibri"/>
          <w:color w:val="000000"/>
          <w:sz w:val="22"/>
          <w:szCs w:val="22"/>
        </w:rPr>
        <w:t>………………………………, dnia __. __.201</w:t>
      </w:r>
      <w:r w:rsidR="001546D6">
        <w:rPr>
          <w:rFonts w:ascii="Calibri" w:hAnsi="Calibri"/>
          <w:color w:val="000000"/>
          <w:sz w:val="22"/>
          <w:szCs w:val="22"/>
        </w:rPr>
        <w:t>5</w:t>
      </w:r>
      <w:r w:rsidRPr="001B3270">
        <w:rPr>
          <w:rFonts w:ascii="Calibri" w:hAnsi="Calibri"/>
          <w:color w:val="000000"/>
          <w:sz w:val="22"/>
          <w:szCs w:val="22"/>
        </w:rPr>
        <w:t xml:space="preserve"> r.</w:t>
      </w:r>
      <w:r w:rsidRPr="001B3270">
        <w:rPr>
          <w:rFonts w:ascii="Calibri" w:hAnsi="Calibri"/>
          <w:color w:val="000000"/>
          <w:sz w:val="22"/>
          <w:szCs w:val="22"/>
        </w:rPr>
        <w:tab/>
      </w:r>
      <w:r w:rsidRPr="001B3270">
        <w:rPr>
          <w:rFonts w:ascii="Calibri" w:hAnsi="Calibri"/>
          <w:color w:val="000000"/>
          <w:sz w:val="22"/>
          <w:szCs w:val="22"/>
        </w:rPr>
        <w:tab/>
        <w:t xml:space="preserve">       ……………………………</w:t>
      </w:r>
      <w:r w:rsidR="00C138D9" w:rsidRPr="001B3270">
        <w:rPr>
          <w:rFonts w:ascii="Calibri" w:hAnsi="Calibri"/>
          <w:color w:val="000000"/>
          <w:sz w:val="22"/>
          <w:szCs w:val="22"/>
        </w:rPr>
        <w:t>....</w:t>
      </w:r>
      <w:r w:rsidRPr="001B3270">
        <w:rPr>
          <w:rFonts w:ascii="Calibri" w:hAnsi="Calibri"/>
          <w:color w:val="000000"/>
          <w:sz w:val="22"/>
          <w:szCs w:val="22"/>
        </w:rPr>
        <w:t>……………</w:t>
      </w:r>
      <w:r w:rsidR="001B3270">
        <w:rPr>
          <w:rFonts w:ascii="Calibri" w:hAnsi="Calibri"/>
          <w:color w:val="000000"/>
          <w:sz w:val="22"/>
          <w:szCs w:val="22"/>
        </w:rPr>
        <w:t>....</w:t>
      </w:r>
      <w:r w:rsidRPr="001B3270">
        <w:rPr>
          <w:rFonts w:ascii="Calibri" w:hAnsi="Calibri"/>
          <w:color w:val="000000"/>
          <w:sz w:val="22"/>
          <w:szCs w:val="22"/>
        </w:rPr>
        <w:t>……….</w:t>
      </w:r>
    </w:p>
    <w:p w:rsidR="00AD323C" w:rsidRPr="00C138D9" w:rsidRDefault="00AD323C" w:rsidP="00C138D9">
      <w:pPr>
        <w:ind w:left="5245" w:hanging="284"/>
        <w:jc w:val="center"/>
        <w:rPr>
          <w:rFonts w:ascii="Calibri" w:hAnsi="Calibri"/>
          <w:sz w:val="18"/>
          <w:szCs w:val="18"/>
        </w:rPr>
      </w:pPr>
      <w:r w:rsidRPr="00C138D9">
        <w:rPr>
          <w:rFonts w:ascii="Calibri" w:hAnsi="Calibri"/>
          <w:i/>
          <w:sz w:val="18"/>
          <w:szCs w:val="18"/>
        </w:rPr>
        <w:t>(podpis upoważnionego przedstawiciela   Wykonawcy/ów)</w:t>
      </w:r>
    </w:p>
    <w:p w:rsidR="00CB566A" w:rsidRPr="00EB0057" w:rsidRDefault="000364BA" w:rsidP="00D311CC">
      <w:pPr>
        <w:pStyle w:val="rozdzia"/>
        <w:spacing w:before="0" w:after="0" w:line="240" w:lineRule="auto"/>
        <w:jc w:val="both"/>
        <w:rPr>
          <w:rFonts w:ascii="Calibri" w:hAnsi="Calibri"/>
          <w:b w:val="0"/>
          <w:bCs/>
          <w:color w:val="000000"/>
        </w:rPr>
      </w:pPr>
      <w:r w:rsidRPr="00D311CC">
        <w:rPr>
          <w:rFonts w:ascii="Calibri" w:hAnsi="Calibri"/>
          <w:sz w:val="22"/>
          <w:szCs w:val="22"/>
        </w:rPr>
        <w:br w:type="page"/>
      </w:r>
      <w:r w:rsidR="00CB566A" w:rsidRPr="00347BED">
        <w:rPr>
          <w:rFonts w:ascii="Calibri" w:hAnsi="Calibri"/>
        </w:rPr>
        <w:lastRenderedPageBreak/>
        <w:t>ROZDZIAŁ II</w:t>
      </w:r>
      <w:r w:rsidR="00347BED" w:rsidRPr="00347BED">
        <w:rPr>
          <w:rFonts w:ascii="Calibri" w:hAnsi="Calibri"/>
        </w:rPr>
        <w:t>.5</w:t>
      </w:r>
      <w:r w:rsidR="00CB566A" w:rsidRPr="00347BED">
        <w:rPr>
          <w:rFonts w:ascii="Calibri" w:hAnsi="Calibri"/>
        </w:rPr>
        <w:t xml:space="preserve">  </w:t>
      </w:r>
      <w:r w:rsidR="00CB566A" w:rsidRPr="00347BED">
        <w:rPr>
          <w:rFonts w:ascii="Calibri" w:hAnsi="Calibri"/>
          <w:bCs/>
          <w:color w:val="000000"/>
        </w:rPr>
        <w:t xml:space="preserve">ZAŁĄCZNIK NR </w:t>
      </w:r>
      <w:r w:rsidR="00347BED" w:rsidRPr="00347BED">
        <w:rPr>
          <w:rFonts w:ascii="Calibri" w:hAnsi="Calibri"/>
          <w:bCs/>
          <w:color w:val="000000"/>
        </w:rPr>
        <w:t>5</w:t>
      </w:r>
      <w:r w:rsidR="00CB566A" w:rsidRPr="00347BED">
        <w:rPr>
          <w:rFonts w:ascii="Calibri" w:hAnsi="Calibri"/>
          <w:bCs/>
          <w:color w:val="000000"/>
        </w:rPr>
        <w:t xml:space="preserve"> - </w:t>
      </w:r>
      <w:r w:rsidR="00CB566A" w:rsidRPr="002427F0">
        <w:rPr>
          <w:rFonts w:ascii="Calibri" w:hAnsi="Calibri"/>
          <w:b w:val="0"/>
        </w:rPr>
        <w:t xml:space="preserve">Wzór oświadczenia dotyczącego art. 26 ust. 2d) ustawy </w:t>
      </w:r>
      <w:proofErr w:type="spellStart"/>
      <w:r w:rsidR="00CB566A" w:rsidRPr="002427F0">
        <w:rPr>
          <w:rFonts w:ascii="Calibri" w:hAnsi="Calibri"/>
          <w:b w:val="0"/>
        </w:rPr>
        <w:t>Pzp</w:t>
      </w:r>
      <w:proofErr w:type="spellEnd"/>
    </w:p>
    <w:p w:rsidR="00CB566A" w:rsidRPr="00EB0057" w:rsidRDefault="00CB566A" w:rsidP="00CB566A">
      <w:pPr>
        <w:pStyle w:val="Zwykytekst"/>
        <w:spacing w:before="120" w:line="288" w:lineRule="auto"/>
        <w:jc w:val="both"/>
        <w:rPr>
          <w:rFonts w:ascii="Calibri" w:hAnsi="Calibri"/>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9"/>
        <w:gridCol w:w="5877"/>
      </w:tblGrid>
      <w:tr w:rsidR="00CB566A" w:rsidRPr="00EB0057">
        <w:trPr>
          <w:trHeight w:val="1312"/>
        </w:trPr>
        <w:tc>
          <w:tcPr>
            <w:tcW w:w="3729" w:type="dxa"/>
            <w:vAlign w:val="bottom"/>
          </w:tcPr>
          <w:p w:rsidR="00CB566A" w:rsidRPr="00EB0057" w:rsidRDefault="00CB566A" w:rsidP="001B3270">
            <w:pPr>
              <w:pStyle w:val="9kursywa"/>
            </w:pPr>
          </w:p>
          <w:p w:rsidR="00CB566A" w:rsidRPr="00EB0057" w:rsidRDefault="00CB566A" w:rsidP="001B3270">
            <w:pPr>
              <w:pStyle w:val="9kursywa"/>
            </w:pPr>
          </w:p>
          <w:p w:rsidR="00CB566A" w:rsidRPr="00EB0057" w:rsidRDefault="00CB566A" w:rsidP="001B3270">
            <w:pPr>
              <w:pStyle w:val="9kursywa"/>
            </w:pPr>
          </w:p>
          <w:p w:rsidR="00CB566A" w:rsidRPr="00EB0057" w:rsidRDefault="00CB566A" w:rsidP="001B3270">
            <w:pPr>
              <w:pStyle w:val="9kursywa"/>
            </w:pPr>
            <w:r w:rsidRPr="00EB0057">
              <w:t>(pieczęć Wykonawcy/ów)</w:t>
            </w:r>
          </w:p>
        </w:tc>
        <w:tc>
          <w:tcPr>
            <w:tcW w:w="5877" w:type="dxa"/>
            <w:shd w:val="clear" w:color="auto" w:fill="99CCFF"/>
            <w:vAlign w:val="center"/>
          </w:tcPr>
          <w:p w:rsidR="00CB566A" w:rsidRPr="001B3270" w:rsidRDefault="00CB566A" w:rsidP="001B3270">
            <w:pPr>
              <w:jc w:val="center"/>
              <w:rPr>
                <w:rFonts w:ascii="Calibri" w:hAnsi="Calibri"/>
                <w:b/>
                <w:sz w:val="28"/>
                <w:szCs w:val="28"/>
              </w:rPr>
            </w:pPr>
            <w:r w:rsidRPr="001B3270">
              <w:rPr>
                <w:rFonts w:ascii="Calibri" w:hAnsi="Calibri"/>
                <w:b/>
                <w:sz w:val="28"/>
                <w:szCs w:val="28"/>
              </w:rPr>
              <w:t>INFORMACJA DOTYCZĄCA PRZYNALEŻNOŚCI DO GRUPY KAPITAŁOWEJ</w:t>
            </w:r>
          </w:p>
        </w:tc>
      </w:tr>
    </w:tbl>
    <w:p w:rsidR="00CB566A" w:rsidRDefault="00886FCE" w:rsidP="00CB566A">
      <w:pPr>
        <w:pStyle w:val="Zwykytekst"/>
        <w:tabs>
          <w:tab w:val="left" w:leader="dot" w:pos="9072"/>
        </w:tabs>
        <w:spacing w:after="120" w:line="288" w:lineRule="auto"/>
        <w:jc w:val="both"/>
        <w:rPr>
          <w:rFonts w:ascii="Calibri" w:hAnsi="Calibri"/>
          <w:b/>
          <w:sz w:val="24"/>
          <w:szCs w:val="24"/>
        </w:rPr>
      </w:pPr>
      <w:r>
        <w:rPr>
          <w:rFonts w:ascii="Calibri" w:hAnsi="Calibri"/>
          <w:b/>
          <w:noProof/>
          <w:sz w:val="24"/>
          <w:szCs w:val="24"/>
        </w:rPr>
        <w:pict>
          <v:shape id="_x0000_s1032" type="#_x0000_t202" style="position:absolute;left:0;text-align:left;margin-left:-6pt;margin-top:12.15pt;width:124.45pt;height:38.85pt;z-index:251660288;mso-height-percent:200;mso-position-horizontal-relative:text;mso-position-vertical-relative:text;mso-height-percent:200;mso-width-relative:margin;mso-height-relative:margin" filled="f" stroked="f">
            <v:textbox style="mso-next-textbox:#_x0000_s1032;mso-fit-shape-to-text:t">
              <w:txbxContent>
                <w:p w:rsidR="00C37AA0" w:rsidRPr="005F2E6E" w:rsidRDefault="00C37AA0" w:rsidP="007F7FCA">
                  <w:pPr>
                    <w:pStyle w:val="Podpisprawo"/>
                  </w:pPr>
                  <w:r w:rsidRPr="005F2E6E">
                    <w:t>DO-250-</w:t>
                  </w:r>
                  <w:r>
                    <w:t>04 OM/15</w:t>
                  </w:r>
                </w:p>
                <w:p w:rsidR="00C37AA0" w:rsidRPr="00A048DA" w:rsidRDefault="00C37AA0" w:rsidP="00347BED">
                  <w:pPr>
                    <w:jc w:val="center"/>
                    <w:rPr>
                      <w:rFonts w:ascii="Calibri" w:hAnsi="Calibri"/>
                      <w:i/>
                      <w:sz w:val="20"/>
                      <w:szCs w:val="20"/>
                    </w:rPr>
                  </w:pPr>
                  <w:r w:rsidRPr="00A048DA">
                    <w:rPr>
                      <w:rFonts w:ascii="Calibri" w:hAnsi="Calibri"/>
                      <w:i/>
                      <w:sz w:val="20"/>
                      <w:szCs w:val="20"/>
                    </w:rPr>
                    <w:t>Nr postępowania</w:t>
                  </w:r>
                </w:p>
              </w:txbxContent>
            </v:textbox>
          </v:shape>
        </w:pict>
      </w:r>
    </w:p>
    <w:p w:rsidR="00347BED" w:rsidRPr="00EB0057" w:rsidRDefault="00347BED" w:rsidP="00CB566A">
      <w:pPr>
        <w:pStyle w:val="Zwykytekst"/>
        <w:tabs>
          <w:tab w:val="left" w:leader="dot" w:pos="9072"/>
        </w:tabs>
        <w:spacing w:after="120" w:line="288" w:lineRule="auto"/>
        <w:jc w:val="both"/>
        <w:rPr>
          <w:rFonts w:ascii="Calibri" w:hAnsi="Calibri"/>
          <w:b/>
          <w:sz w:val="24"/>
          <w:szCs w:val="24"/>
        </w:rPr>
      </w:pPr>
    </w:p>
    <w:p w:rsidR="00347BED" w:rsidRDefault="00347BED" w:rsidP="00CB566A">
      <w:pPr>
        <w:pStyle w:val="Zwykytekst"/>
        <w:tabs>
          <w:tab w:val="left" w:leader="dot" w:pos="9072"/>
        </w:tabs>
        <w:spacing w:after="120" w:line="288" w:lineRule="auto"/>
        <w:jc w:val="both"/>
        <w:rPr>
          <w:rFonts w:ascii="Calibri" w:hAnsi="Calibri"/>
          <w:b/>
          <w:sz w:val="24"/>
          <w:szCs w:val="24"/>
        </w:rPr>
      </w:pPr>
    </w:p>
    <w:p w:rsidR="00CB566A" w:rsidRPr="00EB0057" w:rsidRDefault="00CB566A" w:rsidP="00CB566A">
      <w:pPr>
        <w:pStyle w:val="Zwykytekst"/>
        <w:tabs>
          <w:tab w:val="left" w:leader="dot" w:pos="9072"/>
        </w:tabs>
        <w:spacing w:after="120" w:line="288" w:lineRule="auto"/>
        <w:jc w:val="both"/>
        <w:rPr>
          <w:rFonts w:ascii="Calibri" w:hAnsi="Calibri"/>
          <w:sz w:val="24"/>
          <w:szCs w:val="24"/>
        </w:rPr>
      </w:pPr>
      <w:r w:rsidRPr="00EB0057">
        <w:rPr>
          <w:rFonts w:ascii="Calibri" w:hAnsi="Calibri"/>
          <w:b/>
          <w:sz w:val="24"/>
          <w:szCs w:val="24"/>
        </w:rPr>
        <w:t>MY NIŻEJ PODPISANI</w:t>
      </w:r>
      <w:r w:rsidRPr="00EB0057">
        <w:rPr>
          <w:rFonts w:ascii="Calibri" w:hAnsi="Calibri"/>
          <w:sz w:val="24"/>
          <w:szCs w:val="24"/>
        </w:rPr>
        <w:t xml:space="preserve"> </w:t>
      </w:r>
      <w:r w:rsidRPr="00EB0057">
        <w:rPr>
          <w:rStyle w:val="Odwoanieprzypisudolnego"/>
          <w:rFonts w:ascii="Calibri" w:hAnsi="Calibri"/>
          <w:sz w:val="24"/>
          <w:szCs w:val="24"/>
        </w:rPr>
        <w:footnoteReference w:id="2"/>
      </w:r>
    </w:p>
    <w:p w:rsidR="00CB566A" w:rsidRPr="00EB0057" w:rsidRDefault="00CB566A" w:rsidP="00CB566A">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CB566A" w:rsidRPr="00EB0057" w:rsidRDefault="00CB566A" w:rsidP="00CB566A">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r>
    </w:p>
    <w:p w:rsidR="00CB566A" w:rsidRPr="001B3270" w:rsidRDefault="00CB566A" w:rsidP="00CB566A">
      <w:pPr>
        <w:pStyle w:val="Zwykytekst"/>
        <w:tabs>
          <w:tab w:val="left" w:leader="dot" w:pos="9072"/>
          <w:tab w:val="right" w:leader="dot" w:pos="9360"/>
        </w:tabs>
        <w:spacing w:after="120" w:line="288" w:lineRule="auto"/>
        <w:jc w:val="both"/>
        <w:rPr>
          <w:rFonts w:ascii="Calibri" w:hAnsi="Calibri"/>
          <w:sz w:val="22"/>
          <w:szCs w:val="22"/>
        </w:rPr>
      </w:pPr>
      <w:r w:rsidRPr="001B3270">
        <w:rPr>
          <w:rFonts w:ascii="Calibri" w:hAnsi="Calibri"/>
          <w:sz w:val="22"/>
          <w:szCs w:val="22"/>
        </w:rPr>
        <w:t>działając w imieniu i na rzecz</w:t>
      </w:r>
    </w:p>
    <w:p w:rsidR="00CB566A" w:rsidRPr="00EB0057" w:rsidRDefault="00CB566A" w:rsidP="00CB566A">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CB566A" w:rsidRPr="00EB0057" w:rsidRDefault="00CB566A" w:rsidP="00CB566A">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r>
    </w:p>
    <w:p w:rsidR="00CB566A" w:rsidRPr="001B3270" w:rsidRDefault="00CB566A" w:rsidP="001B3270">
      <w:pPr>
        <w:pStyle w:val="Zwykytekst"/>
        <w:tabs>
          <w:tab w:val="left" w:leader="dot" w:pos="9072"/>
        </w:tabs>
        <w:spacing w:after="120" w:line="288" w:lineRule="auto"/>
        <w:jc w:val="center"/>
        <w:rPr>
          <w:rFonts w:ascii="Calibri" w:hAnsi="Calibri"/>
          <w:i/>
          <w:sz w:val="18"/>
          <w:szCs w:val="18"/>
        </w:rPr>
      </w:pPr>
      <w:r w:rsidRPr="001B3270">
        <w:rPr>
          <w:rFonts w:ascii="Calibri" w:hAnsi="Calibri"/>
          <w:i/>
          <w:sz w:val="18"/>
          <w:szCs w:val="18"/>
        </w:rPr>
        <w:t>{nazwa (firma) i dokładny adres Wykonawcy }</w:t>
      </w:r>
    </w:p>
    <w:p w:rsidR="001B3270" w:rsidRDefault="001B3270" w:rsidP="007F7FCA">
      <w:pPr>
        <w:pStyle w:val="Podpisprawo"/>
      </w:pPr>
    </w:p>
    <w:p w:rsidR="00CB566A" w:rsidRPr="001546D6" w:rsidRDefault="00CB566A" w:rsidP="001546D6">
      <w:pPr>
        <w:spacing w:before="100" w:beforeAutospacing="1" w:after="100" w:afterAutospacing="1" w:line="300" w:lineRule="exact"/>
        <w:jc w:val="both"/>
        <w:rPr>
          <w:rFonts w:ascii="Calibri" w:hAnsi="Calibri"/>
          <w:b/>
          <w:sz w:val="22"/>
          <w:szCs w:val="22"/>
        </w:rPr>
      </w:pPr>
      <w:r w:rsidRPr="00687CF1">
        <w:t>składając ofertę w postępowaniu o zamówienie publiczne prowadzonym w trybie przetargu nieograniczonego na</w:t>
      </w:r>
      <w:r w:rsidRPr="001B3270">
        <w:t xml:space="preserve"> </w:t>
      </w:r>
      <w:r w:rsidR="006A4A04" w:rsidRPr="001B3270">
        <w:t>„Ochronę fizyczną, monitoring terenu i obiektów Instytutu Techniki Budowlanej położ</w:t>
      </w:r>
      <w:r w:rsidR="001546D6">
        <w:t xml:space="preserve">onych w </w:t>
      </w:r>
      <w:r w:rsidR="001546D6" w:rsidRPr="00B77F89">
        <w:t>Pionkach przy ul. Przemysłowej 2</w:t>
      </w:r>
      <w:r w:rsidR="001546D6">
        <w:rPr>
          <w:rFonts w:ascii="Calibri" w:hAnsi="Calibri"/>
          <w:b/>
          <w:sz w:val="22"/>
          <w:szCs w:val="22"/>
        </w:rPr>
        <w:t xml:space="preserve"> </w:t>
      </w:r>
      <w:r w:rsidR="006A4A04" w:rsidRPr="001B3270">
        <w:t>”</w:t>
      </w:r>
      <w:r w:rsidRPr="001B3270">
        <w:rPr>
          <w:i/>
        </w:rPr>
        <w:t xml:space="preserve">, </w:t>
      </w:r>
      <w:r w:rsidRPr="00687CF1">
        <w:t>oświadczamy</w:t>
      </w:r>
      <w:r w:rsidRPr="00687CF1">
        <w:rPr>
          <w:color w:val="000000"/>
        </w:rPr>
        <w:t>, że:</w:t>
      </w:r>
    </w:p>
    <w:p w:rsidR="001B3270" w:rsidRPr="001B3270" w:rsidRDefault="001B3270" w:rsidP="007F7FCA">
      <w:pPr>
        <w:pStyle w:val="Podpisprawo"/>
      </w:pPr>
    </w:p>
    <w:p w:rsidR="00CB566A" w:rsidRPr="001B3270" w:rsidRDefault="00CB566A" w:rsidP="00CB566A">
      <w:pPr>
        <w:spacing w:line="288" w:lineRule="auto"/>
        <w:jc w:val="both"/>
        <w:rPr>
          <w:rFonts w:ascii="Calibri" w:hAnsi="Calibri"/>
          <w:bCs/>
          <w:i/>
          <w:color w:val="000000"/>
          <w:sz w:val="22"/>
          <w:szCs w:val="22"/>
        </w:rPr>
      </w:pPr>
      <w:r w:rsidRPr="001B3270">
        <w:rPr>
          <w:rFonts w:ascii="Calibri" w:hAnsi="Calibri"/>
          <w:bCs/>
          <w:color w:val="000000"/>
          <w:sz w:val="22"/>
          <w:szCs w:val="22"/>
        </w:rPr>
        <w:t xml:space="preserve">1) </w:t>
      </w:r>
      <w:r w:rsidRPr="001B3270">
        <w:rPr>
          <w:rFonts w:ascii="Calibri" w:hAnsi="Calibri"/>
          <w:bCs/>
          <w:i/>
          <w:color w:val="000000"/>
          <w:sz w:val="22"/>
          <w:szCs w:val="22"/>
        </w:rPr>
        <w:t xml:space="preserve">nie należymy do grupy kapitałowej, o której mowa w art. 24 ust. 2 </w:t>
      </w:r>
      <w:proofErr w:type="spellStart"/>
      <w:r w:rsidRPr="001B3270">
        <w:rPr>
          <w:rFonts w:ascii="Calibri" w:hAnsi="Calibri"/>
          <w:bCs/>
          <w:i/>
          <w:color w:val="000000"/>
          <w:sz w:val="22"/>
          <w:szCs w:val="22"/>
        </w:rPr>
        <w:t>pkt</w:t>
      </w:r>
      <w:proofErr w:type="spellEnd"/>
      <w:r w:rsidRPr="001B3270">
        <w:rPr>
          <w:rFonts w:ascii="Calibri" w:hAnsi="Calibri"/>
          <w:bCs/>
          <w:i/>
          <w:color w:val="000000"/>
          <w:sz w:val="22"/>
          <w:szCs w:val="22"/>
        </w:rPr>
        <w:t xml:space="preserve"> 5 ustawy </w:t>
      </w:r>
      <w:proofErr w:type="spellStart"/>
      <w:r w:rsidRPr="001B3270">
        <w:rPr>
          <w:rFonts w:ascii="Calibri" w:hAnsi="Calibri"/>
          <w:bCs/>
          <w:i/>
          <w:color w:val="000000"/>
          <w:sz w:val="22"/>
          <w:szCs w:val="22"/>
        </w:rPr>
        <w:t>Pzp</w:t>
      </w:r>
      <w:proofErr w:type="spellEnd"/>
      <w:r w:rsidRPr="001B3270">
        <w:rPr>
          <w:rFonts w:ascii="Calibri" w:hAnsi="Calibri"/>
          <w:bCs/>
          <w:i/>
          <w:color w:val="000000"/>
          <w:sz w:val="22"/>
          <w:szCs w:val="22"/>
        </w:rPr>
        <w:t>*</w:t>
      </w:r>
    </w:p>
    <w:p w:rsidR="00CB566A" w:rsidRDefault="00CB566A" w:rsidP="00CB566A">
      <w:pPr>
        <w:spacing w:line="288" w:lineRule="auto"/>
        <w:jc w:val="both"/>
        <w:rPr>
          <w:rFonts w:ascii="Calibri" w:hAnsi="Calibri"/>
          <w:bCs/>
          <w:color w:val="000000"/>
          <w:sz w:val="22"/>
          <w:szCs w:val="22"/>
        </w:rPr>
      </w:pPr>
      <w:r w:rsidRPr="001B3270">
        <w:rPr>
          <w:rFonts w:ascii="Calibri" w:hAnsi="Calibri"/>
          <w:bCs/>
          <w:i/>
          <w:color w:val="000000"/>
          <w:sz w:val="22"/>
          <w:szCs w:val="22"/>
        </w:rPr>
        <w:t>2) należymy</w:t>
      </w:r>
      <w:r w:rsidRPr="00EB0057">
        <w:rPr>
          <w:rFonts w:ascii="Calibri" w:hAnsi="Calibri"/>
          <w:bCs/>
          <w:i/>
          <w:color w:val="000000"/>
        </w:rPr>
        <w:t xml:space="preserve"> </w:t>
      </w:r>
      <w:r w:rsidRPr="001B3270">
        <w:rPr>
          <w:rFonts w:ascii="Calibri" w:hAnsi="Calibri"/>
          <w:bCs/>
          <w:i/>
          <w:color w:val="000000"/>
          <w:sz w:val="22"/>
          <w:szCs w:val="22"/>
        </w:rPr>
        <w:t>do grupy kapitałowej i składamy następującą listę podmiotów do niej należących</w:t>
      </w:r>
      <w:r w:rsidRPr="001B3270">
        <w:rPr>
          <w:rFonts w:ascii="Calibri" w:hAnsi="Calibri"/>
          <w:bCs/>
          <w:color w:val="000000"/>
          <w:sz w:val="22"/>
          <w:szCs w:val="22"/>
        </w:rPr>
        <w:t>*:</w:t>
      </w:r>
    </w:p>
    <w:p w:rsidR="001B3270" w:rsidRPr="001B3270" w:rsidRDefault="001B3270" w:rsidP="00CB566A">
      <w:pPr>
        <w:spacing w:line="288" w:lineRule="auto"/>
        <w:jc w:val="both"/>
        <w:rPr>
          <w:rFonts w:ascii="Calibri" w:hAnsi="Calibri"/>
          <w:bCs/>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960"/>
        <w:gridCol w:w="5341"/>
      </w:tblGrid>
      <w:tr w:rsidR="00CB566A" w:rsidRPr="001B3270">
        <w:trPr>
          <w:trHeight w:val="764"/>
        </w:trPr>
        <w:tc>
          <w:tcPr>
            <w:tcW w:w="588" w:type="dxa"/>
            <w:shd w:val="clear" w:color="auto" w:fill="99CCFF"/>
            <w:vAlign w:val="center"/>
          </w:tcPr>
          <w:p w:rsidR="00CB566A" w:rsidRPr="001B3270" w:rsidRDefault="00CB566A" w:rsidP="001B3270">
            <w:pPr>
              <w:pStyle w:val="Bezwciciabold"/>
              <w:spacing w:line="288" w:lineRule="auto"/>
              <w:jc w:val="center"/>
              <w:rPr>
                <w:rFonts w:ascii="Calibri" w:hAnsi="Calibri"/>
                <w:b/>
              </w:rPr>
            </w:pPr>
            <w:r w:rsidRPr="001B3270">
              <w:rPr>
                <w:rFonts w:ascii="Calibri" w:hAnsi="Calibri"/>
                <w:b/>
              </w:rPr>
              <w:t>LP.</w:t>
            </w:r>
          </w:p>
        </w:tc>
        <w:tc>
          <w:tcPr>
            <w:tcW w:w="3960" w:type="dxa"/>
            <w:shd w:val="clear" w:color="auto" w:fill="99CCFF"/>
            <w:vAlign w:val="center"/>
          </w:tcPr>
          <w:p w:rsidR="00CB566A" w:rsidRPr="001B3270" w:rsidRDefault="00CB566A" w:rsidP="001B3270">
            <w:pPr>
              <w:pStyle w:val="Bezwciciabold"/>
              <w:spacing w:line="288" w:lineRule="auto"/>
              <w:jc w:val="center"/>
              <w:rPr>
                <w:rFonts w:ascii="Calibri" w:hAnsi="Calibri"/>
                <w:b/>
              </w:rPr>
            </w:pPr>
            <w:r w:rsidRPr="001B3270">
              <w:rPr>
                <w:rFonts w:ascii="Calibri" w:hAnsi="Calibri"/>
                <w:b/>
              </w:rPr>
              <w:t>Nazwa podmiotu</w:t>
            </w:r>
          </w:p>
        </w:tc>
        <w:tc>
          <w:tcPr>
            <w:tcW w:w="5341" w:type="dxa"/>
            <w:shd w:val="clear" w:color="auto" w:fill="99CCFF"/>
            <w:vAlign w:val="center"/>
          </w:tcPr>
          <w:p w:rsidR="00CB566A" w:rsidRPr="001B3270" w:rsidRDefault="00CB566A" w:rsidP="001B3270">
            <w:pPr>
              <w:pStyle w:val="Bezwciciabold"/>
              <w:spacing w:line="288" w:lineRule="auto"/>
              <w:jc w:val="center"/>
              <w:rPr>
                <w:rFonts w:ascii="Calibri" w:hAnsi="Calibri"/>
                <w:b/>
              </w:rPr>
            </w:pPr>
            <w:r w:rsidRPr="001B3270">
              <w:rPr>
                <w:rFonts w:ascii="Calibri" w:hAnsi="Calibri"/>
                <w:b/>
              </w:rPr>
              <w:t>Adres głównej siedziby</w:t>
            </w:r>
          </w:p>
        </w:tc>
      </w:tr>
      <w:tr w:rsidR="00CB566A" w:rsidRPr="00EB0057">
        <w:trPr>
          <w:trHeight w:val="885"/>
        </w:trPr>
        <w:tc>
          <w:tcPr>
            <w:tcW w:w="588" w:type="dxa"/>
            <w:vAlign w:val="center"/>
          </w:tcPr>
          <w:p w:rsidR="00CB566A" w:rsidRPr="00EB0057" w:rsidRDefault="00CB566A" w:rsidP="0016246A">
            <w:pPr>
              <w:pStyle w:val="Bezwciciabold"/>
              <w:spacing w:line="288" w:lineRule="auto"/>
              <w:rPr>
                <w:rFonts w:ascii="Calibri" w:hAnsi="Calibri"/>
              </w:rPr>
            </w:pPr>
          </w:p>
        </w:tc>
        <w:tc>
          <w:tcPr>
            <w:tcW w:w="3960" w:type="dxa"/>
            <w:vAlign w:val="center"/>
          </w:tcPr>
          <w:p w:rsidR="00CB566A" w:rsidRPr="00EB0057" w:rsidRDefault="00CB566A" w:rsidP="0016246A">
            <w:pPr>
              <w:pStyle w:val="Bezwciciabold"/>
              <w:spacing w:line="288" w:lineRule="auto"/>
              <w:rPr>
                <w:rFonts w:ascii="Calibri" w:hAnsi="Calibri"/>
              </w:rPr>
            </w:pPr>
          </w:p>
        </w:tc>
        <w:tc>
          <w:tcPr>
            <w:tcW w:w="5341" w:type="dxa"/>
          </w:tcPr>
          <w:p w:rsidR="00CB566A" w:rsidRPr="00EB0057" w:rsidRDefault="00CB566A" w:rsidP="0016246A">
            <w:pPr>
              <w:pStyle w:val="Bezwciciabold"/>
              <w:spacing w:line="288" w:lineRule="auto"/>
              <w:rPr>
                <w:rFonts w:ascii="Calibri" w:hAnsi="Calibri"/>
              </w:rPr>
            </w:pPr>
          </w:p>
        </w:tc>
      </w:tr>
    </w:tbl>
    <w:p w:rsidR="00CB566A" w:rsidRDefault="00CB566A" w:rsidP="00CB566A">
      <w:pPr>
        <w:pStyle w:val="Zwykytekst"/>
        <w:spacing w:before="120" w:line="288" w:lineRule="auto"/>
        <w:jc w:val="both"/>
        <w:rPr>
          <w:rFonts w:ascii="Calibri" w:hAnsi="Calibri"/>
          <w:b/>
          <w:bCs/>
          <w:color w:val="000000"/>
          <w:sz w:val="24"/>
          <w:szCs w:val="24"/>
        </w:rPr>
      </w:pPr>
    </w:p>
    <w:p w:rsidR="001B3270" w:rsidRPr="00EB0057" w:rsidRDefault="001B3270" w:rsidP="00CB566A">
      <w:pPr>
        <w:pStyle w:val="Zwykytekst"/>
        <w:spacing w:before="120" w:line="288" w:lineRule="auto"/>
        <w:jc w:val="both"/>
        <w:rPr>
          <w:rFonts w:ascii="Calibri" w:hAnsi="Calibri"/>
          <w:b/>
          <w:bCs/>
          <w:color w:val="000000"/>
          <w:sz w:val="24"/>
          <w:szCs w:val="24"/>
        </w:rPr>
      </w:pPr>
    </w:p>
    <w:p w:rsidR="00CB566A" w:rsidRPr="001B3270" w:rsidRDefault="00CB566A" w:rsidP="001B3270">
      <w:pPr>
        <w:pStyle w:val="Zwykytekst"/>
        <w:jc w:val="both"/>
        <w:rPr>
          <w:rFonts w:ascii="Calibri" w:hAnsi="Calibri"/>
          <w:sz w:val="22"/>
          <w:szCs w:val="22"/>
        </w:rPr>
      </w:pPr>
      <w:r w:rsidRPr="001B3270">
        <w:rPr>
          <w:rFonts w:ascii="Calibri" w:hAnsi="Calibri"/>
          <w:sz w:val="22"/>
          <w:szCs w:val="22"/>
        </w:rPr>
        <w:t>...................................., dnia ................ 201</w:t>
      </w:r>
      <w:r w:rsidR="001546D6">
        <w:rPr>
          <w:rFonts w:ascii="Calibri" w:hAnsi="Calibri"/>
          <w:sz w:val="22"/>
          <w:szCs w:val="22"/>
        </w:rPr>
        <w:t>5</w:t>
      </w:r>
      <w:r w:rsidRPr="001B3270">
        <w:rPr>
          <w:rFonts w:ascii="Calibri" w:hAnsi="Calibri"/>
          <w:sz w:val="22"/>
          <w:szCs w:val="22"/>
        </w:rPr>
        <w:t xml:space="preserve">  roku</w:t>
      </w:r>
      <w:r w:rsidRPr="001B3270">
        <w:rPr>
          <w:rFonts w:ascii="Calibri" w:hAnsi="Calibri"/>
          <w:sz w:val="22"/>
          <w:szCs w:val="22"/>
        </w:rPr>
        <w:tab/>
      </w:r>
      <w:r w:rsidRPr="001B3270">
        <w:rPr>
          <w:rFonts w:ascii="Calibri" w:hAnsi="Calibri"/>
          <w:sz w:val="22"/>
          <w:szCs w:val="22"/>
        </w:rPr>
        <w:tab/>
        <w:t>............................</w:t>
      </w:r>
      <w:r w:rsidR="001B3270">
        <w:rPr>
          <w:rFonts w:ascii="Calibri" w:hAnsi="Calibri"/>
          <w:sz w:val="22"/>
          <w:szCs w:val="22"/>
        </w:rPr>
        <w:t>.........</w:t>
      </w:r>
      <w:r w:rsidRPr="001B3270">
        <w:rPr>
          <w:rFonts w:ascii="Calibri" w:hAnsi="Calibri"/>
          <w:sz w:val="22"/>
          <w:szCs w:val="22"/>
        </w:rPr>
        <w:t xml:space="preserve">....................... </w:t>
      </w:r>
    </w:p>
    <w:p w:rsidR="00CB566A" w:rsidRPr="00EB0057" w:rsidRDefault="00CB566A" w:rsidP="001B3270">
      <w:pPr>
        <w:pStyle w:val="Zwykytekst"/>
        <w:spacing w:after="120" w:line="288" w:lineRule="auto"/>
        <w:ind w:left="5760"/>
        <w:jc w:val="center"/>
        <w:rPr>
          <w:rFonts w:ascii="Calibri" w:hAnsi="Calibri"/>
          <w:i/>
          <w:sz w:val="18"/>
          <w:szCs w:val="18"/>
        </w:rPr>
      </w:pPr>
      <w:r w:rsidRPr="00EB0057">
        <w:rPr>
          <w:rFonts w:ascii="Calibri" w:hAnsi="Calibri"/>
          <w:i/>
          <w:sz w:val="18"/>
          <w:szCs w:val="18"/>
        </w:rPr>
        <w:t>(podpis upoważnionego przedstawiciela Wykonawcy)</w:t>
      </w:r>
    </w:p>
    <w:p w:rsidR="00CB566A" w:rsidRPr="00EB0057" w:rsidRDefault="00CB566A" w:rsidP="00CB566A">
      <w:pPr>
        <w:pStyle w:val="Zwykytekst"/>
        <w:spacing w:after="120" w:line="288" w:lineRule="auto"/>
        <w:jc w:val="both"/>
        <w:rPr>
          <w:rFonts w:ascii="Calibri" w:hAnsi="Calibri"/>
          <w:i/>
          <w:iCs/>
          <w:sz w:val="24"/>
          <w:szCs w:val="24"/>
        </w:rPr>
        <w:sectPr w:rsidR="00CB566A" w:rsidRPr="00EB0057" w:rsidSect="00765933">
          <w:headerReference w:type="first" r:id="rId18"/>
          <w:pgSz w:w="11907" w:h="16840" w:code="9"/>
          <w:pgMar w:top="1134" w:right="1418" w:bottom="1134" w:left="1418" w:header="567" w:footer="709" w:gutter="0"/>
          <w:cols w:space="708"/>
          <w:noEndnote/>
          <w:docGrid w:linePitch="326"/>
        </w:sectPr>
      </w:pPr>
      <w:r w:rsidRPr="00EB0057">
        <w:rPr>
          <w:rFonts w:ascii="Calibri" w:hAnsi="Calibri"/>
          <w:i/>
          <w:sz w:val="24"/>
          <w:szCs w:val="24"/>
        </w:rPr>
        <w:t xml:space="preserve">                              </w:t>
      </w:r>
      <w:r w:rsidR="00347BED">
        <w:rPr>
          <w:rFonts w:ascii="Calibri" w:hAnsi="Calibri"/>
          <w:i/>
          <w:sz w:val="24"/>
          <w:szCs w:val="24"/>
        </w:rPr>
        <w:t xml:space="preserve">                               </w:t>
      </w:r>
    </w:p>
    <w:p w:rsidR="00B755D9" w:rsidRPr="00EB0057" w:rsidRDefault="00B755D9" w:rsidP="00B755D9">
      <w:pPr>
        <w:pStyle w:val="rozdzia"/>
        <w:ind w:left="3480" w:right="-49" w:hanging="3480"/>
        <w:rPr>
          <w:rFonts w:ascii="Calibri" w:hAnsi="Calibri"/>
        </w:rPr>
      </w:pPr>
      <w:r w:rsidRPr="00EB0057">
        <w:rPr>
          <w:rFonts w:ascii="Calibri" w:hAnsi="Calibri"/>
        </w:rPr>
        <w:lastRenderedPageBreak/>
        <w:t>ROZDZIAŁ II.</w:t>
      </w:r>
      <w:r>
        <w:rPr>
          <w:rFonts w:ascii="Calibri" w:hAnsi="Calibri"/>
        </w:rPr>
        <w:t xml:space="preserve">6  </w:t>
      </w:r>
      <w:r w:rsidRPr="00EB0057">
        <w:rPr>
          <w:rFonts w:ascii="Calibri" w:hAnsi="Calibri"/>
        </w:rPr>
        <w:t>ZAŁĄCZNIK NR</w:t>
      </w:r>
      <w:r>
        <w:rPr>
          <w:rFonts w:ascii="Calibri" w:hAnsi="Calibri"/>
        </w:rPr>
        <w:t xml:space="preserve"> 6  </w:t>
      </w:r>
      <w:r w:rsidRPr="00EB0057">
        <w:rPr>
          <w:rFonts w:ascii="Calibri" w:hAnsi="Calibri"/>
        </w:rPr>
        <w:t xml:space="preserve"> </w:t>
      </w:r>
      <w:r>
        <w:rPr>
          <w:rFonts w:ascii="Calibri" w:hAnsi="Calibri"/>
        </w:rPr>
        <w:t xml:space="preserve">    </w:t>
      </w:r>
      <w:r>
        <w:rPr>
          <w:rFonts w:ascii="Calibri" w:hAnsi="Calibri"/>
          <w:b w:val="0"/>
        </w:rPr>
        <w:t>O</w:t>
      </w:r>
      <w:r w:rsidRPr="005F54FF">
        <w:rPr>
          <w:rFonts w:ascii="Calibri" w:hAnsi="Calibri"/>
          <w:b w:val="0"/>
        </w:rPr>
        <w:t>świadczen</w:t>
      </w:r>
      <w:r>
        <w:rPr>
          <w:rFonts w:ascii="Calibri" w:hAnsi="Calibri"/>
          <w:b w:val="0"/>
        </w:rPr>
        <w:t>ie o wykonywaniu usług</w:t>
      </w:r>
      <w:r w:rsidRPr="005F54FF">
        <w:rPr>
          <w:rFonts w:ascii="Calibri" w:hAnsi="Calibri"/>
          <w:b w:val="0"/>
        </w:rPr>
        <w:t xml:space="preserve"> – Wzór formularza  „</w:t>
      </w:r>
      <w:r>
        <w:rPr>
          <w:rFonts w:ascii="Calibri" w:hAnsi="Calibri"/>
          <w:b w:val="0"/>
        </w:rPr>
        <w:t>KRYTERIUM</w:t>
      </w:r>
      <w:r w:rsidRPr="005F54FF">
        <w:rPr>
          <w:rFonts w:ascii="Calibri" w:hAnsi="Calibri"/>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4"/>
        <w:gridCol w:w="5380"/>
      </w:tblGrid>
      <w:tr w:rsidR="00B755D9" w:rsidRPr="00EB0057" w:rsidTr="00194344">
        <w:trPr>
          <w:trHeight w:val="1312"/>
        </w:trPr>
        <w:tc>
          <w:tcPr>
            <w:tcW w:w="3828" w:type="dxa"/>
            <w:vAlign w:val="bottom"/>
          </w:tcPr>
          <w:p w:rsidR="00B755D9" w:rsidRPr="00EB0057" w:rsidRDefault="00B755D9" w:rsidP="00194344">
            <w:pPr>
              <w:pStyle w:val="9kursywa"/>
            </w:pPr>
          </w:p>
          <w:p w:rsidR="00B755D9" w:rsidRPr="00EB0057" w:rsidRDefault="00B755D9" w:rsidP="00194344">
            <w:pPr>
              <w:pStyle w:val="9kursywa"/>
            </w:pPr>
          </w:p>
          <w:p w:rsidR="00B755D9" w:rsidRPr="00EB0057" w:rsidRDefault="00B755D9" w:rsidP="00194344">
            <w:pPr>
              <w:pStyle w:val="9kursywa"/>
            </w:pPr>
          </w:p>
          <w:p w:rsidR="00B755D9" w:rsidRPr="00EB0057" w:rsidRDefault="00B755D9" w:rsidP="00194344">
            <w:pPr>
              <w:pStyle w:val="9kursywa"/>
            </w:pPr>
          </w:p>
          <w:p w:rsidR="00B755D9" w:rsidRPr="00EB0057" w:rsidRDefault="00B755D9" w:rsidP="00194344">
            <w:pPr>
              <w:pStyle w:val="9kursywa"/>
            </w:pPr>
            <w:r w:rsidRPr="00EB0057">
              <w:t>(pieczęć Wykonawcy/ów)</w:t>
            </w:r>
          </w:p>
        </w:tc>
        <w:tc>
          <w:tcPr>
            <w:tcW w:w="5716" w:type="dxa"/>
            <w:shd w:val="clear" w:color="auto" w:fill="99CCFF"/>
            <w:vAlign w:val="center"/>
          </w:tcPr>
          <w:p w:rsidR="00B755D9" w:rsidRPr="00EB0057" w:rsidRDefault="00B755D9" w:rsidP="00194344">
            <w:pPr>
              <w:jc w:val="center"/>
              <w:rPr>
                <w:rFonts w:ascii="Calibri" w:hAnsi="Calibri"/>
                <w:b/>
                <w:sz w:val="32"/>
              </w:rPr>
            </w:pPr>
            <w:r>
              <w:rPr>
                <w:rFonts w:ascii="Calibri" w:hAnsi="Calibri"/>
                <w:b/>
                <w:sz w:val="32"/>
              </w:rPr>
              <w:t>KRYTERIUM</w:t>
            </w:r>
          </w:p>
        </w:tc>
      </w:tr>
    </w:tbl>
    <w:p w:rsidR="00B755D9" w:rsidRPr="00EB0057" w:rsidRDefault="00886FCE" w:rsidP="00B755D9">
      <w:pPr>
        <w:pStyle w:val="Tekstpodstawowy"/>
        <w:spacing w:after="120" w:line="360" w:lineRule="auto"/>
        <w:ind w:right="-427"/>
        <w:rPr>
          <w:rFonts w:ascii="Calibri" w:hAnsi="Calibri"/>
        </w:rPr>
      </w:pPr>
      <w:r>
        <w:rPr>
          <w:rFonts w:ascii="Calibri" w:hAnsi="Calibri"/>
          <w:noProof/>
        </w:rPr>
        <w:pict>
          <v:shape id="_x0000_s1034" type="#_x0000_t202" style="position:absolute;margin-left:0;margin-top:11.4pt;width:124.45pt;height:38.85pt;z-index:251661312;mso-height-percent:200;mso-position-horizontal-relative:text;mso-position-vertical-relative:text;mso-height-percent:200;mso-width-relative:margin;mso-height-relative:margin" filled="f" stroked="f">
            <v:textbox style="mso-next-textbox:#_x0000_s1034;mso-fit-shape-to-text:t">
              <w:txbxContent>
                <w:p w:rsidR="00C37AA0" w:rsidRPr="005F2E6E" w:rsidRDefault="00C37AA0" w:rsidP="00B755D9">
                  <w:pPr>
                    <w:pStyle w:val="Podpisprawo"/>
                  </w:pPr>
                  <w:r w:rsidRPr="005F2E6E">
                    <w:t>DO-250-</w:t>
                  </w:r>
                  <w:r>
                    <w:t>04 OM/15</w:t>
                  </w:r>
                </w:p>
                <w:p w:rsidR="00C37AA0" w:rsidRPr="00A048DA" w:rsidRDefault="00C37AA0" w:rsidP="00B755D9">
                  <w:pPr>
                    <w:jc w:val="center"/>
                    <w:rPr>
                      <w:rFonts w:ascii="Calibri" w:hAnsi="Calibri"/>
                      <w:i/>
                      <w:sz w:val="20"/>
                      <w:szCs w:val="20"/>
                    </w:rPr>
                  </w:pPr>
                  <w:r w:rsidRPr="00A048DA">
                    <w:rPr>
                      <w:rFonts w:ascii="Calibri" w:hAnsi="Calibri"/>
                      <w:i/>
                      <w:sz w:val="20"/>
                      <w:szCs w:val="20"/>
                    </w:rPr>
                    <w:t>Nr postępowania</w:t>
                  </w:r>
                </w:p>
              </w:txbxContent>
            </v:textbox>
          </v:shape>
        </w:pict>
      </w:r>
    </w:p>
    <w:p w:rsidR="00B755D9" w:rsidRDefault="00B755D9" w:rsidP="00B755D9">
      <w:pPr>
        <w:jc w:val="both"/>
        <w:rPr>
          <w:rFonts w:ascii="Calibri" w:hAnsi="Calibri"/>
          <w:bCs/>
        </w:rPr>
      </w:pPr>
    </w:p>
    <w:p w:rsidR="00B755D9" w:rsidRPr="009A0EB8" w:rsidRDefault="00B755D9" w:rsidP="00B755D9">
      <w:pPr>
        <w:spacing w:before="100" w:beforeAutospacing="1" w:after="100" w:afterAutospacing="1" w:line="300" w:lineRule="exact"/>
        <w:jc w:val="both"/>
        <w:rPr>
          <w:rFonts w:ascii="Calibri" w:hAnsi="Calibri"/>
          <w:b/>
          <w:sz w:val="22"/>
          <w:szCs w:val="22"/>
        </w:rPr>
      </w:pPr>
      <w:r w:rsidRPr="001B3270">
        <w:rPr>
          <w:rFonts w:ascii="Calibri" w:hAnsi="Calibri"/>
          <w:bCs/>
          <w:sz w:val="22"/>
          <w:szCs w:val="22"/>
        </w:rPr>
        <w:t xml:space="preserve">Składając ofertę w postępowaniu o zamówienie publiczne prowadzonym w trybie przetargu nieograniczonego na wybór wykonawcy zamówienia pn. </w:t>
      </w:r>
      <w:r w:rsidRPr="001B3270">
        <w:rPr>
          <w:rFonts w:ascii="Calibri" w:hAnsi="Calibri"/>
          <w:b/>
          <w:sz w:val="22"/>
          <w:szCs w:val="22"/>
        </w:rPr>
        <w:t>„Ochrona fizyczna, monitoring terenu i obiektów Instytutu Techniki Budow</w:t>
      </w:r>
      <w:r>
        <w:rPr>
          <w:rFonts w:ascii="Calibri" w:hAnsi="Calibri"/>
          <w:b/>
          <w:sz w:val="22"/>
          <w:szCs w:val="22"/>
        </w:rPr>
        <w:t>lanej położonych w</w:t>
      </w:r>
      <w:r w:rsidRPr="009A0EB8">
        <w:rPr>
          <w:rFonts w:ascii="Calibri" w:hAnsi="Calibri"/>
          <w:b/>
          <w:sz w:val="22"/>
          <w:szCs w:val="22"/>
        </w:rPr>
        <w:t xml:space="preserve"> </w:t>
      </w:r>
      <w:r>
        <w:rPr>
          <w:rFonts w:ascii="Calibri" w:hAnsi="Calibri"/>
          <w:b/>
          <w:sz w:val="22"/>
          <w:szCs w:val="22"/>
        </w:rPr>
        <w:t xml:space="preserve">Pionkach przy ul. Przemysłowej 2 </w:t>
      </w:r>
      <w:r w:rsidRPr="001B3270">
        <w:rPr>
          <w:rFonts w:ascii="Calibri" w:hAnsi="Calibri"/>
          <w:b/>
          <w:sz w:val="22"/>
          <w:szCs w:val="22"/>
        </w:rPr>
        <w:t>”</w:t>
      </w:r>
      <w:r w:rsidRPr="001B3270">
        <w:rPr>
          <w:rFonts w:ascii="Calibri" w:hAnsi="Calibri"/>
          <w:sz w:val="22"/>
          <w:szCs w:val="22"/>
        </w:rPr>
        <w:t xml:space="preserve"> </w:t>
      </w:r>
      <w:r w:rsidRPr="001B3270">
        <w:rPr>
          <w:rFonts w:ascii="Calibri" w:hAnsi="Calibri"/>
          <w:bCs/>
          <w:sz w:val="22"/>
          <w:szCs w:val="22"/>
        </w:rPr>
        <w:t>oświadczamy, że zrealizowaliśmy następujące zamówienia</w:t>
      </w:r>
      <w:r>
        <w:rPr>
          <w:rFonts w:ascii="Calibri" w:hAnsi="Calibri"/>
          <w:bCs/>
          <w:sz w:val="22"/>
          <w:szCs w:val="22"/>
        </w:rPr>
        <w:t>, spełniające wymóg o którym mowa w punkcie 15.1.2</w:t>
      </w:r>
      <w:r w:rsidRPr="001B3270">
        <w:rPr>
          <w:rFonts w:ascii="Calibri" w:hAnsi="Calibri"/>
          <w:bCs/>
          <w:sz w:val="22"/>
          <w:szCs w:val="22"/>
        </w:rPr>
        <w:t>:</w:t>
      </w:r>
    </w:p>
    <w:p w:rsidR="00B755D9" w:rsidRPr="00D311CC" w:rsidRDefault="00B755D9" w:rsidP="00B755D9">
      <w:pPr>
        <w:ind w:right="44"/>
        <w:jc w:val="both"/>
        <w:rPr>
          <w:rFonts w:ascii="Calibri" w:hAnsi="Calibri"/>
        </w:rPr>
      </w:pPr>
      <w:r w:rsidRPr="00D311CC">
        <w:rPr>
          <w:rFonts w:ascii="Calibri" w:hAnsi="Calibri"/>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3"/>
        <w:gridCol w:w="2352"/>
        <w:gridCol w:w="2835"/>
        <w:gridCol w:w="1843"/>
        <w:gridCol w:w="1843"/>
      </w:tblGrid>
      <w:tr w:rsidR="00B755D9" w:rsidRPr="00AD323C" w:rsidTr="00194344">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tcPr>
          <w:p w:rsidR="00B755D9" w:rsidRPr="00AD323C" w:rsidRDefault="00B755D9" w:rsidP="00194344">
            <w:pPr>
              <w:jc w:val="center"/>
              <w:rPr>
                <w:rFonts w:ascii="Calibri" w:hAnsi="Calibri"/>
                <w:sz w:val="22"/>
                <w:szCs w:val="22"/>
              </w:rPr>
            </w:pPr>
            <w:r w:rsidRPr="00AD323C">
              <w:rPr>
                <w:rFonts w:ascii="Calibri" w:hAnsi="Calibri"/>
                <w:b/>
                <w:sz w:val="22"/>
                <w:szCs w:val="22"/>
              </w:rPr>
              <w:t>L.p.</w:t>
            </w:r>
          </w:p>
        </w:tc>
        <w:tc>
          <w:tcPr>
            <w:tcW w:w="2352" w:type="dxa"/>
            <w:tcBorders>
              <w:top w:val="single" w:sz="4" w:space="0" w:color="auto"/>
              <w:left w:val="single" w:sz="4" w:space="0" w:color="auto"/>
              <w:bottom w:val="single" w:sz="4" w:space="0" w:color="auto"/>
              <w:right w:val="single" w:sz="4" w:space="0" w:color="auto"/>
            </w:tcBorders>
            <w:shd w:val="clear" w:color="auto" w:fill="99CCFF"/>
            <w:vAlign w:val="center"/>
          </w:tcPr>
          <w:p w:rsidR="00B755D9" w:rsidRPr="00AD323C" w:rsidRDefault="00B755D9" w:rsidP="00194344">
            <w:pPr>
              <w:jc w:val="center"/>
              <w:rPr>
                <w:rFonts w:ascii="Calibri" w:hAnsi="Calibri"/>
                <w:sz w:val="22"/>
                <w:szCs w:val="22"/>
              </w:rPr>
            </w:pPr>
            <w:r w:rsidRPr="00AD323C">
              <w:rPr>
                <w:rFonts w:ascii="Calibri" w:hAnsi="Calibri"/>
                <w:b/>
                <w:sz w:val="22"/>
                <w:szCs w:val="22"/>
              </w:rPr>
              <w:t xml:space="preserve">Nazwa i adres zamawiającego </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B755D9" w:rsidRPr="00AD323C" w:rsidRDefault="00B755D9" w:rsidP="00194344">
            <w:pPr>
              <w:jc w:val="center"/>
              <w:rPr>
                <w:rFonts w:ascii="Calibri" w:hAnsi="Calibri"/>
                <w:sz w:val="22"/>
                <w:szCs w:val="22"/>
              </w:rPr>
            </w:pPr>
            <w:r w:rsidRPr="00AD323C">
              <w:rPr>
                <w:rFonts w:ascii="Calibri" w:hAnsi="Calibri"/>
                <w:b/>
                <w:sz w:val="22"/>
                <w:szCs w:val="22"/>
              </w:rPr>
              <w:t xml:space="preserve">Opis zamówienia zawierający informacje </w:t>
            </w:r>
            <w:r>
              <w:rPr>
                <w:rFonts w:ascii="Calibri" w:hAnsi="Calibri"/>
                <w:b/>
                <w:sz w:val="22"/>
                <w:szCs w:val="22"/>
              </w:rPr>
              <w:t>potwierdzające spełnianie wymogu</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B755D9" w:rsidRPr="00AD323C" w:rsidRDefault="00B755D9" w:rsidP="00194344">
            <w:pPr>
              <w:jc w:val="center"/>
              <w:rPr>
                <w:rFonts w:ascii="Calibri" w:hAnsi="Calibri"/>
                <w:sz w:val="22"/>
                <w:szCs w:val="22"/>
              </w:rPr>
            </w:pPr>
            <w:r w:rsidRPr="00AD323C">
              <w:rPr>
                <w:rFonts w:ascii="Calibri" w:hAnsi="Calibri"/>
                <w:b/>
                <w:sz w:val="22"/>
                <w:szCs w:val="22"/>
              </w:rPr>
              <w:t xml:space="preserve">Wartość zamówienia brutto </w:t>
            </w:r>
            <w:r w:rsidRPr="00AD323C">
              <w:rPr>
                <w:rFonts w:ascii="Calibri" w:hAnsi="Calibri"/>
                <w:sz w:val="22"/>
                <w:szCs w:val="22"/>
              </w:rPr>
              <w:t>[PLN]</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B755D9" w:rsidRPr="00AD323C" w:rsidRDefault="00B755D9" w:rsidP="00194344">
            <w:pPr>
              <w:jc w:val="center"/>
              <w:rPr>
                <w:rFonts w:ascii="Calibri" w:hAnsi="Calibri"/>
                <w:sz w:val="22"/>
                <w:szCs w:val="22"/>
              </w:rPr>
            </w:pPr>
            <w:r w:rsidRPr="00AD323C">
              <w:rPr>
                <w:rFonts w:ascii="Calibri" w:hAnsi="Calibri"/>
                <w:b/>
                <w:sz w:val="22"/>
                <w:szCs w:val="22"/>
              </w:rPr>
              <w:t>Data realizacji*</w:t>
            </w:r>
          </w:p>
          <w:p w:rsidR="00B755D9" w:rsidRPr="00AD323C" w:rsidRDefault="00B755D9" w:rsidP="00194344">
            <w:pPr>
              <w:jc w:val="center"/>
              <w:rPr>
                <w:rFonts w:ascii="Calibri" w:hAnsi="Calibri"/>
                <w:sz w:val="22"/>
                <w:szCs w:val="22"/>
              </w:rPr>
            </w:pPr>
            <w:r w:rsidRPr="00AD323C">
              <w:rPr>
                <w:rFonts w:ascii="Calibri" w:hAnsi="Calibri"/>
                <w:sz w:val="22"/>
                <w:szCs w:val="22"/>
              </w:rPr>
              <w:t>(m-c rok)</w:t>
            </w:r>
          </w:p>
        </w:tc>
      </w:tr>
      <w:tr w:rsidR="00B755D9" w:rsidRPr="00D311CC" w:rsidTr="00F94CAA">
        <w:trPr>
          <w:trHeight w:val="864"/>
        </w:trPr>
        <w:tc>
          <w:tcPr>
            <w:tcW w:w="553" w:type="dxa"/>
            <w:tcBorders>
              <w:top w:val="single" w:sz="4" w:space="0" w:color="auto"/>
              <w:left w:val="single" w:sz="4" w:space="0" w:color="auto"/>
              <w:bottom w:val="single" w:sz="4" w:space="0" w:color="auto"/>
              <w:right w:val="single" w:sz="4" w:space="0" w:color="auto"/>
            </w:tcBorders>
            <w:vAlign w:val="center"/>
          </w:tcPr>
          <w:p w:rsidR="00B755D9" w:rsidRPr="00D311CC" w:rsidRDefault="00B755D9" w:rsidP="00194344">
            <w:pPr>
              <w:jc w:val="center"/>
              <w:rPr>
                <w:rFonts w:ascii="Calibri" w:hAnsi="Calibri"/>
              </w:rPr>
            </w:pPr>
            <w:r w:rsidRPr="00D311CC">
              <w:rPr>
                <w:rFonts w:ascii="Calibri" w:hAnsi="Calibri"/>
              </w:rPr>
              <w:t>1</w:t>
            </w:r>
          </w:p>
        </w:tc>
        <w:tc>
          <w:tcPr>
            <w:tcW w:w="2352"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tc>
      </w:tr>
      <w:tr w:rsidR="00B755D9" w:rsidRPr="00D311CC" w:rsidTr="00F94CAA">
        <w:trPr>
          <w:trHeight w:val="976"/>
        </w:trPr>
        <w:tc>
          <w:tcPr>
            <w:tcW w:w="553" w:type="dxa"/>
            <w:tcBorders>
              <w:top w:val="single" w:sz="4" w:space="0" w:color="auto"/>
              <w:left w:val="single" w:sz="4" w:space="0" w:color="auto"/>
              <w:bottom w:val="single" w:sz="4" w:space="0" w:color="auto"/>
              <w:right w:val="single" w:sz="4" w:space="0" w:color="auto"/>
            </w:tcBorders>
            <w:vAlign w:val="center"/>
          </w:tcPr>
          <w:p w:rsidR="00B755D9" w:rsidRPr="00D311CC" w:rsidRDefault="00B755D9" w:rsidP="00194344">
            <w:pPr>
              <w:jc w:val="center"/>
              <w:rPr>
                <w:rFonts w:ascii="Calibri" w:hAnsi="Calibri"/>
              </w:rPr>
            </w:pPr>
            <w:r w:rsidRPr="00D311CC">
              <w:rPr>
                <w:rFonts w:ascii="Calibri" w:hAnsi="Calibri"/>
              </w:rPr>
              <w:t>2</w:t>
            </w:r>
          </w:p>
        </w:tc>
        <w:tc>
          <w:tcPr>
            <w:tcW w:w="2352"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p w:rsidR="00B755D9" w:rsidRPr="00D311CC" w:rsidRDefault="00B755D9" w:rsidP="00194344">
            <w:pPr>
              <w:jc w:val="both"/>
              <w:rPr>
                <w:rFonts w:ascii="Calibri" w:hAnsi="Calibri"/>
              </w:rPr>
            </w:pPr>
            <w:r w:rsidRPr="00D311CC">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tc>
      </w:tr>
      <w:tr w:rsidR="00B755D9" w:rsidRPr="00D311CC" w:rsidTr="00F94CAA">
        <w:trPr>
          <w:trHeight w:val="990"/>
        </w:trPr>
        <w:tc>
          <w:tcPr>
            <w:tcW w:w="553" w:type="dxa"/>
            <w:tcBorders>
              <w:top w:val="single" w:sz="4" w:space="0" w:color="auto"/>
              <w:left w:val="single" w:sz="4" w:space="0" w:color="auto"/>
              <w:bottom w:val="single" w:sz="4" w:space="0" w:color="auto"/>
              <w:right w:val="single" w:sz="4" w:space="0" w:color="auto"/>
            </w:tcBorders>
            <w:vAlign w:val="center"/>
          </w:tcPr>
          <w:p w:rsidR="00B755D9" w:rsidRPr="00D311CC" w:rsidRDefault="00F94CAA" w:rsidP="00194344">
            <w:pPr>
              <w:jc w:val="center"/>
              <w:rPr>
                <w:rFonts w:ascii="Calibri" w:hAnsi="Calibri"/>
              </w:rPr>
            </w:pPr>
            <w:r>
              <w:rPr>
                <w:rFonts w:ascii="Calibri" w:hAnsi="Calibri"/>
              </w:rPr>
              <w:t>……</w:t>
            </w:r>
          </w:p>
        </w:tc>
        <w:tc>
          <w:tcPr>
            <w:tcW w:w="2352"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tc>
        <w:tc>
          <w:tcPr>
            <w:tcW w:w="2835"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tc>
        <w:tc>
          <w:tcPr>
            <w:tcW w:w="1843" w:type="dxa"/>
            <w:tcBorders>
              <w:top w:val="single" w:sz="4" w:space="0" w:color="auto"/>
              <w:left w:val="single" w:sz="4" w:space="0" w:color="auto"/>
              <w:bottom w:val="single" w:sz="4" w:space="0" w:color="auto"/>
              <w:right w:val="single" w:sz="4" w:space="0" w:color="auto"/>
            </w:tcBorders>
          </w:tcPr>
          <w:p w:rsidR="00B755D9" w:rsidRPr="00D311CC" w:rsidRDefault="00B755D9" w:rsidP="00194344">
            <w:pPr>
              <w:jc w:val="both"/>
              <w:rPr>
                <w:rFonts w:ascii="Calibri" w:hAnsi="Calibri"/>
              </w:rPr>
            </w:pPr>
            <w:r w:rsidRPr="00D311CC">
              <w:rPr>
                <w:rFonts w:ascii="Calibri" w:hAnsi="Calibri"/>
              </w:rPr>
              <w:t> </w:t>
            </w:r>
          </w:p>
        </w:tc>
      </w:tr>
      <w:tr w:rsidR="00F94CAA" w:rsidRPr="00D311CC" w:rsidTr="00F94CAA">
        <w:trPr>
          <w:trHeight w:val="990"/>
        </w:trPr>
        <w:tc>
          <w:tcPr>
            <w:tcW w:w="553" w:type="dxa"/>
            <w:tcBorders>
              <w:top w:val="single" w:sz="4" w:space="0" w:color="auto"/>
              <w:left w:val="single" w:sz="4" w:space="0" w:color="auto"/>
              <w:bottom w:val="single" w:sz="4" w:space="0" w:color="auto"/>
              <w:right w:val="single" w:sz="4" w:space="0" w:color="auto"/>
            </w:tcBorders>
            <w:vAlign w:val="center"/>
          </w:tcPr>
          <w:p w:rsidR="00F94CAA" w:rsidRDefault="00F94CAA" w:rsidP="00194344">
            <w:pPr>
              <w:jc w:val="center"/>
              <w:rPr>
                <w:rFonts w:ascii="Calibri" w:hAnsi="Calibri"/>
              </w:rPr>
            </w:pPr>
            <w:r>
              <w:rPr>
                <w:rFonts w:ascii="Calibri" w:hAnsi="Calibri"/>
              </w:rPr>
              <w:t>15</w:t>
            </w:r>
          </w:p>
        </w:tc>
        <w:tc>
          <w:tcPr>
            <w:tcW w:w="2352" w:type="dxa"/>
            <w:tcBorders>
              <w:top w:val="single" w:sz="4" w:space="0" w:color="auto"/>
              <w:left w:val="single" w:sz="4" w:space="0" w:color="auto"/>
              <w:bottom w:val="single" w:sz="4" w:space="0" w:color="auto"/>
              <w:right w:val="single" w:sz="4" w:space="0" w:color="auto"/>
            </w:tcBorders>
          </w:tcPr>
          <w:p w:rsidR="00F94CAA" w:rsidRPr="00D311CC" w:rsidRDefault="00F94CAA" w:rsidP="00194344">
            <w:pPr>
              <w:jc w:val="both"/>
              <w:rPr>
                <w:rFonts w:ascii="Calibri" w:hAnsi="Calibri"/>
              </w:rPr>
            </w:pPr>
          </w:p>
        </w:tc>
        <w:tc>
          <w:tcPr>
            <w:tcW w:w="2835" w:type="dxa"/>
            <w:tcBorders>
              <w:top w:val="single" w:sz="4" w:space="0" w:color="auto"/>
              <w:left w:val="single" w:sz="4" w:space="0" w:color="auto"/>
              <w:bottom w:val="single" w:sz="4" w:space="0" w:color="auto"/>
              <w:right w:val="single" w:sz="4" w:space="0" w:color="auto"/>
            </w:tcBorders>
          </w:tcPr>
          <w:p w:rsidR="00F94CAA" w:rsidRPr="00D311CC" w:rsidRDefault="00F94CAA" w:rsidP="00194344">
            <w:pPr>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F94CAA" w:rsidRPr="00D311CC" w:rsidRDefault="00F94CAA" w:rsidP="00194344">
            <w:pPr>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F94CAA" w:rsidRPr="00D311CC" w:rsidRDefault="00F94CAA" w:rsidP="00194344">
            <w:pPr>
              <w:jc w:val="both"/>
              <w:rPr>
                <w:rFonts w:ascii="Calibri" w:hAnsi="Calibri"/>
              </w:rPr>
            </w:pPr>
          </w:p>
        </w:tc>
      </w:tr>
    </w:tbl>
    <w:p w:rsidR="00B755D9" w:rsidRPr="001B3270" w:rsidRDefault="00B755D9" w:rsidP="00B755D9">
      <w:pPr>
        <w:spacing w:before="240"/>
        <w:jc w:val="both"/>
        <w:rPr>
          <w:rFonts w:ascii="Calibri" w:hAnsi="Calibri"/>
          <w:sz w:val="22"/>
          <w:szCs w:val="22"/>
        </w:rPr>
      </w:pPr>
      <w:r w:rsidRPr="001B3270">
        <w:rPr>
          <w:rFonts w:ascii="Calibri" w:hAnsi="Calibri"/>
          <w:bCs/>
          <w:sz w:val="22"/>
          <w:szCs w:val="22"/>
        </w:rPr>
        <w:t>Do Wykazu załączamy dokumenty potwierdzające należyte wykonanie zamówienia.</w:t>
      </w:r>
    </w:p>
    <w:p w:rsidR="00B755D9" w:rsidRDefault="00B755D9" w:rsidP="00B755D9">
      <w:pPr>
        <w:jc w:val="both"/>
        <w:rPr>
          <w:rFonts w:ascii="Calibri" w:hAnsi="Calibri"/>
          <w:bCs/>
        </w:rPr>
      </w:pPr>
      <w:r w:rsidRPr="00D311CC">
        <w:rPr>
          <w:rFonts w:ascii="Calibri" w:hAnsi="Calibri"/>
          <w:bCs/>
        </w:rPr>
        <w:t> </w:t>
      </w:r>
    </w:p>
    <w:p w:rsidR="00B755D9" w:rsidRDefault="00B755D9" w:rsidP="00B755D9">
      <w:pPr>
        <w:jc w:val="both"/>
        <w:rPr>
          <w:rFonts w:ascii="Calibri" w:hAnsi="Calibri"/>
        </w:rPr>
      </w:pPr>
    </w:p>
    <w:p w:rsidR="00B755D9" w:rsidRDefault="00B755D9" w:rsidP="00B755D9">
      <w:pPr>
        <w:jc w:val="both"/>
        <w:rPr>
          <w:rFonts w:ascii="Calibri" w:hAnsi="Calibri"/>
          <w:sz w:val="22"/>
          <w:szCs w:val="22"/>
        </w:rPr>
      </w:pPr>
      <w:r w:rsidRPr="001B3270">
        <w:rPr>
          <w:rFonts w:ascii="Calibri" w:hAnsi="Calibri"/>
          <w:sz w:val="22"/>
          <w:szCs w:val="22"/>
        </w:rPr>
        <w:t>……………………………, dnia __ __ 201</w:t>
      </w:r>
      <w:r>
        <w:rPr>
          <w:rFonts w:ascii="Calibri" w:hAnsi="Calibri"/>
          <w:sz w:val="22"/>
          <w:szCs w:val="22"/>
        </w:rPr>
        <w:t>5</w:t>
      </w:r>
      <w:r w:rsidRPr="001B3270">
        <w:rPr>
          <w:rFonts w:ascii="Calibri" w:hAnsi="Calibri"/>
          <w:sz w:val="22"/>
          <w:szCs w:val="22"/>
        </w:rPr>
        <w:t xml:space="preserve"> roku</w:t>
      </w:r>
    </w:p>
    <w:p w:rsidR="00B755D9" w:rsidRDefault="00B755D9" w:rsidP="00B755D9">
      <w:pPr>
        <w:jc w:val="both"/>
        <w:rPr>
          <w:rFonts w:ascii="Calibri" w:hAnsi="Calibri"/>
          <w:sz w:val="22"/>
          <w:szCs w:val="22"/>
        </w:rPr>
      </w:pPr>
      <w:r w:rsidRPr="001B3270">
        <w:rPr>
          <w:rFonts w:ascii="Calibri" w:hAnsi="Calibri"/>
          <w:sz w:val="22"/>
          <w:szCs w:val="22"/>
        </w:rPr>
        <w:tab/>
      </w:r>
      <w:r w:rsidRPr="001B3270">
        <w:rPr>
          <w:rFonts w:ascii="Calibri" w:hAnsi="Calibri"/>
          <w:sz w:val="22"/>
          <w:szCs w:val="22"/>
        </w:rPr>
        <w:tab/>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B3270">
        <w:rPr>
          <w:rFonts w:ascii="Calibri" w:hAnsi="Calibri"/>
          <w:sz w:val="22"/>
          <w:szCs w:val="22"/>
        </w:rPr>
        <w:t xml:space="preserve">   </w:t>
      </w:r>
    </w:p>
    <w:p w:rsidR="00B755D9" w:rsidRPr="001B3270" w:rsidRDefault="00B755D9" w:rsidP="00B755D9">
      <w:pPr>
        <w:ind w:left="3545" w:firstLine="709"/>
        <w:jc w:val="both"/>
        <w:rPr>
          <w:rFonts w:ascii="Calibri" w:hAnsi="Calibri"/>
          <w:sz w:val="22"/>
          <w:szCs w:val="22"/>
        </w:rPr>
      </w:pPr>
      <w:r>
        <w:rPr>
          <w:rFonts w:ascii="Calibri" w:hAnsi="Calibri"/>
          <w:sz w:val="22"/>
          <w:szCs w:val="22"/>
        </w:rPr>
        <w:t xml:space="preserve">    </w:t>
      </w:r>
      <w:r w:rsidRPr="001B3270">
        <w:rPr>
          <w:rFonts w:ascii="Calibri" w:hAnsi="Calibri"/>
          <w:sz w:val="22"/>
          <w:szCs w:val="22"/>
        </w:rPr>
        <w:t>............……</w:t>
      </w:r>
      <w:r>
        <w:rPr>
          <w:rFonts w:ascii="Calibri" w:hAnsi="Calibri"/>
          <w:sz w:val="22"/>
          <w:szCs w:val="22"/>
        </w:rPr>
        <w:t>......</w:t>
      </w:r>
      <w:r w:rsidRPr="001B3270">
        <w:rPr>
          <w:rFonts w:ascii="Calibri" w:hAnsi="Calibri"/>
          <w:sz w:val="22"/>
          <w:szCs w:val="22"/>
        </w:rPr>
        <w:t>………………………………………..</w:t>
      </w:r>
    </w:p>
    <w:p w:rsidR="00B755D9" w:rsidRPr="00BA190A" w:rsidRDefault="00B755D9" w:rsidP="00BA190A">
      <w:pPr>
        <w:ind w:left="3545" w:firstLine="709"/>
        <w:rPr>
          <w:rFonts w:ascii="Calibri" w:hAnsi="Calibri"/>
          <w:sz w:val="18"/>
          <w:szCs w:val="18"/>
        </w:rPr>
      </w:pPr>
      <w:r w:rsidRPr="00AD323C">
        <w:rPr>
          <w:rFonts w:ascii="Calibri" w:hAnsi="Calibri"/>
          <w:i/>
          <w:sz w:val="18"/>
          <w:szCs w:val="18"/>
        </w:rPr>
        <w:t>(podpis upoważnionego przedstawiciela Wykonawcy)</w:t>
      </w:r>
    </w:p>
    <w:p w:rsidR="00B755D9" w:rsidRPr="00D311CC" w:rsidRDefault="00B755D9" w:rsidP="00B755D9">
      <w:pPr>
        <w:pStyle w:val="rozdzia"/>
        <w:spacing w:before="0" w:after="0" w:line="240" w:lineRule="auto"/>
        <w:jc w:val="both"/>
        <w:rPr>
          <w:rFonts w:ascii="Calibri" w:hAnsi="Calibri"/>
          <w:sz w:val="22"/>
          <w:szCs w:val="22"/>
        </w:rPr>
      </w:pPr>
    </w:p>
    <w:p w:rsidR="00B755D9" w:rsidRPr="005E132E" w:rsidRDefault="00B755D9" w:rsidP="00B755D9">
      <w:pPr>
        <w:ind w:left="120" w:hanging="120"/>
        <w:jc w:val="both"/>
        <w:rPr>
          <w:rFonts w:ascii="Calibri" w:hAnsi="Calibri"/>
          <w:i/>
          <w:iCs/>
          <w:sz w:val="22"/>
          <w:szCs w:val="22"/>
        </w:rPr>
      </w:pPr>
      <w:r w:rsidRPr="005E132E">
        <w:rPr>
          <w:rFonts w:ascii="Calibri" w:hAnsi="Calibri"/>
          <w:i/>
          <w:iCs/>
          <w:sz w:val="22"/>
          <w:szCs w:val="22"/>
        </w:rPr>
        <w:t>*W przypadku, gdy zamówienie jest w trakcie realizacji należy podać datę rozpoczęcia usługi ochrony dla tego zamówienia np. 02.2012 – obecnie. Wykazana usługa ochrony na dzień składania ofert musi trwać co najmniej 12 miesięcy.</w:t>
      </w:r>
    </w:p>
    <w:p w:rsidR="00854F79" w:rsidRPr="00BA190A" w:rsidRDefault="00222C41" w:rsidP="00BA190A">
      <w:pPr>
        <w:ind w:left="120" w:hanging="120"/>
        <w:jc w:val="both"/>
        <w:rPr>
          <w:rFonts w:ascii="Calibri" w:hAnsi="Calibri"/>
          <w:b/>
          <w:i/>
          <w:iCs/>
          <w:sz w:val="22"/>
          <w:szCs w:val="22"/>
        </w:rPr>
      </w:pPr>
      <w:r w:rsidRPr="00BA190A">
        <w:rPr>
          <w:rFonts w:ascii="Calibri" w:hAnsi="Calibri"/>
          <w:b/>
          <w:i/>
          <w:iCs/>
          <w:sz w:val="22"/>
          <w:szCs w:val="22"/>
        </w:rPr>
        <w:t xml:space="preserve">** w w/w tabelę należy wpisać </w:t>
      </w:r>
      <w:r w:rsidR="00361681" w:rsidRPr="00BA190A">
        <w:rPr>
          <w:rFonts w:ascii="Calibri" w:hAnsi="Calibri"/>
          <w:b/>
          <w:i/>
          <w:iCs/>
          <w:sz w:val="22"/>
          <w:szCs w:val="22"/>
        </w:rPr>
        <w:t xml:space="preserve"> tylko </w:t>
      </w:r>
      <w:r w:rsidRPr="00BA190A">
        <w:rPr>
          <w:rFonts w:ascii="Calibri" w:hAnsi="Calibri"/>
          <w:b/>
          <w:i/>
          <w:iCs/>
          <w:sz w:val="22"/>
          <w:szCs w:val="22"/>
        </w:rPr>
        <w:t xml:space="preserve"> zamówienia potwierdzające spełnienie warunku zawartego w pkt.  </w:t>
      </w:r>
      <w:r w:rsidR="00E5110D" w:rsidRPr="00BA190A">
        <w:rPr>
          <w:rFonts w:ascii="Calibri" w:hAnsi="Calibri"/>
          <w:b/>
          <w:i/>
          <w:iCs/>
          <w:sz w:val="22"/>
          <w:szCs w:val="22"/>
        </w:rPr>
        <w:t>15.1.2 SIWZ. Nie należy wpisywać  ponownie zamówień z formularz</w:t>
      </w:r>
      <w:r w:rsidR="005A2A02" w:rsidRPr="00BA190A">
        <w:rPr>
          <w:rFonts w:ascii="Calibri" w:hAnsi="Calibri"/>
          <w:b/>
          <w:i/>
          <w:iCs/>
          <w:sz w:val="22"/>
          <w:szCs w:val="22"/>
        </w:rPr>
        <w:t>a „D</w:t>
      </w:r>
      <w:r w:rsidR="00E5110D" w:rsidRPr="00BA190A">
        <w:rPr>
          <w:rFonts w:ascii="Calibri" w:hAnsi="Calibri"/>
          <w:b/>
          <w:i/>
          <w:iCs/>
          <w:sz w:val="22"/>
          <w:szCs w:val="22"/>
        </w:rPr>
        <w:t>oświadczenie</w:t>
      </w:r>
      <w:r w:rsidR="00E5110D" w:rsidRPr="005A2A02">
        <w:rPr>
          <w:rFonts w:ascii="Calibri" w:hAnsi="Calibri"/>
          <w:b/>
          <w:i/>
          <w:iCs/>
          <w:sz w:val="22"/>
          <w:szCs w:val="22"/>
        </w:rPr>
        <w:t>"</w:t>
      </w:r>
      <w:r w:rsidR="005A2A02">
        <w:rPr>
          <w:rFonts w:ascii="Calibri" w:hAnsi="Calibri"/>
          <w:b/>
          <w:i/>
          <w:iCs/>
          <w:sz w:val="22"/>
          <w:szCs w:val="22"/>
        </w:rPr>
        <w:t>.</w:t>
      </w:r>
    </w:p>
    <w:p w:rsidR="008611DB" w:rsidRPr="008611DB" w:rsidRDefault="00A47E99" w:rsidP="00BA190A">
      <w:pPr>
        <w:pStyle w:val="rozdzia"/>
        <w:ind w:left="0" w:firstLine="0"/>
        <w:rPr>
          <w:rFonts w:ascii="Calibri" w:hAnsi="Calibri"/>
          <w:sz w:val="22"/>
          <w:szCs w:val="22"/>
        </w:rPr>
      </w:pPr>
      <w:r>
        <w:rPr>
          <w:rFonts w:ascii="Calibri" w:hAnsi="Calibri"/>
          <w:sz w:val="22"/>
          <w:szCs w:val="22"/>
        </w:rPr>
        <w:lastRenderedPageBreak/>
        <w:t>DO-250-02</w:t>
      </w:r>
      <w:r w:rsidR="008611DB" w:rsidRPr="008611DB">
        <w:rPr>
          <w:rFonts w:ascii="Calibri" w:hAnsi="Calibri"/>
          <w:sz w:val="22"/>
          <w:szCs w:val="22"/>
        </w:rPr>
        <w:t xml:space="preserve"> OM/15</w:t>
      </w:r>
    </w:p>
    <w:p w:rsidR="008611DB" w:rsidRPr="008611DB" w:rsidRDefault="008611DB" w:rsidP="008611DB">
      <w:pPr>
        <w:jc w:val="center"/>
        <w:rPr>
          <w:rFonts w:ascii="Calibri" w:hAnsi="Calibri"/>
          <w:sz w:val="22"/>
          <w:szCs w:val="22"/>
        </w:rPr>
      </w:pPr>
      <w:r w:rsidRPr="008611DB">
        <w:rPr>
          <w:rFonts w:ascii="Calibri" w:hAnsi="Calibri"/>
          <w:b/>
          <w:sz w:val="22"/>
          <w:szCs w:val="22"/>
        </w:rPr>
        <w:t>Rozdział III – OPIS PRZEDMIOTU ZAMÓWIENIA</w:t>
      </w:r>
    </w:p>
    <w:p w:rsidR="008611DB" w:rsidRPr="008611DB" w:rsidRDefault="008611DB" w:rsidP="008611DB">
      <w:pPr>
        <w:jc w:val="both"/>
        <w:rPr>
          <w:rFonts w:ascii="Calibri" w:hAnsi="Calibri"/>
          <w:sz w:val="22"/>
          <w:szCs w:val="22"/>
        </w:rPr>
      </w:pPr>
      <w:r w:rsidRPr="008611DB">
        <w:rPr>
          <w:rFonts w:ascii="Calibri" w:hAnsi="Calibri"/>
          <w:sz w:val="22"/>
          <w:szCs w:val="22"/>
        </w:rPr>
        <w:t>Przedmiotem zamówienia jest:</w:t>
      </w:r>
    </w:p>
    <w:p w:rsidR="008611DB" w:rsidRPr="008611DB" w:rsidRDefault="008611DB" w:rsidP="00A47E99">
      <w:pPr>
        <w:spacing w:line="300" w:lineRule="exact"/>
        <w:ind w:right="72"/>
        <w:jc w:val="both"/>
        <w:outlineLvl w:val="0"/>
        <w:rPr>
          <w:rFonts w:ascii="Calibri" w:hAnsi="Calibri"/>
          <w:spacing w:val="4"/>
          <w:sz w:val="22"/>
          <w:szCs w:val="22"/>
        </w:rPr>
      </w:pPr>
      <w:r w:rsidRPr="008611DB">
        <w:rPr>
          <w:rFonts w:ascii="Calibri" w:hAnsi="Calibri"/>
          <w:b/>
          <w:sz w:val="22"/>
          <w:szCs w:val="22"/>
        </w:rPr>
        <w:t>Całodobowa ochrona fizyczna terenu, obiektów i pomieszczeń Instytutu Techniki Budowlanej położonych w P</w:t>
      </w:r>
      <w:r w:rsidR="00C37AA0">
        <w:rPr>
          <w:rFonts w:ascii="Calibri" w:hAnsi="Calibri"/>
          <w:b/>
          <w:sz w:val="22"/>
          <w:szCs w:val="22"/>
        </w:rPr>
        <w:t>ionkach przy ul. Przemysłowej 2</w:t>
      </w:r>
      <w:r w:rsidRPr="00651EFA">
        <w:rPr>
          <w:rFonts w:ascii="Calibri" w:hAnsi="Calibri"/>
          <w:b/>
          <w:sz w:val="22"/>
          <w:szCs w:val="22"/>
        </w:rPr>
        <w:t xml:space="preserve">, </w:t>
      </w:r>
      <w:r w:rsidR="002146AE" w:rsidRPr="00651EFA">
        <w:rPr>
          <w:rFonts w:ascii="Calibri" w:hAnsi="Calibri"/>
          <w:sz w:val="22"/>
          <w:szCs w:val="22"/>
        </w:rPr>
        <w:t xml:space="preserve">reagowanie na sygnały z systemów  </w:t>
      </w:r>
      <w:r w:rsidRPr="00651EFA">
        <w:rPr>
          <w:rFonts w:ascii="Calibri" w:hAnsi="Calibri"/>
          <w:b/>
          <w:sz w:val="22"/>
          <w:szCs w:val="22"/>
        </w:rPr>
        <w:t xml:space="preserve"> sygnalizacji włamania i napadu, systemów sygnalizacji ppoż. </w:t>
      </w:r>
      <w:r w:rsidR="002146AE" w:rsidRPr="00651EFA">
        <w:rPr>
          <w:rFonts w:ascii="Calibri" w:hAnsi="Calibri"/>
          <w:b/>
          <w:sz w:val="22"/>
          <w:szCs w:val="22"/>
        </w:rPr>
        <w:t>I bezpieczeństwa gazowego</w:t>
      </w:r>
      <w:r w:rsidRPr="008611DB">
        <w:rPr>
          <w:rFonts w:ascii="Calibri" w:hAnsi="Calibri"/>
          <w:b/>
          <w:sz w:val="22"/>
          <w:szCs w:val="22"/>
        </w:rPr>
        <w:t xml:space="preserve"> oraz wezwania i przyjazdy załóg interwencyjnych</w:t>
      </w:r>
    </w:p>
    <w:p w:rsidR="008611DB" w:rsidRPr="008611DB" w:rsidRDefault="008611DB" w:rsidP="008611DB">
      <w:pPr>
        <w:pStyle w:val="Zwykytekst"/>
        <w:spacing w:line="300" w:lineRule="exact"/>
        <w:jc w:val="both"/>
        <w:rPr>
          <w:rFonts w:ascii="Calibri" w:hAnsi="Calibri"/>
          <w:b/>
          <w:sz w:val="22"/>
          <w:szCs w:val="22"/>
        </w:rPr>
      </w:pPr>
    </w:p>
    <w:p w:rsidR="008611DB" w:rsidRPr="008611DB" w:rsidRDefault="008611DB" w:rsidP="008611DB">
      <w:pPr>
        <w:pStyle w:val="zacznik"/>
        <w:spacing w:line="300" w:lineRule="exact"/>
        <w:rPr>
          <w:rFonts w:ascii="Calibri" w:hAnsi="Calibri"/>
          <w:sz w:val="22"/>
          <w:szCs w:val="22"/>
        </w:rPr>
      </w:pPr>
      <w:r w:rsidRPr="008611DB">
        <w:rPr>
          <w:rFonts w:ascii="Calibri" w:hAnsi="Calibri"/>
          <w:sz w:val="22"/>
          <w:szCs w:val="22"/>
        </w:rPr>
        <w:t>1.</w:t>
      </w:r>
      <w:r w:rsidRPr="008611DB">
        <w:rPr>
          <w:rFonts w:ascii="Calibri" w:hAnsi="Calibri"/>
          <w:sz w:val="22"/>
          <w:szCs w:val="22"/>
        </w:rPr>
        <w:tab/>
        <w:t>Teren sprawowania ochrony</w:t>
      </w:r>
    </w:p>
    <w:p w:rsidR="008611DB" w:rsidRPr="008611DB" w:rsidRDefault="008611DB" w:rsidP="008611DB">
      <w:pPr>
        <w:pStyle w:val="Nagwek"/>
        <w:spacing w:line="300" w:lineRule="exact"/>
        <w:jc w:val="both"/>
        <w:rPr>
          <w:rFonts w:ascii="Calibri" w:hAnsi="Calibri"/>
          <w:sz w:val="22"/>
          <w:szCs w:val="22"/>
        </w:rPr>
      </w:pPr>
      <w:r w:rsidRPr="008611DB">
        <w:rPr>
          <w:rFonts w:ascii="Calibri" w:hAnsi="Calibri"/>
          <w:sz w:val="22"/>
          <w:szCs w:val="22"/>
        </w:rPr>
        <w:t>Obiekty Instytutu Techniki Budowlanej w Pionkach zlokalizowane są  przy ul. Przemysłow</w:t>
      </w:r>
      <w:r w:rsidR="00663765">
        <w:rPr>
          <w:rFonts w:ascii="Calibri" w:hAnsi="Calibri"/>
          <w:sz w:val="22"/>
          <w:szCs w:val="22"/>
        </w:rPr>
        <w:t xml:space="preserve">ej 2.  </w:t>
      </w:r>
      <w:r w:rsidR="00663765" w:rsidRPr="00651EFA">
        <w:rPr>
          <w:rFonts w:ascii="Calibri" w:hAnsi="Calibri"/>
          <w:sz w:val="22"/>
          <w:szCs w:val="22"/>
        </w:rPr>
        <w:t>Wjazd na teren ITB odbywa się od ulicy Przemysłowej dwiema bramami, z których jedna znajduje się na drodze pożarowej.</w:t>
      </w:r>
      <w:r w:rsidR="00D64FD2" w:rsidRPr="00651EFA">
        <w:rPr>
          <w:rFonts w:ascii="Calibri" w:hAnsi="Calibri"/>
          <w:sz w:val="22"/>
          <w:szCs w:val="22"/>
        </w:rPr>
        <w:t xml:space="preserve"> Teren ogrodzony jest</w:t>
      </w:r>
      <w:r w:rsidRPr="00651EFA">
        <w:rPr>
          <w:rFonts w:ascii="Calibri" w:hAnsi="Calibri"/>
          <w:sz w:val="22"/>
          <w:szCs w:val="22"/>
        </w:rPr>
        <w:t xml:space="preserve"> ogrodzeniem systemowym metalowym</w:t>
      </w:r>
      <w:r w:rsidR="00511466" w:rsidRPr="00651EFA">
        <w:rPr>
          <w:rFonts w:ascii="Calibri" w:hAnsi="Calibri"/>
          <w:sz w:val="22"/>
          <w:szCs w:val="22"/>
        </w:rPr>
        <w:t xml:space="preserve"> od strony południowej. Poza  ogrodzeniem znajduje się cześć nieruchomości ITB przylegająca do terenów dawnego przedsiębiorstwa </w:t>
      </w:r>
      <w:proofErr w:type="spellStart"/>
      <w:r w:rsidR="00511466" w:rsidRPr="00651EFA">
        <w:rPr>
          <w:rFonts w:ascii="Calibri" w:hAnsi="Calibri"/>
          <w:sz w:val="22"/>
          <w:szCs w:val="22"/>
        </w:rPr>
        <w:t>Chemomontaż</w:t>
      </w:r>
      <w:proofErr w:type="spellEnd"/>
      <w:r w:rsidR="00511466" w:rsidRPr="00651EFA">
        <w:rPr>
          <w:rFonts w:ascii="Calibri" w:hAnsi="Calibri"/>
          <w:sz w:val="22"/>
          <w:szCs w:val="22"/>
        </w:rPr>
        <w:t>, również podlegająca ochronie.</w:t>
      </w:r>
      <w:r w:rsidR="00663765" w:rsidRPr="00651EFA">
        <w:rPr>
          <w:rFonts w:ascii="Calibri" w:hAnsi="Calibri"/>
          <w:sz w:val="22"/>
          <w:szCs w:val="22"/>
        </w:rPr>
        <w:t xml:space="preserve"> </w:t>
      </w:r>
      <w:r w:rsidRPr="00651EFA">
        <w:rPr>
          <w:rFonts w:ascii="Calibri" w:hAnsi="Calibri"/>
          <w:sz w:val="22"/>
          <w:szCs w:val="22"/>
        </w:rPr>
        <w:t xml:space="preserve"> Od strony wschodniej i</w:t>
      </w:r>
      <w:r w:rsidRPr="008611DB">
        <w:rPr>
          <w:rFonts w:ascii="Calibri" w:hAnsi="Calibri"/>
          <w:sz w:val="22"/>
          <w:szCs w:val="22"/>
        </w:rPr>
        <w:t xml:space="preserve"> południowej sąsiaduje z zalesionym terenem dawnych zakładów  PRONIT i firmą REJ , od strony zachodniej , Instytut Techniki Budowlanej sąsiaduje  z terenem Państwowej Straży Pożarnej (po drugiej stronie ulicy Przemysłowej). Od strony północnej sąsiaduje z biurowcem byłego przedsiębiorstwa </w:t>
      </w:r>
      <w:proofErr w:type="spellStart"/>
      <w:r w:rsidRPr="008611DB">
        <w:rPr>
          <w:rFonts w:ascii="Calibri" w:hAnsi="Calibri"/>
          <w:sz w:val="22"/>
          <w:szCs w:val="22"/>
        </w:rPr>
        <w:t>Chemomontaż</w:t>
      </w:r>
      <w:proofErr w:type="spellEnd"/>
      <w:r w:rsidRPr="008611DB">
        <w:rPr>
          <w:rFonts w:ascii="Calibri" w:hAnsi="Calibri"/>
          <w:sz w:val="22"/>
          <w:szCs w:val="22"/>
        </w:rPr>
        <w:t xml:space="preserve"> (własność osoby fizycznej), z firmą BATO oraz Stołó</w:t>
      </w:r>
      <w:r w:rsidR="00B77F89">
        <w:rPr>
          <w:rFonts w:ascii="Calibri" w:hAnsi="Calibri"/>
          <w:sz w:val="22"/>
          <w:szCs w:val="22"/>
        </w:rPr>
        <w:t>wką Państwowej Straży Pożarnej, n</w:t>
      </w:r>
      <w:r w:rsidR="00C25232">
        <w:rPr>
          <w:rFonts w:ascii="Calibri" w:hAnsi="Calibri"/>
          <w:sz w:val="22"/>
          <w:szCs w:val="22"/>
        </w:rPr>
        <w:t>ieruchomością</w:t>
      </w:r>
      <w:r w:rsidR="006C4CA6">
        <w:rPr>
          <w:rFonts w:ascii="Calibri" w:hAnsi="Calibri"/>
          <w:sz w:val="22"/>
          <w:szCs w:val="22"/>
        </w:rPr>
        <w:t xml:space="preserve"> </w:t>
      </w:r>
      <w:r w:rsidR="00C25232">
        <w:rPr>
          <w:rFonts w:ascii="Calibri" w:hAnsi="Calibri"/>
          <w:sz w:val="22"/>
          <w:szCs w:val="22"/>
        </w:rPr>
        <w:t xml:space="preserve"> zabudowaną halą firmy </w:t>
      </w:r>
      <w:proofErr w:type="spellStart"/>
      <w:r w:rsidR="00C25232">
        <w:rPr>
          <w:rFonts w:ascii="Calibri" w:hAnsi="Calibri"/>
          <w:sz w:val="22"/>
          <w:szCs w:val="22"/>
        </w:rPr>
        <w:t>CHEM-MONTAŻ</w:t>
      </w:r>
      <w:proofErr w:type="spellEnd"/>
      <w:r w:rsidR="00C25232">
        <w:rPr>
          <w:rFonts w:ascii="Calibri" w:hAnsi="Calibri"/>
          <w:sz w:val="22"/>
          <w:szCs w:val="22"/>
        </w:rPr>
        <w:t>.</w:t>
      </w:r>
      <w:r w:rsidRPr="008611DB">
        <w:rPr>
          <w:rFonts w:ascii="Calibri" w:hAnsi="Calibri"/>
          <w:sz w:val="22"/>
          <w:szCs w:val="22"/>
        </w:rPr>
        <w:t xml:space="preserve"> Prawo korzystania z drogi dojazdowej do swoich budynków posiada  </w:t>
      </w:r>
      <w:proofErr w:type="spellStart"/>
      <w:r w:rsidRPr="008611DB">
        <w:rPr>
          <w:rFonts w:ascii="Calibri" w:hAnsi="Calibri"/>
          <w:sz w:val="22"/>
          <w:szCs w:val="22"/>
        </w:rPr>
        <w:t>CHEM-MONTAŻ</w:t>
      </w:r>
      <w:proofErr w:type="spellEnd"/>
      <w:r w:rsidRPr="008611DB">
        <w:rPr>
          <w:rFonts w:ascii="Calibri" w:hAnsi="Calibri"/>
          <w:sz w:val="22"/>
          <w:szCs w:val="22"/>
        </w:rPr>
        <w:t xml:space="preserve">, BATO , REJ i PSP. </w:t>
      </w:r>
    </w:p>
    <w:p w:rsidR="00091601" w:rsidRPr="008611DB" w:rsidRDefault="00091601" w:rsidP="00091601">
      <w:pPr>
        <w:pStyle w:val="Nagwek"/>
        <w:spacing w:line="300" w:lineRule="exact"/>
        <w:jc w:val="both"/>
        <w:rPr>
          <w:rFonts w:ascii="Calibri" w:hAnsi="Calibri"/>
          <w:sz w:val="22"/>
          <w:szCs w:val="22"/>
        </w:rPr>
      </w:pPr>
      <w:r>
        <w:rPr>
          <w:rFonts w:ascii="Calibri" w:hAnsi="Calibri"/>
          <w:sz w:val="22"/>
          <w:szCs w:val="22"/>
        </w:rPr>
        <w:t xml:space="preserve">Głównym obiektem znajdującym się na terenie ITB jest hala Laboratorium Badań Ogniowych. </w:t>
      </w:r>
      <w:r w:rsidR="008611DB" w:rsidRPr="008611DB">
        <w:rPr>
          <w:rFonts w:ascii="Calibri" w:hAnsi="Calibri"/>
          <w:sz w:val="22"/>
          <w:szCs w:val="22"/>
        </w:rPr>
        <w:t>W części biurowej obiektu Laboratorium Badań Ogniowych znajduje się recepcja z miejscem przeznaczonym dla  praco</w:t>
      </w:r>
      <w:r w:rsidR="006C4CA6">
        <w:rPr>
          <w:rFonts w:ascii="Calibri" w:hAnsi="Calibri"/>
          <w:sz w:val="22"/>
          <w:szCs w:val="22"/>
        </w:rPr>
        <w:t xml:space="preserve">wników ochrony. </w:t>
      </w:r>
      <w:r>
        <w:rPr>
          <w:rFonts w:ascii="Calibri" w:hAnsi="Calibri"/>
          <w:sz w:val="22"/>
          <w:szCs w:val="22"/>
        </w:rPr>
        <w:t>Przewiduje  się umiejscowienie w pobliżu bramy wjazdowej w północnej części ogrodzenia kontenerowej portierni mającej być docelowo posterunkiem dyżurów jednego z pracowników ochrony.</w:t>
      </w:r>
    </w:p>
    <w:p w:rsidR="008611DB" w:rsidRPr="008611DB" w:rsidRDefault="008611DB" w:rsidP="008611DB">
      <w:pPr>
        <w:pStyle w:val="Nagwek"/>
        <w:spacing w:line="300" w:lineRule="exact"/>
        <w:jc w:val="both"/>
        <w:rPr>
          <w:rFonts w:ascii="Calibri" w:hAnsi="Calibri"/>
          <w:sz w:val="22"/>
          <w:szCs w:val="22"/>
        </w:rPr>
      </w:pPr>
      <w:r w:rsidRPr="008611DB">
        <w:rPr>
          <w:rFonts w:ascii="Calibri" w:hAnsi="Calibri"/>
          <w:sz w:val="22"/>
          <w:szCs w:val="22"/>
        </w:rPr>
        <w:t>Inne budynki usytuowane na terenie ,stanowiące wła</w:t>
      </w:r>
      <w:r w:rsidR="006C4CA6">
        <w:rPr>
          <w:rFonts w:ascii="Calibri" w:hAnsi="Calibri"/>
          <w:sz w:val="22"/>
          <w:szCs w:val="22"/>
        </w:rPr>
        <w:t>sność ITB, to</w:t>
      </w:r>
      <w:r w:rsidR="00091601">
        <w:rPr>
          <w:rFonts w:ascii="Calibri" w:hAnsi="Calibri"/>
          <w:sz w:val="22"/>
          <w:szCs w:val="22"/>
        </w:rPr>
        <w:t xml:space="preserve"> budynki</w:t>
      </w:r>
      <w:r w:rsidR="00B77F89">
        <w:rPr>
          <w:rFonts w:ascii="Calibri" w:hAnsi="Calibri"/>
          <w:sz w:val="22"/>
          <w:szCs w:val="22"/>
        </w:rPr>
        <w:t xml:space="preserve">: sprężarkowi, piaskowni,  </w:t>
      </w:r>
      <w:r w:rsidR="00B77F89" w:rsidRPr="001177F7">
        <w:rPr>
          <w:rFonts w:ascii="Calibri" w:hAnsi="Calibri"/>
          <w:sz w:val="22"/>
          <w:szCs w:val="22"/>
        </w:rPr>
        <w:t>wi</w:t>
      </w:r>
      <w:r w:rsidR="00C25232" w:rsidRPr="001177F7">
        <w:rPr>
          <w:rFonts w:ascii="Calibri" w:hAnsi="Calibri"/>
          <w:sz w:val="22"/>
          <w:szCs w:val="22"/>
        </w:rPr>
        <w:t>a</w:t>
      </w:r>
      <w:r w:rsidR="00B77F89" w:rsidRPr="001177F7">
        <w:rPr>
          <w:rFonts w:ascii="Calibri" w:hAnsi="Calibri"/>
          <w:sz w:val="22"/>
          <w:szCs w:val="22"/>
        </w:rPr>
        <w:t>ty</w:t>
      </w:r>
      <w:r w:rsidR="00091601" w:rsidRPr="001177F7">
        <w:rPr>
          <w:rFonts w:ascii="Calibri" w:hAnsi="Calibri"/>
          <w:sz w:val="22"/>
          <w:szCs w:val="22"/>
        </w:rPr>
        <w:t xml:space="preserve"> wytrawialni</w:t>
      </w:r>
      <w:r w:rsidR="001177F7" w:rsidRPr="00651EFA">
        <w:rPr>
          <w:rFonts w:ascii="Calibri" w:hAnsi="Calibri"/>
          <w:sz w:val="22"/>
          <w:szCs w:val="22"/>
        </w:rPr>
        <w:t>, zewnętrznej stacji transformatorowej, zewnętrznej stacji gazowej</w:t>
      </w:r>
      <w:r w:rsidR="00091601">
        <w:rPr>
          <w:rFonts w:ascii="Calibri" w:hAnsi="Calibri"/>
          <w:sz w:val="22"/>
          <w:szCs w:val="22"/>
        </w:rPr>
        <w:t xml:space="preserve"> oraz budynek konferencyjno biurowy.</w:t>
      </w:r>
      <w:r w:rsidR="006C4CA6">
        <w:rPr>
          <w:rFonts w:ascii="Calibri" w:hAnsi="Calibri"/>
          <w:sz w:val="22"/>
          <w:szCs w:val="22"/>
        </w:rPr>
        <w:t xml:space="preserve"> </w:t>
      </w:r>
      <w:r w:rsidRPr="008611DB">
        <w:rPr>
          <w:rFonts w:ascii="Calibri" w:hAnsi="Calibri"/>
          <w:sz w:val="22"/>
          <w:szCs w:val="22"/>
        </w:rPr>
        <w:t xml:space="preserve">Powierzchnia terenu ITB wynosi około 35 000 </w:t>
      </w:r>
      <w:proofErr w:type="spellStart"/>
      <w:r w:rsidRPr="008611DB">
        <w:rPr>
          <w:rFonts w:ascii="Calibri" w:hAnsi="Calibri"/>
          <w:sz w:val="22"/>
          <w:szCs w:val="22"/>
        </w:rPr>
        <w:t>m²</w:t>
      </w:r>
      <w:proofErr w:type="spellEnd"/>
      <w:r w:rsidRPr="008611DB">
        <w:rPr>
          <w:rFonts w:ascii="Calibri" w:hAnsi="Calibri"/>
          <w:sz w:val="22"/>
          <w:szCs w:val="22"/>
        </w:rPr>
        <w:t>. Teren jest oświetlony wzdłuż ogrodzeń i posiada oświetlone place wewnętrzne.</w:t>
      </w:r>
    </w:p>
    <w:p w:rsidR="008611DB" w:rsidRPr="008611DB" w:rsidRDefault="008611DB" w:rsidP="008611DB">
      <w:pPr>
        <w:pStyle w:val="Nagwek"/>
        <w:spacing w:line="300" w:lineRule="exact"/>
        <w:jc w:val="both"/>
        <w:rPr>
          <w:rFonts w:ascii="Calibri" w:hAnsi="Calibri"/>
          <w:sz w:val="22"/>
          <w:szCs w:val="22"/>
        </w:rPr>
      </w:pPr>
      <w:r w:rsidRPr="008611DB">
        <w:rPr>
          <w:rFonts w:ascii="Calibri" w:hAnsi="Calibri"/>
          <w:sz w:val="22"/>
          <w:szCs w:val="22"/>
        </w:rPr>
        <w:t>Zabudowany teren ITB położony jest w odległości od:</w:t>
      </w:r>
    </w:p>
    <w:p w:rsidR="008611DB" w:rsidRPr="008611DB" w:rsidRDefault="008611DB" w:rsidP="008611DB">
      <w:pPr>
        <w:pStyle w:val="Nagwek"/>
        <w:spacing w:line="300" w:lineRule="exact"/>
        <w:jc w:val="both"/>
        <w:rPr>
          <w:rFonts w:ascii="Calibri" w:hAnsi="Calibri"/>
          <w:sz w:val="22"/>
          <w:szCs w:val="22"/>
        </w:rPr>
      </w:pPr>
      <w:r w:rsidRPr="008611DB">
        <w:rPr>
          <w:rFonts w:ascii="Calibri" w:hAnsi="Calibri"/>
          <w:sz w:val="22"/>
          <w:szCs w:val="22"/>
        </w:rPr>
        <w:t>-    najbliższej jednostki Policji – ok.   2 000 m,</w:t>
      </w:r>
    </w:p>
    <w:p w:rsidR="008611DB" w:rsidRPr="008611DB" w:rsidRDefault="008611DB" w:rsidP="008611DB">
      <w:pPr>
        <w:pStyle w:val="Nagwek"/>
        <w:spacing w:line="300" w:lineRule="exact"/>
        <w:jc w:val="both"/>
        <w:rPr>
          <w:rFonts w:ascii="Calibri" w:hAnsi="Calibri"/>
          <w:sz w:val="22"/>
          <w:szCs w:val="22"/>
        </w:rPr>
      </w:pPr>
      <w:r w:rsidRPr="008611DB">
        <w:rPr>
          <w:rFonts w:ascii="Calibri" w:hAnsi="Calibri"/>
          <w:sz w:val="22"/>
          <w:szCs w:val="22"/>
        </w:rPr>
        <w:t>-    najbliższej jednostki Straży Pożarnej – ok. 100  m,</w:t>
      </w:r>
    </w:p>
    <w:p w:rsidR="008611DB" w:rsidRPr="008611DB" w:rsidRDefault="008611DB" w:rsidP="008611DB">
      <w:pPr>
        <w:pStyle w:val="Nagwek"/>
        <w:spacing w:line="300" w:lineRule="exact"/>
        <w:jc w:val="both"/>
        <w:rPr>
          <w:rFonts w:ascii="Calibri" w:hAnsi="Calibri"/>
          <w:sz w:val="22"/>
          <w:szCs w:val="22"/>
        </w:rPr>
      </w:pPr>
      <w:r w:rsidRPr="008611DB">
        <w:rPr>
          <w:rFonts w:ascii="Calibri" w:hAnsi="Calibri"/>
          <w:sz w:val="22"/>
          <w:szCs w:val="22"/>
        </w:rPr>
        <w:t xml:space="preserve">-    najbliższego Szpitala – ok. 1 000 m  </w:t>
      </w:r>
    </w:p>
    <w:p w:rsidR="008611DB" w:rsidRPr="008611DB" w:rsidRDefault="008611DB" w:rsidP="008611DB">
      <w:pPr>
        <w:pStyle w:val="Nagwek"/>
        <w:spacing w:line="300" w:lineRule="exact"/>
        <w:jc w:val="both"/>
        <w:rPr>
          <w:rFonts w:ascii="Calibri" w:hAnsi="Calibri"/>
          <w:sz w:val="22"/>
          <w:szCs w:val="22"/>
        </w:rPr>
      </w:pPr>
      <w:r w:rsidRPr="008611DB">
        <w:rPr>
          <w:rFonts w:ascii="Calibri" w:hAnsi="Calibri"/>
          <w:sz w:val="22"/>
          <w:szCs w:val="22"/>
        </w:rPr>
        <w:t>Nie ma innych podmiotów prowadzących działalność na terenie obiektu ITB w Pionkach..</w:t>
      </w:r>
    </w:p>
    <w:p w:rsidR="008611DB" w:rsidRPr="008611DB" w:rsidRDefault="008611DB" w:rsidP="008611DB">
      <w:pPr>
        <w:pStyle w:val="Nagwek"/>
        <w:spacing w:line="300" w:lineRule="exact"/>
        <w:jc w:val="both"/>
        <w:rPr>
          <w:rFonts w:ascii="Calibri" w:hAnsi="Calibri"/>
          <w:sz w:val="22"/>
          <w:szCs w:val="22"/>
        </w:rPr>
      </w:pPr>
      <w:r w:rsidRPr="008611DB">
        <w:rPr>
          <w:rFonts w:ascii="Calibri" w:hAnsi="Calibri"/>
          <w:sz w:val="22"/>
          <w:szCs w:val="22"/>
        </w:rPr>
        <w:t>Nie są gromadzone lub przechowywane środki płatnicze lub przedmioty wartościowe albo niebezpieczne.</w:t>
      </w:r>
    </w:p>
    <w:p w:rsidR="008611DB" w:rsidRPr="008611DB" w:rsidRDefault="008611DB" w:rsidP="008611DB">
      <w:pPr>
        <w:pStyle w:val="Nagwek"/>
        <w:spacing w:line="300" w:lineRule="exact"/>
        <w:jc w:val="both"/>
        <w:rPr>
          <w:rFonts w:ascii="Calibri" w:hAnsi="Calibri"/>
          <w:sz w:val="22"/>
          <w:szCs w:val="22"/>
        </w:rPr>
      </w:pPr>
      <w:r w:rsidRPr="008611DB">
        <w:rPr>
          <w:rFonts w:ascii="Calibri" w:hAnsi="Calibri"/>
          <w:sz w:val="22"/>
          <w:szCs w:val="22"/>
        </w:rPr>
        <w:t>Nie są  przechowywane dokumenty o charakterze niejawnym lub urządzenia stanowiące tajemnicę państwową .</w:t>
      </w:r>
    </w:p>
    <w:p w:rsidR="008611DB" w:rsidRPr="00327AFB" w:rsidRDefault="008611DB" w:rsidP="008611DB">
      <w:pPr>
        <w:pStyle w:val="Nagwek"/>
        <w:spacing w:line="300" w:lineRule="exact"/>
        <w:jc w:val="both"/>
        <w:rPr>
          <w:rFonts w:ascii="Calibri" w:hAnsi="Calibri"/>
          <w:sz w:val="22"/>
          <w:szCs w:val="22"/>
        </w:rPr>
      </w:pPr>
      <w:r w:rsidRPr="00327AFB">
        <w:rPr>
          <w:rFonts w:ascii="Calibri" w:hAnsi="Calibri"/>
          <w:sz w:val="22"/>
          <w:szCs w:val="22"/>
        </w:rPr>
        <w:t>Na terenie obiektów ITB zostały zainstalowane  systemy  elektronicznego zabezpieczenia technicznego:</w:t>
      </w:r>
    </w:p>
    <w:p w:rsidR="008611DB" w:rsidRPr="00327AFB" w:rsidRDefault="008611DB" w:rsidP="008611DB">
      <w:pPr>
        <w:pStyle w:val="Nagwek"/>
        <w:spacing w:line="300" w:lineRule="exact"/>
        <w:jc w:val="both"/>
        <w:rPr>
          <w:rFonts w:ascii="Calibri" w:hAnsi="Calibri"/>
          <w:sz w:val="22"/>
          <w:szCs w:val="22"/>
        </w:rPr>
      </w:pPr>
      <w:r w:rsidRPr="00327AFB">
        <w:rPr>
          <w:rFonts w:ascii="Calibri" w:hAnsi="Calibri"/>
          <w:sz w:val="22"/>
          <w:szCs w:val="22"/>
        </w:rPr>
        <w:t>-    system sygnalizacji napadu i włamania</w:t>
      </w:r>
    </w:p>
    <w:p w:rsidR="008611DB" w:rsidRPr="00327AFB" w:rsidRDefault="008611DB" w:rsidP="008611DB">
      <w:pPr>
        <w:pStyle w:val="Nagwek"/>
        <w:spacing w:line="300" w:lineRule="exact"/>
        <w:jc w:val="both"/>
        <w:rPr>
          <w:rFonts w:ascii="Calibri" w:hAnsi="Calibri"/>
          <w:sz w:val="22"/>
          <w:szCs w:val="22"/>
        </w:rPr>
      </w:pPr>
      <w:r w:rsidRPr="00327AFB">
        <w:rPr>
          <w:rFonts w:ascii="Calibri" w:hAnsi="Calibri"/>
          <w:sz w:val="22"/>
          <w:szCs w:val="22"/>
        </w:rPr>
        <w:t>-    system monitoringu</w:t>
      </w:r>
    </w:p>
    <w:p w:rsidR="008611DB" w:rsidRPr="00327AFB" w:rsidRDefault="0024499F" w:rsidP="008611DB">
      <w:pPr>
        <w:pStyle w:val="Nagwek"/>
        <w:spacing w:line="300" w:lineRule="exact"/>
        <w:jc w:val="both"/>
        <w:rPr>
          <w:rFonts w:ascii="Calibri" w:hAnsi="Calibri"/>
          <w:sz w:val="22"/>
          <w:szCs w:val="22"/>
        </w:rPr>
      </w:pPr>
      <w:r w:rsidRPr="00327AFB">
        <w:rPr>
          <w:rFonts w:ascii="Calibri" w:hAnsi="Calibri"/>
          <w:sz w:val="22"/>
          <w:szCs w:val="22"/>
        </w:rPr>
        <w:t xml:space="preserve">-   </w:t>
      </w:r>
      <w:r w:rsidR="008611DB" w:rsidRPr="00327AFB">
        <w:rPr>
          <w:rFonts w:ascii="Calibri" w:hAnsi="Calibri"/>
          <w:sz w:val="22"/>
          <w:szCs w:val="22"/>
        </w:rPr>
        <w:t xml:space="preserve"> system kontroli dostępu</w:t>
      </w:r>
    </w:p>
    <w:p w:rsidR="008611DB" w:rsidRPr="00327AFB" w:rsidRDefault="008611DB" w:rsidP="00F84660">
      <w:pPr>
        <w:pStyle w:val="Nagwek"/>
        <w:numPr>
          <w:ilvl w:val="0"/>
          <w:numId w:val="44"/>
        </w:numPr>
        <w:spacing w:line="300" w:lineRule="exact"/>
        <w:jc w:val="both"/>
        <w:rPr>
          <w:rFonts w:ascii="Calibri" w:hAnsi="Calibri"/>
          <w:sz w:val="22"/>
          <w:szCs w:val="22"/>
        </w:rPr>
      </w:pPr>
      <w:r w:rsidRPr="00327AFB">
        <w:rPr>
          <w:rFonts w:ascii="Calibri" w:hAnsi="Calibri"/>
          <w:sz w:val="22"/>
          <w:szCs w:val="22"/>
        </w:rPr>
        <w:t>system sygnalizacji pożaru (w części biurowej)</w:t>
      </w:r>
    </w:p>
    <w:p w:rsidR="008611DB" w:rsidRPr="00327AFB" w:rsidRDefault="008611DB" w:rsidP="00F84660">
      <w:pPr>
        <w:pStyle w:val="Nagwek"/>
        <w:numPr>
          <w:ilvl w:val="0"/>
          <w:numId w:val="44"/>
        </w:numPr>
        <w:spacing w:line="300" w:lineRule="exact"/>
        <w:jc w:val="both"/>
        <w:rPr>
          <w:rFonts w:ascii="Calibri" w:hAnsi="Calibri"/>
          <w:sz w:val="22"/>
          <w:szCs w:val="22"/>
        </w:rPr>
      </w:pPr>
      <w:r w:rsidRPr="00327AFB">
        <w:rPr>
          <w:rFonts w:ascii="Calibri" w:hAnsi="Calibri"/>
          <w:sz w:val="22"/>
          <w:szCs w:val="22"/>
        </w:rPr>
        <w:t>system detekcji gazu ziemnego i gazu propan</w:t>
      </w:r>
    </w:p>
    <w:p w:rsidR="00327AFB" w:rsidRPr="00577163" w:rsidRDefault="00327AFB" w:rsidP="00F84660">
      <w:pPr>
        <w:pStyle w:val="Nagwek"/>
        <w:numPr>
          <w:ilvl w:val="0"/>
          <w:numId w:val="44"/>
        </w:numPr>
        <w:spacing w:line="300" w:lineRule="exact"/>
        <w:jc w:val="both"/>
        <w:rPr>
          <w:rFonts w:ascii="Calibri" w:hAnsi="Calibri"/>
          <w:sz w:val="22"/>
          <w:szCs w:val="22"/>
        </w:rPr>
      </w:pPr>
      <w:r w:rsidRPr="00577163">
        <w:rPr>
          <w:rFonts w:ascii="Calibri" w:hAnsi="Calibri"/>
          <w:sz w:val="22"/>
          <w:szCs w:val="22"/>
        </w:rPr>
        <w:t>system detekcji tlenku węgla</w:t>
      </w:r>
    </w:p>
    <w:p w:rsidR="007B4B89" w:rsidRDefault="007B4B89" w:rsidP="007B4B89">
      <w:pPr>
        <w:pStyle w:val="Nagwek"/>
        <w:spacing w:line="300" w:lineRule="exact"/>
        <w:ind w:left="360"/>
        <w:jc w:val="both"/>
        <w:rPr>
          <w:rFonts w:ascii="Calibri" w:hAnsi="Calibri"/>
          <w:sz w:val="22"/>
          <w:szCs w:val="22"/>
        </w:rPr>
      </w:pPr>
    </w:p>
    <w:p w:rsidR="007B4B89" w:rsidRPr="008611DB" w:rsidRDefault="007B4B89" w:rsidP="007B4B89">
      <w:pPr>
        <w:pStyle w:val="Nagwek"/>
        <w:spacing w:line="300" w:lineRule="exact"/>
        <w:ind w:left="360"/>
        <w:jc w:val="both"/>
        <w:rPr>
          <w:rFonts w:ascii="Calibri" w:hAnsi="Calibri"/>
          <w:sz w:val="22"/>
          <w:szCs w:val="22"/>
        </w:rPr>
      </w:pPr>
      <w:r>
        <w:rPr>
          <w:rFonts w:ascii="Calibri" w:hAnsi="Calibri"/>
          <w:sz w:val="22"/>
          <w:szCs w:val="22"/>
        </w:rPr>
        <w:t xml:space="preserve">W przypadku wykonania dodatkowych obiektowych systemów </w:t>
      </w:r>
      <w:r w:rsidR="007E3F84">
        <w:rPr>
          <w:rFonts w:ascii="Calibri" w:hAnsi="Calibri"/>
          <w:sz w:val="22"/>
          <w:szCs w:val="22"/>
        </w:rPr>
        <w:t>sygnalizacji i ochrony nie może być podstawą do zmiany przez Wykonawcę jednostkowej ceny usługi.</w:t>
      </w:r>
    </w:p>
    <w:p w:rsidR="008611DB" w:rsidRPr="008611DB" w:rsidRDefault="008611DB" w:rsidP="008611DB">
      <w:pPr>
        <w:pStyle w:val="Nagwek"/>
        <w:spacing w:line="300" w:lineRule="exact"/>
        <w:jc w:val="both"/>
        <w:rPr>
          <w:rFonts w:ascii="Calibri" w:hAnsi="Calibri"/>
          <w:sz w:val="22"/>
          <w:szCs w:val="22"/>
        </w:rPr>
      </w:pPr>
      <w:r w:rsidRPr="008611DB">
        <w:rPr>
          <w:rFonts w:ascii="Calibri" w:hAnsi="Calibri"/>
          <w:sz w:val="22"/>
          <w:szCs w:val="22"/>
        </w:rPr>
        <w:t xml:space="preserve">. </w:t>
      </w:r>
    </w:p>
    <w:p w:rsidR="008611DB" w:rsidRPr="008611DB" w:rsidRDefault="008611DB" w:rsidP="008611DB">
      <w:pPr>
        <w:pStyle w:val="zacznik"/>
        <w:spacing w:line="300" w:lineRule="exact"/>
        <w:rPr>
          <w:rFonts w:ascii="Calibri" w:hAnsi="Calibri"/>
          <w:sz w:val="22"/>
          <w:szCs w:val="22"/>
        </w:rPr>
      </w:pPr>
      <w:r w:rsidRPr="008611DB">
        <w:rPr>
          <w:rFonts w:ascii="Calibri" w:hAnsi="Calibri"/>
          <w:sz w:val="22"/>
          <w:szCs w:val="22"/>
        </w:rPr>
        <w:t>2.</w:t>
      </w:r>
      <w:r w:rsidRPr="008611DB">
        <w:rPr>
          <w:rFonts w:ascii="Calibri" w:hAnsi="Calibri"/>
          <w:sz w:val="22"/>
          <w:szCs w:val="22"/>
        </w:rPr>
        <w:tab/>
        <w:t>Czas ochrony  - dwuosobowo:</w:t>
      </w:r>
    </w:p>
    <w:p w:rsidR="008611DB" w:rsidRPr="008611DB" w:rsidRDefault="008611DB" w:rsidP="00F84660">
      <w:pPr>
        <w:pStyle w:val="Zwykytekst"/>
        <w:numPr>
          <w:ilvl w:val="0"/>
          <w:numId w:val="42"/>
        </w:numPr>
        <w:spacing w:line="300" w:lineRule="exact"/>
        <w:jc w:val="both"/>
        <w:rPr>
          <w:rFonts w:ascii="Calibri" w:hAnsi="Calibri"/>
          <w:b/>
          <w:sz w:val="22"/>
          <w:szCs w:val="22"/>
        </w:rPr>
      </w:pPr>
      <w:r w:rsidRPr="008611DB">
        <w:rPr>
          <w:rFonts w:ascii="Calibri" w:hAnsi="Calibri"/>
          <w:sz w:val="22"/>
          <w:szCs w:val="22"/>
        </w:rPr>
        <w:t xml:space="preserve">od poniedziałku do piątku - </w:t>
      </w:r>
      <w:r w:rsidRPr="008611DB">
        <w:rPr>
          <w:rFonts w:ascii="Calibri" w:hAnsi="Calibri"/>
          <w:b/>
          <w:sz w:val="22"/>
          <w:szCs w:val="22"/>
        </w:rPr>
        <w:t>całodobowo</w:t>
      </w:r>
    </w:p>
    <w:p w:rsidR="008611DB" w:rsidRPr="008611DB" w:rsidRDefault="008611DB" w:rsidP="00F84660">
      <w:pPr>
        <w:pStyle w:val="Zwykytekst"/>
        <w:numPr>
          <w:ilvl w:val="0"/>
          <w:numId w:val="42"/>
        </w:numPr>
        <w:spacing w:line="300" w:lineRule="exact"/>
        <w:jc w:val="both"/>
        <w:rPr>
          <w:rFonts w:ascii="Calibri" w:hAnsi="Calibri"/>
          <w:b/>
          <w:sz w:val="22"/>
          <w:szCs w:val="22"/>
        </w:rPr>
      </w:pPr>
      <w:r w:rsidRPr="008611DB">
        <w:rPr>
          <w:rFonts w:ascii="Calibri" w:hAnsi="Calibri"/>
          <w:sz w:val="22"/>
          <w:szCs w:val="22"/>
        </w:rPr>
        <w:t xml:space="preserve">w dni wolne od pracy i święta - </w:t>
      </w:r>
      <w:r w:rsidRPr="008611DB">
        <w:rPr>
          <w:rFonts w:ascii="Calibri" w:hAnsi="Calibri"/>
          <w:b/>
          <w:sz w:val="22"/>
          <w:szCs w:val="22"/>
        </w:rPr>
        <w:t>całodobowo.</w:t>
      </w:r>
    </w:p>
    <w:p w:rsidR="008611DB" w:rsidRPr="008611DB" w:rsidRDefault="008611DB" w:rsidP="008611DB">
      <w:pPr>
        <w:pStyle w:val="Zwykytekst"/>
        <w:spacing w:line="300" w:lineRule="exact"/>
        <w:ind w:left="900"/>
        <w:jc w:val="both"/>
        <w:rPr>
          <w:rFonts w:ascii="Calibri" w:hAnsi="Calibri"/>
          <w:b/>
          <w:sz w:val="22"/>
          <w:szCs w:val="22"/>
        </w:rPr>
      </w:pPr>
    </w:p>
    <w:p w:rsidR="008611DB" w:rsidRPr="008611DB" w:rsidRDefault="008611DB" w:rsidP="008611DB">
      <w:pPr>
        <w:pStyle w:val="Zwykytekst"/>
        <w:spacing w:line="300" w:lineRule="exact"/>
        <w:ind w:left="357"/>
        <w:jc w:val="both"/>
        <w:rPr>
          <w:rFonts w:ascii="Calibri" w:hAnsi="Calibri"/>
          <w:b/>
          <w:sz w:val="22"/>
          <w:szCs w:val="22"/>
        </w:rPr>
      </w:pPr>
    </w:p>
    <w:p w:rsidR="008611DB" w:rsidRPr="008611DB" w:rsidRDefault="008611DB" w:rsidP="00C37AA0">
      <w:pPr>
        <w:pStyle w:val="Zwykytekst"/>
        <w:numPr>
          <w:ilvl w:val="0"/>
          <w:numId w:val="43"/>
        </w:numPr>
        <w:spacing w:line="300" w:lineRule="exact"/>
        <w:ind w:left="426" w:hanging="426"/>
        <w:jc w:val="both"/>
        <w:rPr>
          <w:rFonts w:ascii="Calibri" w:hAnsi="Calibri"/>
          <w:b/>
          <w:sz w:val="22"/>
          <w:szCs w:val="22"/>
        </w:rPr>
      </w:pPr>
      <w:r w:rsidRPr="008611DB">
        <w:rPr>
          <w:rFonts w:ascii="Calibri" w:hAnsi="Calibri"/>
          <w:b/>
          <w:sz w:val="22"/>
          <w:szCs w:val="22"/>
        </w:rPr>
        <w:t xml:space="preserve">Kompleksowa ochrona powinna być sprawowana przez </w:t>
      </w:r>
      <w:r w:rsidRPr="008611DB">
        <w:rPr>
          <w:rFonts w:ascii="Calibri" w:hAnsi="Calibri"/>
          <w:b/>
          <w:color w:val="000000"/>
          <w:sz w:val="22"/>
          <w:szCs w:val="22"/>
        </w:rPr>
        <w:t>osoby</w:t>
      </w:r>
      <w:r w:rsidRPr="008611DB">
        <w:rPr>
          <w:rFonts w:ascii="Calibri" w:hAnsi="Calibri"/>
          <w:b/>
          <w:sz w:val="22"/>
          <w:szCs w:val="22"/>
        </w:rPr>
        <w:t>:</w:t>
      </w:r>
    </w:p>
    <w:p w:rsidR="00C37AA0" w:rsidRDefault="00C37AA0" w:rsidP="00C37AA0">
      <w:pPr>
        <w:spacing w:line="300" w:lineRule="exact"/>
        <w:ind w:left="717"/>
        <w:jc w:val="both"/>
        <w:rPr>
          <w:rFonts w:ascii="Calibri" w:hAnsi="Calibri"/>
          <w:sz w:val="22"/>
          <w:szCs w:val="22"/>
        </w:rPr>
      </w:pPr>
      <w:r>
        <w:rPr>
          <w:rFonts w:ascii="Calibri" w:hAnsi="Calibri"/>
          <w:sz w:val="22"/>
          <w:szCs w:val="22"/>
        </w:rPr>
        <w:t>-</w:t>
      </w:r>
      <w:r>
        <w:rPr>
          <w:rFonts w:ascii="Calibri" w:hAnsi="Calibri"/>
          <w:sz w:val="22"/>
          <w:szCs w:val="22"/>
        </w:rPr>
        <w:tab/>
      </w:r>
      <w:r w:rsidRPr="00BF36C2">
        <w:rPr>
          <w:rFonts w:ascii="Calibri" w:hAnsi="Calibri"/>
          <w:sz w:val="22"/>
          <w:szCs w:val="22"/>
        </w:rPr>
        <w:t>przygotowane zawodowo do wykonywania czynności ochronnych,</w:t>
      </w:r>
    </w:p>
    <w:p w:rsidR="00C37AA0" w:rsidRPr="00BF36C2" w:rsidRDefault="00C37AA0" w:rsidP="00C37AA0">
      <w:pPr>
        <w:spacing w:line="300" w:lineRule="exact"/>
        <w:ind w:left="1418" w:hanging="709"/>
        <w:jc w:val="both"/>
        <w:rPr>
          <w:rFonts w:ascii="Calibri" w:hAnsi="Calibri"/>
          <w:sz w:val="22"/>
          <w:szCs w:val="22"/>
        </w:rPr>
      </w:pPr>
      <w:r>
        <w:rPr>
          <w:rFonts w:ascii="Calibri" w:hAnsi="Calibri"/>
          <w:sz w:val="22"/>
          <w:szCs w:val="22"/>
        </w:rPr>
        <w:t xml:space="preserve">- </w:t>
      </w:r>
      <w:r>
        <w:rPr>
          <w:rFonts w:ascii="Calibri" w:hAnsi="Calibri"/>
          <w:sz w:val="22"/>
          <w:szCs w:val="22"/>
        </w:rPr>
        <w:tab/>
        <w:t>przygotowane do obsługi komputera PC oraz</w:t>
      </w:r>
      <w:r w:rsidRPr="00B30127">
        <w:rPr>
          <w:rFonts w:ascii="Calibri" w:hAnsi="Calibri"/>
          <w:sz w:val="22"/>
          <w:szCs w:val="22"/>
        </w:rPr>
        <w:t xml:space="preserve"> </w:t>
      </w:r>
      <w:r>
        <w:rPr>
          <w:rFonts w:ascii="Calibri" w:hAnsi="Calibri"/>
          <w:sz w:val="22"/>
          <w:szCs w:val="22"/>
        </w:rPr>
        <w:t>obsługi</w:t>
      </w:r>
      <w:r w:rsidRPr="0011661D">
        <w:rPr>
          <w:rFonts w:ascii="Calibri" w:hAnsi="Calibri"/>
          <w:sz w:val="22"/>
          <w:szCs w:val="22"/>
        </w:rPr>
        <w:t xml:space="preserve"> systemów sygnaliz</w:t>
      </w:r>
      <w:r>
        <w:rPr>
          <w:rFonts w:ascii="Calibri" w:hAnsi="Calibri"/>
          <w:sz w:val="22"/>
          <w:szCs w:val="22"/>
        </w:rPr>
        <w:t>acji pożarowej, alarmów, obsługi</w:t>
      </w:r>
      <w:r w:rsidRPr="0011661D">
        <w:rPr>
          <w:rFonts w:ascii="Calibri" w:hAnsi="Calibri"/>
          <w:sz w:val="22"/>
          <w:szCs w:val="22"/>
        </w:rPr>
        <w:t xml:space="preserve"> centrali monitoringu</w:t>
      </w:r>
      <w:r w:rsidRPr="00BB13C7">
        <w:rPr>
          <w:rFonts w:ascii="Calibri" w:hAnsi="Calibri"/>
          <w:sz w:val="22"/>
          <w:szCs w:val="22"/>
        </w:rPr>
        <w:t>, t</w:t>
      </w:r>
      <w:r w:rsidRPr="00B07357">
        <w:rPr>
          <w:rFonts w:ascii="Calibri" w:hAnsi="Calibri"/>
          <w:sz w:val="22"/>
          <w:szCs w:val="22"/>
        </w:rPr>
        <w:t>elewizji przemysłowej</w:t>
      </w:r>
    </w:p>
    <w:p w:rsidR="00C37AA0" w:rsidRPr="00BF36C2" w:rsidRDefault="00C37AA0" w:rsidP="00C37AA0">
      <w:pPr>
        <w:spacing w:line="300" w:lineRule="exact"/>
        <w:ind w:left="717"/>
        <w:jc w:val="both"/>
        <w:rPr>
          <w:rFonts w:ascii="Calibri" w:hAnsi="Calibri"/>
          <w:sz w:val="22"/>
          <w:szCs w:val="22"/>
        </w:rPr>
      </w:pPr>
      <w:r>
        <w:rPr>
          <w:rFonts w:ascii="Calibri" w:hAnsi="Calibri"/>
          <w:sz w:val="22"/>
          <w:szCs w:val="22"/>
        </w:rPr>
        <w:t>-</w:t>
      </w:r>
      <w:r>
        <w:rPr>
          <w:rFonts w:ascii="Calibri" w:hAnsi="Calibri"/>
          <w:sz w:val="22"/>
          <w:szCs w:val="22"/>
        </w:rPr>
        <w:tab/>
      </w:r>
      <w:r w:rsidRPr="00BF36C2">
        <w:rPr>
          <w:rFonts w:ascii="Calibri" w:hAnsi="Calibri"/>
          <w:sz w:val="22"/>
          <w:szCs w:val="22"/>
        </w:rPr>
        <w:t>jednakowo umundurowane i wyposażone w identyfikatory z logo firmy,</w:t>
      </w:r>
    </w:p>
    <w:p w:rsidR="00C37AA0" w:rsidRDefault="00C37AA0" w:rsidP="00C37AA0">
      <w:pPr>
        <w:spacing w:line="300" w:lineRule="exact"/>
        <w:ind w:left="1418" w:hanging="701"/>
        <w:jc w:val="both"/>
        <w:rPr>
          <w:rFonts w:ascii="Calibri" w:hAnsi="Calibri"/>
          <w:sz w:val="22"/>
          <w:szCs w:val="22"/>
        </w:rPr>
      </w:pPr>
      <w:r>
        <w:rPr>
          <w:rFonts w:ascii="Calibri" w:hAnsi="Calibri"/>
          <w:sz w:val="22"/>
          <w:szCs w:val="22"/>
        </w:rPr>
        <w:t>-</w:t>
      </w:r>
      <w:r>
        <w:rPr>
          <w:rFonts w:ascii="Calibri" w:hAnsi="Calibri"/>
          <w:sz w:val="22"/>
          <w:szCs w:val="22"/>
        </w:rPr>
        <w:tab/>
      </w:r>
      <w:r w:rsidRPr="00BF36C2">
        <w:rPr>
          <w:rFonts w:ascii="Calibri" w:hAnsi="Calibri"/>
          <w:sz w:val="22"/>
          <w:szCs w:val="22"/>
        </w:rPr>
        <w:t>wyposażone każdorazowo i przez cały okres sprawowania usługi w telefon komórkowy i latarkę.</w:t>
      </w:r>
    </w:p>
    <w:p w:rsidR="00C37AA0" w:rsidRDefault="00C37AA0" w:rsidP="00C37AA0">
      <w:pPr>
        <w:spacing w:line="300" w:lineRule="exact"/>
        <w:ind w:left="372"/>
        <w:jc w:val="both"/>
        <w:rPr>
          <w:rFonts w:ascii="Calibri" w:hAnsi="Calibri"/>
          <w:sz w:val="22"/>
          <w:szCs w:val="22"/>
        </w:rPr>
      </w:pPr>
      <w:r>
        <w:rPr>
          <w:rFonts w:ascii="Calibri" w:hAnsi="Calibri"/>
          <w:sz w:val="22"/>
          <w:szCs w:val="22"/>
        </w:rPr>
        <w:t>Zamawiający wymaga ponadto:</w:t>
      </w:r>
    </w:p>
    <w:p w:rsidR="00C37AA0" w:rsidRDefault="00C37AA0" w:rsidP="00C37AA0">
      <w:pPr>
        <w:spacing w:line="300" w:lineRule="exact"/>
        <w:ind w:left="339" w:hanging="339"/>
        <w:jc w:val="both"/>
        <w:rPr>
          <w:rFonts w:ascii="Calibri" w:hAnsi="Calibri"/>
          <w:sz w:val="22"/>
          <w:szCs w:val="22"/>
        </w:rPr>
      </w:pPr>
      <w:r>
        <w:rPr>
          <w:rFonts w:ascii="Calibri" w:hAnsi="Calibri"/>
          <w:sz w:val="22"/>
          <w:szCs w:val="22"/>
        </w:rPr>
        <w:t>-</w:t>
      </w:r>
      <w:r>
        <w:rPr>
          <w:rFonts w:ascii="Calibri" w:hAnsi="Calibri"/>
          <w:sz w:val="22"/>
          <w:szCs w:val="22"/>
        </w:rPr>
        <w:tab/>
        <w:t>z</w:t>
      </w:r>
      <w:r w:rsidRPr="00BF36C2">
        <w:rPr>
          <w:rFonts w:ascii="Calibri" w:hAnsi="Calibri"/>
          <w:sz w:val="22"/>
          <w:szCs w:val="22"/>
        </w:rPr>
        <w:t>atru</w:t>
      </w:r>
      <w:r>
        <w:rPr>
          <w:rFonts w:ascii="Calibri" w:hAnsi="Calibri"/>
          <w:sz w:val="22"/>
          <w:szCs w:val="22"/>
        </w:rPr>
        <w:t>dnienia co najmniej 5 osób skierowanych do realizacji zamówienia w oparciu</w:t>
      </w:r>
      <w:r w:rsidRPr="00BF36C2">
        <w:rPr>
          <w:rFonts w:ascii="Calibri" w:hAnsi="Calibri"/>
          <w:sz w:val="22"/>
          <w:szCs w:val="22"/>
        </w:rPr>
        <w:t xml:space="preserve"> o</w:t>
      </w:r>
      <w:r>
        <w:rPr>
          <w:rFonts w:ascii="Calibri" w:hAnsi="Calibri"/>
          <w:sz w:val="22"/>
          <w:szCs w:val="22"/>
        </w:rPr>
        <w:t xml:space="preserve"> umowę o</w:t>
      </w:r>
      <w:r w:rsidRPr="00BF36C2">
        <w:rPr>
          <w:rFonts w:ascii="Calibri" w:hAnsi="Calibri"/>
          <w:sz w:val="22"/>
          <w:szCs w:val="22"/>
        </w:rPr>
        <w:t xml:space="preserve"> pracę</w:t>
      </w:r>
      <w:r>
        <w:rPr>
          <w:rFonts w:ascii="Calibri" w:hAnsi="Calibri"/>
          <w:sz w:val="22"/>
          <w:szCs w:val="22"/>
        </w:rPr>
        <w:t xml:space="preserve">. Zamawiający nie wymaga zatrudnienia przez Wykonawcę pracownika na cały etat jednak wszelkie czynności podejmowane przez danego pracownika w ramach realizacji niniejszej umowy muszą być wykonywane w oparciu o umowę o pracę. W przypadku osób zatrudnionych na umowę o pracę Zamawiający nie dopuszcza sytuacji w której pracownik będzie zatrudniony u Wykonawcy lub podmiotu trzeciego a w ramach realizacji niniejszej umowy będzie świadczył usługi w oparciu o dodatkową umowę cywilnoprawną. </w:t>
      </w:r>
    </w:p>
    <w:p w:rsidR="00C37AA0" w:rsidRDefault="00C37AA0" w:rsidP="00C37AA0">
      <w:pPr>
        <w:spacing w:line="300" w:lineRule="exact"/>
        <w:ind w:left="339" w:hanging="339"/>
        <w:jc w:val="both"/>
        <w:rPr>
          <w:rFonts w:ascii="Calibri" w:hAnsi="Calibri"/>
          <w:sz w:val="22"/>
          <w:szCs w:val="22"/>
        </w:rPr>
      </w:pPr>
      <w:r>
        <w:rPr>
          <w:rFonts w:ascii="Calibri" w:hAnsi="Calibri"/>
          <w:sz w:val="22"/>
          <w:szCs w:val="22"/>
        </w:rPr>
        <w:tab/>
        <w:t xml:space="preserve">Zamawiający nie dopuszcza również sytuacji w której osoby zatrudnione na podstawie umowy o pracę nie będą w równym stopniu co osoby zatrudnione w oparciu o umowy cywilnoprawne wykonywać przedmiotu umowy. Co do zasady każda z osób skierowanych do realizacji zamówienia winna przepracować 160 godzin w miesiącu. Wykonawca zobowiązany jest do prowadzenia ewidencji czasu prac osób (w systemie miesięcznym) skierowanych do realizacji zamówienia bez względu na podstawę zatrudnienia.   </w:t>
      </w:r>
    </w:p>
    <w:p w:rsidR="00C37AA0" w:rsidRDefault="00C37AA0" w:rsidP="00C37AA0">
      <w:pPr>
        <w:spacing w:line="300" w:lineRule="exact"/>
        <w:ind w:left="339" w:hanging="339"/>
        <w:jc w:val="both"/>
        <w:rPr>
          <w:rFonts w:ascii="Calibri" w:hAnsi="Calibri"/>
          <w:sz w:val="22"/>
          <w:szCs w:val="22"/>
        </w:rPr>
      </w:pPr>
      <w:r>
        <w:rPr>
          <w:rFonts w:ascii="Calibri" w:hAnsi="Calibri"/>
          <w:sz w:val="22"/>
          <w:szCs w:val="22"/>
        </w:rPr>
        <w:t>-</w:t>
      </w:r>
      <w:r>
        <w:rPr>
          <w:rFonts w:ascii="Calibri" w:hAnsi="Calibri"/>
          <w:sz w:val="22"/>
          <w:szCs w:val="22"/>
        </w:rPr>
        <w:tab/>
        <w:t xml:space="preserve">aby co najmniej jedna osoba na każdej zmianie była wpisana na listę kwalifikowanych pracowników ochrony fizycznej. </w:t>
      </w:r>
    </w:p>
    <w:p w:rsidR="00C37AA0" w:rsidRDefault="00C37AA0" w:rsidP="00F67DD5">
      <w:pPr>
        <w:ind w:left="339" w:hanging="339"/>
        <w:jc w:val="both"/>
      </w:pPr>
      <w:r>
        <w:rPr>
          <w:rFonts w:ascii="Calibri" w:hAnsi="Calibri"/>
          <w:sz w:val="22"/>
          <w:szCs w:val="22"/>
        </w:rPr>
        <w:t>-</w:t>
      </w:r>
      <w:r>
        <w:rPr>
          <w:rFonts w:ascii="Calibri" w:hAnsi="Calibri"/>
          <w:sz w:val="22"/>
          <w:szCs w:val="22"/>
        </w:rPr>
        <w:tab/>
      </w:r>
      <w:r w:rsidRPr="00F67DD5">
        <w:rPr>
          <w:rFonts w:asciiTheme="minorHAnsi" w:hAnsiTheme="minorHAnsi" w:cs="Arial"/>
          <w:color w:val="000000"/>
          <w:sz w:val="22"/>
          <w:szCs w:val="22"/>
        </w:rPr>
        <w:t>na posterunkach związanych z wykonywaniem obchodów chronionego terenu do realizacji zamówienia nie były skierowane osoby ze znaczną dysfunkcją narządów ruchu.</w:t>
      </w:r>
    </w:p>
    <w:p w:rsidR="00C37AA0" w:rsidRDefault="00C37AA0" w:rsidP="00C37AA0">
      <w:pPr>
        <w:spacing w:line="300" w:lineRule="exact"/>
        <w:jc w:val="both"/>
        <w:rPr>
          <w:rFonts w:ascii="Calibri" w:hAnsi="Calibri"/>
          <w:sz w:val="22"/>
          <w:szCs w:val="22"/>
        </w:rPr>
      </w:pPr>
    </w:p>
    <w:p w:rsidR="00C37AA0" w:rsidRDefault="00C37AA0" w:rsidP="00C37AA0">
      <w:pPr>
        <w:spacing w:line="300" w:lineRule="exact"/>
        <w:ind w:left="339"/>
        <w:jc w:val="both"/>
        <w:rPr>
          <w:rFonts w:ascii="Calibri" w:hAnsi="Calibri"/>
          <w:sz w:val="22"/>
          <w:szCs w:val="22"/>
        </w:rPr>
      </w:pPr>
      <w:r>
        <w:rPr>
          <w:rFonts w:ascii="Calibri" w:hAnsi="Calibri"/>
          <w:sz w:val="22"/>
          <w:szCs w:val="22"/>
        </w:rPr>
        <w:t xml:space="preserve">Zamawiający nie wymaga aby osoby wpisane na listę kwalifikowanych </w:t>
      </w:r>
      <w:r w:rsidRPr="0011661D">
        <w:rPr>
          <w:rFonts w:ascii="Calibri" w:hAnsi="Calibri"/>
          <w:color w:val="000000"/>
          <w:sz w:val="22"/>
          <w:szCs w:val="22"/>
        </w:rPr>
        <w:t xml:space="preserve">pracowników </w:t>
      </w:r>
      <w:r>
        <w:rPr>
          <w:rFonts w:ascii="Calibri" w:hAnsi="Calibri"/>
          <w:color w:val="000000"/>
          <w:sz w:val="22"/>
          <w:szCs w:val="22"/>
        </w:rPr>
        <w:t>ochrony fizycznej</w:t>
      </w:r>
      <w:r w:rsidRPr="0011661D">
        <w:rPr>
          <w:rFonts w:ascii="Calibri" w:hAnsi="Calibri"/>
          <w:color w:val="000000"/>
          <w:sz w:val="22"/>
          <w:szCs w:val="22"/>
        </w:rPr>
        <w:t xml:space="preserve"> o której mowa w ustawie o ochronie osób i mienia</w:t>
      </w:r>
      <w:r>
        <w:rPr>
          <w:rFonts w:ascii="Calibri" w:hAnsi="Calibri"/>
          <w:sz w:val="22"/>
          <w:szCs w:val="22"/>
        </w:rPr>
        <w:t xml:space="preserve"> były jednocześnie zatrudnione na podstawie umowy o pracę</w:t>
      </w:r>
    </w:p>
    <w:p w:rsidR="008611DB" w:rsidRPr="008611DB" w:rsidRDefault="008611DB" w:rsidP="008611DB">
      <w:pPr>
        <w:pStyle w:val="Zwykytekst"/>
        <w:spacing w:line="300" w:lineRule="exact"/>
        <w:jc w:val="both"/>
        <w:rPr>
          <w:rFonts w:ascii="Calibri" w:hAnsi="Calibri"/>
          <w:sz w:val="22"/>
          <w:szCs w:val="22"/>
        </w:rPr>
      </w:pPr>
    </w:p>
    <w:p w:rsidR="008611DB" w:rsidRPr="008611DB" w:rsidRDefault="008611DB" w:rsidP="00F84660">
      <w:pPr>
        <w:pStyle w:val="Zwykytekst"/>
        <w:numPr>
          <w:ilvl w:val="0"/>
          <w:numId w:val="43"/>
        </w:numPr>
        <w:spacing w:line="300" w:lineRule="exact"/>
        <w:jc w:val="both"/>
        <w:rPr>
          <w:rFonts w:ascii="Calibri" w:hAnsi="Calibri"/>
          <w:b/>
          <w:sz w:val="22"/>
          <w:szCs w:val="22"/>
        </w:rPr>
      </w:pPr>
      <w:r w:rsidRPr="008611DB">
        <w:rPr>
          <w:rFonts w:ascii="Calibri" w:hAnsi="Calibri"/>
          <w:b/>
          <w:sz w:val="22"/>
          <w:szCs w:val="22"/>
        </w:rPr>
        <w:tab/>
        <w:t>Do obowiązków pracowników ochrony należy:</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dozór fizyczny i obchody patrolowe chronionych obiektów i terenu ze szczególnym zwróceniem uwagi na bezpieczeństwo ogólne i przeciwpożarowe - częstot</w:t>
      </w:r>
      <w:r w:rsidR="00D40C8D">
        <w:rPr>
          <w:rFonts w:ascii="Calibri" w:hAnsi="Calibri"/>
          <w:sz w:val="22"/>
          <w:szCs w:val="22"/>
        </w:rPr>
        <w:t>liwość patroli nie rzadziej niż</w:t>
      </w:r>
      <w:r w:rsidRPr="008611DB">
        <w:rPr>
          <w:rFonts w:ascii="Calibri" w:hAnsi="Calibri"/>
          <w:sz w:val="22"/>
          <w:szCs w:val="22"/>
        </w:rPr>
        <w:t xml:space="preserve"> co </w:t>
      </w:r>
      <w:r w:rsidRPr="008611DB">
        <w:rPr>
          <w:rFonts w:ascii="Calibri" w:hAnsi="Calibri"/>
          <w:color w:val="000000"/>
          <w:sz w:val="22"/>
          <w:szCs w:val="22"/>
        </w:rPr>
        <w:t>2</w:t>
      </w:r>
      <w:r w:rsidRPr="008611DB">
        <w:rPr>
          <w:rFonts w:ascii="Calibri" w:hAnsi="Calibri"/>
          <w:color w:val="FF0000"/>
          <w:sz w:val="22"/>
          <w:szCs w:val="22"/>
        </w:rPr>
        <w:t xml:space="preserve"> </w:t>
      </w:r>
      <w:r w:rsidRPr="008611DB">
        <w:rPr>
          <w:rFonts w:ascii="Calibri" w:hAnsi="Calibri"/>
          <w:sz w:val="22"/>
          <w:szCs w:val="22"/>
        </w:rPr>
        <w:t>godz. oraz w sytuacjach alarmowych – powiadomienie Zamawiającego i właściwych służb (Policja ,Straż Pożarna , Pogotowie Ratunkowe)</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ochrona obiektów przed włamaniem i aktami wandalizmu,</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lastRenderedPageBreak/>
        <w:t xml:space="preserve"> sprawowanie nadzoru nad ruchem osób wchodzących i wychodzących oraz nad ruchem pojazdów – prowadzenie rejestracji wejść/wyjść, wjazd/wyjazd z wyrywkową kontrolą wywożonego materiału,</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niedopuszczanie do przebywania na terenie ochranianych budynków osób nieuprawnionych,</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przeciwdziałanie kradzieżom, napadom i innym zakłóceniom porządku i spokoju,</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natychmiastowe podejmowanie działań mających na celu minimalizację szkód powstałych w wyniku zakłócenia porządku i spokoju, kradzieży, włamania, pożaru, awarii instalacji urządzeń technicznych, klęsk żywiołowych i innych zdarzeń losowych,</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w sytuacjach szczególnych ścisła współpraca ze służbami publicznymi: Policją, Strażą Pożarną, Pogotowiem Ratunkowym,</w:t>
      </w:r>
    </w:p>
    <w:p w:rsidR="008611DB" w:rsidRPr="008611DB" w:rsidRDefault="008611DB" w:rsidP="00F84660">
      <w:pPr>
        <w:pStyle w:val="Zwykytekst"/>
        <w:numPr>
          <w:ilvl w:val="0"/>
          <w:numId w:val="41"/>
        </w:numPr>
        <w:spacing w:line="300" w:lineRule="exact"/>
        <w:ind w:left="540"/>
        <w:jc w:val="both"/>
        <w:rPr>
          <w:rFonts w:ascii="Calibri" w:hAnsi="Calibri"/>
          <w:color w:val="000000"/>
          <w:sz w:val="22"/>
          <w:szCs w:val="22"/>
        </w:rPr>
      </w:pPr>
      <w:r w:rsidRPr="008611DB">
        <w:rPr>
          <w:rFonts w:ascii="Calibri" w:hAnsi="Calibri"/>
          <w:color w:val="000000"/>
          <w:sz w:val="22"/>
          <w:szCs w:val="22"/>
        </w:rPr>
        <w:t xml:space="preserve"> wzywanie patroli interwencyjnych,</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niezwłoczne informowanie upoważnionych pracowników Zamawiającego o wszelkich zagrożeniach na terenie chronionych obiektów,</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prowadzenie dziennika służby, raportowanie o nieprawidłowościach i innych spostrzeżeniach,</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zapewnienie na chronionym terenie należytego ładu, porządku, przestrzeganie przepisów bhp i </w:t>
      </w:r>
      <w:proofErr w:type="spellStart"/>
      <w:r w:rsidRPr="008611DB">
        <w:rPr>
          <w:rFonts w:ascii="Calibri" w:hAnsi="Calibri"/>
          <w:sz w:val="22"/>
          <w:szCs w:val="22"/>
        </w:rPr>
        <w:t>p.poż</w:t>
      </w:r>
      <w:proofErr w:type="spellEnd"/>
      <w:r w:rsidRPr="008611DB">
        <w:rPr>
          <w:rFonts w:ascii="Calibri" w:hAnsi="Calibri"/>
          <w:sz w:val="22"/>
          <w:szCs w:val="22"/>
        </w:rPr>
        <w:t>.,</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doraźne czyszczenie i odśnieżanie terenu przed wejściem i w obrębie portierni,</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utrzymywanie porządku i czystości na portierni oraz recepcji,</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prowadzenie: książek przebiegu służby ochrony obiektu, zawierających co najmniej następujące informacje: objęcie/przekazanie służby – data, godzina, przekazujący, przyjmujący, przebieg służby, zaistniałe w trakcie służby zdarzenia,</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rejestracja pobierania i zdawania kluczy.</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rejestracja  wydawanych identyfikatorów i kart dostępu.</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uzbrajanie i rozbrajanie systemu sygnalizacji napadu i włamania zgodnie z udzielonymi uprawnieniami.</w:t>
      </w:r>
    </w:p>
    <w:p w:rsidR="008611DB" w:rsidRPr="008611DB" w:rsidRDefault="008611DB" w:rsidP="00F84660">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sprawowanie kontroli nad wewnętrznym ruchem osób w poszczególnych strefach obiektu,</w:t>
      </w:r>
    </w:p>
    <w:p w:rsidR="007B4B89" w:rsidRPr="002A5624" w:rsidRDefault="008611DB" w:rsidP="002A5624">
      <w:pPr>
        <w:pStyle w:val="Zwykytekst"/>
        <w:numPr>
          <w:ilvl w:val="0"/>
          <w:numId w:val="41"/>
        </w:numPr>
        <w:spacing w:line="300" w:lineRule="exact"/>
        <w:ind w:left="540"/>
        <w:jc w:val="both"/>
        <w:rPr>
          <w:rFonts w:ascii="Calibri" w:hAnsi="Calibri"/>
          <w:sz w:val="22"/>
          <w:szCs w:val="22"/>
        </w:rPr>
      </w:pPr>
      <w:r w:rsidRPr="008611DB">
        <w:rPr>
          <w:rFonts w:ascii="Calibri" w:hAnsi="Calibri"/>
          <w:sz w:val="22"/>
          <w:szCs w:val="22"/>
        </w:rPr>
        <w:t xml:space="preserve"> rejestracja wydawanego sprzętu BHP dla gości(kaski, okulary, kamizelki).</w:t>
      </w:r>
    </w:p>
    <w:p w:rsidR="008611DB" w:rsidRPr="008611DB" w:rsidRDefault="008611DB" w:rsidP="008611DB">
      <w:pPr>
        <w:pStyle w:val="Zwykytekst"/>
        <w:spacing w:line="300" w:lineRule="exact"/>
        <w:jc w:val="both"/>
        <w:rPr>
          <w:rFonts w:ascii="Calibri" w:hAnsi="Calibri"/>
          <w:sz w:val="22"/>
          <w:szCs w:val="22"/>
        </w:rPr>
      </w:pPr>
    </w:p>
    <w:p w:rsidR="008611DB" w:rsidRPr="008611DB" w:rsidRDefault="008611DB" w:rsidP="00F84660">
      <w:pPr>
        <w:pStyle w:val="Zwykytekst"/>
        <w:numPr>
          <w:ilvl w:val="0"/>
          <w:numId w:val="43"/>
        </w:numPr>
        <w:spacing w:line="300" w:lineRule="exact"/>
        <w:jc w:val="both"/>
        <w:rPr>
          <w:rFonts w:ascii="Calibri" w:hAnsi="Calibri"/>
          <w:sz w:val="22"/>
          <w:szCs w:val="22"/>
        </w:rPr>
      </w:pPr>
      <w:r w:rsidRPr="008611DB">
        <w:rPr>
          <w:rFonts w:ascii="Calibri" w:hAnsi="Calibri"/>
          <w:sz w:val="22"/>
          <w:szCs w:val="22"/>
        </w:rPr>
        <w:t xml:space="preserve">Wykonawca zobowiązuje się do posiadania umowy ubezpieczenia odpowiedzialności cywilnej z tytułu prowadzonej działalności gospodarczej o wartości nie mniejszej niż </w:t>
      </w:r>
      <w:r w:rsidRPr="00925E04">
        <w:rPr>
          <w:rFonts w:ascii="Calibri" w:hAnsi="Calibri"/>
          <w:color w:val="000000"/>
          <w:sz w:val="22"/>
          <w:szCs w:val="22"/>
        </w:rPr>
        <w:t>2 000 000 zł (słownie zł: dwa miliony zł) z tytułu świadczonych usług, przez cały  czas trwan</w:t>
      </w:r>
      <w:r w:rsidRPr="008611DB">
        <w:rPr>
          <w:rFonts w:ascii="Calibri" w:hAnsi="Calibri"/>
          <w:sz w:val="22"/>
          <w:szCs w:val="22"/>
        </w:rPr>
        <w:t>ia umowy. Brak umowy ubezpieczenia w którymkolwiek okresie wykonywania przedmiotowego zamówienia stanowić będzie podstawę do odstąpienia od umowy bez wypowiedzenia z winy Wykonawcy.</w:t>
      </w:r>
    </w:p>
    <w:p w:rsidR="008611DB" w:rsidRPr="00D64FD2" w:rsidRDefault="008611DB" w:rsidP="00D64FD2">
      <w:pPr>
        <w:pStyle w:val="Zwykytekst"/>
        <w:numPr>
          <w:ilvl w:val="0"/>
          <w:numId w:val="43"/>
        </w:numPr>
        <w:spacing w:line="300" w:lineRule="exact"/>
        <w:jc w:val="both"/>
        <w:rPr>
          <w:rFonts w:ascii="Calibri" w:hAnsi="Calibri"/>
          <w:color w:val="000000"/>
          <w:sz w:val="22"/>
          <w:szCs w:val="22"/>
        </w:rPr>
      </w:pPr>
      <w:r w:rsidRPr="008611DB">
        <w:rPr>
          <w:rFonts w:ascii="Calibri" w:hAnsi="Calibri"/>
          <w:color w:val="000000"/>
          <w:sz w:val="22"/>
          <w:szCs w:val="22"/>
        </w:rPr>
        <w:t xml:space="preserve">Wykonawca powinien dysponować zmotoryzowanym patrolem interwencyjnym.               (1 samochód z załogą), wyposażonym w środki przymusu bezpośredniego oraz                               środki łączności radiowej, który pojawi się na terenie </w:t>
      </w:r>
      <w:r w:rsidR="00D64FD2">
        <w:rPr>
          <w:rFonts w:ascii="Calibri" w:hAnsi="Calibri"/>
          <w:color w:val="000000"/>
          <w:sz w:val="22"/>
          <w:szCs w:val="22"/>
        </w:rPr>
        <w:t>objętym ochroną w czasie</w:t>
      </w:r>
      <w:r w:rsidRPr="008611DB">
        <w:rPr>
          <w:rFonts w:ascii="Calibri" w:hAnsi="Calibri"/>
          <w:color w:val="000000"/>
          <w:sz w:val="22"/>
          <w:szCs w:val="22"/>
        </w:rPr>
        <w:t xml:space="preserve"> nie   dłuższym niż 15 minut  od chwili wezwania go przez pracowników  ochrony</w:t>
      </w:r>
      <w:r w:rsidR="00D64FD2">
        <w:rPr>
          <w:rFonts w:ascii="Calibri" w:hAnsi="Calibri"/>
          <w:color w:val="000000"/>
          <w:sz w:val="22"/>
          <w:szCs w:val="22"/>
        </w:rPr>
        <w:t xml:space="preserve"> </w:t>
      </w:r>
      <w:r w:rsidRPr="00D64FD2">
        <w:rPr>
          <w:rFonts w:ascii="Calibri" w:hAnsi="Calibri"/>
          <w:color w:val="000000"/>
          <w:sz w:val="22"/>
          <w:szCs w:val="22"/>
        </w:rPr>
        <w:t>w dzień i 5 minut od chwili zgłoszenia w nocy tj. pomiędzy 22</w:t>
      </w:r>
      <w:r w:rsidR="00D64FD2">
        <w:rPr>
          <w:rFonts w:ascii="Calibri" w:hAnsi="Calibri"/>
          <w:color w:val="000000"/>
          <w:sz w:val="22"/>
          <w:szCs w:val="22"/>
        </w:rPr>
        <w:t xml:space="preserve">.00 -6.00. </w:t>
      </w:r>
      <w:r w:rsidRPr="00D64FD2">
        <w:rPr>
          <w:rFonts w:ascii="Calibri" w:hAnsi="Calibri"/>
          <w:color w:val="000000"/>
          <w:sz w:val="22"/>
          <w:szCs w:val="22"/>
        </w:rPr>
        <w:t>Za przyjazd załogi interwencyjnej Wykonaw</w:t>
      </w:r>
      <w:r w:rsidR="00D64FD2">
        <w:rPr>
          <w:rFonts w:ascii="Calibri" w:hAnsi="Calibri"/>
          <w:color w:val="000000"/>
          <w:sz w:val="22"/>
          <w:szCs w:val="22"/>
        </w:rPr>
        <w:t xml:space="preserve">cy nie przysługuje dodatkowe  </w:t>
      </w:r>
      <w:r w:rsidRPr="00D64FD2">
        <w:rPr>
          <w:rFonts w:ascii="Calibri" w:hAnsi="Calibri"/>
          <w:color w:val="000000"/>
          <w:sz w:val="22"/>
          <w:szCs w:val="22"/>
        </w:rPr>
        <w:t>wynagrodzenie.</w:t>
      </w:r>
    </w:p>
    <w:p w:rsidR="008611DB" w:rsidRPr="008611DB" w:rsidRDefault="008611DB" w:rsidP="00F84660">
      <w:pPr>
        <w:pStyle w:val="Zwykytekst"/>
        <w:numPr>
          <w:ilvl w:val="0"/>
          <w:numId w:val="43"/>
        </w:numPr>
        <w:spacing w:line="300" w:lineRule="exact"/>
        <w:jc w:val="both"/>
        <w:rPr>
          <w:rFonts w:ascii="Calibri" w:hAnsi="Calibri"/>
          <w:sz w:val="22"/>
          <w:szCs w:val="22"/>
        </w:rPr>
      </w:pPr>
      <w:r w:rsidRPr="008611DB">
        <w:rPr>
          <w:rFonts w:ascii="Calibri" w:hAnsi="Calibri"/>
          <w:sz w:val="22"/>
          <w:szCs w:val="22"/>
        </w:rPr>
        <w:t>Zamawiający ma zamontowane instalacje systemów sygnalizacji włamania i napadu i innych sygnalizacji alarmowych.</w:t>
      </w:r>
    </w:p>
    <w:p w:rsidR="008611DB" w:rsidRPr="008611DB" w:rsidRDefault="008611DB" w:rsidP="008611DB">
      <w:pPr>
        <w:pStyle w:val="Zwykytekst"/>
        <w:spacing w:line="300" w:lineRule="exact"/>
        <w:ind w:left="709" w:hanging="352"/>
        <w:jc w:val="both"/>
        <w:rPr>
          <w:rFonts w:ascii="Calibri" w:hAnsi="Calibri"/>
          <w:sz w:val="22"/>
          <w:szCs w:val="22"/>
        </w:rPr>
      </w:pPr>
      <w:r w:rsidRPr="008611DB">
        <w:rPr>
          <w:rFonts w:ascii="Calibri" w:hAnsi="Calibri"/>
          <w:sz w:val="22"/>
          <w:szCs w:val="22"/>
        </w:rPr>
        <w:t>8. Wykonawca powinien mieć możliwość prowadzenia zewnętrznego monitoringu sygnałów alarmowych za pomocą własnej stacji monitoringu polegającą na :</w:t>
      </w:r>
    </w:p>
    <w:p w:rsidR="008611DB" w:rsidRPr="008611DB" w:rsidRDefault="008611DB" w:rsidP="008611DB">
      <w:pPr>
        <w:pStyle w:val="Zwykytekst"/>
        <w:spacing w:line="300" w:lineRule="exact"/>
        <w:ind w:left="1418" w:hanging="731"/>
        <w:jc w:val="both"/>
        <w:rPr>
          <w:rFonts w:ascii="Calibri" w:hAnsi="Calibri"/>
          <w:sz w:val="22"/>
          <w:szCs w:val="22"/>
        </w:rPr>
      </w:pPr>
      <w:r w:rsidRPr="008611DB">
        <w:rPr>
          <w:rFonts w:ascii="Calibri" w:hAnsi="Calibri"/>
          <w:sz w:val="22"/>
          <w:szCs w:val="22"/>
        </w:rPr>
        <w:lastRenderedPageBreak/>
        <w:t xml:space="preserve">a) </w:t>
      </w:r>
      <w:r w:rsidRPr="008611DB">
        <w:rPr>
          <w:rFonts w:ascii="Calibri" w:hAnsi="Calibri"/>
          <w:sz w:val="22"/>
          <w:szCs w:val="22"/>
        </w:rPr>
        <w:tab/>
        <w:t>przyjmowaniu i rejestrowaniu sygnałów z lokalnego systemu alarmowego przez  całą dobę</w:t>
      </w:r>
    </w:p>
    <w:p w:rsidR="008611DB" w:rsidRPr="008611DB" w:rsidRDefault="008611DB" w:rsidP="008611DB">
      <w:pPr>
        <w:pStyle w:val="Zwykytekst"/>
        <w:spacing w:line="300" w:lineRule="exact"/>
        <w:ind w:left="357"/>
        <w:jc w:val="both"/>
        <w:rPr>
          <w:rFonts w:ascii="Calibri" w:hAnsi="Calibri"/>
          <w:sz w:val="22"/>
          <w:szCs w:val="22"/>
        </w:rPr>
      </w:pPr>
      <w:r w:rsidRPr="008611DB">
        <w:rPr>
          <w:rFonts w:ascii="Calibri" w:hAnsi="Calibri"/>
          <w:sz w:val="22"/>
          <w:szCs w:val="22"/>
        </w:rPr>
        <w:t xml:space="preserve">     b) </w:t>
      </w:r>
      <w:r w:rsidRPr="008611DB">
        <w:rPr>
          <w:rFonts w:ascii="Calibri" w:hAnsi="Calibri"/>
          <w:sz w:val="22"/>
          <w:szCs w:val="22"/>
        </w:rPr>
        <w:tab/>
        <w:t>powiadamianiu wskazanych przez. Zamawiającego osób i służb</w:t>
      </w:r>
    </w:p>
    <w:p w:rsidR="008611DB" w:rsidRPr="008611DB" w:rsidRDefault="008611DB" w:rsidP="008611DB">
      <w:pPr>
        <w:pStyle w:val="Zwykytekst"/>
        <w:spacing w:line="300" w:lineRule="exact"/>
        <w:ind w:left="1418" w:hanging="1061"/>
        <w:jc w:val="both"/>
        <w:rPr>
          <w:rFonts w:ascii="Calibri" w:hAnsi="Calibri"/>
          <w:sz w:val="22"/>
          <w:szCs w:val="22"/>
        </w:rPr>
      </w:pPr>
      <w:r w:rsidRPr="008611DB">
        <w:rPr>
          <w:rFonts w:ascii="Calibri" w:hAnsi="Calibri"/>
          <w:sz w:val="22"/>
          <w:szCs w:val="22"/>
        </w:rPr>
        <w:t xml:space="preserve">     c) </w:t>
      </w:r>
      <w:r w:rsidRPr="008611DB">
        <w:rPr>
          <w:rFonts w:ascii="Calibri" w:hAnsi="Calibri"/>
          <w:sz w:val="22"/>
          <w:szCs w:val="22"/>
        </w:rPr>
        <w:tab/>
        <w:t>gotowości do interwencji oraz w sytuacjach alarmowych zapewnienia interwencji</w:t>
      </w:r>
    </w:p>
    <w:p w:rsidR="008611DB" w:rsidRPr="008611DB" w:rsidRDefault="008611DB" w:rsidP="008611DB">
      <w:pPr>
        <w:pStyle w:val="Zwykytekst"/>
        <w:spacing w:line="300" w:lineRule="exact"/>
        <w:ind w:left="357"/>
        <w:jc w:val="both"/>
        <w:rPr>
          <w:rFonts w:ascii="Calibri" w:hAnsi="Calibri"/>
          <w:sz w:val="22"/>
          <w:szCs w:val="22"/>
        </w:rPr>
      </w:pPr>
      <w:r w:rsidRPr="008611DB">
        <w:rPr>
          <w:rFonts w:ascii="Calibri" w:hAnsi="Calibri"/>
          <w:sz w:val="22"/>
          <w:szCs w:val="22"/>
        </w:rPr>
        <w:t xml:space="preserve">     d) </w:t>
      </w:r>
      <w:r w:rsidRPr="008611DB">
        <w:rPr>
          <w:rFonts w:ascii="Calibri" w:hAnsi="Calibri"/>
          <w:sz w:val="22"/>
          <w:szCs w:val="22"/>
        </w:rPr>
        <w:tab/>
        <w:t>obsługi technicznej systemu monitorowania.</w:t>
      </w:r>
    </w:p>
    <w:p w:rsidR="008611DB" w:rsidRPr="008611DB" w:rsidRDefault="008611DB" w:rsidP="008611DB">
      <w:pPr>
        <w:pStyle w:val="Zwykytekst"/>
        <w:spacing w:line="300" w:lineRule="exact"/>
        <w:ind w:left="709" w:hanging="426"/>
        <w:jc w:val="both"/>
        <w:rPr>
          <w:rFonts w:ascii="Calibri" w:hAnsi="Calibri"/>
          <w:sz w:val="22"/>
          <w:szCs w:val="22"/>
        </w:rPr>
      </w:pPr>
      <w:r w:rsidRPr="008611DB">
        <w:rPr>
          <w:rFonts w:ascii="Calibri" w:hAnsi="Calibri"/>
          <w:sz w:val="22"/>
          <w:szCs w:val="22"/>
        </w:rPr>
        <w:t>9.  Wykonawca na własny koszt dostarczy i zamontuje nadajnik monitoringu systemów                                     alarmowych.</w:t>
      </w:r>
    </w:p>
    <w:p w:rsidR="008611DB" w:rsidRPr="008611DB" w:rsidRDefault="008611DB" w:rsidP="008611DB">
      <w:pPr>
        <w:pStyle w:val="Zwykytekst"/>
        <w:spacing w:line="300" w:lineRule="exact"/>
        <w:jc w:val="both"/>
        <w:rPr>
          <w:rFonts w:ascii="Calibri" w:hAnsi="Calibri"/>
          <w:sz w:val="22"/>
          <w:szCs w:val="22"/>
        </w:rPr>
      </w:pPr>
      <w:r w:rsidRPr="008611DB">
        <w:rPr>
          <w:rFonts w:ascii="Calibri" w:hAnsi="Calibri"/>
          <w:sz w:val="22"/>
          <w:szCs w:val="22"/>
        </w:rPr>
        <w:t xml:space="preserve">   10.   Przyjazd załóg interwencyjnych odbywać się będzie :</w:t>
      </w:r>
    </w:p>
    <w:p w:rsidR="008611DB" w:rsidRPr="008611DB" w:rsidRDefault="008611DB" w:rsidP="008611DB">
      <w:pPr>
        <w:pStyle w:val="Zwykytekst"/>
        <w:spacing w:line="300" w:lineRule="exact"/>
        <w:ind w:left="357"/>
        <w:jc w:val="both"/>
        <w:rPr>
          <w:rFonts w:ascii="Calibri" w:hAnsi="Calibri"/>
          <w:sz w:val="22"/>
          <w:szCs w:val="22"/>
        </w:rPr>
      </w:pPr>
      <w:r w:rsidRPr="008611DB">
        <w:rPr>
          <w:rFonts w:ascii="Calibri" w:hAnsi="Calibri"/>
          <w:sz w:val="22"/>
          <w:szCs w:val="22"/>
        </w:rPr>
        <w:t xml:space="preserve">     - </w:t>
      </w:r>
      <w:r w:rsidRPr="008611DB">
        <w:rPr>
          <w:rFonts w:ascii="Calibri" w:hAnsi="Calibri"/>
          <w:sz w:val="22"/>
          <w:szCs w:val="22"/>
        </w:rPr>
        <w:tab/>
        <w:t xml:space="preserve">po wystąpieniu sygnału alarmowego z systemu </w:t>
      </w:r>
      <w:proofErr w:type="spellStart"/>
      <w:r w:rsidRPr="008611DB">
        <w:rPr>
          <w:rFonts w:ascii="Calibri" w:hAnsi="Calibri"/>
          <w:sz w:val="22"/>
          <w:szCs w:val="22"/>
        </w:rPr>
        <w:t>SWiN</w:t>
      </w:r>
      <w:proofErr w:type="spellEnd"/>
      <w:r w:rsidRPr="008611DB">
        <w:rPr>
          <w:rFonts w:ascii="Calibri" w:hAnsi="Calibri"/>
          <w:sz w:val="22"/>
          <w:szCs w:val="22"/>
        </w:rPr>
        <w:t xml:space="preserve"> ,</w:t>
      </w:r>
    </w:p>
    <w:p w:rsidR="008611DB" w:rsidRPr="008611DB" w:rsidRDefault="008611DB" w:rsidP="00D0711D">
      <w:pPr>
        <w:pStyle w:val="Zwykytekst"/>
        <w:spacing w:line="300" w:lineRule="exact"/>
        <w:ind w:left="1418" w:hanging="709"/>
        <w:jc w:val="both"/>
        <w:rPr>
          <w:rFonts w:ascii="Calibri" w:hAnsi="Calibri"/>
          <w:sz w:val="22"/>
          <w:szCs w:val="22"/>
        </w:rPr>
      </w:pPr>
      <w:r w:rsidRPr="008611DB">
        <w:rPr>
          <w:rFonts w:ascii="Calibri" w:hAnsi="Calibri"/>
          <w:sz w:val="22"/>
          <w:szCs w:val="22"/>
        </w:rPr>
        <w:t>-</w:t>
      </w:r>
      <w:r w:rsidRPr="008611DB">
        <w:rPr>
          <w:rFonts w:ascii="Calibri" w:hAnsi="Calibri"/>
          <w:sz w:val="22"/>
          <w:szCs w:val="22"/>
        </w:rPr>
        <w:tab/>
        <w:t>na wezwanie pracowników Wykonawcy lub upoważnionych przedstawicieli   Zamawiającego.</w:t>
      </w:r>
    </w:p>
    <w:p w:rsidR="00D16676" w:rsidRPr="00E01CC6" w:rsidRDefault="00D16676" w:rsidP="00E176E5">
      <w:pPr>
        <w:rPr>
          <w:rFonts w:ascii="Calibri" w:hAnsi="Calibri"/>
          <w:caps/>
          <w:color w:val="FF0000"/>
        </w:rPr>
        <w:sectPr w:rsidR="00D16676" w:rsidRPr="00E01CC6" w:rsidSect="00094711">
          <w:headerReference w:type="first" r:id="rId19"/>
          <w:pgSz w:w="11907" w:h="16839" w:code="9"/>
          <w:pgMar w:top="1418" w:right="1418" w:bottom="1418" w:left="1701" w:header="567" w:footer="709" w:gutter="0"/>
          <w:cols w:space="708"/>
          <w:noEndnote/>
          <w:titlePg/>
          <w:docGrid w:linePitch="326"/>
        </w:sectPr>
      </w:pPr>
    </w:p>
    <w:p w:rsidR="00ED6F81" w:rsidRPr="00EB0057" w:rsidRDefault="00ED6F81" w:rsidP="006F280F">
      <w:pPr>
        <w:jc w:val="center"/>
        <w:rPr>
          <w:rFonts w:ascii="Calibri" w:hAnsi="Calibri"/>
          <w:b/>
        </w:rPr>
      </w:pPr>
      <w:r w:rsidRPr="00EB0057">
        <w:rPr>
          <w:rFonts w:ascii="Calibri" w:hAnsi="Calibri"/>
          <w:b/>
          <w:caps/>
        </w:rPr>
        <w:lastRenderedPageBreak/>
        <w:t>Rozdział I</w:t>
      </w:r>
      <w:r w:rsidRPr="00EB0057">
        <w:rPr>
          <w:rFonts w:ascii="Calibri" w:hAnsi="Calibri"/>
          <w:b/>
        </w:rPr>
        <w:t>V – ISTOTNE DLA STRON POSTANOWIENIA UMOWY</w:t>
      </w:r>
    </w:p>
    <w:p w:rsidR="00405B8A" w:rsidRPr="00EB0057" w:rsidRDefault="00405B8A" w:rsidP="00322015">
      <w:pPr>
        <w:jc w:val="center"/>
        <w:rPr>
          <w:rFonts w:ascii="Calibri" w:hAnsi="Calibri"/>
        </w:rPr>
      </w:pPr>
    </w:p>
    <w:p w:rsidR="00FC398C" w:rsidRPr="00FC398C" w:rsidRDefault="00FC398C" w:rsidP="005A2A02">
      <w:pPr>
        <w:spacing w:after="100" w:afterAutospacing="1" w:line="300" w:lineRule="exact"/>
        <w:jc w:val="center"/>
        <w:rPr>
          <w:rFonts w:ascii="Calibri" w:hAnsi="Calibri"/>
          <w:sz w:val="22"/>
          <w:szCs w:val="22"/>
        </w:rPr>
      </w:pPr>
      <w:r w:rsidRPr="00FC398C">
        <w:rPr>
          <w:rFonts w:ascii="Calibri" w:hAnsi="Calibri"/>
          <w:b/>
          <w:sz w:val="22"/>
          <w:szCs w:val="22"/>
        </w:rPr>
        <w:t>§ 1.</w:t>
      </w:r>
      <w:r>
        <w:rPr>
          <w:rFonts w:ascii="Calibri" w:hAnsi="Calibri"/>
          <w:b/>
          <w:sz w:val="22"/>
          <w:szCs w:val="22"/>
        </w:rPr>
        <w:t xml:space="preserve"> </w:t>
      </w:r>
      <w:r w:rsidRPr="00FC398C">
        <w:rPr>
          <w:rFonts w:ascii="Calibri" w:hAnsi="Calibri"/>
          <w:b/>
          <w:sz w:val="22"/>
          <w:szCs w:val="22"/>
        </w:rPr>
        <w:t>Przedmiot umowy</w:t>
      </w:r>
    </w:p>
    <w:p w:rsidR="00106B85" w:rsidRDefault="00FC398C" w:rsidP="005A2A02">
      <w:pPr>
        <w:numPr>
          <w:ilvl w:val="1"/>
          <w:numId w:val="26"/>
        </w:numPr>
        <w:spacing w:after="60"/>
        <w:ind w:left="600" w:hanging="600"/>
        <w:jc w:val="both"/>
        <w:outlineLvl w:val="0"/>
        <w:rPr>
          <w:rFonts w:ascii="Calibri" w:hAnsi="Calibri"/>
          <w:b/>
          <w:bCs/>
          <w:kern w:val="36"/>
          <w:sz w:val="22"/>
          <w:szCs w:val="22"/>
        </w:rPr>
      </w:pPr>
      <w:r w:rsidRPr="00FC398C">
        <w:rPr>
          <w:rFonts w:ascii="Calibri" w:hAnsi="Calibri"/>
          <w:bCs/>
          <w:kern w:val="36"/>
          <w:sz w:val="22"/>
          <w:szCs w:val="22"/>
        </w:rPr>
        <w:t>Przedmiotem niniejszej umowy jest ochrona fizyczna terenu, obiektów i pomieszczeń Instytutu Techniki Budow</w:t>
      </w:r>
      <w:r w:rsidR="00D0711D">
        <w:rPr>
          <w:rFonts w:ascii="Calibri" w:hAnsi="Calibri"/>
          <w:bCs/>
          <w:kern w:val="36"/>
          <w:sz w:val="22"/>
          <w:szCs w:val="22"/>
        </w:rPr>
        <w:t>lanej położonych w Pionkach przy ul. Przemysłowej 2</w:t>
      </w:r>
      <w:r w:rsidRPr="00FC398C">
        <w:rPr>
          <w:rFonts w:ascii="Calibri" w:hAnsi="Calibri"/>
          <w:bCs/>
          <w:kern w:val="36"/>
          <w:sz w:val="22"/>
          <w:szCs w:val="22"/>
        </w:rPr>
        <w:t>, obsługa systemów technicznej obsługi mienia, monitoring systemów sygnalizacji włamania oraz wezwania i przyjazdy załóg interwencyjnych.</w:t>
      </w:r>
    </w:p>
    <w:p w:rsidR="00106B85" w:rsidRDefault="00FC398C" w:rsidP="005A2A02">
      <w:pPr>
        <w:numPr>
          <w:ilvl w:val="1"/>
          <w:numId w:val="26"/>
        </w:numPr>
        <w:spacing w:after="60"/>
        <w:ind w:left="600" w:hanging="600"/>
        <w:jc w:val="both"/>
        <w:outlineLvl w:val="0"/>
        <w:rPr>
          <w:rFonts w:ascii="Calibri" w:hAnsi="Calibri"/>
          <w:b/>
          <w:bCs/>
          <w:kern w:val="36"/>
          <w:sz w:val="22"/>
          <w:szCs w:val="22"/>
        </w:rPr>
      </w:pPr>
      <w:r w:rsidRPr="00106B85">
        <w:rPr>
          <w:rFonts w:ascii="Calibri" w:hAnsi="Calibri"/>
          <w:sz w:val="22"/>
          <w:szCs w:val="22"/>
        </w:rPr>
        <w:t xml:space="preserve">Przedmiot zamówienia będzie wykonywany zgodnie z opisem przedmiotu zamówienia zawartym w Specyfikacji </w:t>
      </w:r>
      <w:r w:rsidR="007413BF">
        <w:rPr>
          <w:rFonts w:ascii="Calibri" w:hAnsi="Calibri"/>
          <w:sz w:val="22"/>
          <w:szCs w:val="22"/>
        </w:rPr>
        <w:t>I</w:t>
      </w:r>
      <w:r w:rsidRPr="00106B85">
        <w:rPr>
          <w:rFonts w:ascii="Calibri" w:hAnsi="Calibri"/>
          <w:sz w:val="22"/>
          <w:szCs w:val="22"/>
        </w:rPr>
        <w:t xml:space="preserve">stotnych </w:t>
      </w:r>
      <w:r w:rsidR="007413BF">
        <w:rPr>
          <w:rFonts w:ascii="Calibri" w:hAnsi="Calibri"/>
          <w:sz w:val="22"/>
          <w:szCs w:val="22"/>
        </w:rPr>
        <w:t>W</w:t>
      </w:r>
      <w:r w:rsidRPr="00106B85">
        <w:rPr>
          <w:rFonts w:ascii="Calibri" w:hAnsi="Calibri"/>
          <w:sz w:val="22"/>
          <w:szCs w:val="22"/>
        </w:rPr>
        <w:t xml:space="preserve">arunków </w:t>
      </w:r>
      <w:r w:rsidR="007413BF">
        <w:rPr>
          <w:rFonts w:ascii="Calibri" w:hAnsi="Calibri"/>
          <w:sz w:val="22"/>
          <w:szCs w:val="22"/>
        </w:rPr>
        <w:t>Z</w:t>
      </w:r>
      <w:r w:rsidRPr="00106B85">
        <w:rPr>
          <w:rFonts w:ascii="Calibri" w:hAnsi="Calibri"/>
          <w:sz w:val="22"/>
          <w:szCs w:val="22"/>
        </w:rPr>
        <w:t>amówienia, ofertą Wykonawcy oraz planem ochrony.</w:t>
      </w:r>
    </w:p>
    <w:p w:rsidR="00106B85" w:rsidRDefault="00FC398C" w:rsidP="005A2A02">
      <w:pPr>
        <w:numPr>
          <w:ilvl w:val="1"/>
          <w:numId w:val="26"/>
        </w:numPr>
        <w:spacing w:after="60"/>
        <w:ind w:left="600" w:hanging="600"/>
        <w:jc w:val="both"/>
        <w:outlineLvl w:val="0"/>
        <w:rPr>
          <w:rFonts w:ascii="Calibri" w:hAnsi="Calibri"/>
          <w:b/>
          <w:bCs/>
          <w:kern w:val="36"/>
          <w:sz w:val="22"/>
          <w:szCs w:val="22"/>
        </w:rPr>
      </w:pPr>
      <w:r w:rsidRPr="00106B85">
        <w:rPr>
          <w:rFonts w:ascii="Calibri" w:hAnsi="Calibri"/>
          <w:sz w:val="22"/>
          <w:szCs w:val="22"/>
        </w:rPr>
        <w:t xml:space="preserve">Zamawiający zastrzega sobie możliwość zwracania się do Wykonawcy o zmniejszenie lub zwiększenie obsady posterunku, a Wykonawca zobowiązany jest zmniejszyć lub zwiększyć obsadę posterunków za wynagrodzeniem ustalonym na podstawie stawki roboczogodziny określonej przez Wykonawcę w ofercie. </w:t>
      </w:r>
    </w:p>
    <w:p w:rsidR="00106B85" w:rsidRDefault="00FC398C" w:rsidP="005A2A02">
      <w:pPr>
        <w:numPr>
          <w:ilvl w:val="1"/>
          <w:numId w:val="26"/>
        </w:numPr>
        <w:spacing w:after="60"/>
        <w:ind w:left="600" w:hanging="600"/>
        <w:jc w:val="both"/>
        <w:outlineLvl w:val="0"/>
        <w:rPr>
          <w:rFonts w:ascii="Calibri" w:hAnsi="Calibri"/>
          <w:b/>
          <w:bCs/>
          <w:kern w:val="36"/>
          <w:sz w:val="22"/>
          <w:szCs w:val="22"/>
        </w:rPr>
      </w:pPr>
      <w:r w:rsidRPr="00106B85">
        <w:rPr>
          <w:rFonts w:ascii="Calibri" w:hAnsi="Calibri"/>
          <w:sz w:val="22"/>
          <w:szCs w:val="22"/>
        </w:rPr>
        <w:t>Wykonawca i Zamawiający zachowują w tajemnicy wszystkie informacje, które mają wpływ na stan bezpieczeństwa chronionego obiektu w czasie obowiązywania umowy oraz po jej rozwiązaniu.</w:t>
      </w:r>
    </w:p>
    <w:p w:rsidR="00FC398C" w:rsidRPr="00106B85" w:rsidRDefault="00FC398C" w:rsidP="005A2A02">
      <w:pPr>
        <w:numPr>
          <w:ilvl w:val="1"/>
          <w:numId w:val="26"/>
        </w:numPr>
        <w:spacing w:after="60"/>
        <w:ind w:left="600" w:hanging="600"/>
        <w:jc w:val="both"/>
        <w:outlineLvl w:val="0"/>
        <w:rPr>
          <w:rFonts w:ascii="Calibri" w:hAnsi="Calibri"/>
          <w:b/>
          <w:bCs/>
          <w:kern w:val="36"/>
          <w:sz w:val="22"/>
          <w:szCs w:val="22"/>
        </w:rPr>
      </w:pPr>
      <w:r w:rsidRPr="00106B85">
        <w:rPr>
          <w:rFonts w:ascii="Calibri" w:hAnsi="Calibri" w:cs="Arial"/>
          <w:sz w:val="22"/>
          <w:szCs w:val="22"/>
        </w:rPr>
        <w:t>Definicja Informacji Chronionych.</w:t>
      </w:r>
    </w:p>
    <w:p w:rsidR="00FC398C" w:rsidRPr="00FC398C" w:rsidRDefault="00FC398C" w:rsidP="005A2A02">
      <w:pPr>
        <w:ind w:left="600" w:right="110"/>
        <w:jc w:val="both"/>
        <w:rPr>
          <w:rFonts w:ascii="Calibri" w:hAnsi="Calibri"/>
          <w:sz w:val="22"/>
          <w:szCs w:val="22"/>
        </w:rPr>
      </w:pPr>
      <w:r w:rsidRPr="00FC398C">
        <w:rPr>
          <w:rFonts w:ascii="Calibri" w:hAnsi="Calibri" w:cs="Arial"/>
          <w:b/>
          <w:sz w:val="22"/>
          <w:szCs w:val="22"/>
        </w:rPr>
        <w:t>Informacje Chronione</w:t>
      </w:r>
      <w:r w:rsidRPr="00FC398C">
        <w:rPr>
          <w:rFonts w:ascii="Calibri" w:hAnsi="Calibri" w:cs="Arial"/>
          <w:sz w:val="22"/>
          <w:szCs w:val="22"/>
        </w:rPr>
        <w:t xml:space="preserve"> - to wszystkie informacje dostępne w ITB (oprócz informacji podanych do wiadomości publicznej), do których Wykonawca ma lub może mięć dostęp w związku realizacją niniejszej Umowy. Między innymi należą do nich informacje prawnie chronione w rozumieniu ustaw: </w:t>
      </w:r>
    </w:p>
    <w:p w:rsidR="00FC398C" w:rsidRPr="00FC398C" w:rsidRDefault="00FC398C" w:rsidP="005A2A02">
      <w:pPr>
        <w:numPr>
          <w:ilvl w:val="0"/>
          <w:numId w:val="25"/>
        </w:numPr>
        <w:ind w:left="960" w:hanging="240"/>
        <w:jc w:val="both"/>
        <w:rPr>
          <w:rFonts w:ascii="Calibri" w:hAnsi="Calibri"/>
          <w:sz w:val="22"/>
          <w:szCs w:val="22"/>
        </w:rPr>
      </w:pPr>
      <w:r w:rsidRPr="00FC398C">
        <w:rPr>
          <w:rFonts w:ascii="Calibri" w:hAnsi="Calibri" w:cs="Arial"/>
          <w:sz w:val="22"/>
          <w:szCs w:val="22"/>
        </w:rPr>
        <w:t>z dnia 29 sierpnia 1997 r. o ochronie danych osobowych,</w:t>
      </w:r>
    </w:p>
    <w:p w:rsidR="00FC398C" w:rsidRPr="00FC398C" w:rsidRDefault="00FC398C" w:rsidP="005A2A02">
      <w:pPr>
        <w:numPr>
          <w:ilvl w:val="0"/>
          <w:numId w:val="25"/>
        </w:numPr>
        <w:ind w:left="960" w:hanging="240"/>
        <w:jc w:val="both"/>
        <w:rPr>
          <w:rFonts w:ascii="Calibri" w:hAnsi="Calibri"/>
          <w:sz w:val="22"/>
          <w:szCs w:val="22"/>
        </w:rPr>
      </w:pPr>
      <w:r w:rsidRPr="00FC398C">
        <w:rPr>
          <w:rFonts w:ascii="Calibri" w:hAnsi="Calibri" w:cs="Arial"/>
          <w:sz w:val="22"/>
          <w:szCs w:val="22"/>
        </w:rPr>
        <w:t xml:space="preserve">z dnia 16 kwietnia 1993 r. o zwalczaniu nieuczciwej konkurencji (tajemnica przedsiębiorstwa w rozumieniu art. 11 ustawy z dnia 16.04.1993 r. o zwalczaniu nieuczciwej konkurencji dotycząca nieujawnionych do wiadomości publicznej informacji technicznych, technologicznych, </w:t>
      </w:r>
      <w:proofErr w:type="spellStart"/>
      <w:r w:rsidRPr="00FC398C">
        <w:rPr>
          <w:rFonts w:ascii="Calibri" w:hAnsi="Calibri" w:cs="Arial"/>
          <w:sz w:val="22"/>
          <w:szCs w:val="22"/>
        </w:rPr>
        <w:t>organizacyjno–finansowych</w:t>
      </w:r>
      <w:proofErr w:type="spellEnd"/>
      <w:r w:rsidRPr="00FC398C">
        <w:rPr>
          <w:rFonts w:ascii="Calibri" w:hAnsi="Calibri" w:cs="Arial"/>
          <w:sz w:val="22"/>
          <w:szCs w:val="22"/>
        </w:rPr>
        <w:t xml:space="preserve"> lub innych informacji posiadających wartość gospodarczą dla ITB w celu zachowania ich w tajemnicy i których wykorzystanie, przekazanie, lub ujawnienie osobie nieuprawnionej zagraża lub narusza interesy ITB .</w:t>
      </w:r>
    </w:p>
    <w:p w:rsidR="00106B85" w:rsidRDefault="00FC398C" w:rsidP="005A2A02">
      <w:pPr>
        <w:numPr>
          <w:ilvl w:val="1"/>
          <w:numId w:val="27"/>
        </w:numPr>
        <w:suppressAutoHyphens/>
        <w:ind w:left="709" w:hanging="349"/>
        <w:jc w:val="both"/>
        <w:rPr>
          <w:rFonts w:ascii="Calibri" w:hAnsi="Calibri"/>
          <w:sz w:val="22"/>
          <w:szCs w:val="22"/>
        </w:rPr>
      </w:pPr>
      <w:r w:rsidRPr="00FC398C">
        <w:rPr>
          <w:rFonts w:ascii="Calibri" w:hAnsi="Calibri" w:cs="Arial"/>
          <w:sz w:val="22"/>
          <w:szCs w:val="22"/>
        </w:rPr>
        <w:t>Wykonawca zobowiązuje się do zachowania w tajemnicy Informacji Chronionych Zleceniodawcy, w których posiadanie wszedł w związku z realizacją Umowy w sposób zgodny z obowiązującymi przepisami prawa oraz procedurami stosowanymi w tym zakresie u Zleceniodawcy i postanowieniami niniejszej Umowy.</w:t>
      </w:r>
    </w:p>
    <w:p w:rsidR="00106B85" w:rsidRPr="003B3BAE" w:rsidRDefault="00FC398C" w:rsidP="005A2A02">
      <w:pPr>
        <w:numPr>
          <w:ilvl w:val="1"/>
          <w:numId w:val="27"/>
        </w:numPr>
        <w:suppressAutoHyphens/>
        <w:ind w:left="709" w:hanging="349"/>
        <w:jc w:val="both"/>
        <w:rPr>
          <w:rFonts w:ascii="Calibri" w:hAnsi="Calibri" w:cs="Arial"/>
          <w:sz w:val="22"/>
          <w:szCs w:val="22"/>
        </w:rPr>
      </w:pPr>
      <w:r w:rsidRPr="00106B85">
        <w:rPr>
          <w:rFonts w:ascii="Calibri" w:hAnsi="Calibri" w:cs="Arial"/>
          <w:sz w:val="22"/>
          <w:szCs w:val="22"/>
        </w:rPr>
        <w:t>Uzyskane przez Wykonawcę (w związku z wykonywaniem niniejszej umowy) Informacje Chronione nie mogą być wykorzystane do innego celu, niż do realizacji niniejszej Umowy.</w:t>
      </w:r>
    </w:p>
    <w:p w:rsidR="00106B85" w:rsidRPr="003B3BAE" w:rsidRDefault="00FC398C" w:rsidP="005A2A02">
      <w:pPr>
        <w:numPr>
          <w:ilvl w:val="1"/>
          <w:numId w:val="27"/>
        </w:numPr>
        <w:suppressAutoHyphens/>
        <w:ind w:left="709" w:hanging="349"/>
        <w:jc w:val="both"/>
        <w:rPr>
          <w:rFonts w:ascii="Calibri" w:hAnsi="Calibri" w:cs="Arial"/>
          <w:sz w:val="22"/>
          <w:szCs w:val="22"/>
        </w:rPr>
      </w:pPr>
      <w:r w:rsidRPr="00106B85">
        <w:rPr>
          <w:rFonts w:ascii="Calibri" w:hAnsi="Calibri" w:cs="Arial"/>
          <w:sz w:val="22"/>
          <w:szCs w:val="22"/>
        </w:rPr>
        <w:t>Wykonawca sporządzi wykaz osób, które mogą mieć dostęp do Informacji Chronionych związanych z realizacją niniejszej Umowy i przekaże jeden egzemplarz do Zleceniodawcy oraz podpisane oświadczenia o zachowaniu w tajemnicy Informacji Chronionych wg wzoru dostarczonego przez Zamawiającego.</w:t>
      </w:r>
    </w:p>
    <w:p w:rsidR="003B3BAE" w:rsidRDefault="00FC398C" w:rsidP="005A2A02">
      <w:pPr>
        <w:numPr>
          <w:ilvl w:val="1"/>
          <w:numId w:val="27"/>
        </w:numPr>
        <w:suppressAutoHyphens/>
        <w:ind w:left="709" w:hanging="349"/>
        <w:jc w:val="both"/>
        <w:rPr>
          <w:rFonts w:ascii="Calibri" w:hAnsi="Calibri"/>
          <w:sz w:val="22"/>
          <w:szCs w:val="22"/>
        </w:rPr>
      </w:pPr>
      <w:r w:rsidRPr="00106B85">
        <w:rPr>
          <w:rFonts w:ascii="Calibri" w:hAnsi="Calibri" w:cs="Arial"/>
          <w:sz w:val="22"/>
          <w:szCs w:val="22"/>
        </w:rPr>
        <w:t>W sprawach określonych w niniejszym paragrafie Wykonawca odpowiada za skutki działań pracowników oraz osób trzecich, którym powierzył wykonanie czynności na rzecz Zleceniodawcy tak jak za czynności własne.</w:t>
      </w:r>
    </w:p>
    <w:p w:rsidR="00FC398C" w:rsidRPr="003B3BAE" w:rsidRDefault="00FC398C" w:rsidP="005A2A02">
      <w:pPr>
        <w:numPr>
          <w:ilvl w:val="1"/>
          <w:numId w:val="27"/>
        </w:numPr>
        <w:suppressAutoHyphens/>
        <w:ind w:left="709" w:hanging="349"/>
        <w:jc w:val="both"/>
        <w:rPr>
          <w:rFonts w:ascii="Calibri" w:hAnsi="Calibri"/>
          <w:sz w:val="22"/>
          <w:szCs w:val="22"/>
        </w:rPr>
      </w:pPr>
      <w:r w:rsidRPr="003B3BAE">
        <w:rPr>
          <w:rFonts w:ascii="Calibri" w:hAnsi="Calibri" w:cs="Arial"/>
          <w:sz w:val="22"/>
          <w:szCs w:val="22"/>
        </w:rPr>
        <w:t>Umowa niniejsza nie obejmuje swoim zakresem przetwarzania Danych Osobowych i Wykonawca nie jest uprawniony do takich działań.</w:t>
      </w:r>
    </w:p>
    <w:p w:rsidR="005A2A02" w:rsidRDefault="005A2A02" w:rsidP="005A2A02">
      <w:pPr>
        <w:spacing w:after="100" w:afterAutospacing="1" w:line="300" w:lineRule="exact"/>
        <w:jc w:val="center"/>
        <w:rPr>
          <w:rFonts w:ascii="Calibri" w:hAnsi="Calibri"/>
          <w:b/>
          <w:sz w:val="22"/>
          <w:szCs w:val="22"/>
        </w:rPr>
      </w:pPr>
    </w:p>
    <w:p w:rsidR="005A2A02" w:rsidRDefault="005A2A02" w:rsidP="005A2A02">
      <w:pPr>
        <w:spacing w:after="100" w:afterAutospacing="1" w:line="300" w:lineRule="exact"/>
        <w:jc w:val="center"/>
        <w:rPr>
          <w:rFonts w:ascii="Calibri" w:hAnsi="Calibri"/>
          <w:b/>
          <w:sz w:val="22"/>
          <w:szCs w:val="22"/>
        </w:rPr>
      </w:pPr>
    </w:p>
    <w:p w:rsidR="00FC398C" w:rsidRPr="00FC398C" w:rsidRDefault="00FC398C" w:rsidP="005A2A02">
      <w:pPr>
        <w:spacing w:after="100" w:afterAutospacing="1" w:line="300" w:lineRule="exact"/>
        <w:jc w:val="center"/>
        <w:rPr>
          <w:rFonts w:ascii="Calibri" w:hAnsi="Calibri"/>
          <w:sz w:val="22"/>
          <w:szCs w:val="22"/>
        </w:rPr>
      </w:pPr>
      <w:r w:rsidRPr="00FC398C">
        <w:rPr>
          <w:rFonts w:ascii="Calibri" w:hAnsi="Calibri"/>
          <w:b/>
          <w:sz w:val="22"/>
          <w:szCs w:val="22"/>
        </w:rPr>
        <w:lastRenderedPageBreak/>
        <w:t>§ 2.  Obowiązki i uprawnienia Wykonawcy</w:t>
      </w:r>
    </w:p>
    <w:p w:rsidR="00784EA7" w:rsidRDefault="00FC398C" w:rsidP="005A2A02">
      <w:pPr>
        <w:numPr>
          <w:ilvl w:val="1"/>
          <w:numId w:val="28"/>
        </w:numPr>
        <w:spacing w:after="100" w:afterAutospacing="1" w:line="300" w:lineRule="exact"/>
        <w:ind w:left="480" w:hanging="480"/>
        <w:jc w:val="both"/>
        <w:rPr>
          <w:rFonts w:ascii="Calibri" w:hAnsi="Calibri"/>
          <w:sz w:val="22"/>
          <w:szCs w:val="22"/>
        </w:rPr>
      </w:pPr>
      <w:r w:rsidRPr="00FC398C">
        <w:rPr>
          <w:rFonts w:ascii="Calibri" w:hAnsi="Calibri"/>
          <w:sz w:val="22"/>
          <w:szCs w:val="22"/>
        </w:rPr>
        <w:t xml:space="preserve">Wykonawca zobowiązuje się do ochrony obiektu, zgodnie z przepisami ustawy z dnia 22 sierpnia 1997 r. o ochronie osób i mienia </w:t>
      </w:r>
      <w:r w:rsidRPr="00FC398C">
        <w:rPr>
          <w:rFonts w:ascii="Calibri" w:hAnsi="Calibri"/>
          <w:color w:val="000000"/>
          <w:sz w:val="22"/>
          <w:szCs w:val="22"/>
        </w:rPr>
        <w:t>(tekst jedn. Dz. U. z 2005 r., Nr 145, poz. 1221 ze zm.)</w:t>
      </w:r>
      <w:r w:rsidRPr="00FC398C">
        <w:rPr>
          <w:rFonts w:ascii="Calibri" w:hAnsi="Calibri"/>
          <w:sz w:val="22"/>
          <w:szCs w:val="22"/>
        </w:rPr>
        <w:t>.</w:t>
      </w:r>
    </w:p>
    <w:p w:rsidR="00784EA7" w:rsidRDefault="009E69DB" w:rsidP="005A2A02">
      <w:pPr>
        <w:numPr>
          <w:ilvl w:val="1"/>
          <w:numId w:val="28"/>
        </w:numPr>
        <w:spacing w:after="100" w:afterAutospacing="1" w:line="300" w:lineRule="exact"/>
        <w:ind w:left="480" w:hanging="480"/>
        <w:jc w:val="both"/>
        <w:rPr>
          <w:rFonts w:ascii="Calibri" w:hAnsi="Calibri"/>
          <w:sz w:val="22"/>
          <w:szCs w:val="22"/>
        </w:rPr>
      </w:pPr>
      <w:r>
        <w:rPr>
          <w:rFonts w:ascii="Calibri" w:hAnsi="Calibri"/>
          <w:sz w:val="22"/>
          <w:szCs w:val="22"/>
        </w:rPr>
        <w:t xml:space="preserve">Wykonawca </w:t>
      </w:r>
      <w:r w:rsidR="00FC398C" w:rsidRPr="00784EA7">
        <w:rPr>
          <w:rFonts w:ascii="Calibri" w:hAnsi="Calibri"/>
          <w:sz w:val="22"/>
          <w:szCs w:val="22"/>
        </w:rPr>
        <w:t xml:space="preserve">w toku wykonywania umowy zobowiązuje się postępować z należytą starannością uwzględniając profesjonalny charakter wykonywanej działalności. </w:t>
      </w:r>
    </w:p>
    <w:p w:rsidR="00784EA7" w:rsidRDefault="00FC398C" w:rsidP="005A2A02">
      <w:pPr>
        <w:numPr>
          <w:ilvl w:val="1"/>
          <w:numId w:val="28"/>
        </w:numPr>
        <w:spacing w:after="100" w:afterAutospacing="1" w:line="300" w:lineRule="exact"/>
        <w:ind w:left="480" w:hanging="480"/>
        <w:jc w:val="both"/>
        <w:rPr>
          <w:rFonts w:ascii="Calibri" w:hAnsi="Calibri"/>
          <w:sz w:val="22"/>
          <w:szCs w:val="22"/>
        </w:rPr>
      </w:pPr>
      <w:r w:rsidRPr="00784EA7">
        <w:rPr>
          <w:rFonts w:ascii="Calibri" w:hAnsi="Calibri"/>
          <w:sz w:val="22"/>
          <w:szCs w:val="22"/>
        </w:rPr>
        <w:t>Pracownicy Wykonawcy posiadają prawo weryfikacji i odwoływania fałszywych alarmów.</w:t>
      </w:r>
    </w:p>
    <w:p w:rsidR="00784EA7" w:rsidRDefault="00784EA7" w:rsidP="005A2A02">
      <w:pPr>
        <w:numPr>
          <w:ilvl w:val="1"/>
          <w:numId w:val="28"/>
        </w:numPr>
        <w:spacing w:after="100" w:afterAutospacing="1" w:line="300" w:lineRule="exact"/>
        <w:ind w:left="480" w:hanging="480"/>
        <w:jc w:val="both"/>
        <w:rPr>
          <w:rFonts w:ascii="Calibri" w:hAnsi="Calibri"/>
          <w:sz w:val="22"/>
          <w:szCs w:val="22"/>
        </w:rPr>
      </w:pPr>
      <w:r w:rsidRPr="00651EFA">
        <w:rPr>
          <w:rFonts w:ascii="Calibri" w:hAnsi="Calibri"/>
          <w:sz w:val="22"/>
          <w:szCs w:val="22"/>
        </w:rPr>
        <w:t>W</w:t>
      </w:r>
      <w:r w:rsidR="00DD2FA1" w:rsidRPr="00651EFA">
        <w:rPr>
          <w:rFonts w:ascii="Calibri" w:hAnsi="Calibri"/>
          <w:sz w:val="22"/>
          <w:szCs w:val="22"/>
        </w:rPr>
        <w:t>ykonawca zainstaluje własne</w:t>
      </w:r>
      <w:r w:rsidR="00DD2FA1">
        <w:rPr>
          <w:rFonts w:ascii="Calibri" w:hAnsi="Calibri"/>
          <w:sz w:val="22"/>
          <w:szCs w:val="22"/>
        </w:rPr>
        <w:t xml:space="preserve">  </w:t>
      </w:r>
      <w:r w:rsidR="00FC398C" w:rsidRPr="00784EA7">
        <w:rPr>
          <w:rFonts w:ascii="Calibri" w:hAnsi="Calibri"/>
          <w:sz w:val="22"/>
          <w:szCs w:val="22"/>
        </w:rPr>
        <w:t>nadajniki monitoringu.</w:t>
      </w:r>
    </w:p>
    <w:p w:rsidR="00784EA7" w:rsidRDefault="00FC398C" w:rsidP="005A2A02">
      <w:pPr>
        <w:numPr>
          <w:ilvl w:val="1"/>
          <w:numId w:val="28"/>
        </w:numPr>
        <w:spacing w:after="100" w:afterAutospacing="1" w:line="300" w:lineRule="exact"/>
        <w:ind w:left="480" w:hanging="480"/>
        <w:jc w:val="both"/>
        <w:rPr>
          <w:rFonts w:ascii="Calibri" w:hAnsi="Calibri"/>
          <w:sz w:val="22"/>
          <w:szCs w:val="22"/>
        </w:rPr>
      </w:pPr>
      <w:r w:rsidRPr="00784EA7">
        <w:rPr>
          <w:rFonts w:ascii="Calibri" w:hAnsi="Calibri"/>
          <w:sz w:val="22"/>
          <w:szCs w:val="22"/>
        </w:rPr>
        <w:t xml:space="preserve">Szczegółowy zakres obowiązków pracowników ochrony oraz ich stan osobowy zostanie ujęty w Instrukcji ochrony, którą Wykonawca w uzgodnieniu z Zamawiającym, opracuje w ciągu 14 dni od daty zawarcia umowy. </w:t>
      </w:r>
    </w:p>
    <w:p w:rsidR="00784EA7" w:rsidRDefault="00FC398C" w:rsidP="005A2A02">
      <w:pPr>
        <w:numPr>
          <w:ilvl w:val="1"/>
          <w:numId w:val="28"/>
        </w:numPr>
        <w:spacing w:after="100" w:afterAutospacing="1" w:line="300" w:lineRule="exact"/>
        <w:ind w:left="480" w:hanging="480"/>
        <w:jc w:val="both"/>
        <w:rPr>
          <w:rFonts w:ascii="Calibri" w:hAnsi="Calibri"/>
          <w:sz w:val="22"/>
          <w:szCs w:val="22"/>
        </w:rPr>
      </w:pPr>
      <w:r w:rsidRPr="00784EA7">
        <w:rPr>
          <w:rFonts w:ascii="Calibri" w:hAnsi="Calibri"/>
          <w:sz w:val="22"/>
          <w:szCs w:val="22"/>
        </w:rPr>
        <w:t>Po przejęciu przez Wykonawcę sygnału alarmowego lub na wezwanie pracowników Wykonawcy bądź upoważnionych przedstawicieli Zamawiającego, Wykona</w:t>
      </w:r>
      <w:r w:rsidR="00D0711D">
        <w:rPr>
          <w:rFonts w:ascii="Calibri" w:hAnsi="Calibri"/>
          <w:sz w:val="22"/>
          <w:szCs w:val="22"/>
        </w:rPr>
        <w:t>wca w czasie nie dłuższym niż 15</w:t>
      </w:r>
      <w:r w:rsidR="00B22CAF">
        <w:rPr>
          <w:rFonts w:ascii="Calibri" w:hAnsi="Calibri"/>
          <w:sz w:val="22"/>
          <w:szCs w:val="22"/>
        </w:rPr>
        <w:t xml:space="preserve"> min. w ciągu dnia i </w:t>
      </w:r>
      <w:r w:rsidR="00B22CAF" w:rsidRPr="00B22CAF">
        <w:rPr>
          <w:rFonts w:ascii="Calibri" w:hAnsi="Calibri"/>
          <w:sz w:val="22"/>
          <w:szCs w:val="22"/>
        </w:rPr>
        <w:t>5</w:t>
      </w:r>
      <w:r w:rsidRPr="00784EA7">
        <w:rPr>
          <w:rFonts w:ascii="Calibri" w:hAnsi="Calibri"/>
          <w:sz w:val="22"/>
          <w:szCs w:val="22"/>
        </w:rPr>
        <w:t xml:space="preserve"> min. w nocy tj. pomiędzy 22.00 - 6.00, przyśle własne zdolne do reakcji załogi interwencyjne.</w:t>
      </w:r>
    </w:p>
    <w:p w:rsidR="00784EA7" w:rsidRDefault="00784EA7" w:rsidP="005A2A02">
      <w:pPr>
        <w:numPr>
          <w:ilvl w:val="1"/>
          <w:numId w:val="28"/>
        </w:numPr>
        <w:spacing w:after="100" w:afterAutospacing="1" w:line="300" w:lineRule="exact"/>
        <w:ind w:left="480" w:hanging="480"/>
        <w:jc w:val="both"/>
        <w:rPr>
          <w:rFonts w:ascii="Calibri" w:hAnsi="Calibri"/>
          <w:sz w:val="22"/>
          <w:szCs w:val="22"/>
        </w:rPr>
      </w:pPr>
      <w:r w:rsidRPr="00784EA7">
        <w:rPr>
          <w:rFonts w:ascii="Calibri" w:hAnsi="Calibri"/>
          <w:sz w:val="22"/>
          <w:szCs w:val="22"/>
        </w:rPr>
        <w:t>W</w:t>
      </w:r>
      <w:r w:rsidR="00FC398C" w:rsidRPr="00784EA7">
        <w:rPr>
          <w:rFonts w:ascii="Calibri" w:hAnsi="Calibri"/>
          <w:sz w:val="22"/>
          <w:szCs w:val="22"/>
        </w:rPr>
        <w:t>ykonawca przyjmuje na siebie odpowiedzialność materialną za straty powstałe na chronionym terenie w czasie pełnienia ochrony wynikłe z kradzieży i kradzieży z włamaniem, które zaistniały w chronionym majątku w wyniku niewłaściwego wykonania ochrony, a w szczególności nieprzestrzegania instrukcji ochrony, zaniechania strzeżenia obiektu, wprowadzenia się sprawujących ochronę w stan, który uniemożliwia lub ogranicza jej pełnienie, dopuszczenie do chronionego obiektu osób trzecich oraz innych przyczyn, które w sposób oczywisty wpłynęły na zniesienie możliwości ochrony lub</w:t>
      </w:r>
      <w:r>
        <w:rPr>
          <w:rFonts w:ascii="Calibri" w:hAnsi="Calibri"/>
          <w:sz w:val="22"/>
          <w:szCs w:val="22"/>
        </w:rPr>
        <w:t xml:space="preserve"> zmniejszenie jej skuteczności.</w:t>
      </w:r>
    </w:p>
    <w:p w:rsidR="00784EA7" w:rsidRDefault="00FC398C" w:rsidP="005A2A02">
      <w:pPr>
        <w:numPr>
          <w:ilvl w:val="1"/>
          <w:numId w:val="28"/>
        </w:numPr>
        <w:spacing w:after="100" w:afterAutospacing="1" w:line="300" w:lineRule="exact"/>
        <w:ind w:left="480" w:hanging="480"/>
        <w:jc w:val="both"/>
        <w:rPr>
          <w:rFonts w:ascii="Calibri" w:hAnsi="Calibri"/>
          <w:sz w:val="22"/>
          <w:szCs w:val="22"/>
        </w:rPr>
      </w:pPr>
      <w:r w:rsidRPr="00784EA7">
        <w:rPr>
          <w:rFonts w:ascii="Calibri" w:hAnsi="Calibri"/>
          <w:sz w:val="22"/>
          <w:szCs w:val="22"/>
        </w:rPr>
        <w:t xml:space="preserve">Odpowiedzialność Wykonawcy dotyczy mienia, które znajdowało się pod odpowiednim zamknięciem, a w przypadku mienia, które znajdowało się poza zamkniętym pomieszczeniem lub terenem wtedy, gdy Wykonawca ochrony tego mienia w sposób jednoznaczny się podjął. </w:t>
      </w:r>
    </w:p>
    <w:p w:rsidR="00784EA7" w:rsidRDefault="00FC398C" w:rsidP="005A2A02">
      <w:pPr>
        <w:numPr>
          <w:ilvl w:val="1"/>
          <w:numId w:val="28"/>
        </w:numPr>
        <w:spacing w:after="100" w:afterAutospacing="1" w:line="300" w:lineRule="exact"/>
        <w:ind w:left="480" w:hanging="480"/>
        <w:jc w:val="both"/>
        <w:rPr>
          <w:rFonts w:ascii="Calibri" w:hAnsi="Calibri"/>
          <w:sz w:val="22"/>
          <w:szCs w:val="22"/>
        </w:rPr>
      </w:pPr>
      <w:r w:rsidRPr="00784EA7">
        <w:rPr>
          <w:rFonts w:ascii="Calibri" w:hAnsi="Calibri"/>
          <w:sz w:val="22"/>
          <w:szCs w:val="22"/>
        </w:rPr>
        <w:t xml:space="preserve">Wykonawca nie odpowiada za uszczuplenie mienia w czasie, gdy pracownicy Zamawiającego lub inne osoby za jego zgodą miały do niego niekontrolowany dostęp. </w:t>
      </w:r>
    </w:p>
    <w:p w:rsidR="00784EA7" w:rsidRDefault="00FC398C" w:rsidP="005A2A02">
      <w:pPr>
        <w:numPr>
          <w:ilvl w:val="1"/>
          <w:numId w:val="28"/>
        </w:numPr>
        <w:spacing w:after="100" w:afterAutospacing="1" w:line="300" w:lineRule="exact"/>
        <w:ind w:left="480" w:hanging="480"/>
        <w:jc w:val="both"/>
        <w:rPr>
          <w:rFonts w:ascii="Calibri" w:hAnsi="Calibri"/>
          <w:sz w:val="22"/>
          <w:szCs w:val="22"/>
        </w:rPr>
      </w:pPr>
      <w:r w:rsidRPr="00784EA7">
        <w:rPr>
          <w:rFonts w:ascii="Calibri" w:hAnsi="Calibri"/>
          <w:sz w:val="22"/>
          <w:szCs w:val="22"/>
        </w:rPr>
        <w:t>Wykonawca nie odpowiada za uszczuplenie mienia wynikłe z rabunku przy użyciu niebezpiecznych narzędzi, któremu pełniący ochronę ni</w:t>
      </w:r>
      <w:r w:rsidR="00B77F89">
        <w:rPr>
          <w:rFonts w:ascii="Calibri" w:hAnsi="Calibri"/>
          <w:sz w:val="22"/>
          <w:szCs w:val="22"/>
        </w:rPr>
        <w:t>e mógł się oprzeć bez narażenia</w:t>
      </w:r>
      <w:r w:rsidRPr="00784EA7">
        <w:rPr>
          <w:rFonts w:ascii="Calibri" w:hAnsi="Calibri"/>
          <w:sz w:val="22"/>
          <w:szCs w:val="22"/>
        </w:rPr>
        <w:t xml:space="preserve"> na utratę życia lub zdrowia w znacznym stopniu, lub w sytuacji, gdy wartość rabowanego mienia była na tyle znikoma, że nie uzasadniała użycia przez pełniącego ochronę takich środków, które mogły spowodować u sprawcy rabunku utratę życia lub szkodę na zdrowiu w znacznych rozmiarach. </w:t>
      </w:r>
    </w:p>
    <w:p w:rsidR="00784EA7" w:rsidRDefault="00FC398C" w:rsidP="005A2A02">
      <w:pPr>
        <w:numPr>
          <w:ilvl w:val="1"/>
          <w:numId w:val="28"/>
        </w:numPr>
        <w:spacing w:after="100" w:afterAutospacing="1" w:line="300" w:lineRule="exact"/>
        <w:ind w:left="480" w:hanging="480"/>
        <w:jc w:val="both"/>
        <w:rPr>
          <w:rFonts w:ascii="Calibri" w:hAnsi="Calibri"/>
          <w:sz w:val="22"/>
          <w:szCs w:val="22"/>
        </w:rPr>
      </w:pPr>
      <w:r w:rsidRPr="00784EA7">
        <w:rPr>
          <w:rFonts w:ascii="Calibri" w:hAnsi="Calibri"/>
          <w:sz w:val="22"/>
          <w:szCs w:val="22"/>
        </w:rPr>
        <w:t xml:space="preserve">Wykonawca jest zobowiązany do ochrony mienia w pomieszczeniach wynajmowanych przez obce firmy w budynkach Instytutu oraz ponosi odpowiedzialność za powstałe szkody pod warunkiem, że chroniony majątek tych firm będzie ubezpieczony. </w:t>
      </w:r>
    </w:p>
    <w:p w:rsidR="00784EA7" w:rsidRDefault="00FC398C" w:rsidP="005A2A02">
      <w:pPr>
        <w:numPr>
          <w:ilvl w:val="1"/>
          <w:numId w:val="28"/>
        </w:numPr>
        <w:spacing w:after="100" w:afterAutospacing="1" w:line="300" w:lineRule="exact"/>
        <w:ind w:left="480" w:hanging="480"/>
        <w:jc w:val="both"/>
        <w:rPr>
          <w:rFonts w:ascii="Calibri" w:hAnsi="Calibri"/>
          <w:sz w:val="22"/>
          <w:szCs w:val="22"/>
        </w:rPr>
      </w:pPr>
      <w:r w:rsidRPr="00784EA7">
        <w:rPr>
          <w:rFonts w:ascii="Calibri" w:hAnsi="Calibri"/>
          <w:sz w:val="22"/>
          <w:szCs w:val="22"/>
        </w:rPr>
        <w:t xml:space="preserve">Wykonawca zobowiązuje się do posiadania umowy ubezpieczenia odpowiedzialności cywilnej z tytułu prowadzonej działalności gospodarczej o wartości nie mniejszej niż </w:t>
      </w:r>
      <w:r w:rsidR="00784EA7">
        <w:rPr>
          <w:rFonts w:ascii="Calibri" w:hAnsi="Calibri"/>
          <w:sz w:val="22"/>
          <w:szCs w:val="22"/>
        </w:rPr>
        <w:br/>
      </w:r>
      <w:r w:rsidR="00DD6C1E" w:rsidRPr="00A03325">
        <w:rPr>
          <w:rFonts w:ascii="Calibri" w:hAnsi="Calibri"/>
          <w:color w:val="000000"/>
          <w:sz w:val="22"/>
          <w:szCs w:val="22"/>
        </w:rPr>
        <w:t>2</w:t>
      </w:r>
      <w:r w:rsidRPr="00A03325">
        <w:rPr>
          <w:rFonts w:ascii="Calibri" w:hAnsi="Calibri"/>
          <w:color w:val="000000"/>
          <w:sz w:val="22"/>
          <w:szCs w:val="22"/>
        </w:rPr>
        <w:t xml:space="preserve"> 000 </w:t>
      </w:r>
      <w:proofErr w:type="spellStart"/>
      <w:r w:rsidRPr="00A03325">
        <w:rPr>
          <w:rFonts w:ascii="Calibri" w:hAnsi="Calibri"/>
          <w:color w:val="000000"/>
          <w:sz w:val="22"/>
          <w:szCs w:val="22"/>
        </w:rPr>
        <w:t>000</w:t>
      </w:r>
      <w:proofErr w:type="spellEnd"/>
      <w:r w:rsidRPr="00F848D4">
        <w:rPr>
          <w:rFonts w:ascii="Calibri" w:hAnsi="Calibri"/>
          <w:sz w:val="22"/>
          <w:szCs w:val="22"/>
        </w:rPr>
        <w:t xml:space="preserve"> zł</w:t>
      </w:r>
      <w:r w:rsidR="00DD6C1E">
        <w:rPr>
          <w:rFonts w:ascii="Calibri" w:hAnsi="Calibri"/>
          <w:sz w:val="22"/>
          <w:szCs w:val="22"/>
        </w:rPr>
        <w:t xml:space="preserve"> (słownie zł: dwa miliony</w:t>
      </w:r>
      <w:r w:rsidRPr="00F848D4">
        <w:rPr>
          <w:rFonts w:ascii="Calibri" w:hAnsi="Calibri"/>
          <w:sz w:val="22"/>
          <w:szCs w:val="22"/>
        </w:rPr>
        <w:t xml:space="preserve">  zł) z tytułu</w:t>
      </w:r>
      <w:r w:rsidRPr="00784EA7">
        <w:rPr>
          <w:rFonts w:ascii="Calibri" w:hAnsi="Calibri"/>
          <w:sz w:val="22"/>
          <w:szCs w:val="22"/>
        </w:rPr>
        <w:t xml:space="preserve"> świadczonych usług, przez cały  czas trwania umowy. Wykonawca zobowiązany będzie na każde wezwanie udostępnić Zamawiającemu ww. dokument.</w:t>
      </w:r>
    </w:p>
    <w:p w:rsidR="00784EA7" w:rsidRDefault="00FC398C" w:rsidP="005A2A02">
      <w:pPr>
        <w:numPr>
          <w:ilvl w:val="1"/>
          <w:numId w:val="28"/>
        </w:numPr>
        <w:spacing w:after="100" w:afterAutospacing="1" w:line="300" w:lineRule="exact"/>
        <w:ind w:left="480" w:hanging="480"/>
        <w:jc w:val="both"/>
        <w:rPr>
          <w:rFonts w:ascii="Calibri" w:hAnsi="Calibri"/>
          <w:sz w:val="22"/>
          <w:szCs w:val="22"/>
        </w:rPr>
      </w:pPr>
      <w:r w:rsidRPr="00784EA7">
        <w:rPr>
          <w:rFonts w:ascii="Calibri" w:hAnsi="Calibri"/>
          <w:sz w:val="22"/>
          <w:szCs w:val="22"/>
        </w:rPr>
        <w:lastRenderedPageBreak/>
        <w:t>Wykonawca zobowiązuje się do zapewnienia zachowania w tajemnicy wszystkich informacji, jakie mają wpływ na stan bezpieczeństwa chronionego obiektu w czasie wykonywania umowy oraz po jej zakończeniu.</w:t>
      </w:r>
    </w:p>
    <w:p w:rsidR="00DD51C1" w:rsidRPr="00DD51C1" w:rsidRDefault="00984BAD" w:rsidP="005A2A02">
      <w:pPr>
        <w:numPr>
          <w:ilvl w:val="1"/>
          <w:numId w:val="28"/>
        </w:numPr>
        <w:spacing w:after="100" w:afterAutospacing="1" w:line="300" w:lineRule="exact"/>
        <w:ind w:left="480" w:hanging="480"/>
        <w:jc w:val="both"/>
        <w:rPr>
          <w:rFonts w:ascii="Calibri" w:hAnsi="Calibri"/>
          <w:sz w:val="22"/>
          <w:szCs w:val="22"/>
        </w:rPr>
      </w:pPr>
      <w:r>
        <w:rPr>
          <w:rFonts w:ascii="Calibri" w:hAnsi="Calibri"/>
          <w:sz w:val="22"/>
          <w:szCs w:val="22"/>
        </w:rPr>
        <w:t>Wykonawca, podczas realizacji u</w:t>
      </w:r>
      <w:r w:rsidR="00F67DD5">
        <w:rPr>
          <w:rFonts w:ascii="Calibri" w:hAnsi="Calibri"/>
          <w:sz w:val="22"/>
          <w:szCs w:val="22"/>
        </w:rPr>
        <w:t>mowy, zobowiązany jest zatrudni</w:t>
      </w:r>
      <w:r>
        <w:rPr>
          <w:rFonts w:ascii="Calibri" w:hAnsi="Calibri"/>
          <w:sz w:val="22"/>
          <w:szCs w:val="22"/>
        </w:rPr>
        <w:t>ć</w:t>
      </w:r>
      <w:r w:rsidR="00F67DD5">
        <w:rPr>
          <w:rFonts w:ascii="Calibri" w:hAnsi="Calibri"/>
          <w:sz w:val="22"/>
          <w:szCs w:val="22"/>
        </w:rPr>
        <w:t xml:space="preserve"> co najmniej 5 osób</w:t>
      </w:r>
      <w:r>
        <w:rPr>
          <w:rFonts w:ascii="Calibri" w:hAnsi="Calibri"/>
          <w:sz w:val="22"/>
          <w:szCs w:val="22"/>
        </w:rPr>
        <w:t xml:space="preserve"> na podstawie umowy o pracę. Przed rozpoczęciem realizacji umowy Wykonawca zobowiązany jest do przedstawienia Zamawiającemu do wglądu zawartych umów z pracownikami skierowanymi do realizacji niniejszego zamówienia. </w:t>
      </w:r>
      <w:r w:rsidR="00232B3D">
        <w:rPr>
          <w:rFonts w:ascii="Calibri" w:hAnsi="Calibri"/>
          <w:sz w:val="22"/>
          <w:szCs w:val="22"/>
        </w:rPr>
        <w:t>W przypadku w którym umowa o pracę zawarta jest</w:t>
      </w:r>
      <w:r w:rsidR="002A5624">
        <w:rPr>
          <w:rFonts w:ascii="Calibri" w:hAnsi="Calibri"/>
          <w:sz w:val="22"/>
          <w:szCs w:val="22"/>
        </w:rPr>
        <w:t xml:space="preserve"> na czas krótszy niż czas realizacji niniejszej umowy, Wykonawca zobowiązany jest do </w:t>
      </w:r>
      <w:r w:rsidR="002C2924">
        <w:rPr>
          <w:rFonts w:ascii="Calibri" w:hAnsi="Calibri"/>
          <w:sz w:val="22"/>
          <w:szCs w:val="22"/>
        </w:rPr>
        <w:t xml:space="preserve">przedstawienia aneksów bądź nowych umów o pracę z pracownikami skierowanymi do realizacji niniejszego zamówienia przedłużających czas trwania umów, przed upływem pierwotnych terminów obowiązywania </w:t>
      </w:r>
      <w:r w:rsidR="00DD51C1">
        <w:rPr>
          <w:rFonts w:ascii="Calibri" w:hAnsi="Calibri"/>
          <w:sz w:val="22"/>
          <w:szCs w:val="22"/>
        </w:rPr>
        <w:t xml:space="preserve">umów. Niezależnie od powyższego Zamawiający zastrzega sobie prawo kontroli obowiązku ciągłego zatrudniania osób na podstawie umowy o pracę poprzez żądanie udostępniania kopii umów w terminie </w:t>
      </w:r>
      <w:r w:rsidR="00416529">
        <w:rPr>
          <w:rFonts w:ascii="Calibri" w:hAnsi="Calibri"/>
          <w:sz w:val="22"/>
          <w:szCs w:val="22"/>
        </w:rPr>
        <w:t>5 dni od zgłoszenia żądania.</w:t>
      </w:r>
    </w:p>
    <w:p w:rsidR="00784EA7" w:rsidRDefault="00984BAD" w:rsidP="005A2A02">
      <w:pPr>
        <w:numPr>
          <w:ilvl w:val="1"/>
          <w:numId w:val="28"/>
        </w:numPr>
        <w:spacing w:after="100" w:afterAutospacing="1" w:line="300" w:lineRule="exact"/>
        <w:ind w:left="480" w:hanging="480"/>
        <w:jc w:val="both"/>
        <w:rPr>
          <w:rFonts w:ascii="Calibri" w:hAnsi="Calibri"/>
          <w:sz w:val="22"/>
          <w:szCs w:val="22"/>
        </w:rPr>
      </w:pPr>
      <w:r>
        <w:rPr>
          <w:rFonts w:ascii="Calibri" w:hAnsi="Calibri"/>
          <w:sz w:val="22"/>
          <w:szCs w:val="22"/>
        </w:rPr>
        <w:t xml:space="preserve">Każdy z pracowników musi spełniać warunki udziału w postępowaniu określone w dokumentacji postępowania. </w:t>
      </w:r>
    </w:p>
    <w:p w:rsidR="00784EA7" w:rsidRDefault="00FC398C" w:rsidP="005A2A02">
      <w:pPr>
        <w:numPr>
          <w:ilvl w:val="1"/>
          <w:numId w:val="28"/>
        </w:numPr>
        <w:spacing w:after="100" w:afterAutospacing="1" w:line="300" w:lineRule="exact"/>
        <w:ind w:left="480" w:hanging="480"/>
        <w:jc w:val="both"/>
        <w:rPr>
          <w:rFonts w:ascii="Calibri" w:hAnsi="Calibri"/>
          <w:sz w:val="22"/>
          <w:szCs w:val="22"/>
        </w:rPr>
      </w:pPr>
      <w:r w:rsidRPr="00784EA7">
        <w:rPr>
          <w:rFonts w:ascii="Calibri" w:hAnsi="Calibri"/>
          <w:sz w:val="22"/>
          <w:szCs w:val="22"/>
        </w:rPr>
        <w:t>Wykonawca może</w:t>
      </w:r>
      <w:r w:rsidR="00984BAD">
        <w:rPr>
          <w:rFonts w:ascii="Calibri" w:hAnsi="Calibri"/>
          <w:sz w:val="22"/>
          <w:szCs w:val="22"/>
        </w:rPr>
        <w:t>, w szczególnie uzasadnionych przypadkach</w:t>
      </w:r>
      <w:r w:rsidRPr="00784EA7">
        <w:rPr>
          <w:rFonts w:ascii="Calibri" w:hAnsi="Calibri"/>
          <w:sz w:val="22"/>
          <w:szCs w:val="22"/>
        </w:rPr>
        <w:t xml:space="preserve"> dokonać zmiany w składzie osób pełniących ochronę. Zmiana taka musi jednak zostać zgłoszona Zamawiającemu </w:t>
      </w:r>
      <w:r w:rsidR="00984BAD">
        <w:rPr>
          <w:rFonts w:ascii="Calibri" w:hAnsi="Calibri"/>
          <w:sz w:val="22"/>
          <w:szCs w:val="22"/>
        </w:rPr>
        <w:t>w formie pisemnej wraz z pisemnym uzasadnieniem nie później niż 5</w:t>
      </w:r>
      <w:r w:rsidRPr="00784EA7">
        <w:rPr>
          <w:rFonts w:ascii="Calibri" w:hAnsi="Calibri"/>
          <w:sz w:val="22"/>
          <w:szCs w:val="22"/>
        </w:rPr>
        <w:t xml:space="preserve"> dni przed terminem dokonania takiej zmiany.</w:t>
      </w:r>
      <w:r w:rsidR="00232B3D">
        <w:rPr>
          <w:rFonts w:ascii="Calibri" w:hAnsi="Calibri"/>
          <w:sz w:val="22"/>
          <w:szCs w:val="22"/>
        </w:rPr>
        <w:t xml:space="preserve"> Do wniosku o przeprowadzenie zmiany Wykonawca dołączy kopie umowy o pracę z nowym pracownikiem oraz informacje</w:t>
      </w:r>
      <w:r w:rsidR="00984BAD">
        <w:rPr>
          <w:rFonts w:ascii="Calibri" w:hAnsi="Calibri"/>
          <w:sz w:val="22"/>
          <w:szCs w:val="22"/>
        </w:rPr>
        <w:t xml:space="preserve"> </w:t>
      </w:r>
      <w:r w:rsidR="00232B3D">
        <w:rPr>
          <w:rFonts w:ascii="Calibri" w:hAnsi="Calibri"/>
          <w:sz w:val="22"/>
          <w:szCs w:val="22"/>
        </w:rPr>
        <w:t xml:space="preserve">o jego kwalifikacjach. </w:t>
      </w:r>
      <w:r w:rsidR="00984BAD">
        <w:rPr>
          <w:rFonts w:ascii="Calibri" w:hAnsi="Calibri"/>
          <w:sz w:val="22"/>
          <w:szCs w:val="22"/>
        </w:rPr>
        <w:t>Zamawiający ma prawo odmówić dokonania zgody jeśli opisane okoliczności</w:t>
      </w:r>
      <w:r w:rsidR="00232B3D">
        <w:rPr>
          <w:rFonts w:ascii="Calibri" w:hAnsi="Calibri"/>
          <w:sz w:val="22"/>
          <w:szCs w:val="22"/>
        </w:rPr>
        <w:t xml:space="preserve"> stanowiące podstawę dokonywania zmiany nie są uzasadnione, Wykonawca nie przedstawi kopii umowy o pracę bądź wykazane kwalifikacje </w:t>
      </w:r>
      <w:r w:rsidR="002A5624">
        <w:rPr>
          <w:rFonts w:ascii="Calibri" w:hAnsi="Calibri"/>
          <w:sz w:val="22"/>
          <w:szCs w:val="22"/>
        </w:rPr>
        <w:t xml:space="preserve">są niższe niż postawiony warunek udziału w postępowaniu. </w:t>
      </w:r>
      <w:r w:rsidR="002C2924">
        <w:rPr>
          <w:rFonts w:ascii="Calibri" w:hAnsi="Calibri"/>
          <w:sz w:val="22"/>
          <w:szCs w:val="22"/>
        </w:rPr>
        <w:t xml:space="preserve">Brak zgody nie zwalnia Wykonawcy od zapewnienia ciągłości ochrony i świadczenia usług zgodnie ze swoim zobowiązaniem. </w:t>
      </w:r>
      <w:r w:rsidR="002A5624">
        <w:rPr>
          <w:rFonts w:ascii="Calibri" w:hAnsi="Calibri"/>
          <w:sz w:val="22"/>
          <w:szCs w:val="22"/>
        </w:rPr>
        <w:t>Przed rozpoczęciem wykonywania obowiązków nowa osoba zobowiązana jest do uczestniczenia w przeszkoleniu mającym na celu zapoznanie się z terenem ITB, obowiązkami i procedurami ochrony obowiązującymi podczas realizacji umowy. Przeszkolenie organizow</w:t>
      </w:r>
      <w:r w:rsidR="002C2924">
        <w:rPr>
          <w:rFonts w:ascii="Calibri" w:hAnsi="Calibri"/>
          <w:sz w:val="22"/>
          <w:szCs w:val="22"/>
        </w:rPr>
        <w:t>ane jest, wedle wyboru Wykonawcy:</w:t>
      </w:r>
    </w:p>
    <w:p w:rsidR="002C2924" w:rsidRDefault="002C2924" w:rsidP="005A2A02">
      <w:pPr>
        <w:spacing w:after="100" w:afterAutospacing="1" w:line="300" w:lineRule="exact"/>
        <w:ind w:left="480"/>
        <w:jc w:val="both"/>
        <w:rPr>
          <w:rFonts w:ascii="Calibri" w:hAnsi="Calibri"/>
          <w:sz w:val="22"/>
          <w:szCs w:val="22"/>
        </w:rPr>
      </w:pPr>
      <w:r>
        <w:rPr>
          <w:rFonts w:ascii="Calibri" w:hAnsi="Calibri"/>
          <w:sz w:val="22"/>
          <w:szCs w:val="22"/>
        </w:rPr>
        <w:t>- przez personel Zamawiającego. Koszt przeszkolenia wynosi 150 zł.</w:t>
      </w:r>
    </w:p>
    <w:p w:rsidR="002C2924" w:rsidRDefault="002C2924" w:rsidP="005A2A02">
      <w:pPr>
        <w:spacing w:after="100" w:afterAutospacing="1" w:line="300" w:lineRule="exact"/>
        <w:ind w:left="480"/>
        <w:jc w:val="both"/>
        <w:rPr>
          <w:rFonts w:ascii="Calibri" w:hAnsi="Calibri"/>
          <w:sz w:val="22"/>
          <w:szCs w:val="22"/>
        </w:rPr>
      </w:pPr>
      <w:r>
        <w:rPr>
          <w:rFonts w:ascii="Calibri" w:hAnsi="Calibri"/>
          <w:sz w:val="22"/>
          <w:szCs w:val="22"/>
        </w:rPr>
        <w:t>- przez Wykonawcę i polega na bezpłatnym uczestnictwie nowej osoby</w:t>
      </w:r>
      <w:r w:rsidR="00DD51C1">
        <w:rPr>
          <w:rFonts w:ascii="Calibri" w:hAnsi="Calibri"/>
          <w:sz w:val="22"/>
          <w:szCs w:val="22"/>
        </w:rPr>
        <w:t xml:space="preserve"> przy wykonywaniu przez dopuszczony personel Wykonawcy obowiązków wynikających z realizacji niniejszej umowy przez minimum 8 godzin roboczych.</w:t>
      </w:r>
    </w:p>
    <w:p w:rsidR="002C2924" w:rsidRDefault="002C2924" w:rsidP="005A2A02">
      <w:pPr>
        <w:spacing w:after="100" w:afterAutospacing="1" w:line="300" w:lineRule="exact"/>
        <w:ind w:left="480"/>
        <w:jc w:val="both"/>
        <w:rPr>
          <w:rFonts w:ascii="Calibri" w:hAnsi="Calibri"/>
          <w:sz w:val="22"/>
          <w:szCs w:val="22"/>
        </w:rPr>
      </w:pPr>
      <w:r>
        <w:rPr>
          <w:rFonts w:ascii="Calibri" w:hAnsi="Calibri"/>
          <w:sz w:val="22"/>
          <w:szCs w:val="22"/>
        </w:rPr>
        <w:t>Ustęp 14 stosuje się odpowiednio.</w:t>
      </w:r>
    </w:p>
    <w:p w:rsidR="00FC398C" w:rsidRPr="00FC398C" w:rsidRDefault="00FC398C" w:rsidP="005A2A02">
      <w:pPr>
        <w:spacing w:after="100" w:afterAutospacing="1" w:line="300" w:lineRule="exact"/>
        <w:jc w:val="center"/>
        <w:rPr>
          <w:rFonts w:ascii="Calibri" w:hAnsi="Calibri"/>
          <w:sz w:val="22"/>
          <w:szCs w:val="22"/>
        </w:rPr>
      </w:pPr>
      <w:r w:rsidRPr="00FC398C">
        <w:rPr>
          <w:rFonts w:ascii="Calibri" w:hAnsi="Calibri"/>
          <w:b/>
          <w:sz w:val="22"/>
          <w:szCs w:val="22"/>
          <w:lang w:bidi="he-IL"/>
        </w:rPr>
        <w:t>§ 3.     Zobowiązania Zamawiającego</w:t>
      </w:r>
    </w:p>
    <w:p w:rsidR="00784EA7" w:rsidRDefault="00FC398C" w:rsidP="005A2A02">
      <w:pPr>
        <w:numPr>
          <w:ilvl w:val="1"/>
          <w:numId w:val="29"/>
        </w:numPr>
        <w:spacing w:after="100" w:afterAutospacing="1" w:line="300" w:lineRule="exact"/>
        <w:ind w:left="480" w:hanging="480"/>
        <w:jc w:val="both"/>
        <w:rPr>
          <w:rFonts w:ascii="Calibri" w:hAnsi="Calibri"/>
          <w:sz w:val="22"/>
          <w:szCs w:val="22"/>
        </w:rPr>
      </w:pPr>
      <w:r w:rsidRPr="00FC398C">
        <w:rPr>
          <w:rFonts w:ascii="Calibri" w:hAnsi="Calibri"/>
          <w:sz w:val="22"/>
          <w:szCs w:val="22"/>
        </w:rPr>
        <w:t xml:space="preserve">Osoby dozorujące obiekt podlegają bezpośrednio Wykonawcy i tylko od niego mogą otrzymywać polecenia. Zamawiający lub uprawniony przez niego przedstawiciel może wydawać osobom dozorującym specjalne dyspozycje, z pominięciem Wykonawcy. Dyspozycje te będą wykonywane tylko w przypadku, jeżeli mieszczą się w przedmiocie umowy i nie kolidują z przepisami prawa oraz nie wpływają na stan bezpieczeństwa chronionego obiektu. </w:t>
      </w:r>
    </w:p>
    <w:p w:rsidR="00FC398C" w:rsidRPr="00784EA7" w:rsidRDefault="00FC398C" w:rsidP="005A2A02">
      <w:pPr>
        <w:numPr>
          <w:ilvl w:val="1"/>
          <w:numId w:val="29"/>
        </w:numPr>
        <w:spacing w:after="100" w:afterAutospacing="1" w:line="300" w:lineRule="exact"/>
        <w:ind w:left="480" w:hanging="480"/>
        <w:jc w:val="both"/>
        <w:rPr>
          <w:rFonts w:ascii="Calibri" w:hAnsi="Calibri"/>
          <w:sz w:val="22"/>
          <w:szCs w:val="22"/>
        </w:rPr>
      </w:pPr>
      <w:r w:rsidRPr="00784EA7">
        <w:rPr>
          <w:rFonts w:ascii="Calibri" w:hAnsi="Calibri"/>
          <w:sz w:val="22"/>
          <w:szCs w:val="22"/>
        </w:rPr>
        <w:t>Zamawiający zapewni osobom wykonującym zamówienie właściwe warunki socjalno</w:t>
      </w:r>
      <w:r w:rsidRPr="00784EA7">
        <w:rPr>
          <w:rFonts w:ascii="Calibri" w:hAnsi="Calibri"/>
          <w:sz w:val="22"/>
          <w:szCs w:val="22"/>
        </w:rPr>
        <w:softHyphen/>
        <w:t xml:space="preserve"> bytowe podczas wykonywania przez nich czynności związanych z realizacją umowy. </w:t>
      </w:r>
    </w:p>
    <w:p w:rsidR="00FC398C" w:rsidRPr="00FC398C" w:rsidRDefault="00FC398C" w:rsidP="005A2A02">
      <w:pPr>
        <w:tabs>
          <w:tab w:val="left" w:pos="509"/>
          <w:tab w:val="left" w:pos="1090"/>
        </w:tabs>
        <w:spacing w:after="100" w:afterAutospacing="1" w:line="300" w:lineRule="exact"/>
        <w:jc w:val="center"/>
        <w:rPr>
          <w:rFonts w:ascii="Calibri" w:hAnsi="Calibri"/>
          <w:sz w:val="22"/>
          <w:szCs w:val="22"/>
        </w:rPr>
      </w:pPr>
      <w:r w:rsidRPr="00FC398C">
        <w:rPr>
          <w:rFonts w:ascii="Calibri" w:hAnsi="Calibri"/>
          <w:b/>
          <w:sz w:val="22"/>
          <w:szCs w:val="22"/>
          <w:lang w:bidi="he-IL"/>
        </w:rPr>
        <w:lastRenderedPageBreak/>
        <w:t xml:space="preserve">§ 4. </w:t>
      </w:r>
      <w:r w:rsidRPr="00FC398C">
        <w:rPr>
          <w:rFonts w:ascii="Calibri" w:hAnsi="Calibri"/>
          <w:b/>
          <w:sz w:val="22"/>
          <w:szCs w:val="22"/>
          <w:lang w:bidi="he-IL"/>
        </w:rPr>
        <w:tab/>
        <w:t>Czas trwania umowy i jej wypowiedzenie</w:t>
      </w:r>
    </w:p>
    <w:p w:rsidR="001630B8" w:rsidRDefault="00FC398C" w:rsidP="005A2A02">
      <w:pPr>
        <w:numPr>
          <w:ilvl w:val="1"/>
          <w:numId w:val="30"/>
        </w:numPr>
        <w:spacing w:after="100" w:afterAutospacing="1" w:line="300" w:lineRule="exact"/>
        <w:ind w:left="480" w:hanging="480"/>
        <w:jc w:val="both"/>
        <w:rPr>
          <w:rFonts w:ascii="Calibri" w:hAnsi="Calibri"/>
          <w:sz w:val="22"/>
          <w:szCs w:val="22"/>
        </w:rPr>
      </w:pPr>
      <w:r w:rsidRPr="00FC398C">
        <w:rPr>
          <w:rFonts w:ascii="Calibri" w:hAnsi="Calibri"/>
          <w:sz w:val="22"/>
          <w:szCs w:val="22"/>
        </w:rPr>
        <w:t xml:space="preserve">Strony zawierają niniejszą umowę na okres </w:t>
      </w:r>
      <w:r w:rsidR="00572C63">
        <w:rPr>
          <w:rFonts w:ascii="Calibri" w:hAnsi="Calibri"/>
          <w:b/>
          <w:sz w:val="22"/>
          <w:szCs w:val="22"/>
        </w:rPr>
        <w:t>12</w:t>
      </w:r>
      <w:r w:rsidRPr="00FC398C">
        <w:rPr>
          <w:rFonts w:ascii="Calibri" w:hAnsi="Calibri"/>
          <w:b/>
          <w:sz w:val="22"/>
          <w:szCs w:val="22"/>
        </w:rPr>
        <w:t xml:space="preserve"> miesięcy</w:t>
      </w:r>
      <w:r w:rsidRPr="00FC398C">
        <w:rPr>
          <w:rFonts w:ascii="Calibri" w:hAnsi="Calibri"/>
          <w:sz w:val="22"/>
          <w:szCs w:val="22"/>
        </w:rPr>
        <w:t xml:space="preserve"> od dnia wprowadzenia Wykonawcy na teren określony w par. 1. Przewiduje się iż </w:t>
      </w:r>
      <w:r w:rsidRPr="005A2A02">
        <w:rPr>
          <w:rFonts w:ascii="Calibri" w:hAnsi="Calibri"/>
          <w:b/>
          <w:sz w:val="22"/>
          <w:szCs w:val="22"/>
        </w:rPr>
        <w:t xml:space="preserve">nastąpi to </w:t>
      </w:r>
      <w:r w:rsidR="00ED5D8D">
        <w:rPr>
          <w:rFonts w:ascii="Calibri" w:hAnsi="Calibri"/>
          <w:b/>
          <w:color w:val="000000"/>
          <w:sz w:val="22"/>
          <w:szCs w:val="22"/>
        </w:rPr>
        <w:t>3 czerwca</w:t>
      </w:r>
      <w:r w:rsidR="001630B8" w:rsidRPr="00ED5D8D">
        <w:rPr>
          <w:rFonts w:ascii="Calibri" w:hAnsi="Calibri"/>
          <w:b/>
          <w:color w:val="000000"/>
          <w:sz w:val="22"/>
          <w:szCs w:val="22"/>
        </w:rPr>
        <w:t xml:space="preserve"> </w:t>
      </w:r>
      <w:r w:rsidR="0097295A" w:rsidRPr="00ED5D8D">
        <w:rPr>
          <w:rFonts w:ascii="Calibri" w:hAnsi="Calibri"/>
          <w:b/>
          <w:color w:val="000000"/>
          <w:sz w:val="22"/>
          <w:szCs w:val="22"/>
        </w:rPr>
        <w:t>2015</w:t>
      </w:r>
      <w:r w:rsidR="00CE7106" w:rsidRPr="00ED5D8D">
        <w:rPr>
          <w:rFonts w:ascii="Calibri" w:hAnsi="Calibri"/>
          <w:b/>
          <w:sz w:val="22"/>
          <w:szCs w:val="22"/>
        </w:rPr>
        <w:t xml:space="preserve"> r.</w:t>
      </w:r>
      <w:r w:rsidRPr="005A2A02">
        <w:rPr>
          <w:rFonts w:ascii="Calibri" w:hAnsi="Calibri"/>
          <w:b/>
          <w:sz w:val="22"/>
          <w:szCs w:val="22"/>
        </w:rPr>
        <w:t xml:space="preserve"> </w:t>
      </w:r>
      <w:r w:rsidRPr="00FC398C">
        <w:rPr>
          <w:rFonts w:ascii="Calibri" w:hAnsi="Calibri"/>
          <w:sz w:val="22"/>
          <w:szCs w:val="22"/>
        </w:rPr>
        <w:t>O dacie wprowadzenia na teren Wykonawca zostanie powiadomiony pisemnie  lub faksem.</w:t>
      </w:r>
    </w:p>
    <w:p w:rsidR="001630B8" w:rsidRDefault="00FC398C" w:rsidP="005A2A02">
      <w:pPr>
        <w:numPr>
          <w:ilvl w:val="1"/>
          <w:numId w:val="30"/>
        </w:numPr>
        <w:spacing w:line="300" w:lineRule="exact"/>
        <w:ind w:left="482" w:hanging="482"/>
        <w:jc w:val="both"/>
        <w:rPr>
          <w:rFonts w:ascii="Calibri" w:hAnsi="Calibri"/>
          <w:sz w:val="22"/>
          <w:szCs w:val="22"/>
        </w:rPr>
      </w:pPr>
      <w:r w:rsidRPr="001630B8">
        <w:rPr>
          <w:rFonts w:ascii="Calibri" w:hAnsi="Calibri"/>
          <w:sz w:val="22"/>
          <w:szCs w:val="22"/>
        </w:rPr>
        <w:t xml:space="preserve">Zamawiający może wypowiedzieć umowę w trybie natychmiastowym w przypadku gdy: </w:t>
      </w:r>
    </w:p>
    <w:p w:rsidR="001630B8" w:rsidRDefault="00FC398C" w:rsidP="005A2A02">
      <w:pPr>
        <w:numPr>
          <w:ilvl w:val="1"/>
          <w:numId w:val="39"/>
        </w:numPr>
        <w:spacing w:line="300" w:lineRule="exact"/>
        <w:ind w:left="709" w:hanging="352"/>
        <w:jc w:val="both"/>
        <w:rPr>
          <w:rFonts w:ascii="Calibri" w:hAnsi="Calibri"/>
          <w:sz w:val="22"/>
          <w:szCs w:val="22"/>
        </w:rPr>
      </w:pPr>
      <w:r w:rsidRPr="001630B8">
        <w:rPr>
          <w:rFonts w:ascii="Calibri" w:hAnsi="Calibri"/>
          <w:sz w:val="22"/>
          <w:szCs w:val="22"/>
        </w:rPr>
        <w:t>Wykonawca w ustalonym terminie nie opracuje i nie przekaże Za</w:t>
      </w:r>
      <w:r w:rsidR="001630B8">
        <w:rPr>
          <w:rFonts w:ascii="Calibri" w:hAnsi="Calibri"/>
          <w:sz w:val="22"/>
          <w:szCs w:val="22"/>
        </w:rPr>
        <w:t>mawiającemu instrukcji ochrony,</w:t>
      </w:r>
    </w:p>
    <w:p w:rsidR="001630B8" w:rsidRDefault="00FC398C" w:rsidP="005A2A02">
      <w:pPr>
        <w:numPr>
          <w:ilvl w:val="1"/>
          <w:numId w:val="39"/>
        </w:numPr>
        <w:spacing w:after="100" w:afterAutospacing="1" w:line="300" w:lineRule="exact"/>
        <w:ind w:left="709" w:hanging="349"/>
        <w:jc w:val="both"/>
        <w:rPr>
          <w:rFonts w:ascii="Calibri" w:hAnsi="Calibri"/>
          <w:sz w:val="22"/>
          <w:szCs w:val="22"/>
        </w:rPr>
      </w:pPr>
      <w:r w:rsidRPr="001630B8">
        <w:rPr>
          <w:rFonts w:ascii="Calibri" w:hAnsi="Calibri"/>
          <w:sz w:val="22"/>
          <w:szCs w:val="22"/>
        </w:rPr>
        <w:t>Wykonawca nie będzie posiadał w jakimkolwiek momencie obowiązywania umowy ubezpieczenia odpowiedzialności cywilnej zgodnego z umową,</w:t>
      </w:r>
    </w:p>
    <w:p w:rsidR="001630B8" w:rsidRDefault="00FC398C" w:rsidP="005A2A02">
      <w:pPr>
        <w:numPr>
          <w:ilvl w:val="1"/>
          <w:numId w:val="39"/>
        </w:numPr>
        <w:spacing w:after="100" w:afterAutospacing="1" w:line="300" w:lineRule="exact"/>
        <w:ind w:left="709" w:hanging="349"/>
        <w:jc w:val="both"/>
        <w:rPr>
          <w:rFonts w:ascii="Calibri" w:hAnsi="Calibri"/>
          <w:sz w:val="22"/>
          <w:szCs w:val="22"/>
        </w:rPr>
      </w:pPr>
      <w:r w:rsidRPr="001630B8">
        <w:rPr>
          <w:rFonts w:ascii="Calibri" w:hAnsi="Calibri"/>
          <w:sz w:val="22"/>
          <w:szCs w:val="22"/>
        </w:rPr>
        <w:t>Wykonawca pomimo pisemnego upomnienia przez Zamawiającego nie wykonuje obowiązków określonych niniejszą umową,</w:t>
      </w:r>
    </w:p>
    <w:p w:rsidR="00FC398C" w:rsidRDefault="00FC398C" w:rsidP="005A2A02">
      <w:pPr>
        <w:numPr>
          <w:ilvl w:val="1"/>
          <w:numId w:val="39"/>
        </w:numPr>
        <w:spacing w:after="100" w:afterAutospacing="1" w:line="300" w:lineRule="exact"/>
        <w:ind w:left="709" w:hanging="349"/>
        <w:jc w:val="both"/>
        <w:rPr>
          <w:rFonts w:ascii="Calibri" w:hAnsi="Calibri"/>
          <w:sz w:val="22"/>
          <w:szCs w:val="22"/>
        </w:rPr>
      </w:pPr>
      <w:r w:rsidRPr="001630B8">
        <w:rPr>
          <w:rFonts w:ascii="Calibri" w:hAnsi="Calibri"/>
          <w:sz w:val="22"/>
          <w:szCs w:val="22"/>
        </w:rPr>
        <w:t>Wykonawca utracił koncesję niezbędną do wykonywania usług będących przedmiotem niniejszej Umowy.</w:t>
      </w:r>
    </w:p>
    <w:p w:rsidR="00DD51C1" w:rsidRPr="001630B8" w:rsidRDefault="00DD51C1" w:rsidP="005A2A02">
      <w:pPr>
        <w:numPr>
          <w:ilvl w:val="1"/>
          <w:numId w:val="39"/>
        </w:numPr>
        <w:spacing w:after="100" w:afterAutospacing="1" w:line="300" w:lineRule="exact"/>
        <w:ind w:left="709" w:hanging="349"/>
        <w:jc w:val="both"/>
        <w:rPr>
          <w:rFonts w:ascii="Calibri" w:hAnsi="Calibri"/>
          <w:sz w:val="22"/>
          <w:szCs w:val="22"/>
        </w:rPr>
      </w:pPr>
      <w:r>
        <w:rPr>
          <w:rFonts w:ascii="Calibri" w:hAnsi="Calibri"/>
          <w:sz w:val="22"/>
          <w:szCs w:val="22"/>
        </w:rPr>
        <w:t>Co najmniej dwukrotnie zostanie stwierdzony przypadek niezatrudniania przez Wykonawcę osób skierowanych do realizacji umowy na podstawie umowy o pracę</w:t>
      </w:r>
    </w:p>
    <w:p w:rsidR="007F7FCA" w:rsidRPr="00045FAA" w:rsidRDefault="00FC398C" w:rsidP="005A2A02">
      <w:pPr>
        <w:numPr>
          <w:ilvl w:val="1"/>
          <w:numId w:val="30"/>
        </w:numPr>
        <w:spacing w:after="100" w:afterAutospacing="1" w:line="300" w:lineRule="exact"/>
        <w:ind w:left="480" w:hanging="480"/>
        <w:jc w:val="both"/>
        <w:rPr>
          <w:rFonts w:ascii="Calibri" w:hAnsi="Calibri"/>
          <w:sz w:val="22"/>
          <w:szCs w:val="22"/>
        </w:rPr>
      </w:pPr>
      <w:r w:rsidRPr="00FC398C">
        <w:rPr>
          <w:rFonts w:ascii="Calibri" w:hAnsi="Calibri"/>
          <w:sz w:val="22"/>
          <w:szCs w:val="22"/>
        </w:rPr>
        <w:t xml:space="preserve">Umowa może ulec rozwiązaniu ze skutkiem natychmiastowym po pisemnym uprzedzeniu w przypadku wystąpienia niezależnych od stron okoliczności powodujących, że umowa nie może być dalej realizowana.  </w:t>
      </w:r>
    </w:p>
    <w:p w:rsidR="00FC398C" w:rsidRPr="00FC398C" w:rsidRDefault="00FC398C" w:rsidP="005A2A02">
      <w:pPr>
        <w:spacing w:after="100" w:afterAutospacing="1" w:line="300" w:lineRule="exact"/>
        <w:jc w:val="center"/>
        <w:rPr>
          <w:rFonts w:ascii="Calibri" w:hAnsi="Calibri"/>
          <w:sz w:val="22"/>
          <w:szCs w:val="22"/>
        </w:rPr>
      </w:pPr>
      <w:r w:rsidRPr="00FC398C">
        <w:rPr>
          <w:rFonts w:ascii="Calibri" w:hAnsi="Calibri"/>
          <w:b/>
          <w:sz w:val="22"/>
          <w:szCs w:val="22"/>
          <w:lang w:bidi="he-IL"/>
        </w:rPr>
        <w:t>§ 5.    Kary umowne</w:t>
      </w:r>
    </w:p>
    <w:p w:rsidR="001630B8" w:rsidRDefault="00FC398C" w:rsidP="005A2A02">
      <w:pPr>
        <w:numPr>
          <w:ilvl w:val="1"/>
          <w:numId w:val="31"/>
        </w:numPr>
        <w:spacing w:after="100" w:afterAutospacing="1" w:line="300" w:lineRule="exact"/>
        <w:ind w:left="480" w:hanging="480"/>
        <w:jc w:val="both"/>
        <w:rPr>
          <w:rFonts w:ascii="Calibri" w:hAnsi="Calibri"/>
          <w:sz w:val="22"/>
          <w:szCs w:val="22"/>
        </w:rPr>
      </w:pPr>
      <w:r w:rsidRPr="00FC398C">
        <w:rPr>
          <w:rFonts w:ascii="Calibri" w:hAnsi="Calibri"/>
          <w:sz w:val="22"/>
          <w:szCs w:val="22"/>
        </w:rPr>
        <w:t xml:space="preserve">W przypadku wypowiedzenia przez Zamawiającego umowy na podstawie okoliczności wskazanych w §4 pkt. 2. Zamawiającemu przysługuje kara umowna w wysokości </w:t>
      </w:r>
      <w:r w:rsidR="00A03325">
        <w:rPr>
          <w:rFonts w:ascii="Calibri" w:hAnsi="Calibri"/>
          <w:sz w:val="22"/>
          <w:szCs w:val="22"/>
        </w:rPr>
        <w:t>20</w:t>
      </w:r>
      <w:r w:rsidRPr="00FC398C">
        <w:rPr>
          <w:rFonts w:ascii="Calibri" w:hAnsi="Calibri"/>
          <w:sz w:val="22"/>
          <w:szCs w:val="22"/>
        </w:rPr>
        <w:t xml:space="preserve">% wynagrodzenia netto, o którym mowa w §6 pkt. </w:t>
      </w:r>
      <w:r w:rsidR="00A03325">
        <w:rPr>
          <w:rFonts w:ascii="Calibri" w:hAnsi="Calibri"/>
          <w:sz w:val="22"/>
          <w:szCs w:val="22"/>
        </w:rPr>
        <w:t>1</w:t>
      </w:r>
      <w:r w:rsidRPr="00FC398C">
        <w:rPr>
          <w:rFonts w:ascii="Calibri" w:hAnsi="Calibri"/>
          <w:sz w:val="22"/>
          <w:szCs w:val="22"/>
        </w:rPr>
        <w:t xml:space="preserve"> niniejszej umowy. </w:t>
      </w:r>
    </w:p>
    <w:p w:rsidR="002C2924" w:rsidRDefault="00FC398C" w:rsidP="005A2A02">
      <w:pPr>
        <w:numPr>
          <w:ilvl w:val="1"/>
          <w:numId w:val="31"/>
        </w:numPr>
        <w:spacing w:after="100" w:afterAutospacing="1" w:line="300" w:lineRule="exact"/>
        <w:ind w:left="480" w:hanging="480"/>
        <w:jc w:val="both"/>
        <w:rPr>
          <w:rFonts w:ascii="Calibri" w:hAnsi="Calibri"/>
          <w:sz w:val="22"/>
          <w:szCs w:val="22"/>
        </w:rPr>
      </w:pPr>
      <w:r w:rsidRPr="001630B8">
        <w:rPr>
          <w:rFonts w:ascii="Calibri" w:hAnsi="Calibri"/>
          <w:sz w:val="22"/>
          <w:szCs w:val="22"/>
        </w:rPr>
        <w:t xml:space="preserve">Jeżeli w przypadku okresowego sprawdzenia przez Zamawiającego prawidłowości wykonania czynności określonych w §1 pkt. 1. zostanie </w:t>
      </w:r>
      <w:r w:rsidR="007413BF" w:rsidRPr="001630B8">
        <w:rPr>
          <w:rFonts w:ascii="Calibri" w:hAnsi="Calibri"/>
          <w:sz w:val="22"/>
          <w:szCs w:val="22"/>
        </w:rPr>
        <w:t>stwierdzone, że</w:t>
      </w:r>
      <w:r w:rsidR="002C2924">
        <w:rPr>
          <w:rFonts w:ascii="Calibri" w:hAnsi="Calibri"/>
          <w:sz w:val="22"/>
          <w:szCs w:val="22"/>
        </w:rPr>
        <w:t>:</w:t>
      </w:r>
    </w:p>
    <w:p w:rsidR="002C2924" w:rsidRDefault="005A2A02" w:rsidP="005A2A02">
      <w:pPr>
        <w:spacing w:after="100" w:afterAutospacing="1" w:line="300" w:lineRule="exact"/>
        <w:jc w:val="both"/>
        <w:rPr>
          <w:rFonts w:ascii="Calibri" w:hAnsi="Calibri"/>
          <w:sz w:val="22"/>
          <w:szCs w:val="22"/>
        </w:rPr>
      </w:pPr>
      <w:r>
        <w:rPr>
          <w:rFonts w:ascii="Calibri" w:hAnsi="Calibri"/>
          <w:sz w:val="22"/>
          <w:szCs w:val="22"/>
        </w:rPr>
        <w:t xml:space="preserve">a) </w:t>
      </w:r>
      <w:r w:rsidR="00FC398C" w:rsidRPr="001630B8">
        <w:rPr>
          <w:rFonts w:ascii="Calibri" w:hAnsi="Calibri"/>
          <w:sz w:val="22"/>
          <w:szCs w:val="22"/>
        </w:rPr>
        <w:t xml:space="preserve">stan osobowy w danym dniu jest mniejszy niż uzgodniony w Instrukcji ochrony, </w:t>
      </w:r>
    </w:p>
    <w:p w:rsidR="002C2924" w:rsidRDefault="005A2A02" w:rsidP="005A2A02">
      <w:pPr>
        <w:spacing w:after="100" w:afterAutospacing="1" w:line="300" w:lineRule="exact"/>
        <w:jc w:val="both"/>
        <w:rPr>
          <w:rFonts w:ascii="Calibri" w:hAnsi="Calibri"/>
          <w:sz w:val="22"/>
          <w:szCs w:val="22"/>
        </w:rPr>
      </w:pPr>
      <w:r>
        <w:rPr>
          <w:rFonts w:ascii="Calibri" w:hAnsi="Calibri"/>
          <w:sz w:val="22"/>
          <w:szCs w:val="22"/>
        </w:rPr>
        <w:t xml:space="preserve">b) </w:t>
      </w:r>
      <w:r w:rsidR="00FC398C" w:rsidRPr="001630B8">
        <w:rPr>
          <w:rFonts w:ascii="Calibri" w:hAnsi="Calibri"/>
          <w:sz w:val="22"/>
          <w:szCs w:val="22"/>
        </w:rPr>
        <w:t>wykonujący usługę</w:t>
      </w:r>
    </w:p>
    <w:p w:rsidR="002C2924" w:rsidRDefault="002C2924" w:rsidP="005A2A02">
      <w:pPr>
        <w:spacing w:after="100" w:afterAutospacing="1" w:line="300" w:lineRule="exact"/>
        <w:jc w:val="both"/>
        <w:rPr>
          <w:rFonts w:ascii="Calibri" w:hAnsi="Calibri"/>
          <w:sz w:val="22"/>
          <w:szCs w:val="22"/>
        </w:rPr>
      </w:pPr>
      <w:r>
        <w:rPr>
          <w:rFonts w:ascii="Calibri" w:hAnsi="Calibri"/>
          <w:sz w:val="22"/>
          <w:szCs w:val="22"/>
        </w:rPr>
        <w:t>-</w:t>
      </w:r>
      <w:r w:rsidR="00FC398C" w:rsidRPr="001630B8">
        <w:rPr>
          <w:rFonts w:ascii="Calibri" w:hAnsi="Calibri"/>
          <w:sz w:val="22"/>
          <w:szCs w:val="22"/>
        </w:rPr>
        <w:t xml:space="preserve"> nie przestrzegają Instrukcji ochrony, </w:t>
      </w:r>
    </w:p>
    <w:p w:rsidR="00212E32" w:rsidRDefault="00212E32" w:rsidP="005A2A02">
      <w:pPr>
        <w:spacing w:after="100" w:afterAutospacing="1" w:line="300" w:lineRule="exact"/>
        <w:jc w:val="both"/>
        <w:rPr>
          <w:rFonts w:ascii="Calibri" w:hAnsi="Calibri"/>
          <w:sz w:val="22"/>
          <w:szCs w:val="22"/>
        </w:rPr>
      </w:pPr>
      <w:r>
        <w:rPr>
          <w:rFonts w:ascii="Calibri" w:hAnsi="Calibri"/>
          <w:sz w:val="22"/>
          <w:szCs w:val="22"/>
        </w:rPr>
        <w:t xml:space="preserve">- nie dokonują obchodów patrolowych bądź dokonują ich rzadziej niż raz na 2 godziny. </w:t>
      </w:r>
    </w:p>
    <w:p w:rsidR="002C2924" w:rsidRDefault="002C2924" w:rsidP="005A2A02">
      <w:pPr>
        <w:spacing w:after="100" w:afterAutospacing="1" w:line="300" w:lineRule="exact"/>
        <w:jc w:val="both"/>
        <w:rPr>
          <w:rFonts w:ascii="Calibri" w:hAnsi="Calibri"/>
          <w:sz w:val="22"/>
          <w:szCs w:val="22"/>
        </w:rPr>
      </w:pPr>
      <w:r>
        <w:rPr>
          <w:rFonts w:ascii="Calibri" w:hAnsi="Calibri"/>
          <w:sz w:val="22"/>
          <w:szCs w:val="22"/>
        </w:rPr>
        <w:t xml:space="preserve">- </w:t>
      </w:r>
      <w:r w:rsidR="00FC398C" w:rsidRPr="001630B8">
        <w:rPr>
          <w:rFonts w:ascii="Calibri" w:hAnsi="Calibri"/>
          <w:sz w:val="22"/>
          <w:szCs w:val="22"/>
        </w:rPr>
        <w:t xml:space="preserve">zaniechali strzeżenia obiektu, </w:t>
      </w:r>
    </w:p>
    <w:p w:rsidR="002C2924" w:rsidRDefault="002C2924" w:rsidP="005A2A02">
      <w:pPr>
        <w:spacing w:after="100" w:afterAutospacing="1" w:line="300" w:lineRule="exact"/>
        <w:jc w:val="both"/>
        <w:rPr>
          <w:rFonts w:ascii="Calibri" w:hAnsi="Calibri"/>
          <w:sz w:val="22"/>
          <w:szCs w:val="22"/>
        </w:rPr>
      </w:pPr>
      <w:r>
        <w:rPr>
          <w:rFonts w:ascii="Calibri" w:hAnsi="Calibri"/>
          <w:sz w:val="22"/>
          <w:szCs w:val="22"/>
        </w:rPr>
        <w:t xml:space="preserve">- </w:t>
      </w:r>
      <w:r w:rsidR="00FC398C" w:rsidRPr="001630B8">
        <w:rPr>
          <w:rFonts w:ascii="Calibri" w:hAnsi="Calibri"/>
          <w:sz w:val="22"/>
          <w:szCs w:val="22"/>
        </w:rPr>
        <w:t xml:space="preserve">wprowadzili się w stan, który uniemożliwia lub ogranicza jej pełnienie, </w:t>
      </w:r>
    </w:p>
    <w:p w:rsidR="002C2924" w:rsidRDefault="002C2924" w:rsidP="005A2A02">
      <w:pPr>
        <w:spacing w:after="100" w:afterAutospacing="1" w:line="300" w:lineRule="exact"/>
        <w:jc w:val="both"/>
        <w:rPr>
          <w:rFonts w:ascii="Calibri" w:hAnsi="Calibri"/>
          <w:sz w:val="22"/>
          <w:szCs w:val="22"/>
        </w:rPr>
      </w:pPr>
      <w:r>
        <w:rPr>
          <w:rFonts w:ascii="Calibri" w:hAnsi="Calibri"/>
          <w:sz w:val="22"/>
          <w:szCs w:val="22"/>
        </w:rPr>
        <w:t xml:space="preserve">- </w:t>
      </w:r>
      <w:r w:rsidR="00FC398C" w:rsidRPr="001630B8">
        <w:rPr>
          <w:rFonts w:ascii="Calibri" w:hAnsi="Calibri"/>
          <w:sz w:val="22"/>
          <w:szCs w:val="22"/>
        </w:rPr>
        <w:t xml:space="preserve">dopuścili do chronionego obiektu </w:t>
      </w:r>
      <w:r>
        <w:rPr>
          <w:rFonts w:ascii="Calibri" w:hAnsi="Calibri"/>
          <w:sz w:val="22"/>
          <w:szCs w:val="22"/>
        </w:rPr>
        <w:t xml:space="preserve">nieuprawnione </w:t>
      </w:r>
      <w:r w:rsidR="00FC398C" w:rsidRPr="001630B8">
        <w:rPr>
          <w:rFonts w:ascii="Calibri" w:hAnsi="Calibri"/>
          <w:sz w:val="22"/>
          <w:szCs w:val="22"/>
        </w:rPr>
        <w:t xml:space="preserve">osoby </w:t>
      </w:r>
      <w:r>
        <w:rPr>
          <w:rFonts w:ascii="Calibri" w:hAnsi="Calibri"/>
          <w:sz w:val="22"/>
          <w:szCs w:val="22"/>
        </w:rPr>
        <w:t>trzecie</w:t>
      </w:r>
      <w:r w:rsidR="00FC398C" w:rsidRPr="001630B8">
        <w:rPr>
          <w:rFonts w:ascii="Calibri" w:hAnsi="Calibri"/>
          <w:sz w:val="22"/>
          <w:szCs w:val="22"/>
        </w:rPr>
        <w:t xml:space="preserve"> </w:t>
      </w:r>
    </w:p>
    <w:p w:rsidR="005A2A02" w:rsidRDefault="002C2924" w:rsidP="005A2A02">
      <w:pPr>
        <w:spacing w:after="100" w:afterAutospacing="1" w:line="300" w:lineRule="exact"/>
        <w:jc w:val="both"/>
        <w:rPr>
          <w:rFonts w:ascii="Calibri" w:hAnsi="Calibri"/>
          <w:sz w:val="22"/>
          <w:szCs w:val="22"/>
        </w:rPr>
      </w:pPr>
      <w:r>
        <w:rPr>
          <w:rFonts w:ascii="Calibri" w:hAnsi="Calibri"/>
          <w:sz w:val="22"/>
          <w:szCs w:val="22"/>
        </w:rPr>
        <w:t xml:space="preserve">- </w:t>
      </w:r>
      <w:r w:rsidR="00FC398C" w:rsidRPr="001630B8">
        <w:rPr>
          <w:rFonts w:ascii="Calibri" w:hAnsi="Calibri"/>
          <w:sz w:val="22"/>
          <w:szCs w:val="22"/>
        </w:rPr>
        <w:t>doprowadzili do sytuacji, które w sposób oczywisty wpłynęły na zniesienie możliwości ochrony lu</w:t>
      </w:r>
      <w:r>
        <w:rPr>
          <w:rFonts w:ascii="Calibri" w:hAnsi="Calibri"/>
          <w:sz w:val="22"/>
          <w:szCs w:val="22"/>
        </w:rPr>
        <w:t>b zmniejszenie jej skuteczności.</w:t>
      </w:r>
    </w:p>
    <w:p w:rsidR="001630B8" w:rsidRDefault="00FC398C" w:rsidP="005A2A02">
      <w:pPr>
        <w:spacing w:after="100" w:afterAutospacing="1" w:line="300" w:lineRule="exact"/>
        <w:jc w:val="both"/>
        <w:rPr>
          <w:rFonts w:ascii="Calibri" w:hAnsi="Calibri"/>
          <w:sz w:val="22"/>
          <w:szCs w:val="22"/>
        </w:rPr>
      </w:pPr>
      <w:r w:rsidRPr="001630B8">
        <w:rPr>
          <w:rFonts w:ascii="Calibri" w:hAnsi="Calibri"/>
          <w:sz w:val="22"/>
          <w:szCs w:val="22"/>
        </w:rPr>
        <w:lastRenderedPageBreak/>
        <w:t xml:space="preserve">Zamawiający ma prawo obciążyć Wykonawcę karą umowną w wysokości </w:t>
      </w:r>
      <w:r w:rsidR="003B3BAE">
        <w:rPr>
          <w:rFonts w:ascii="Calibri" w:hAnsi="Calibri"/>
          <w:sz w:val="22"/>
          <w:szCs w:val="22"/>
        </w:rPr>
        <w:t>2</w:t>
      </w:r>
      <w:r w:rsidRPr="001630B8">
        <w:rPr>
          <w:rFonts w:ascii="Calibri" w:hAnsi="Calibri"/>
          <w:sz w:val="22"/>
          <w:szCs w:val="22"/>
        </w:rPr>
        <w:t>0% kwoty netto przysługującej Wykonawcy za świadczone usługi w danym miesiącu.</w:t>
      </w:r>
    </w:p>
    <w:p w:rsidR="001630B8" w:rsidRPr="00DD51C1" w:rsidRDefault="00FC398C" w:rsidP="005A2A02">
      <w:pPr>
        <w:numPr>
          <w:ilvl w:val="1"/>
          <w:numId w:val="31"/>
        </w:numPr>
        <w:spacing w:after="100" w:afterAutospacing="1" w:line="300" w:lineRule="exact"/>
        <w:ind w:left="480" w:hanging="480"/>
        <w:jc w:val="both"/>
        <w:rPr>
          <w:rFonts w:ascii="Calibri" w:hAnsi="Calibri"/>
          <w:sz w:val="22"/>
          <w:szCs w:val="22"/>
        </w:rPr>
      </w:pPr>
      <w:r w:rsidRPr="001630B8">
        <w:rPr>
          <w:rFonts w:ascii="Calibri" w:hAnsi="Calibri"/>
          <w:color w:val="000000"/>
          <w:sz w:val="22"/>
          <w:szCs w:val="22"/>
        </w:rPr>
        <w:t xml:space="preserve">W przypadku niestawienia się przez patrol interwencyjny w czasie wymaganym </w:t>
      </w:r>
      <w:r w:rsidR="00036E5D">
        <w:rPr>
          <w:rFonts w:ascii="Calibri" w:hAnsi="Calibri"/>
          <w:color w:val="000000"/>
          <w:sz w:val="22"/>
          <w:szCs w:val="22"/>
        </w:rPr>
        <w:t xml:space="preserve">wskazanym w </w:t>
      </w:r>
      <w:r w:rsidR="00036E5D" w:rsidRPr="00FC398C">
        <w:rPr>
          <w:rFonts w:ascii="Calibri" w:hAnsi="Calibri"/>
          <w:sz w:val="22"/>
          <w:szCs w:val="22"/>
        </w:rPr>
        <w:t>§</w:t>
      </w:r>
      <w:r w:rsidR="00036E5D">
        <w:rPr>
          <w:rFonts w:ascii="Calibri" w:hAnsi="Calibri"/>
          <w:sz w:val="22"/>
          <w:szCs w:val="22"/>
        </w:rPr>
        <w:t>2 pkt. 6</w:t>
      </w:r>
      <w:r w:rsidR="00036E5D">
        <w:rPr>
          <w:rFonts w:ascii="Calibri" w:hAnsi="Calibri"/>
          <w:color w:val="000000"/>
          <w:sz w:val="22"/>
          <w:szCs w:val="22"/>
        </w:rPr>
        <w:t xml:space="preserve"> </w:t>
      </w:r>
      <w:r w:rsidRPr="001630B8">
        <w:rPr>
          <w:rFonts w:ascii="Calibri" w:hAnsi="Calibri"/>
          <w:color w:val="000000"/>
          <w:sz w:val="22"/>
          <w:szCs w:val="22"/>
        </w:rPr>
        <w:t xml:space="preserve">, Wykonawca zapłaci karę umowną w wysokości </w:t>
      </w:r>
      <w:r w:rsidR="00AB3F32">
        <w:rPr>
          <w:rFonts w:ascii="Calibri" w:hAnsi="Calibri"/>
          <w:color w:val="000000"/>
          <w:sz w:val="22"/>
          <w:szCs w:val="22"/>
        </w:rPr>
        <w:t>800,00</w:t>
      </w:r>
      <w:r w:rsidR="00AB3F32" w:rsidRPr="001630B8">
        <w:rPr>
          <w:rFonts w:ascii="Calibri" w:hAnsi="Calibri"/>
          <w:color w:val="000000"/>
          <w:sz w:val="22"/>
          <w:szCs w:val="22"/>
        </w:rPr>
        <w:t xml:space="preserve"> </w:t>
      </w:r>
      <w:r w:rsidRPr="001630B8">
        <w:rPr>
          <w:rFonts w:ascii="Calibri" w:hAnsi="Calibri"/>
          <w:color w:val="000000"/>
          <w:sz w:val="22"/>
          <w:szCs w:val="22"/>
        </w:rPr>
        <w:t>złotych</w:t>
      </w:r>
      <w:r w:rsidR="008F5733">
        <w:rPr>
          <w:rFonts w:ascii="Calibri" w:hAnsi="Calibri"/>
          <w:color w:val="000000"/>
          <w:sz w:val="22"/>
          <w:szCs w:val="22"/>
        </w:rPr>
        <w:t xml:space="preserve"> </w:t>
      </w:r>
      <w:r w:rsidRPr="001630B8">
        <w:rPr>
          <w:rFonts w:ascii="Calibri" w:hAnsi="Calibri"/>
          <w:color w:val="000000"/>
          <w:sz w:val="22"/>
          <w:szCs w:val="22"/>
        </w:rPr>
        <w:t>za każde takie niestawiennictwo bądź nieterminowe niestawiennictwo.</w:t>
      </w:r>
    </w:p>
    <w:p w:rsidR="00DD51C1" w:rsidRPr="00DD51C1" w:rsidRDefault="00DD51C1" w:rsidP="005A2A02">
      <w:pPr>
        <w:numPr>
          <w:ilvl w:val="1"/>
          <w:numId w:val="31"/>
        </w:numPr>
        <w:spacing w:after="100" w:afterAutospacing="1" w:line="300" w:lineRule="exact"/>
        <w:ind w:left="480" w:hanging="480"/>
        <w:jc w:val="both"/>
        <w:rPr>
          <w:rFonts w:ascii="Calibri" w:hAnsi="Calibri"/>
          <w:sz w:val="22"/>
          <w:szCs w:val="22"/>
        </w:rPr>
      </w:pPr>
      <w:r>
        <w:rPr>
          <w:rFonts w:ascii="Calibri" w:hAnsi="Calibri"/>
          <w:color w:val="000000"/>
          <w:sz w:val="22"/>
          <w:szCs w:val="22"/>
        </w:rPr>
        <w:t>Zamawiający zastrzega również możliwość naliczenia kary umownej w przypadku:</w:t>
      </w:r>
    </w:p>
    <w:p w:rsidR="00DD51C1" w:rsidRDefault="00DD51C1" w:rsidP="005A2A02">
      <w:pPr>
        <w:spacing w:after="100" w:afterAutospacing="1" w:line="300" w:lineRule="exact"/>
        <w:ind w:left="705" w:hanging="225"/>
        <w:jc w:val="both"/>
        <w:rPr>
          <w:rFonts w:ascii="Calibri" w:hAnsi="Calibri"/>
          <w:sz w:val="22"/>
          <w:szCs w:val="22"/>
        </w:rPr>
      </w:pPr>
      <w:r>
        <w:rPr>
          <w:rFonts w:ascii="Calibri" w:hAnsi="Calibri"/>
          <w:sz w:val="22"/>
          <w:szCs w:val="22"/>
        </w:rPr>
        <w:t xml:space="preserve">- </w:t>
      </w:r>
      <w:r w:rsidR="00416529">
        <w:rPr>
          <w:rFonts w:ascii="Calibri" w:hAnsi="Calibri"/>
          <w:sz w:val="22"/>
          <w:szCs w:val="22"/>
        </w:rPr>
        <w:tab/>
      </w:r>
      <w:r>
        <w:rPr>
          <w:rFonts w:ascii="Calibri" w:hAnsi="Calibri"/>
          <w:sz w:val="22"/>
          <w:szCs w:val="22"/>
        </w:rPr>
        <w:t>nie przedłożenia przez Wykonawcę umów o pracę przed rozpoczęciem realizacji umowy</w:t>
      </w:r>
      <w:r w:rsidR="00416529">
        <w:rPr>
          <w:rFonts w:ascii="Calibri" w:hAnsi="Calibri"/>
          <w:sz w:val="22"/>
          <w:szCs w:val="22"/>
        </w:rPr>
        <w:t xml:space="preserve"> lub podczas ich trwania (§ 2 ust. 14)</w:t>
      </w:r>
      <w:r>
        <w:rPr>
          <w:rFonts w:ascii="Calibri" w:hAnsi="Calibri"/>
          <w:sz w:val="22"/>
          <w:szCs w:val="22"/>
        </w:rPr>
        <w:t xml:space="preserve"> bądź na żądanie Zamawiającego</w:t>
      </w:r>
      <w:r w:rsidR="00416529">
        <w:rPr>
          <w:rFonts w:ascii="Calibri" w:hAnsi="Calibri"/>
          <w:sz w:val="22"/>
          <w:szCs w:val="22"/>
        </w:rPr>
        <w:t xml:space="preserve"> w wysokości 200 zł za każdy dzień uchybienia obowiązkowi</w:t>
      </w:r>
    </w:p>
    <w:p w:rsidR="00416529" w:rsidRDefault="00AA7B4C" w:rsidP="004D5D6E">
      <w:pPr>
        <w:spacing w:after="120" w:line="300" w:lineRule="exact"/>
        <w:ind w:left="709" w:hanging="227"/>
        <w:jc w:val="both"/>
        <w:rPr>
          <w:rFonts w:ascii="Calibri" w:hAnsi="Calibri"/>
          <w:sz w:val="22"/>
          <w:szCs w:val="22"/>
        </w:rPr>
      </w:pPr>
      <w:r>
        <w:rPr>
          <w:rFonts w:ascii="Calibri" w:hAnsi="Calibri"/>
          <w:sz w:val="22"/>
          <w:szCs w:val="22"/>
        </w:rPr>
        <w:t>-</w:t>
      </w:r>
      <w:r>
        <w:rPr>
          <w:rFonts w:ascii="Calibri" w:hAnsi="Calibri"/>
          <w:sz w:val="22"/>
          <w:szCs w:val="22"/>
        </w:rPr>
        <w:tab/>
      </w:r>
      <w:r w:rsidR="00416529">
        <w:rPr>
          <w:rFonts w:ascii="Calibri" w:hAnsi="Calibri"/>
          <w:sz w:val="22"/>
          <w:szCs w:val="22"/>
        </w:rPr>
        <w:t xml:space="preserve">niezatrudnienia osoby skierowanej do realizacji zamówienia na podstawie umowy o pracę w wysokości 1.500 zł za każdy przypadek.  W przypadku ponownego stwierdzenia uchybienia takiego obowiązku w stosunku do tej samej osoby kara umowna może być naliczana co najwyżej raz na miesiąc. </w:t>
      </w:r>
    </w:p>
    <w:p w:rsidR="004D5D6E" w:rsidRPr="004D5D6E" w:rsidRDefault="004D5D6E" w:rsidP="004D5D6E">
      <w:pPr>
        <w:pStyle w:val="Zwykytekst"/>
        <w:spacing w:after="120" w:line="300" w:lineRule="exact"/>
        <w:ind w:left="709" w:hanging="227"/>
        <w:jc w:val="both"/>
        <w:rPr>
          <w:rFonts w:ascii="Calibri" w:hAnsi="Calibri"/>
          <w:sz w:val="22"/>
          <w:szCs w:val="22"/>
        </w:rPr>
      </w:pPr>
      <w:r>
        <w:rPr>
          <w:rFonts w:ascii="Calibri" w:hAnsi="Calibri"/>
          <w:sz w:val="22"/>
          <w:szCs w:val="22"/>
        </w:rPr>
        <w:t>-</w:t>
      </w:r>
      <w:r>
        <w:rPr>
          <w:rFonts w:ascii="Calibri" w:hAnsi="Calibri"/>
          <w:sz w:val="22"/>
          <w:szCs w:val="22"/>
        </w:rPr>
        <w:tab/>
        <w:t xml:space="preserve">skierowania do realizacji umowy </w:t>
      </w:r>
      <w:r w:rsidRPr="002B1F2E">
        <w:rPr>
          <w:rFonts w:asciiTheme="minorHAnsi" w:hAnsiTheme="minorHAnsi" w:cs="Arial"/>
          <w:b/>
          <w:color w:val="000000"/>
          <w:sz w:val="22"/>
          <w:szCs w:val="22"/>
        </w:rPr>
        <w:t xml:space="preserve">na posterunkach związanych z wykonywaniem obchodów chronionego terenu do realizacji zamówienia osoby ze znaczną dysfunkcją narządów ruchu </w:t>
      </w:r>
      <w:r>
        <w:rPr>
          <w:rFonts w:asciiTheme="minorHAnsi" w:hAnsiTheme="minorHAnsi" w:cs="Arial"/>
          <w:color w:val="000000"/>
          <w:sz w:val="22"/>
          <w:szCs w:val="22"/>
        </w:rPr>
        <w:t>w wysokości 300 zł za każdy przypadek</w:t>
      </w:r>
    </w:p>
    <w:p w:rsidR="00416529" w:rsidRDefault="00416529" w:rsidP="004D5D6E">
      <w:pPr>
        <w:spacing w:after="120" w:line="300" w:lineRule="exact"/>
        <w:ind w:left="709" w:hanging="227"/>
        <w:jc w:val="both"/>
        <w:rPr>
          <w:rFonts w:ascii="Calibri" w:hAnsi="Calibri"/>
          <w:sz w:val="22"/>
          <w:szCs w:val="22"/>
        </w:rPr>
      </w:pPr>
      <w:r>
        <w:rPr>
          <w:rFonts w:ascii="Calibri" w:hAnsi="Calibri"/>
          <w:sz w:val="22"/>
          <w:szCs w:val="22"/>
        </w:rPr>
        <w:t xml:space="preserve">- </w:t>
      </w:r>
      <w:r>
        <w:rPr>
          <w:rFonts w:ascii="Calibri" w:hAnsi="Calibri"/>
          <w:sz w:val="22"/>
          <w:szCs w:val="22"/>
        </w:rPr>
        <w:tab/>
        <w:t>stwierdzenia nie odbycia szkolenia przez osobę skierowaną do realizacji zamówienia o którym mowa w § 2 ust. 6 w wysokości 1.000 zł</w:t>
      </w:r>
    </w:p>
    <w:p w:rsidR="00416529" w:rsidRDefault="00416529" w:rsidP="005A2A02">
      <w:pPr>
        <w:spacing w:after="100" w:afterAutospacing="1" w:line="300" w:lineRule="exact"/>
        <w:ind w:left="705" w:hanging="225"/>
        <w:jc w:val="both"/>
        <w:rPr>
          <w:rFonts w:ascii="Calibri" w:hAnsi="Calibri"/>
          <w:sz w:val="22"/>
          <w:szCs w:val="22"/>
        </w:rPr>
      </w:pPr>
      <w:r>
        <w:rPr>
          <w:rFonts w:ascii="Calibri" w:hAnsi="Calibri"/>
          <w:sz w:val="22"/>
          <w:szCs w:val="22"/>
        </w:rPr>
        <w:t xml:space="preserve">- </w:t>
      </w:r>
      <w:r>
        <w:rPr>
          <w:rFonts w:ascii="Calibri" w:hAnsi="Calibri"/>
          <w:sz w:val="22"/>
          <w:szCs w:val="22"/>
        </w:rPr>
        <w:tab/>
        <w:t xml:space="preserve">nieopracowania i nieprzedłożenia w terminie Instrukcji ochrony o której mowa w § 2 ust. 5  w wysokości 300 zł za każdy dzień uchybienia.  </w:t>
      </w:r>
    </w:p>
    <w:p w:rsidR="00212E32" w:rsidRDefault="00212E32" w:rsidP="005A2A02">
      <w:pPr>
        <w:spacing w:after="100" w:afterAutospacing="1" w:line="300" w:lineRule="exact"/>
        <w:ind w:left="705" w:hanging="225"/>
        <w:jc w:val="both"/>
        <w:rPr>
          <w:rFonts w:ascii="Calibri" w:hAnsi="Calibri"/>
          <w:sz w:val="22"/>
          <w:szCs w:val="22"/>
        </w:rPr>
      </w:pPr>
      <w:r>
        <w:rPr>
          <w:rFonts w:ascii="Calibri" w:hAnsi="Calibri"/>
          <w:sz w:val="22"/>
          <w:szCs w:val="22"/>
        </w:rPr>
        <w:t>-</w:t>
      </w:r>
      <w:r>
        <w:rPr>
          <w:rFonts w:ascii="Calibri" w:hAnsi="Calibri"/>
          <w:sz w:val="22"/>
          <w:szCs w:val="22"/>
        </w:rPr>
        <w:tab/>
        <w:t>brak</w:t>
      </w:r>
      <w:r w:rsidR="00A91A70">
        <w:rPr>
          <w:rFonts w:ascii="Calibri" w:hAnsi="Calibri"/>
          <w:sz w:val="22"/>
          <w:szCs w:val="22"/>
        </w:rPr>
        <w:t>u</w:t>
      </w:r>
      <w:r>
        <w:rPr>
          <w:rFonts w:ascii="Calibri" w:hAnsi="Calibri"/>
          <w:sz w:val="22"/>
          <w:szCs w:val="22"/>
        </w:rPr>
        <w:t xml:space="preserve"> </w:t>
      </w:r>
      <w:r w:rsidR="00A91A70">
        <w:rPr>
          <w:rFonts w:ascii="Calibri" w:hAnsi="Calibri"/>
          <w:sz w:val="22"/>
          <w:szCs w:val="22"/>
        </w:rPr>
        <w:t xml:space="preserve">posiadania </w:t>
      </w:r>
      <w:r>
        <w:rPr>
          <w:rFonts w:ascii="Calibri" w:hAnsi="Calibri"/>
          <w:sz w:val="22"/>
          <w:szCs w:val="22"/>
        </w:rPr>
        <w:t xml:space="preserve">jednolitego umundurowania </w:t>
      </w:r>
      <w:r w:rsidR="00A91A70">
        <w:rPr>
          <w:rFonts w:ascii="Calibri" w:hAnsi="Calibri"/>
          <w:sz w:val="22"/>
          <w:szCs w:val="22"/>
        </w:rPr>
        <w:t>w trakcie pełnienia obowiązków wynikających z ni</w:t>
      </w:r>
      <w:r w:rsidR="001D78AC">
        <w:rPr>
          <w:rFonts w:ascii="Calibri" w:hAnsi="Calibri"/>
          <w:sz w:val="22"/>
          <w:szCs w:val="22"/>
        </w:rPr>
        <w:t>niejszej umowy</w:t>
      </w:r>
      <w:r>
        <w:rPr>
          <w:rFonts w:ascii="Calibri" w:hAnsi="Calibri"/>
          <w:sz w:val="22"/>
          <w:szCs w:val="22"/>
        </w:rPr>
        <w:t xml:space="preserve"> wysokości 100 zł za każdy stwierdzony przypadek</w:t>
      </w:r>
    </w:p>
    <w:p w:rsidR="00212E32" w:rsidRDefault="00212E32" w:rsidP="005A2A02">
      <w:pPr>
        <w:spacing w:after="100" w:afterAutospacing="1" w:line="300" w:lineRule="exact"/>
        <w:ind w:left="705" w:hanging="225"/>
        <w:jc w:val="both"/>
        <w:rPr>
          <w:rFonts w:ascii="Calibri" w:hAnsi="Calibri"/>
          <w:sz w:val="22"/>
          <w:szCs w:val="22"/>
        </w:rPr>
      </w:pPr>
      <w:r>
        <w:rPr>
          <w:rFonts w:ascii="Calibri" w:hAnsi="Calibri"/>
          <w:sz w:val="22"/>
          <w:szCs w:val="22"/>
        </w:rPr>
        <w:t>-</w:t>
      </w:r>
      <w:r>
        <w:rPr>
          <w:rFonts w:ascii="Calibri" w:hAnsi="Calibri"/>
          <w:sz w:val="22"/>
          <w:szCs w:val="22"/>
        </w:rPr>
        <w:tab/>
        <w:t>brak kontaktu pracownika Zamawiającego z pracownikiem ochrony w wysokości 100 zł za każdy stwierdzony przypadek.</w:t>
      </w:r>
    </w:p>
    <w:p w:rsidR="00212E32" w:rsidRDefault="00212E32" w:rsidP="005A2A02">
      <w:pPr>
        <w:spacing w:after="100" w:afterAutospacing="1" w:line="300" w:lineRule="exact"/>
        <w:ind w:left="705" w:hanging="225"/>
        <w:jc w:val="both"/>
        <w:rPr>
          <w:rFonts w:ascii="Calibri" w:hAnsi="Calibri"/>
          <w:sz w:val="22"/>
          <w:szCs w:val="22"/>
        </w:rPr>
      </w:pPr>
      <w:r>
        <w:rPr>
          <w:rFonts w:ascii="Calibri" w:hAnsi="Calibri"/>
          <w:sz w:val="22"/>
          <w:szCs w:val="22"/>
        </w:rPr>
        <w:t xml:space="preserve">-  wydania kluczy osobie nieuprawnionej bądź wydania kluczy bez rejestracji </w:t>
      </w:r>
      <w:r w:rsidR="00A91A70">
        <w:rPr>
          <w:rFonts w:ascii="Calibri" w:hAnsi="Calibri"/>
          <w:sz w:val="22"/>
          <w:szCs w:val="22"/>
        </w:rPr>
        <w:t xml:space="preserve">tej </w:t>
      </w:r>
      <w:r>
        <w:rPr>
          <w:rFonts w:ascii="Calibri" w:hAnsi="Calibri"/>
          <w:sz w:val="22"/>
          <w:szCs w:val="22"/>
        </w:rPr>
        <w:t>czynności w wysokości 500 zł za każdy przypadek</w:t>
      </w:r>
    </w:p>
    <w:p w:rsidR="004D5D6E" w:rsidRDefault="00212E32" w:rsidP="00AA7B4C">
      <w:pPr>
        <w:spacing w:after="100" w:afterAutospacing="1" w:line="300" w:lineRule="exact"/>
        <w:ind w:left="705" w:hanging="225"/>
        <w:jc w:val="both"/>
        <w:rPr>
          <w:rFonts w:ascii="Calibri" w:hAnsi="Calibri"/>
          <w:sz w:val="22"/>
          <w:szCs w:val="22"/>
        </w:rPr>
      </w:pPr>
      <w:r>
        <w:rPr>
          <w:rFonts w:ascii="Calibri" w:hAnsi="Calibri"/>
          <w:sz w:val="22"/>
          <w:szCs w:val="22"/>
        </w:rPr>
        <w:t xml:space="preserve">- </w:t>
      </w:r>
      <w:r>
        <w:rPr>
          <w:rFonts w:ascii="Calibri" w:hAnsi="Calibri"/>
          <w:sz w:val="22"/>
          <w:szCs w:val="22"/>
        </w:rPr>
        <w:tab/>
        <w:t>nieprawidłowe</w:t>
      </w:r>
      <w:r w:rsidR="00A91A70">
        <w:rPr>
          <w:rFonts w:ascii="Calibri" w:hAnsi="Calibri"/>
          <w:sz w:val="22"/>
          <w:szCs w:val="22"/>
        </w:rPr>
        <w:t>go prowadzenia</w:t>
      </w:r>
      <w:r>
        <w:rPr>
          <w:rFonts w:ascii="Calibri" w:hAnsi="Calibri"/>
          <w:sz w:val="22"/>
          <w:szCs w:val="22"/>
        </w:rPr>
        <w:t xml:space="preserve"> księgi wyjść/wejść polegające</w:t>
      </w:r>
      <w:r w:rsidR="00A91A70">
        <w:rPr>
          <w:rFonts w:ascii="Calibri" w:hAnsi="Calibri"/>
          <w:sz w:val="22"/>
          <w:szCs w:val="22"/>
        </w:rPr>
        <w:t>go</w:t>
      </w:r>
      <w:r>
        <w:rPr>
          <w:rFonts w:ascii="Calibri" w:hAnsi="Calibri"/>
          <w:sz w:val="22"/>
          <w:szCs w:val="22"/>
        </w:rPr>
        <w:t xml:space="preserve"> na niezarejestrowaniu osoby wchodzącej</w:t>
      </w:r>
      <w:r w:rsidR="00A91A70">
        <w:rPr>
          <w:rFonts w:ascii="Calibri" w:hAnsi="Calibri"/>
          <w:sz w:val="22"/>
          <w:szCs w:val="22"/>
        </w:rPr>
        <w:t>/wychodzącej</w:t>
      </w:r>
      <w:r>
        <w:rPr>
          <w:rFonts w:ascii="Calibri" w:hAnsi="Calibri"/>
          <w:sz w:val="22"/>
          <w:szCs w:val="22"/>
        </w:rPr>
        <w:t xml:space="preserve">, w szczególności </w:t>
      </w:r>
      <w:r w:rsidR="00A91A70">
        <w:rPr>
          <w:rFonts w:ascii="Calibri" w:hAnsi="Calibri"/>
          <w:sz w:val="22"/>
          <w:szCs w:val="22"/>
        </w:rPr>
        <w:t>skutkującym</w:t>
      </w:r>
      <w:r>
        <w:rPr>
          <w:rFonts w:ascii="Calibri" w:hAnsi="Calibri"/>
          <w:sz w:val="22"/>
          <w:szCs w:val="22"/>
        </w:rPr>
        <w:t xml:space="preserve"> wpuszczeniem na teren osoby nieuprawnionej w wysokości 200 zł za każdy przypadek</w:t>
      </w:r>
      <w:r w:rsidR="001D78AC">
        <w:rPr>
          <w:rFonts w:ascii="Calibri" w:hAnsi="Calibri"/>
          <w:sz w:val="22"/>
          <w:szCs w:val="22"/>
        </w:rPr>
        <w:t>.</w:t>
      </w:r>
    </w:p>
    <w:p w:rsidR="00FC398C" w:rsidRPr="001630B8" w:rsidRDefault="00FC398C" w:rsidP="005A2A02">
      <w:pPr>
        <w:numPr>
          <w:ilvl w:val="1"/>
          <w:numId w:val="31"/>
        </w:numPr>
        <w:spacing w:after="100" w:afterAutospacing="1" w:line="300" w:lineRule="exact"/>
        <w:ind w:left="480" w:hanging="480"/>
        <w:jc w:val="both"/>
        <w:rPr>
          <w:rFonts w:ascii="Calibri" w:hAnsi="Calibri"/>
          <w:sz w:val="22"/>
          <w:szCs w:val="22"/>
        </w:rPr>
      </w:pPr>
      <w:r w:rsidRPr="001630B8">
        <w:rPr>
          <w:rFonts w:ascii="Calibri" w:hAnsi="Calibri"/>
          <w:sz w:val="22"/>
          <w:szCs w:val="22"/>
        </w:rPr>
        <w:t xml:space="preserve">W przypadku gdy kara umowna nie pokrywa wysokości poniesionej szkody, strona poszkodowana może żądać odszkodowania uzupełniającego do wysokości rzeczywiście doznanej szkody na zasadach ogólnych. </w:t>
      </w:r>
    </w:p>
    <w:p w:rsidR="00FC398C" w:rsidRPr="00FC398C" w:rsidRDefault="00FC398C" w:rsidP="005A2A02">
      <w:pPr>
        <w:spacing w:after="100" w:afterAutospacing="1" w:line="300" w:lineRule="exact"/>
        <w:jc w:val="center"/>
        <w:rPr>
          <w:rFonts w:ascii="Calibri" w:hAnsi="Calibri"/>
          <w:sz w:val="22"/>
          <w:szCs w:val="22"/>
        </w:rPr>
      </w:pPr>
      <w:r w:rsidRPr="00FC398C">
        <w:rPr>
          <w:rFonts w:ascii="Calibri" w:hAnsi="Calibri"/>
          <w:b/>
          <w:sz w:val="22"/>
          <w:szCs w:val="22"/>
          <w:lang w:bidi="he-IL"/>
        </w:rPr>
        <w:t xml:space="preserve">§ 6. </w:t>
      </w:r>
      <w:r w:rsidRPr="00FC398C">
        <w:rPr>
          <w:rFonts w:ascii="Calibri" w:hAnsi="Calibri"/>
          <w:b/>
          <w:sz w:val="22"/>
          <w:szCs w:val="22"/>
          <w:lang w:bidi="he-IL"/>
        </w:rPr>
        <w:tab/>
        <w:t>Fakturowanie i warunki płatności za usługę</w:t>
      </w:r>
    </w:p>
    <w:p w:rsidR="00023F31" w:rsidRPr="005A2A02" w:rsidRDefault="007302CF" w:rsidP="005A2A02">
      <w:pPr>
        <w:numPr>
          <w:ilvl w:val="1"/>
          <w:numId w:val="32"/>
        </w:numPr>
        <w:spacing w:after="100" w:afterAutospacing="1" w:line="300" w:lineRule="exact"/>
        <w:ind w:left="480" w:hanging="480"/>
        <w:jc w:val="both"/>
        <w:rPr>
          <w:rFonts w:ascii="Calibri" w:hAnsi="Calibri"/>
          <w:sz w:val="22"/>
          <w:szCs w:val="22"/>
        </w:rPr>
      </w:pPr>
      <w:r w:rsidRPr="007302CF">
        <w:rPr>
          <w:rFonts w:ascii="Calibri" w:hAnsi="Calibri"/>
          <w:sz w:val="22"/>
          <w:szCs w:val="22"/>
        </w:rPr>
        <w:t>Szacunkowa wartość umowy wynosi ...................................... PLN netto.</w:t>
      </w:r>
    </w:p>
    <w:p w:rsidR="007F7FCA" w:rsidRDefault="00FC398C" w:rsidP="005A2A02">
      <w:pPr>
        <w:numPr>
          <w:ilvl w:val="1"/>
          <w:numId w:val="32"/>
        </w:numPr>
        <w:spacing w:after="100" w:afterAutospacing="1" w:line="300" w:lineRule="exact"/>
        <w:ind w:left="480" w:hanging="480"/>
        <w:jc w:val="both"/>
        <w:rPr>
          <w:rFonts w:ascii="Calibri" w:hAnsi="Calibri"/>
          <w:sz w:val="22"/>
          <w:szCs w:val="22"/>
        </w:rPr>
      </w:pPr>
      <w:r w:rsidRPr="00FC398C">
        <w:rPr>
          <w:rFonts w:ascii="Calibri" w:hAnsi="Calibri"/>
          <w:sz w:val="22"/>
          <w:szCs w:val="22"/>
        </w:rPr>
        <w:t xml:space="preserve">Z tytułu usługi </w:t>
      </w:r>
      <w:r w:rsidR="00FC35BD">
        <w:rPr>
          <w:rFonts w:ascii="Calibri" w:hAnsi="Calibri"/>
          <w:sz w:val="22"/>
          <w:szCs w:val="22"/>
        </w:rPr>
        <w:t xml:space="preserve"> ochrony fizycznej </w:t>
      </w:r>
      <w:r w:rsidRPr="00FC398C">
        <w:rPr>
          <w:rFonts w:ascii="Calibri" w:hAnsi="Calibri"/>
          <w:sz w:val="22"/>
          <w:szCs w:val="22"/>
        </w:rPr>
        <w:t xml:space="preserve">Zamawiający zobowiązuje się płacić miesięcznie Wykonawcy z dołu kwotę wynikającą z ilości roboczogodzin i stawki netto za roboczogodzinę </w:t>
      </w:r>
      <w:r w:rsidRPr="00FC398C">
        <w:rPr>
          <w:rFonts w:ascii="Calibri" w:hAnsi="Calibri"/>
          <w:sz w:val="22"/>
          <w:szCs w:val="22"/>
        </w:rPr>
        <w:lastRenderedPageBreak/>
        <w:t>określonej w ofercie Wykonawcy powiększoną o podat</w:t>
      </w:r>
      <w:r w:rsidR="009E69DB">
        <w:rPr>
          <w:rFonts w:ascii="Calibri" w:hAnsi="Calibri"/>
          <w:sz w:val="22"/>
          <w:szCs w:val="22"/>
        </w:rPr>
        <w:t>ek</w:t>
      </w:r>
      <w:r w:rsidRPr="00FC398C">
        <w:rPr>
          <w:rFonts w:ascii="Calibri" w:hAnsi="Calibri"/>
          <w:sz w:val="22"/>
          <w:szCs w:val="22"/>
        </w:rPr>
        <w:t xml:space="preserve"> VAT wg </w:t>
      </w:r>
      <w:r w:rsidR="009E69DB">
        <w:rPr>
          <w:rFonts w:ascii="Calibri" w:hAnsi="Calibri"/>
          <w:sz w:val="22"/>
          <w:szCs w:val="22"/>
        </w:rPr>
        <w:t>stawki</w:t>
      </w:r>
      <w:r w:rsidRPr="00FC398C">
        <w:rPr>
          <w:rFonts w:ascii="Calibri" w:hAnsi="Calibri"/>
          <w:sz w:val="22"/>
          <w:szCs w:val="22"/>
        </w:rPr>
        <w:t xml:space="preserve"> obowiązującej na dzień powstania obowiązku podatkowego.</w:t>
      </w:r>
    </w:p>
    <w:p w:rsidR="00FC35BD" w:rsidRPr="00FC35BD" w:rsidRDefault="00FC35BD" w:rsidP="005A2A02">
      <w:pPr>
        <w:numPr>
          <w:ilvl w:val="1"/>
          <w:numId w:val="32"/>
        </w:numPr>
        <w:spacing w:after="100" w:afterAutospacing="1" w:line="300" w:lineRule="exact"/>
        <w:ind w:left="480" w:hanging="480"/>
        <w:jc w:val="both"/>
        <w:rPr>
          <w:rFonts w:ascii="Calibri" w:hAnsi="Calibri"/>
          <w:sz w:val="22"/>
          <w:szCs w:val="22"/>
        </w:rPr>
      </w:pPr>
      <w:r w:rsidRPr="00FC398C">
        <w:rPr>
          <w:rFonts w:ascii="Calibri" w:hAnsi="Calibri"/>
          <w:sz w:val="22"/>
          <w:szCs w:val="22"/>
        </w:rPr>
        <w:t xml:space="preserve">Z tytułu usługi </w:t>
      </w:r>
      <w:r>
        <w:rPr>
          <w:rFonts w:ascii="Calibri" w:hAnsi="Calibri"/>
          <w:sz w:val="22"/>
          <w:szCs w:val="22"/>
        </w:rPr>
        <w:t xml:space="preserve"> monitoringu </w:t>
      </w:r>
      <w:r w:rsidRPr="00FC398C">
        <w:rPr>
          <w:rFonts w:ascii="Calibri" w:hAnsi="Calibri"/>
          <w:sz w:val="22"/>
          <w:szCs w:val="22"/>
        </w:rPr>
        <w:t xml:space="preserve">Zamawiający zobowiązuje się płacić miesięcznie Wykonawcy z dołu kwotę </w:t>
      </w:r>
      <w:r>
        <w:rPr>
          <w:rFonts w:ascii="Calibri" w:hAnsi="Calibri"/>
          <w:sz w:val="22"/>
          <w:szCs w:val="22"/>
        </w:rPr>
        <w:t>………………zł  netto za miesięczny monitoring  określoną</w:t>
      </w:r>
      <w:r w:rsidRPr="00FC398C">
        <w:rPr>
          <w:rFonts w:ascii="Calibri" w:hAnsi="Calibri"/>
          <w:sz w:val="22"/>
          <w:szCs w:val="22"/>
        </w:rPr>
        <w:t xml:space="preserve"> w ofercie Wykonawcy powiększoną o podat</w:t>
      </w:r>
      <w:r>
        <w:rPr>
          <w:rFonts w:ascii="Calibri" w:hAnsi="Calibri"/>
          <w:sz w:val="22"/>
          <w:szCs w:val="22"/>
        </w:rPr>
        <w:t>ek</w:t>
      </w:r>
      <w:r w:rsidRPr="00FC398C">
        <w:rPr>
          <w:rFonts w:ascii="Calibri" w:hAnsi="Calibri"/>
          <w:sz w:val="22"/>
          <w:szCs w:val="22"/>
        </w:rPr>
        <w:t xml:space="preserve"> VAT wg </w:t>
      </w:r>
      <w:r>
        <w:rPr>
          <w:rFonts w:ascii="Calibri" w:hAnsi="Calibri"/>
          <w:sz w:val="22"/>
          <w:szCs w:val="22"/>
        </w:rPr>
        <w:t>stawki</w:t>
      </w:r>
      <w:r w:rsidRPr="00FC398C">
        <w:rPr>
          <w:rFonts w:ascii="Calibri" w:hAnsi="Calibri"/>
          <w:sz w:val="22"/>
          <w:szCs w:val="22"/>
        </w:rPr>
        <w:t xml:space="preserve"> obowiązującej na dzień powstania obowiązku podatkowego.</w:t>
      </w:r>
    </w:p>
    <w:p w:rsidR="006C350A" w:rsidRDefault="006C350A" w:rsidP="005A2A02">
      <w:pPr>
        <w:numPr>
          <w:ilvl w:val="1"/>
          <w:numId w:val="32"/>
        </w:numPr>
        <w:spacing w:after="100" w:afterAutospacing="1" w:line="300" w:lineRule="exact"/>
        <w:ind w:left="480" w:hanging="480"/>
        <w:jc w:val="both"/>
        <w:rPr>
          <w:rFonts w:ascii="Calibri" w:hAnsi="Calibri"/>
          <w:sz w:val="22"/>
          <w:szCs w:val="22"/>
        </w:rPr>
      </w:pPr>
      <w:r w:rsidRPr="00FC35BD">
        <w:rPr>
          <w:rFonts w:ascii="Calibri" w:hAnsi="Calibri"/>
          <w:b/>
          <w:sz w:val="22"/>
          <w:szCs w:val="22"/>
        </w:rPr>
        <w:t>P</w:t>
      </w:r>
      <w:r w:rsidRPr="007F7FCA">
        <w:rPr>
          <w:rFonts w:ascii="Calibri" w:hAnsi="Calibri"/>
          <w:sz w:val="22"/>
          <w:szCs w:val="22"/>
        </w:rPr>
        <w:t>łatność będzie następowała przelewem na konto Wykonaw</w:t>
      </w:r>
      <w:r>
        <w:rPr>
          <w:rFonts w:ascii="Calibri" w:hAnsi="Calibri"/>
          <w:sz w:val="22"/>
          <w:szCs w:val="22"/>
        </w:rPr>
        <w:t>cy</w:t>
      </w:r>
      <w:r w:rsidR="009E69DB">
        <w:rPr>
          <w:rFonts w:ascii="Calibri" w:hAnsi="Calibri"/>
          <w:sz w:val="22"/>
          <w:szCs w:val="22"/>
        </w:rPr>
        <w:t>, po dostarczeniu prawidłowo wystawionej faktury VAT do siedziby Zamawiającego</w:t>
      </w:r>
      <w:r>
        <w:rPr>
          <w:rFonts w:ascii="Calibri" w:hAnsi="Calibri"/>
          <w:sz w:val="22"/>
          <w:szCs w:val="22"/>
        </w:rPr>
        <w:t>.</w:t>
      </w:r>
    </w:p>
    <w:p w:rsidR="007F7FCA" w:rsidRDefault="00FC398C" w:rsidP="005A2A02">
      <w:pPr>
        <w:numPr>
          <w:ilvl w:val="1"/>
          <w:numId w:val="32"/>
        </w:numPr>
        <w:spacing w:after="100" w:afterAutospacing="1" w:line="300" w:lineRule="exact"/>
        <w:ind w:left="480" w:hanging="480"/>
        <w:jc w:val="both"/>
        <w:rPr>
          <w:rFonts w:ascii="Calibri" w:hAnsi="Calibri"/>
          <w:sz w:val="22"/>
          <w:szCs w:val="22"/>
        </w:rPr>
      </w:pPr>
      <w:r w:rsidRPr="007F7FCA">
        <w:rPr>
          <w:rFonts w:ascii="Calibri" w:hAnsi="Calibri"/>
          <w:sz w:val="22"/>
          <w:szCs w:val="22"/>
        </w:rPr>
        <w:t xml:space="preserve">Ilość roboczogodzin, o których mowa w pkt. </w:t>
      </w:r>
      <w:r w:rsidR="000F0C72">
        <w:rPr>
          <w:rFonts w:ascii="Calibri" w:hAnsi="Calibri"/>
          <w:sz w:val="22"/>
          <w:szCs w:val="22"/>
        </w:rPr>
        <w:t>2</w:t>
      </w:r>
      <w:r w:rsidRPr="007F7FCA">
        <w:rPr>
          <w:rFonts w:ascii="Calibri" w:hAnsi="Calibri"/>
          <w:sz w:val="22"/>
          <w:szCs w:val="22"/>
        </w:rPr>
        <w:t xml:space="preserve"> wynikać będzie z zatwierdzonego przez Zamawiającego miesięcznego rozkładu pracy, który określi ilość osób zatrudnionych w danym miesiącu oraz ich faktyczny czas pracy. Jeżeli Zamawiający ustali, iż usługa była faktycznie świadczona przez mniejszą liczbę osób lub w mniejszym wymiarze czasu, ilość roboczogodzin określona w rozkładzie pracy ulegnie odpowiedniemu zmniejszeniu. </w:t>
      </w:r>
    </w:p>
    <w:p w:rsidR="007F7FCA" w:rsidRDefault="00FC398C" w:rsidP="005A2A02">
      <w:pPr>
        <w:numPr>
          <w:ilvl w:val="1"/>
          <w:numId w:val="32"/>
        </w:numPr>
        <w:spacing w:after="100" w:afterAutospacing="1" w:line="300" w:lineRule="exact"/>
        <w:ind w:left="480" w:hanging="480"/>
        <w:jc w:val="both"/>
        <w:rPr>
          <w:rFonts w:ascii="Calibri" w:hAnsi="Calibri"/>
          <w:sz w:val="22"/>
          <w:szCs w:val="22"/>
        </w:rPr>
      </w:pPr>
      <w:r w:rsidRPr="007F7FCA">
        <w:rPr>
          <w:rFonts w:ascii="Calibri" w:hAnsi="Calibri"/>
          <w:sz w:val="22"/>
          <w:szCs w:val="22"/>
        </w:rPr>
        <w:t>Należność Wykonawcy będzie regulowana w terminie 14 dni od daty o</w:t>
      </w:r>
      <w:r w:rsidR="00926C64">
        <w:rPr>
          <w:rFonts w:ascii="Calibri" w:hAnsi="Calibri"/>
          <w:sz w:val="22"/>
          <w:szCs w:val="22"/>
        </w:rPr>
        <w:t>trzymania prawidłowo wystawionych faktur</w:t>
      </w:r>
      <w:r w:rsidRPr="007F7FCA">
        <w:rPr>
          <w:rFonts w:ascii="Calibri" w:hAnsi="Calibri"/>
          <w:sz w:val="22"/>
          <w:szCs w:val="22"/>
        </w:rPr>
        <w:t xml:space="preserve"> VAT</w:t>
      </w:r>
      <w:r w:rsidR="009E69DB">
        <w:rPr>
          <w:rFonts w:ascii="Calibri" w:hAnsi="Calibri"/>
          <w:sz w:val="22"/>
          <w:szCs w:val="22"/>
        </w:rPr>
        <w:t xml:space="preserve">. </w:t>
      </w:r>
      <w:r w:rsidRPr="007F7FCA">
        <w:rPr>
          <w:rFonts w:ascii="Calibri" w:hAnsi="Calibri"/>
          <w:sz w:val="22"/>
          <w:szCs w:val="22"/>
        </w:rPr>
        <w:t>Za datę zapłaty uznają strony dzień obciążenia ra</w:t>
      </w:r>
      <w:r w:rsidR="007F7FCA">
        <w:rPr>
          <w:rFonts w:ascii="Calibri" w:hAnsi="Calibri"/>
          <w:sz w:val="22"/>
          <w:szCs w:val="22"/>
        </w:rPr>
        <w:t>chunku bankowego Zamawiającego.</w:t>
      </w:r>
    </w:p>
    <w:p w:rsidR="00883B54" w:rsidRDefault="00883B54" w:rsidP="005A2A02">
      <w:pPr>
        <w:numPr>
          <w:ilvl w:val="1"/>
          <w:numId w:val="32"/>
        </w:numPr>
        <w:spacing w:after="100" w:afterAutospacing="1" w:line="300" w:lineRule="exact"/>
        <w:ind w:left="480" w:hanging="480"/>
        <w:jc w:val="both"/>
        <w:rPr>
          <w:rFonts w:ascii="Calibri" w:hAnsi="Calibri"/>
          <w:sz w:val="22"/>
          <w:szCs w:val="22"/>
        </w:rPr>
      </w:pPr>
      <w:r>
        <w:rPr>
          <w:rFonts w:ascii="Calibri" w:hAnsi="Calibri"/>
          <w:sz w:val="22"/>
          <w:szCs w:val="22"/>
        </w:rPr>
        <w:t>W</w:t>
      </w:r>
      <w:r w:rsidR="00665F53" w:rsidRPr="00665F53">
        <w:rPr>
          <w:rFonts w:ascii="Calibri" w:hAnsi="Calibri"/>
          <w:sz w:val="22"/>
          <w:szCs w:val="22"/>
        </w:rPr>
        <w:t xml:space="preserve"> przypadku zmiany: </w:t>
      </w:r>
    </w:p>
    <w:p w:rsidR="00883B54" w:rsidRDefault="00665F53" w:rsidP="005A2A02">
      <w:pPr>
        <w:spacing w:after="100" w:afterAutospacing="1" w:line="300" w:lineRule="exact"/>
        <w:ind w:left="480"/>
        <w:jc w:val="both"/>
        <w:rPr>
          <w:rFonts w:ascii="Calibri" w:hAnsi="Calibri"/>
          <w:sz w:val="22"/>
          <w:szCs w:val="22"/>
        </w:rPr>
      </w:pPr>
      <w:r w:rsidRPr="00665F53">
        <w:rPr>
          <w:rFonts w:ascii="Calibri" w:hAnsi="Calibri"/>
          <w:sz w:val="22"/>
          <w:szCs w:val="22"/>
        </w:rPr>
        <w:t xml:space="preserve">1) stawki podatku od towarów i usług, </w:t>
      </w:r>
    </w:p>
    <w:p w:rsidR="00883B54" w:rsidRDefault="00665F53" w:rsidP="005A2A02">
      <w:pPr>
        <w:spacing w:after="100" w:afterAutospacing="1" w:line="300" w:lineRule="exact"/>
        <w:ind w:left="480"/>
        <w:jc w:val="both"/>
        <w:rPr>
          <w:rFonts w:ascii="Calibri" w:hAnsi="Calibri"/>
          <w:sz w:val="22"/>
          <w:szCs w:val="22"/>
        </w:rPr>
      </w:pPr>
      <w:r w:rsidRPr="00665F53">
        <w:rPr>
          <w:rFonts w:ascii="Calibri" w:hAnsi="Calibri"/>
          <w:sz w:val="22"/>
          <w:szCs w:val="22"/>
        </w:rPr>
        <w:t xml:space="preserve">2) wysokości minimalnego wynagrodzenia za pracę ustalonego na podstawie art. 2 ust. 3–5 ustawy z dnia 10 października 2002 r. o minimalnym wynagrodzeniu za pracę, </w:t>
      </w:r>
    </w:p>
    <w:p w:rsidR="00883B54" w:rsidRDefault="00665F53" w:rsidP="005A2A02">
      <w:pPr>
        <w:spacing w:after="100" w:afterAutospacing="1" w:line="300" w:lineRule="exact"/>
        <w:ind w:left="480"/>
        <w:jc w:val="both"/>
        <w:rPr>
          <w:rFonts w:ascii="Calibri" w:hAnsi="Calibri"/>
          <w:sz w:val="22"/>
          <w:szCs w:val="22"/>
        </w:rPr>
      </w:pPr>
      <w:r w:rsidRPr="00665F53">
        <w:rPr>
          <w:rFonts w:ascii="Calibri" w:hAnsi="Calibri"/>
          <w:sz w:val="22"/>
          <w:szCs w:val="22"/>
        </w:rPr>
        <w:t xml:space="preserve">3) zasad podlegania ubezpieczeniom społecznym lub ubezpieczeniu zdrowotnemu lub wysokości stawki składki na ubezpieczenia społeczne lub zdrowotne – </w:t>
      </w:r>
    </w:p>
    <w:p w:rsidR="005A3FF8" w:rsidRPr="00F52184" w:rsidRDefault="00883B54" w:rsidP="005A3FF8">
      <w:pPr>
        <w:ind w:left="480"/>
        <w:jc w:val="both"/>
        <w:rPr>
          <w:rFonts w:ascii="Calibri" w:hAnsi="Calibri"/>
          <w:sz w:val="22"/>
          <w:szCs w:val="22"/>
        </w:rPr>
      </w:pPr>
      <w:r w:rsidRPr="00F52184">
        <w:rPr>
          <w:rFonts w:ascii="Calibri" w:hAnsi="Calibri"/>
          <w:sz w:val="22"/>
          <w:szCs w:val="22"/>
        </w:rPr>
        <w:t xml:space="preserve">Zamawiający dopuszcza możliwość dokonania zmian wynagrodzenia w oparciu o przedstawione przez Wykonawcę zestawienie wpływu dokonanych zmian </w:t>
      </w:r>
      <w:r w:rsidR="00665F53" w:rsidRPr="00F52184">
        <w:rPr>
          <w:rFonts w:ascii="Calibri" w:hAnsi="Calibri"/>
          <w:sz w:val="22"/>
          <w:szCs w:val="22"/>
        </w:rPr>
        <w:t xml:space="preserve">na koszty </w:t>
      </w:r>
      <w:r w:rsidR="005A3FF8" w:rsidRPr="00F52184">
        <w:rPr>
          <w:rFonts w:ascii="Calibri" w:hAnsi="Calibri"/>
          <w:sz w:val="22"/>
          <w:szCs w:val="22"/>
        </w:rPr>
        <w:t xml:space="preserve">Wniosek o dokonanie zmiany może zostać przyjęty do rozpoznania po opublikowaniu w Dzienniku Urzędowym lub innym urzędowym publikatorze powszechnego aktu będącego postawą zmiany. Strony będą dążyły do podpisania Aneksu regulującego wynagrodzenie Wykonawcę przed wejściem w życie przepisów stanowiących podstawę sporządzenia przez Wykonawcę wniosku. W </w:t>
      </w:r>
      <w:r w:rsidR="0008542B" w:rsidRPr="00F52184">
        <w:rPr>
          <w:rFonts w:ascii="Calibri" w:hAnsi="Calibri"/>
          <w:sz w:val="22"/>
          <w:szCs w:val="22"/>
        </w:rPr>
        <w:t>wykonania niniejszego zamówienia przez wykonawcę</w:t>
      </w:r>
      <w:r w:rsidR="0008542B" w:rsidRPr="00F52184">
        <w:rPr>
          <w:rFonts w:ascii="Calibri" w:hAnsi="Calibri"/>
          <w:color w:val="FF0000"/>
          <w:sz w:val="22"/>
          <w:szCs w:val="22"/>
        </w:rPr>
        <w:t xml:space="preserve"> </w:t>
      </w:r>
      <w:r w:rsidR="00F52184">
        <w:rPr>
          <w:rFonts w:ascii="Calibri" w:hAnsi="Calibri"/>
          <w:sz w:val="22"/>
          <w:szCs w:val="22"/>
        </w:rPr>
        <w:t xml:space="preserve">wraz ze stosownymi dokumentami, w </w:t>
      </w:r>
      <w:r w:rsidR="005A3FF8" w:rsidRPr="00F52184">
        <w:rPr>
          <w:rFonts w:ascii="Calibri" w:hAnsi="Calibri"/>
          <w:sz w:val="22"/>
          <w:szCs w:val="22"/>
        </w:rPr>
        <w:t>przypadku należytego udowodnienia wzrostu kosztów związanych z realizacją niniejszej umowy</w:t>
      </w:r>
      <w:r w:rsidR="00F52184">
        <w:rPr>
          <w:rFonts w:ascii="Calibri" w:hAnsi="Calibri"/>
          <w:sz w:val="22"/>
          <w:szCs w:val="22"/>
        </w:rPr>
        <w:t>,</w:t>
      </w:r>
      <w:r w:rsidR="005A3FF8" w:rsidRPr="00F52184">
        <w:rPr>
          <w:rFonts w:ascii="Calibri" w:hAnsi="Calibri"/>
          <w:sz w:val="22"/>
          <w:szCs w:val="22"/>
        </w:rPr>
        <w:t xml:space="preserve"> strony zawrą stosowny Aneks</w:t>
      </w:r>
      <w:r w:rsidR="005A3FF8" w:rsidRPr="00F52184">
        <w:rPr>
          <w:rFonts w:ascii="Calibri" w:hAnsi="Calibri"/>
          <w:color w:val="548DD4"/>
          <w:sz w:val="22"/>
          <w:szCs w:val="22"/>
        </w:rPr>
        <w:t xml:space="preserve">. </w:t>
      </w:r>
      <w:r w:rsidR="005A3FF8" w:rsidRPr="00F52184">
        <w:rPr>
          <w:rFonts w:ascii="Calibri" w:hAnsi="Calibri"/>
          <w:sz w:val="22"/>
          <w:szCs w:val="22"/>
        </w:rPr>
        <w:t>Zamawiający dopuszcza przeprowadzenie negocjacji z Wykonawcą w celu ustalenia rzeczywistego wpływu dokonanych zmian na koszt</w:t>
      </w:r>
      <w:r w:rsidR="00200678" w:rsidRPr="00F52184">
        <w:rPr>
          <w:rFonts w:ascii="Calibri" w:hAnsi="Calibri"/>
          <w:sz w:val="22"/>
          <w:szCs w:val="22"/>
        </w:rPr>
        <w:t xml:space="preserve">y realizacji niniejszej umowy. </w:t>
      </w:r>
    </w:p>
    <w:p w:rsidR="005A3FF8" w:rsidRPr="00F52184" w:rsidRDefault="005A3FF8" w:rsidP="005A3FF8">
      <w:pPr>
        <w:rPr>
          <w:rFonts w:ascii="Calibri" w:hAnsi="Calibri"/>
          <w:color w:val="548DD4"/>
          <w:sz w:val="22"/>
          <w:szCs w:val="22"/>
        </w:rPr>
      </w:pPr>
    </w:p>
    <w:p w:rsidR="00FC398C" w:rsidRPr="00FC398C" w:rsidRDefault="0008542B" w:rsidP="005A2A02">
      <w:pPr>
        <w:spacing w:after="100" w:afterAutospacing="1" w:line="300" w:lineRule="exact"/>
        <w:jc w:val="center"/>
        <w:rPr>
          <w:rFonts w:ascii="Calibri" w:hAnsi="Calibri"/>
          <w:sz w:val="22"/>
          <w:szCs w:val="22"/>
        </w:rPr>
      </w:pPr>
      <w:r>
        <w:rPr>
          <w:rFonts w:ascii="Calibri" w:hAnsi="Calibri"/>
          <w:b/>
          <w:sz w:val="22"/>
          <w:szCs w:val="22"/>
        </w:rPr>
        <w:t xml:space="preserve">      </w:t>
      </w:r>
      <w:r w:rsidR="00FC398C" w:rsidRPr="00FC398C">
        <w:rPr>
          <w:rFonts w:ascii="Calibri" w:hAnsi="Calibri"/>
          <w:b/>
          <w:sz w:val="22"/>
          <w:szCs w:val="22"/>
        </w:rPr>
        <w:t xml:space="preserve">§7. </w:t>
      </w:r>
      <w:r w:rsidR="00FC398C" w:rsidRPr="00FC398C">
        <w:rPr>
          <w:rFonts w:ascii="Calibri" w:hAnsi="Calibri"/>
          <w:b/>
          <w:sz w:val="22"/>
          <w:szCs w:val="22"/>
        </w:rPr>
        <w:tab/>
        <w:t>Zmiana umowy</w:t>
      </w:r>
    </w:p>
    <w:p w:rsidR="007F7FCA" w:rsidRDefault="00FC398C" w:rsidP="005A2A02">
      <w:pPr>
        <w:numPr>
          <w:ilvl w:val="1"/>
          <w:numId w:val="33"/>
        </w:numPr>
        <w:spacing w:after="100" w:afterAutospacing="1" w:line="300" w:lineRule="exact"/>
        <w:ind w:left="480" w:hanging="480"/>
        <w:jc w:val="both"/>
        <w:rPr>
          <w:rFonts w:ascii="Calibri" w:hAnsi="Calibri"/>
          <w:sz w:val="22"/>
          <w:szCs w:val="22"/>
        </w:rPr>
      </w:pPr>
      <w:r w:rsidRPr="00FC398C">
        <w:rPr>
          <w:rFonts w:ascii="Calibri" w:hAnsi="Calibri"/>
          <w:sz w:val="22"/>
          <w:szCs w:val="22"/>
        </w:rPr>
        <w:t xml:space="preserve">Wszelkie zmiany umowy mogą nastąpić wyłącznie w formie pisemnej i są dopuszczalne w wyjątkowych przypadkach, w których konieczność wprowadzenia tych zmian wynika z okoliczności, które nie można było przewidzieć w chwili zawierania umowy. </w:t>
      </w:r>
    </w:p>
    <w:p w:rsidR="005A2A02" w:rsidRDefault="00FC398C" w:rsidP="005A2A02">
      <w:pPr>
        <w:numPr>
          <w:ilvl w:val="1"/>
          <w:numId w:val="33"/>
        </w:numPr>
        <w:spacing w:after="100" w:afterAutospacing="1" w:line="300" w:lineRule="exact"/>
        <w:ind w:left="480" w:hanging="480"/>
        <w:jc w:val="both"/>
        <w:rPr>
          <w:rFonts w:ascii="Calibri" w:hAnsi="Calibri"/>
          <w:sz w:val="22"/>
          <w:szCs w:val="22"/>
        </w:rPr>
      </w:pPr>
      <w:r w:rsidRPr="007F7FCA">
        <w:rPr>
          <w:rFonts w:ascii="Calibri" w:hAnsi="Calibri"/>
          <w:sz w:val="22"/>
          <w:szCs w:val="22"/>
        </w:rPr>
        <w:t xml:space="preserve">Niezależnie od </w:t>
      </w:r>
      <w:proofErr w:type="spellStart"/>
      <w:r w:rsidRPr="007F7FCA">
        <w:rPr>
          <w:rFonts w:ascii="Calibri" w:hAnsi="Calibri"/>
          <w:sz w:val="22"/>
          <w:szCs w:val="22"/>
        </w:rPr>
        <w:t>pkt</w:t>
      </w:r>
      <w:proofErr w:type="spellEnd"/>
      <w:r w:rsidRPr="007F7FCA">
        <w:rPr>
          <w:rFonts w:ascii="Calibri" w:hAnsi="Calibri"/>
          <w:sz w:val="22"/>
          <w:szCs w:val="22"/>
        </w:rPr>
        <w:t xml:space="preserve"> 1. zmiany formy lub zakresu ochrony mogą być dokonane z wyprzedzeniem jednomiesięcznym, pod warunkiem, że zmiany te możliwe będą do rozliczenia w oparciu o stawkę roboczogodziny określoną w ofercie Wykonawcy. Wystąpienie Zamawiającego o zwiększenie lub zmniejszenie obsady, o którym mowa w</w:t>
      </w:r>
      <w:r w:rsidR="00187A94">
        <w:rPr>
          <w:rFonts w:ascii="Calibri" w:hAnsi="Calibri"/>
          <w:sz w:val="22"/>
          <w:szCs w:val="22"/>
        </w:rPr>
        <w:t xml:space="preserve"> </w:t>
      </w:r>
      <w:r w:rsidR="00187A94" w:rsidRPr="00187A94">
        <w:rPr>
          <w:rFonts w:ascii="Calibri" w:hAnsi="Calibri"/>
          <w:sz w:val="22"/>
          <w:szCs w:val="22"/>
        </w:rPr>
        <w:t>§</w:t>
      </w:r>
      <w:r w:rsidRPr="007F7FCA">
        <w:rPr>
          <w:rFonts w:ascii="Calibri" w:hAnsi="Calibri"/>
          <w:sz w:val="22"/>
          <w:szCs w:val="22"/>
        </w:rPr>
        <w:t xml:space="preserve"> </w:t>
      </w:r>
      <w:r w:rsidR="00187A94">
        <w:rPr>
          <w:rFonts w:ascii="Calibri" w:hAnsi="Calibri"/>
          <w:sz w:val="22"/>
          <w:szCs w:val="22"/>
        </w:rPr>
        <w:t xml:space="preserve">1 </w:t>
      </w:r>
      <w:r w:rsidRPr="007F7FCA">
        <w:rPr>
          <w:rFonts w:ascii="Calibri" w:hAnsi="Calibri"/>
          <w:sz w:val="22"/>
          <w:szCs w:val="22"/>
        </w:rPr>
        <w:t>pkt. 3.</w:t>
      </w:r>
      <w:r w:rsidR="008B0C23">
        <w:rPr>
          <w:rFonts w:ascii="Calibri" w:hAnsi="Calibri"/>
          <w:sz w:val="22"/>
          <w:szCs w:val="22"/>
        </w:rPr>
        <w:t xml:space="preserve"> SIWZ</w:t>
      </w:r>
      <w:r w:rsidR="005A2A02">
        <w:rPr>
          <w:rFonts w:ascii="Calibri" w:hAnsi="Calibri"/>
          <w:sz w:val="22"/>
          <w:szCs w:val="22"/>
        </w:rPr>
        <w:t xml:space="preserve">  nie wymaga jednomiesięcznego wypowiedzenia.</w:t>
      </w:r>
    </w:p>
    <w:p w:rsidR="008F5733" w:rsidRDefault="004C11F5" w:rsidP="005A2A02">
      <w:pPr>
        <w:numPr>
          <w:ilvl w:val="1"/>
          <w:numId w:val="33"/>
        </w:numPr>
        <w:spacing w:after="100" w:afterAutospacing="1" w:line="300" w:lineRule="exact"/>
        <w:ind w:left="480" w:hanging="480"/>
        <w:jc w:val="both"/>
        <w:rPr>
          <w:rFonts w:ascii="Calibri" w:hAnsi="Calibri"/>
          <w:sz w:val="22"/>
          <w:szCs w:val="22"/>
        </w:rPr>
      </w:pPr>
      <w:r>
        <w:rPr>
          <w:rFonts w:ascii="Calibri" w:hAnsi="Calibri"/>
          <w:sz w:val="22"/>
          <w:szCs w:val="22"/>
        </w:rPr>
        <w:lastRenderedPageBreak/>
        <w:t>Zmiana postanowień zawartej umowy może nastąpić w przypadku wystąpienia okoliczności, których nie można było przewidzieć w chwili zawarcia umowy skutkujących koniecznością wprowadzenia takiej zmiany – za zgodą obu stron wyrażoną na piśmie pod rygorem nieważności.</w:t>
      </w:r>
    </w:p>
    <w:p w:rsidR="004C11F5" w:rsidRPr="007F7FCA" w:rsidRDefault="004C11F5" w:rsidP="005A2A02">
      <w:pPr>
        <w:numPr>
          <w:ilvl w:val="1"/>
          <w:numId w:val="33"/>
        </w:numPr>
        <w:spacing w:after="100" w:afterAutospacing="1" w:line="300" w:lineRule="exact"/>
        <w:ind w:left="480" w:hanging="480"/>
        <w:jc w:val="both"/>
        <w:rPr>
          <w:rFonts w:ascii="Calibri" w:hAnsi="Calibri"/>
          <w:sz w:val="22"/>
          <w:szCs w:val="22"/>
        </w:rPr>
      </w:pPr>
      <w:r>
        <w:rPr>
          <w:rFonts w:ascii="Calibri" w:hAnsi="Calibri"/>
          <w:sz w:val="22"/>
          <w:szCs w:val="22"/>
        </w:rPr>
        <w:t>Zmiana może zostać wprowadzona tylko w takim zakresie, w jakim jest ona uzasadniona okolicznościami, o których mowa w zdaniu poprzednim.</w:t>
      </w:r>
    </w:p>
    <w:p w:rsidR="00FC398C" w:rsidRPr="00FC398C" w:rsidRDefault="00FC398C" w:rsidP="005A2A02">
      <w:pPr>
        <w:spacing w:after="100" w:afterAutospacing="1" w:line="300" w:lineRule="exact"/>
        <w:jc w:val="center"/>
        <w:rPr>
          <w:rFonts w:ascii="Calibri" w:hAnsi="Calibri"/>
          <w:sz w:val="22"/>
          <w:szCs w:val="22"/>
        </w:rPr>
      </w:pPr>
      <w:r w:rsidRPr="00FC398C">
        <w:rPr>
          <w:rFonts w:ascii="Calibri" w:hAnsi="Calibri"/>
          <w:b/>
          <w:sz w:val="22"/>
          <w:szCs w:val="22"/>
        </w:rPr>
        <w:t>§ 8.    Obowiązujące przepisy</w:t>
      </w:r>
    </w:p>
    <w:p w:rsidR="00FC398C" w:rsidRPr="00FC398C" w:rsidRDefault="00FC398C" w:rsidP="005A2A02">
      <w:pPr>
        <w:spacing w:after="100" w:afterAutospacing="1" w:line="300" w:lineRule="exact"/>
        <w:jc w:val="both"/>
        <w:rPr>
          <w:rFonts w:ascii="Calibri" w:hAnsi="Calibri"/>
          <w:sz w:val="22"/>
          <w:szCs w:val="22"/>
        </w:rPr>
      </w:pPr>
      <w:r w:rsidRPr="00FC398C">
        <w:rPr>
          <w:rFonts w:ascii="Calibri" w:hAnsi="Calibri"/>
          <w:sz w:val="22"/>
          <w:szCs w:val="22"/>
        </w:rPr>
        <w:t>W kwestiach nieuregulowanych niniejszą umową mają zastosowanie przepisu Kodeksu Cywilnego, ustawy z dnia 22</w:t>
      </w:r>
      <w:r w:rsidR="00106B85">
        <w:rPr>
          <w:rFonts w:ascii="Calibri" w:hAnsi="Calibri"/>
          <w:sz w:val="22"/>
          <w:szCs w:val="22"/>
        </w:rPr>
        <w:t xml:space="preserve"> </w:t>
      </w:r>
      <w:r w:rsidRPr="00FC398C">
        <w:rPr>
          <w:rFonts w:ascii="Calibri" w:hAnsi="Calibri"/>
          <w:sz w:val="22"/>
          <w:szCs w:val="22"/>
        </w:rPr>
        <w:t xml:space="preserve">sierpnia 1997 r. o ochronie osób i mienia </w:t>
      </w:r>
      <w:r w:rsidRPr="00FC398C">
        <w:rPr>
          <w:rFonts w:ascii="Calibri" w:hAnsi="Calibri"/>
          <w:color w:val="000000"/>
          <w:sz w:val="22"/>
          <w:szCs w:val="22"/>
        </w:rPr>
        <w:t xml:space="preserve">(tekst jedn. Dz. U. z 2005 r., Nr 145, poz. 1221 ze zm.) </w:t>
      </w:r>
      <w:r w:rsidRPr="00FC398C">
        <w:rPr>
          <w:rFonts w:ascii="Calibri" w:hAnsi="Calibri"/>
          <w:sz w:val="22"/>
          <w:szCs w:val="22"/>
        </w:rPr>
        <w:t xml:space="preserve">oraz ustawy z dnia 29 stycznia 2004 r. r. Prawo zamówień publicznych </w:t>
      </w:r>
      <w:r w:rsidR="00BD051A" w:rsidRPr="00277E1B">
        <w:rPr>
          <w:rFonts w:ascii="Calibri" w:hAnsi="Calibri"/>
          <w:sz w:val="22"/>
          <w:szCs w:val="22"/>
        </w:rPr>
        <w:t xml:space="preserve">(tj. Dz. U. z 2013 r. </w:t>
      </w:r>
      <w:r w:rsidR="00BD051A">
        <w:rPr>
          <w:rFonts w:ascii="Calibri" w:hAnsi="Calibri"/>
          <w:sz w:val="22"/>
          <w:szCs w:val="22"/>
        </w:rPr>
        <w:t>poz. 907.</w:t>
      </w:r>
      <w:r w:rsidR="00BD051A" w:rsidRPr="00277E1B">
        <w:rPr>
          <w:rFonts w:ascii="Calibri" w:hAnsi="Calibri"/>
          <w:sz w:val="22"/>
          <w:szCs w:val="22"/>
        </w:rPr>
        <w:t>)</w:t>
      </w:r>
      <w:r w:rsidRPr="00FC398C">
        <w:rPr>
          <w:rFonts w:ascii="Calibri" w:hAnsi="Calibri"/>
          <w:sz w:val="22"/>
          <w:szCs w:val="22"/>
        </w:rPr>
        <w:t xml:space="preserve">. </w:t>
      </w:r>
    </w:p>
    <w:p w:rsidR="00FC398C" w:rsidRPr="00FC398C" w:rsidRDefault="00FC398C" w:rsidP="005A2A02">
      <w:pPr>
        <w:spacing w:after="100" w:afterAutospacing="1" w:line="300" w:lineRule="exact"/>
        <w:jc w:val="center"/>
        <w:rPr>
          <w:rFonts w:ascii="Calibri" w:hAnsi="Calibri"/>
          <w:sz w:val="22"/>
          <w:szCs w:val="22"/>
        </w:rPr>
      </w:pPr>
      <w:r w:rsidRPr="00FC398C">
        <w:rPr>
          <w:rFonts w:ascii="Calibri" w:hAnsi="Calibri"/>
          <w:b/>
          <w:sz w:val="22"/>
          <w:szCs w:val="22"/>
        </w:rPr>
        <w:t>§ 9.  Rozstrzyganie sporów</w:t>
      </w:r>
    </w:p>
    <w:p w:rsidR="00FC398C" w:rsidRPr="00FC398C" w:rsidRDefault="00FC398C" w:rsidP="005A2A02">
      <w:pPr>
        <w:spacing w:after="100" w:afterAutospacing="1" w:line="300" w:lineRule="exact"/>
        <w:jc w:val="both"/>
        <w:rPr>
          <w:rFonts w:ascii="Calibri" w:hAnsi="Calibri"/>
          <w:sz w:val="22"/>
          <w:szCs w:val="22"/>
        </w:rPr>
      </w:pPr>
      <w:r w:rsidRPr="00FC398C">
        <w:rPr>
          <w:rFonts w:ascii="Calibri" w:hAnsi="Calibri"/>
          <w:sz w:val="22"/>
          <w:szCs w:val="22"/>
        </w:rPr>
        <w:t xml:space="preserve">Wszelkie ewentualne spory będą rozstrzygane polubownie przez przedstawicieli stron, a w przypadku nie osiągnięcia porozumienia - przez sąd właściwy miejscowo dla siedziby Zamawiającego. </w:t>
      </w:r>
    </w:p>
    <w:p w:rsidR="00FC398C" w:rsidRPr="00FC398C" w:rsidRDefault="00FC398C" w:rsidP="005A2A02">
      <w:pPr>
        <w:spacing w:after="100" w:afterAutospacing="1" w:line="300" w:lineRule="exact"/>
        <w:jc w:val="center"/>
        <w:rPr>
          <w:rFonts w:ascii="Calibri" w:hAnsi="Calibri"/>
          <w:sz w:val="22"/>
          <w:szCs w:val="22"/>
        </w:rPr>
      </w:pPr>
      <w:r w:rsidRPr="00FC398C">
        <w:rPr>
          <w:rFonts w:ascii="Calibri" w:hAnsi="Calibri"/>
          <w:b/>
          <w:sz w:val="22"/>
          <w:szCs w:val="22"/>
        </w:rPr>
        <w:t>§ 10. Postanowienia końcowe</w:t>
      </w:r>
    </w:p>
    <w:p w:rsidR="00FC398C" w:rsidRPr="00FC398C" w:rsidRDefault="00FC398C" w:rsidP="005A2A02">
      <w:pPr>
        <w:spacing w:after="100" w:afterAutospacing="1" w:line="300" w:lineRule="exact"/>
        <w:jc w:val="both"/>
        <w:rPr>
          <w:rFonts w:ascii="Calibri" w:hAnsi="Calibri"/>
          <w:sz w:val="22"/>
          <w:szCs w:val="22"/>
        </w:rPr>
      </w:pPr>
      <w:r w:rsidRPr="00FC398C">
        <w:rPr>
          <w:rFonts w:ascii="Calibri" w:hAnsi="Calibri"/>
          <w:sz w:val="22"/>
          <w:szCs w:val="22"/>
        </w:rPr>
        <w:t xml:space="preserve">Umowę sporządzono w </w:t>
      </w:r>
      <w:r w:rsidR="0011594A">
        <w:rPr>
          <w:rFonts w:ascii="Calibri" w:hAnsi="Calibri"/>
          <w:sz w:val="22"/>
          <w:szCs w:val="22"/>
        </w:rPr>
        <w:t>2</w:t>
      </w:r>
      <w:r w:rsidRPr="00FC398C">
        <w:rPr>
          <w:rFonts w:ascii="Calibri" w:hAnsi="Calibri"/>
          <w:sz w:val="22"/>
          <w:szCs w:val="22"/>
        </w:rPr>
        <w:t xml:space="preserve"> jednobrzmiących egzemplarzach, </w:t>
      </w:r>
      <w:r w:rsidR="0011594A">
        <w:rPr>
          <w:rFonts w:ascii="Calibri" w:hAnsi="Calibri"/>
          <w:sz w:val="22"/>
          <w:szCs w:val="22"/>
        </w:rPr>
        <w:t>po jednym dla każdej ze Stron.</w:t>
      </w:r>
    </w:p>
    <w:p w:rsidR="00FC398C" w:rsidRPr="00FC398C" w:rsidRDefault="00FC398C" w:rsidP="005A2A02">
      <w:pPr>
        <w:spacing w:after="100" w:afterAutospacing="1" w:line="300" w:lineRule="exact"/>
        <w:ind w:firstLine="708"/>
        <w:jc w:val="both"/>
        <w:rPr>
          <w:rFonts w:ascii="Calibri" w:hAnsi="Calibri"/>
          <w:sz w:val="22"/>
          <w:szCs w:val="22"/>
        </w:rPr>
      </w:pPr>
      <w:r w:rsidRPr="00FC398C">
        <w:rPr>
          <w:rFonts w:ascii="Calibri" w:hAnsi="Calibri"/>
          <w:b/>
          <w:sz w:val="22"/>
          <w:szCs w:val="22"/>
        </w:rPr>
        <w:t>  </w:t>
      </w:r>
    </w:p>
    <w:p w:rsidR="00FC398C" w:rsidRDefault="00FC398C" w:rsidP="005A2A02">
      <w:pPr>
        <w:spacing w:after="100" w:afterAutospacing="1" w:line="300" w:lineRule="exact"/>
        <w:ind w:firstLine="708"/>
        <w:jc w:val="both"/>
        <w:rPr>
          <w:rFonts w:ascii="Calibri" w:hAnsi="Calibri"/>
          <w:b/>
          <w:sz w:val="22"/>
          <w:szCs w:val="22"/>
        </w:rPr>
      </w:pPr>
      <w:r w:rsidRPr="00FC398C">
        <w:rPr>
          <w:rFonts w:ascii="Calibri" w:hAnsi="Calibri"/>
          <w:b/>
          <w:sz w:val="22"/>
          <w:szCs w:val="22"/>
        </w:rPr>
        <w:t xml:space="preserve">Zamawiający </w:t>
      </w:r>
      <w:r w:rsidRPr="00FC398C">
        <w:rPr>
          <w:rFonts w:ascii="Calibri" w:hAnsi="Calibri"/>
          <w:b/>
          <w:sz w:val="22"/>
          <w:szCs w:val="22"/>
        </w:rPr>
        <w:tab/>
      </w:r>
      <w:r w:rsidRPr="00FC398C">
        <w:rPr>
          <w:rFonts w:ascii="Calibri" w:hAnsi="Calibri"/>
          <w:b/>
          <w:sz w:val="22"/>
          <w:szCs w:val="22"/>
        </w:rPr>
        <w:tab/>
      </w:r>
      <w:r w:rsidRPr="00FC398C">
        <w:rPr>
          <w:rFonts w:ascii="Calibri" w:hAnsi="Calibri"/>
          <w:b/>
          <w:sz w:val="22"/>
          <w:szCs w:val="22"/>
        </w:rPr>
        <w:tab/>
      </w:r>
      <w:r w:rsidRPr="00FC398C">
        <w:rPr>
          <w:rFonts w:ascii="Calibri" w:hAnsi="Calibri"/>
          <w:b/>
          <w:sz w:val="22"/>
          <w:szCs w:val="22"/>
        </w:rPr>
        <w:tab/>
      </w:r>
      <w:r w:rsidRPr="00FC398C">
        <w:rPr>
          <w:rFonts w:ascii="Calibri" w:hAnsi="Calibri"/>
          <w:b/>
          <w:sz w:val="22"/>
          <w:szCs w:val="22"/>
        </w:rPr>
        <w:tab/>
      </w:r>
      <w:r w:rsidRPr="00FC398C">
        <w:rPr>
          <w:rFonts w:ascii="Calibri" w:hAnsi="Calibri"/>
          <w:b/>
          <w:sz w:val="22"/>
          <w:szCs w:val="22"/>
        </w:rPr>
        <w:tab/>
        <w:t xml:space="preserve">            Wykonawca </w:t>
      </w:r>
    </w:p>
    <w:sectPr w:rsidR="00FC398C" w:rsidSect="00094711">
      <w:pgSz w:w="11907" w:h="16839" w:code="9"/>
      <w:pgMar w:top="1418" w:right="1418" w:bottom="1418" w:left="1701" w:header="567"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358" w:rsidRDefault="002B4358">
      <w:r>
        <w:separator/>
      </w:r>
    </w:p>
  </w:endnote>
  <w:endnote w:type="continuationSeparator" w:id="0">
    <w:p w:rsidR="002B4358" w:rsidRDefault="002B4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A0" w:rsidRDefault="00886FCE" w:rsidP="00F80F76">
    <w:pPr>
      <w:pStyle w:val="Stopka"/>
      <w:framePr w:wrap="around" w:vAnchor="text" w:hAnchor="margin" w:xAlign="right" w:y="1"/>
      <w:rPr>
        <w:rStyle w:val="Numerstrony"/>
      </w:rPr>
    </w:pPr>
    <w:r>
      <w:rPr>
        <w:rStyle w:val="Numerstrony"/>
      </w:rPr>
      <w:fldChar w:fldCharType="begin"/>
    </w:r>
    <w:r w:rsidR="00C37AA0">
      <w:rPr>
        <w:rStyle w:val="Numerstrony"/>
      </w:rPr>
      <w:instrText xml:space="preserve">PAGE  </w:instrText>
    </w:r>
    <w:r>
      <w:rPr>
        <w:rStyle w:val="Numerstrony"/>
      </w:rPr>
      <w:fldChar w:fldCharType="separate"/>
    </w:r>
    <w:r w:rsidR="00C37AA0">
      <w:rPr>
        <w:rStyle w:val="Numerstrony"/>
        <w:noProof/>
      </w:rPr>
      <w:t>8</w:t>
    </w:r>
    <w:r>
      <w:rPr>
        <w:rStyle w:val="Numerstrony"/>
      </w:rPr>
      <w:fldChar w:fldCharType="end"/>
    </w:r>
  </w:p>
  <w:p w:rsidR="00C37AA0" w:rsidRDefault="00C37AA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A0" w:rsidRDefault="00886FCE" w:rsidP="00E80A17">
    <w:pPr>
      <w:pStyle w:val="Stopka"/>
      <w:framePr w:wrap="around" w:vAnchor="text" w:hAnchor="margin" w:xAlign="right" w:y="1"/>
      <w:rPr>
        <w:rStyle w:val="Numerstrony"/>
      </w:rPr>
    </w:pPr>
    <w:r>
      <w:rPr>
        <w:rStyle w:val="Numerstrony"/>
      </w:rPr>
      <w:fldChar w:fldCharType="begin"/>
    </w:r>
    <w:r w:rsidR="00C37AA0">
      <w:rPr>
        <w:rStyle w:val="Numerstrony"/>
      </w:rPr>
      <w:instrText xml:space="preserve">PAGE  </w:instrText>
    </w:r>
    <w:r>
      <w:rPr>
        <w:rStyle w:val="Numerstrony"/>
      </w:rPr>
      <w:fldChar w:fldCharType="separate"/>
    </w:r>
    <w:r w:rsidR="00F52184">
      <w:rPr>
        <w:rStyle w:val="Numerstrony"/>
        <w:noProof/>
      </w:rPr>
      <w:t>30</w:t>
    </w:r>
    <w:r>
      <w:rPr>
        <w:rStyle w:val="Numerstrony"/>
      </w:rPr>
      <w:fldChar w:fldCharType="end"/>
    </w:r>
  </w:p>
  <w:p w:rsidR="00C37AA0" w:rsidRDefault="00C37AA0">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A0" w:rsidRDefault="00886FCE">
    <w:pPr>
      <w:pStyle w:val="Stopka"/>
      <w:jc w:val="right"/>
    </w:pPr>
    <w:fldSimple w:instr=" PAGE   \* MERGEFORMAT ">
      <w:r w:rsidR="00F52184">
        <w:rPr>
          <w:noProof/>
        </w:rPr>
        <w:t>24</w:t>
      </w:r>
    </w:fldSimple>
  </w:p>
  <w:p w:rsidR="00C37AA0" w:rsidRDefault="00C37A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358" w:rsidRDefault="002B4358">
      <w:r>
        <w:separator/>
      </w:r>
    </w:p>
  </w:footnote>
  <w:footnote w:type="continuationSeparator" w:id="0">
    <w:p w:rsidR="002B4358" w:rsidRDefault="002B4358">
      <w:r>
        <w:continuationSeparator/>
      </w:r>
    </w:p>
  </w:footnote>
  <w:footnote w:id="1">
    <w:p w:rsidR="00C37AA0" w:rsidRPr="00D311CC" w:rsidRDefault="00C37AA0" w:rsidP="00D311CC">
      <w:pPr>
        <w:pStyle w:val="Tekstprzypisudolnego"/>
        <w:ind w:left="120" w:hanging="120"/>
        <w:jc w:val="both"/>
        <w:rPr>
          <w:rFonts w:ascii="Calibri" w:hAnsi="Calibri"/>
          <w:sz w:val="18"/>
          <w:szCs w:val="18"/>
        </w:rPr>
      </w:pPr>
      <w:r w:rsidRPr="00D311CC">
        <w:rPr>
          <w:rStyle w:val="Odwoanieprzypisudolnego"/>
          <w:rFonts w:ascii="Calibri" w:hAnsi="Calibri"/>
          <w:b/>
          <w:sz w:val="18"/>
          <w:szCs w:val="18"/>
        </w:rPr>
        <w:footnoteRef/>
      </w:r>
      <w:r w:rsidRPr="00D311CC">
        <w:rPr>
          <w:rFonts w:ascii="Calibri" w:hAnsi="Calibri"/>
          <w:sz w:val="18"/>
          <w:szCs w:val="18"/>
        </w:rPr>
        <w:t xml:space="preserve"> Uwaga: w przypadku wykonawców wspólnie ubiegających się o udzielenie zamówienia, oświadczenie składa odrębnie każdy z wykonawców wspólnie ubiegających się o zamówienie.</w:t>
      </w:r>
    </w:p>
  </w:footnote>
  <w:footnote w:id="2">
    <w:p w:rsidR="00C37AA0" w:rsidRPr="001B3270" w:rsidRDefault="00C37AA0" w:rsidP="001B3270">
      <w:pPr>
        <w:pStyle w:val="Tekstprzypisudolnego"/>
        <w:ind w:left="120" w:hanging="120"/>
        <w:jc w:val="both"/>
        <w:rPr>
          <w:rFonts w:ascii="Calibri" w:hAnsi="Calibri"/>
          <w:sz w:val="18"/>
          <w:szCs w:val="18"/>
        </w:rPr>
      </w:pPr>
      <w:r w:rsidRPr="001B3270">
        <w:rPr>
          <w:rStyle w:val="Odwoanieprzypisudolnego"/>
          <w:rFonts w:ascii="Calibri" w:hAnsi="Calibri"/>
          <w:b/>
          <w:sz w:val="18"/>
          <w:szCs w:val="18"/>
        </w:rPr>
        <w:footnoteRef/>
      </w:r>
      <w:r w:rsidRPr="001B3270">
        <w:rPr>
          <w:rFonts w:ascii="Calibri" w:hAnsi="Calibri"/>
          <w:sz w:val="18"/>
          <w:szCs w:val="18"/>
        </w:rPr>
        <w:t xml:space="preserve"> Uwaga: w przypadku wykonawców wspólnie ubiegających się o udzielenie zamówienia, oświadczenie składa w oryginale odrębnie każdy z wykonawców wspólnie ubiegających się o zamówienie.</w:t>
      </w:r>
    </w:p>
    <w:p w:rsidR="00C37AA0" w:rsidRPr="001B3270" w:rsidRDefault="00C37AA0" w:rsidP="001B3270">
      <w:pPr>
        <w:pStyle w:val="Tekstprzypisudolnego"/>
        <w:ind w:left="120" w:hanging="120"/>
        <w:jc w:val="both"/>
        <w:rPr>
          <w:rFonts w:ascii="Calibri" w:hAnsi="Calibri"/>
          <w:sz w:val="18"/>
          <w:szCs w:val="18"/>
        </w:rPr>
      </w:pPr>
      <w:r w:rsidRPr="001B3270">
        <w:rPr>
          <w:rFonts w:ascii="Calibri" w:hAnsi="Calibri"/>
          <w:sz w:val="18"/>
          <w:szCs w:val="18"/>
        </w:rPr>
        <w:t>*</w:t>
      </w:r>
      <w:r>
        <w:rPr>
          <w:rFonts w:ascii="Calibri" w:hAnsi="Calibri"/>
          <w:sz w:val="18"/>
          <w:szCs w:val="18"/>
        </w:rPr>
        <w:t xml:space="preserve"> </w:t>
      </w:r>
      <w:r w:rsidRPr="001B3270">
        <w:rPr>
          <w:rFonts w:ascii="Calibri" w:hAnsi="Calibri"/>
          <w:sz w:val="18"/>
          <w:szCs w:val="18"/>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A0" w:rsidRPr="0076763B" w:rsidRDefault="00C37AA0">
    <w:pPr>
      <w:pStyle w:val="Nagwek"/>
      <w:jc w:val="center"/>
      <w:rPr>
        <w:rFonts w:ascii="Cambria" w:hAnsi="Cambria"/>
        <w:caps/>
        <w:color w:val="808080"/>
        <w:spacing w:val="30"/>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A0" w:rsidRDefault="00C37AA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A0" w:rsidRDefault="00C37AA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A0" w:rsidRDefault="00C37AA0">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A0" w:rsidRDefault="00C37A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nsid w:val="01C92DDB"/>
    <w:multiLevelType w:val="multilevel"/>
    <w:tmpl w:val="4D3098BA"/>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D4761"/>
    <w:multiLevelType w:val="multilevel"/>
    <w:tmpl w:val="813C519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591B57"/>
    <w:multiLevelType w:val="hybridMultilevel"/>
    <w:tmpl w:val="4E4ADCB6"/>
    <w:lvl w:ilvl="0" w:tplc="04150017">
      <w:start w:val="1"/>
      <w:numFmt w:val="lowerLetter"/>
      <w:lvlText w:val="%1)"/>
      <w:lvlJc w:val="left"/>
      <w:pPr>
        <w:ind w:left="720" w:hanging="360"/>
      </w:pPr>
    </w:lvl>
    <w:lvl w:ilvl="1" w:tplc="E2BA976E">
      <w:start w:val="1"/>
      <w:numFmt w:val="decimal"/>
      <w:lvlText w:val="%2."/>
      <w:lvlJc w:val="left"/>
      <w:pPr>
        <w:ind w:left="1440" w:hanging="360"/>
      </w:pPr>
      <w:rPr>
        <w:rFonts w:eastAsia="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52A6E"/>
    <w:multiLevelType w:val="multilevel"/>
    <w:tmpl w:val="8976F83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EB14AF"/>
    <w:multiLevelType w:val="hybridMultilevel"/>
    <w:tmpl w:val="AD32EA2A"/>
    <w:lvl w:ilvl="0" w:tplc="F886D4A2">
      <w:start w:val="3"/>
      <w:numFmt w:val="decimal"/>
      <w:lvlText w:val="%1."/>
      <w:lvlJc w:val="left"/>
      <w:pPr>
        <w:ind w:left="717" w:hanging="360"/>
      </w:pPr>
      <w:rPr>
        <w:rFonts w:hint="default"/>
        <w:b/>
      </w:rPr>
    </w:lvl>
    <w:lvl w:ilvl="1" w:tplc="C62652B4" w:tentative="1">
      <w:start w:val="1"/>
      <w:numFmt w:val="lowerLetter"/>
      <w:lvlText w:val="%2."/>
      <w:lvlJc w:val="left"/>
      <w:pPr>
        <w:ind w:left="1437" w:hanging="360"/>
      </w:pPr>
    </w:lvl>
    <w:lvl w:ilvl="2" w:tplc="2C80B078" w:tentative="1">
      <w:start w:val="1"/>
      <w:numFmt w:val="lowerRoman"/>
      <w:lvlText w:val="%3."/>
      <w:lvlJc w:val="right"/>
      <w:pPr>
        <w:ind w:left="2157" w:hanging="180"/>
      </w:pPr>
    </w:lvl>
    <w:lvl w:ilvl="3" w:tplc="980A5EEC" w:tentative="1">
      <w:start w:val="1"/>
      <w:numFmt w:val="decimal"/>
      <w:lvlText w:val="%4."/>
      <w:lvlJc w:val="left"/>
      <w:pPr>
        <w:ind w:left="2877" w:hanging="360"/>
      </w:pPr>
    </w:lvl>
    <w:lvl w:ilvl="4" w:tplc="1518937A" w:tentative="1">
      <w:start w:val="1"/>
      <w:numFmt w:val="lowerLetter"/>
      <w:lvlText w:val="%5."/>
      <w:lvlJc w:val="left"/>
      <w:pPr>
        <w:ind w:left="3597" w:hanging="360"/>
      </w:pPr>
    </w:lvl>
    <w:lvl w:ilvl="5" w:tplc="1BD8A28C" w:tentative="1">
      <w:start w:val="1"/>
      <w:numFmt w:val="lowerRoman"/>
      <w:lvlText w:val="%6."/>
      <w:lvlJc w:val="right"/>
      <w:pPr>
        <w:ind w:left="4317" w:hanging="180"/>
      </w:pPr>
    </w:lvl>
    <w:lvl w:ilvl="6" w:tplc="50FC2970" w:tentative="1">
      <w:start w:val="1"/>
      <w:numFmt w:val="decimal"/>
      <w:lvlText w:val="%7."/>
      <w:lvlJc w:val="left"/>
      <w:pPr>
        <w:ind w:left="5037" w:hanging="360"/>
      </w:pPr>
    </w:lvl>
    <w:lvl w:ilvl="7" w:tplc="0E1CC7FA" w:tentative="1">
      <w:start w:val="1"/>
      <w:numFmt w:val="lowerLetter"/>
      <w:lvlText w:val="%8."/>
      <w:lvlJc w:val="left"/>
      <w:pPr>
        <w:ind w:left="5757" w:hanging="360"/>
      </w:pPr>
    </w:lvl>
    <w:lvl w:ilvl="8" w:tplc="7D440562" w:tentative="1">
      <w:start w:val="1"/>
      <w:numFmt w:val="lowerRoman"/>
      <w:lvlText w:val="%9."/>
      <w:lvlJc w:val="right"/>
      <w:pPr>
        <w:ind w:left="6477" w:hanging="180"/>
      </w:pPr>
    </w:lvl>
  </w:abstractNum>
  <w:abstractNum w:abstractNumId="6">
    <w:nsid w:val="0CC22396"/>
    <w:multiLevelType w:val="multilevel"/>
    <w:tmpl w:val="EB0A6D4C"/>
    <w:lvl w:ilvl="0">
      <w:start w:val="7"/>
      <w:numFmt w:val="decimal"/>
      <w:lvlText w:val="%1"/>
      <w:lvlJc w:val="left"/>
      <w:pPr>
        <w:ind w:left="1305" w:hanging="435"/>
      </w:pPr>
      <w:rPr>
        <w:rFonts w:hint="default"/>
      </w:rPr>
    </w:lvl>
    <w:lvl w:ilvl="1">
      <w:start w:val="7"/>
      <w:numFmt w:val="decimal"/>
      <w:lvlText w:val="%1.%2"/>
      <w:lvlJc w:val="left"/>
      <w:pPr>
        <w:ind w:left="1665" w:hanging="43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2670" w:hanging="720"/>
      </w:pPr>
      <w:rPr>
        <w:rFonts w:hint="default"/>
      </w:rPr>
    </w:lvl>
    <w:lvl w:ilvl="4">
      <w:start w:val="1"/>
      <w:numFmt w:val="decimal"/>
      <w:lvlText w:val="%1.%2.%3.%4.%5"/>
      <w:lvlJc w:val="left"/>
      <w:pPr>
        <w:ind w:left="3390"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470" w:hanging="1440"/>
      </w:pPr>
      <w:rPr>
        <w:rFonts w:hint="default"/>
      </w:rPr>
    </w:lvl>
    <w:lvl w:ilvl="7">
      <w:start w:val="1"/>
      <w:numFmt w:val="decimal"/>
      <w:lvlText w:val="%1.%2.%3.%4.%5.%6.%7.%8"/>
      <w:lvlJc w:val="left"/>
      <w:pPr>
        <w:ind w:left="4830" w:hanging="1440"/>
      </w:pPr>
      <w:rPr>
        <w:rFonts w:hint="default"/>
      </w:rPr>
    </w:lvl>
    <w:lvl w:ilvl="8">
      <w:start w:val="1"/>
      <w:numFmt w:val="decimal"/>
      <w:lvlText w:val="%1.%2.%3.%4.%5.%6.%7.%8.%9"/>
      <w:lvlJc w:val="left"/>
      <w:pPr>
        <w:ind w:left="5190" w:hanging="1440"/>
      </w:pPr>
      <w:rPr>
        <w:rFonts w:hint="default"/>
      </w:rPr>
    </w:lvl>
  </w:abstractNum>
  <w:abstractNum w:abstractNumId="7">
    <w:nsid w:val="146D3EB8"/>
    <w:multiLevelType w:val="multilevel"/>
    <w:tmpl w:val="C262C90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3154D0"/>
    <w:multiLevelType w:val="multilevel"/>
    <w:tmpl w:val="A3FC96A8"/>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A95F6D"/>
    <w:multiLevelType w:val="multilevel"/>
    <w:tmpl w:val="BF1C16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5D5A6D"/>
    <w:multiLevelType w:val="multilevel"/>
    <w:tmpl w:val="144023F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D3598B"/>
    <w:multiLevelType w:val="multilevel"/>
    <w:tmpl w:val="194CE880"/>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E2A613D"/>
    <w:multiLevelType w:val="hybridMultilevel"/>
    <w:tmpl w:val="97FADF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C03A1DA8">
      <w:start w:val="1"/>
      <w:numFmt w:val="lowerLetter"/>
      <w:lvlText w:val="%3)"/>
      <w:lvlJc w:val="left"/>
      <w:pPr>
        <w:ind w:left="2340" w:hanging="360"/>
      </w:pPr>
      <w:rPr>
        <w:rFonts w:hint="default"/>
      </w:rPr>
    </w:lvl>
    <w:lvl w:ilvl="3" w:tplc="FEDA7EF2">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582FBC"/>
    <w:multiLevelType w:val="hybridMultilevel"/>
    <w:tmpl w:val="E018A754"/>
    <w:lvl w:ilvl="0" w:tplc="B2367974">
      <w:start w:val="1"/>
      <w:numFmt w:val="bullet"/>
      <w:lvlText w:val=""/>
      <w:lvlJc w:val="left"/>
      <w:pPr>
        <w:ind w:left="1571" w:hanging="360"/>
      </w:pPr>
      <w:rPr>
        <w:rFonts w:ascii="Wingdings" w:hAnsi="Wingdings"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20A052F1"/>
    <w:multiLevelType w:val="multilevel"/>
    <w:tmpl w:val="EE42E98E"/>
    <w:lvl w:ilvl="0">
      <w:start w:val="1"/>
      <w:numFmt w:val="decimal"/>
      <w:pStyle w:val="punkt1"/>
      <w:lvlText w:val="%1."/>
      <w:lvlJc w:val="left"/>
      <w:pPr>
        <w:tabs>
          <w:tab w:val="num" w:pos="360"/>
        </w:tabs>
        <w:ind w:left="360" w:hanging="360"/>
      </w:pPr>
      <w:rPr>
        <w:rFonts w:hint="default"/>
      </w:rPr>
    </w:lvl>
    <w:lvl w:ilvl="1">
      <w:start w:val="1"/>
      <w:numFmt w:val="decimal"/>
      <w:pStyle w:val="punkt2"/>
      <w:suff w:val="space"/>
      <w:lvlText w:val="%1.%2."/>
      <w:lvlJc w:val="left"/>
      <w:pPr>
        <w:ind w:left="432" w:hanging="432"/>
      </w:pPr>
      <w:rPr>
        <w:rFonts w:hint="default"/>
      </w:rPr>
    </w:lvl>
    <w:lvl w:ilvl="2">
      <w:start w:val="1"/>
      <w:numFmt w:val="decimal"/>
      <w:pStyle w:val="punkt3"/>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2958591E"/>
    <w:multiLevelType w:val="multilevel"/>
    <w:tmpl w:val="C7605D66"/>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544EB3"/>
    <w:multiLevelType w:val="multilevel"/>
    <w:tmpl w:val="10CCC322"/>
    <w:lvl w:ilvl="0">
      <w:start w:val="6"/>
      <w:numFmt w:val="decimal"/>
      <w:pStyle w:val="Nagwek1"/>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9F7039"/>
    <w:multiLevelType w:val="multilevel"/>
    <w:tmpl w:val="D06E9216"/>
    <w:lvl w:ilvl="0">
      <w:start w:val="7"/>
      <w:numFmt w:val="decimal"/>
      <w:lvlText w:val="%1"/>
      <w:lvlJc w:val="left"/>
      <w:pPr>
        <w:ind w:left="435" w:hanging="435"/>
      </w:pPr>
      <w:rPr>
        <w:rFonts w:hint="default"/>
      </w:rPr>
    </w:lvl>
    <w:lvl w:ilvl="1">
      <w:start w:val="1"/>
      <w:numFmt w:val="decimal"/>
      <w:lvlText w:val="%1.%2"/>
      <w:lvlJc w:val="left"/>
      <w:pPr>
        <w:ind w:left="675" w:hanging="435"/>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8">
    <w:nsid w:val="30894371"/>
    <w:multiLevelType w:val="multilevel"/>
    <w:tmpl w:val="F2FEB0FC"/>
    <w:lvl w:ilvl="0">
      <w:start w:val="7"/>
      <w:numFmt w:val="decimal"/>
      <w:lvlText w:val="%1."/>
      <w:lvlJc w:val="left"/>
      <w:pPr>
        <w:ind w:left="495" w:hanging="495"/>
      </w:pPr>
      <w:rPr>
        <w:rFonts w:hint="default"/>
      </w:rPr>
    </w:lvl>
    <w:lvl w:ilvl="1">
      <w:start w:val="3"/>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nsid w:val="31647716"/>
    <w:multiLevelType w:val="multilevel"/>
    <w:tmpl w:val="54B655D2"/>
    <w:lvl w:ilvl="0">
      <w:start w:val="7"/>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1E43A31"/>
    <w:multiLevelType w:val="singleLevel"/>
    <w:tmpl w:val="73CCF3A6"/>
    <w:lvl w:ilvl="0">
      <w:start w:val="1"/>
      <w:numFmt w:val="bullet"/>
      <w:lvlText w:val="-"/>
      <w:lvlJc w:val="left"/>
      <w:pPr>
        <w:tabs>
          <w:tab w:val="num" w:pos="360"/>
        </w:tabs>
        <w:ind w:left="360" w:hanging="360"/>
      </w:pPr>
      <w:rPr>
        <w:rFonts w:ascii="Times New Roman" w:hAnsi="Times New Roman" w:hint="default"/>
      </w:rPr>
    </w:lvl>
  </w:abstractNum>
  <w:abstractNum w:abstractNumId="21">
    <w:nsid w:val="3A95329F"/>
    <w:multiLevelType w:val="multilevel"/>
    <w:tmpl w:val="0415001F"/>
    <w:styleLink w:val="Sty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46198B"/>
    <w:multiLevelType w:val="multilevel"/>
    <w:tmpl w:val="9356BD88"/>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B863CD5"/>
    <w:multiLevelType w:val="multilevel"/>
    <w:tmpl w:val="7EBA022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B903126"/>
    <w:multiLevelType w:val="multilevel"/>
    <w:tmpl w:val="EC8425A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EE353A"/>
    <w:multiLevelType w:val="multilevel"/>
    <w:tmpl w:val="C3A4EDB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6C83B97"/>
    <w:multiLevelType w:val="multilevel"/>
    <w:tmpl w:val="DA2A117E"/>
    <w:lvl w:ilvl="0">
      <w:start w:val="15"/>
      <w:numFmt w:val="decimal"/>
      <w:lvlText w:val="%1."/>
      <w:lvlJc w:val="left"/>
      <w:pPr>
        <w:ind w:left="786"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A41561"/>
    <w:multiLevelType w:val="multilevel"/>
    <w:tmpl w:val="460EF518"/>
    <w:lvl w:ilvl="0">
      <w:start w:val="13"/>
      <w:numFmt w:val="decimal"/>
      <w:lvlText w:val="%1"/>
      <w:lvlJc w:val="left"/>
      <w:pPr>
        <w:ind w:left="1305" w:hanging="435"/>
      </w:pPr>
      <w:rPr>
        <w:rFonts w:hint="default"/>
      </w:rPr>
    </w:lvl>
    <w:lvl w:ilvl="1">
      <w:start w:val="1"/>
      <w:numFmt w:val="decimal"/>
      <w:pStyle w:val="Tytupkt"/>
      <w:lvlText w:val="%1.%2"/>
      <w:lvlJc w:val="left"/>
      <w:pPr>
        <w:ind w:left="719" w:hanging="43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2670" w:hanging="720"/>
      </w:pPr>
      <w:rPr>
        <w:rFonts w:hint="default"/>
      </w:rPr>
    </w:lvl>
    <w:lvl w:ilvl="4">
      <w:start w:val="1"/>
      <w:numFmt w:val="decimal"/>
      <w:lvlText w:val="%1.%2.%3.%4.%5"/>
      <w:lvlJc w:val="left"/>
      <w:pPr>
        <w:ind w:left="3390"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470" w:hanging="1440"/>
      </w:pPr>
      <w:rPr>
        <w:rFonts w:hint="default"/>
      </w:rPr>
    </w:lvl>
    <w:lvl w:ilvl="7">
      <w:start w:val="1"/>
      <w:numFmt w:val="decimal"/>
      <w:lvlText w:val="%1.%2.%3.%4.%5.%6.%7.%8"/>
      <w:lvlJc w:val="left"/>
      <w:pPr>
        <w:ind w:left="4830" w:hanging="1440"/>
      </w:pPr>
      <w:rPr>
        <w:rFonts w:hint="default"/>
      </w:rPr>
    </w:lvl>
    <w:lvl w:ilvl="8">
      <w:start w:val="1"/>
      <w:numFmt w:val="decimal"/>
      <w:lvlText w:val="%1.%2.%3.%4.%5.%6.%7.%8.%9"/>
      <w:lvlJc w:val="left"/>
      <w:pPr>
        <w:ind w:left="5190" w:hanging="1440"/>
      </w:pPr>
      <w:rPr>
        <w:rFonts w:hint="default"/>
      </w:rPr>
    </w:lvl>
  </w:abstractNum>
  <w:abstractNum w:abstractNumId="29">
    <w:nsid w:val="5070233F"/>
    <w:multiLevelType w:val="hybridMultilevel"/>
    <w:tmpl w:val="C9A8E374"/>
    <w:lvl w:ilvl="0" w:tplc="C13A6FA6">
      <w:start w:val="1"/>
      <w:numFmt w:val="bullet"/>
      <w:lvlText w:val=""/>
      <w:lvlJc w:val="left"/>
      <w:pPr>
        <w:tabs>
          <w:tab w:val="num" w:pos="480"/>
        </w:tabs>
        <w:ind w:left="480" w:hanging="360"/>
      </w:pPr>
      <w:rPr>
        <w:rFonts w:ascii="Wingdings" w:hAnsi="Wingdings" w:hint="default"/>
      </w:rPr>
    </w:lvl>
    <w:lvl w:ilvl="1" w:tplc="BF2CB0E2">
      <w:numFmt w:val="bullet"/>
      <w:lvlText w:val="-"/>
      <w:lvlJc w:val="left"/>
      <w:pPr>
        <w:tabs>
          <w:tab w:val="num" w:pos="2160"/>
        </w:tabs>
        <w:ind w:left="2160" w:hanging="360"/>
      </w:pPr>
      <w:rPr>
        <w:rFonts w:ascii="Times New Roman" w:eastAsia="Times New Roman" w:hAnsi="Times New Roman" w:cs="Times New Roman" w:hint="default"/>
      </w:rPr>
    </w:lvl>
    <w:lvl w:ilvl="2" w:tplc="48344F7C">
      <w:start w:val="1"/>
      <w:numFmt w:val="bullet"/>
      <w:lvlText w:val=""/>
      <w:lvlJc w:val="left"/>
      <w:pPr>
        <w:tabs>
          <w:tab w:val="num" w:pos="2880"/>
        </w:tabs>
        <w:ind w:left="2880" w:hanging="360"/>
      </w:pPr>
      <w:rPr>
        <w:rFonts w:ascii="Wingdings" w:hAnsi="Wingdings" w:hint="default"/>
      </w:rPr>
    </w:lvl>
    <w:lvl w:ilvl="3" w:tplc="A9021B36">
      <w:start w:val="1"/>
      <w:numFmt w:val="bullet"/>
      <w:lvlText w:val=""/>
      <w:lvlJc w:val="left"/>
      <w:pPr>
        <w:tabs>
          <w:tab w:val="num" w:pos="3600"/>
        </w:tabs>
        <w:ind w:left="3600" w:hanging="360"/>
      </w:pPr>
      <w:rPr>
        <w:rFonts w:ascii="Symbol" w:hAnsi="Symbol" w:hint="default"/>
      </w:rPr>
    </w:lvl>
    <w:lvl w:ilvl="4" w:tplc="318E9928" w:tentative="1">
      <w:start w:val="1"/>
      <w:numFmt w:val="bullet"/>
      <w:lvlText w:val="o"/>
      <w:lvlJc w:val="left"/>
      <w:pPr>
        <w:tabs>
          <w:tab w:val="num" w:pos="4320"/>
        </w:tabs>
        <w:ind w:left="4320" w:hanging="360"/>
      </w:pPr>
      <w:rPr>
        <w:rFonts w:ascii="Courier New" w:hAnsi="Courier New" w:cs="Tahoma" w:hint="default"/>
      </w:rPr>
    </w:lvl>
    <w:lvl w:ilvl="5" w:tplc="15D275E6" w:tentative="1">
      <w:start w:val="1"/>
      <w:numFmt w:val="bullet"/>
      <w:lvlText w:val=""/>
      <w:lvlJc w:val="left"/>
      <w:pPr>
        <w:tabs>
          <w:tab w:val="num" w:pos="5040"/>
        </w:tabs>
        <w:ind w:left="5040" w:hanging="360"/>
      </w:pPr>
      <w:rPr>
        <w:rFonts w:ascii="Wingdings" w:hAnsi="Wingdings" w:hint="default"/>
      </w:rPr>
    </w:lvl>
    <w:lvl w:ilvl="6" w:tplc="78B40246" w:tentative="1">
      <w:start w:val="1"/>
      <w:numFmt w:val="bullet"/>
      <w:lvlText w:val=""/>
      <w:lvlJc w:val="left"/>
      <w:pPr>
        <w:tabs>
          <w:tab w:val="num" w:pos="5760"/>
        </w:tabs>
        <w:ind w:left="5760" w:hanging="360"/>
      </w:pPr>
      <w:rPr>
        <w:rFonts w:ascii="Symbol" w:hAnsi="Symbol" w:hint="default"/>
      </w:rPr>
    </w:lvl>
    <w:lvl w:ilvl="7" w:tplc="7B7CBFF8" w:tentative="1">
      <w:start w:val="1"/>
      <w:numFmt w:val="bullet"/>
      <w:lvlText w:val="o"/>
      <w:lvlJc w:val="left"/>
      <w:pPr>
        <w:tabs>
          <w:tab w:val="num" w:pos="6480"/>
        </w:tabs>
        <w:ind w:left="6480" w:hanging="360"/>
      </w:pPr>
      <w:rPr>
        <w:rFonts w:ascii="Courier New" w:hAnsi="Courier New" w:cs="Tahoma" w:hint="default"/>
      </w:rPr>
    </w:lvl>
    <w:lvl w:ilvl="8" w:tplc="12F22234" w:tentative="1">
      <w:start w:val="1"/>
      <w:numFmt w:val="bullet"/>
      <w:lvlText w:val=""/>
      <w:lvlJc w:val="left"/>
      <w:pPr>
        <w:tabs>
          <w:tab w:val="num" w:pos="7200"/>
        </w:tabs>
        <w:ind w:left="7200" w:hanging="360"/>
      </w:pPr>
      <w:rPr>
        <w:rFonts w:ascii="Wingdings" w:hAnsi="Wingdings" w:hint="default"/>
      </w:rPr>
    </w:lvl>
  </w:abstractNum>
  <w:abstractNum w:abstractNumId="30">
    <w:nsid w:val="50EC454E"/>
    <w:multiLevelType w:val="multilevel"/>
    <w:tmpl w:val="247861D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A472000"/>
    <w:multiLevelType w:val="multilevel"/>
    <w:tmpl w:val="384E65A2"/>
    <w:lvl w:ilvl="0">
      <w:start w:val="15"/>
      <w:numFmt w:val="decimal"/>
      <w:lvlText w:val="%1."/>
      <w:lvlJc w:val="left"/>
      <w:pPr>
        <w:ind w:left="600" w:hanging="600"/>
      </w:pPr>
      <w:rPr>
        <w:rFonts w:hint="default"/>
        <w:b w:val="0"/>
      </w:rPr>
    </w:lvl>
    <w:lvl w:ilvl="1">
      <w:start w:val="1"/>
      <w:numFmt w:val="decimal"/>
      <w:lvlText w:val="%1.%2."/>
      <w:lvlJc w:val="left"/>
      <w:pPr>
        <w:ind w:left="954" w:hanging="60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2">
    <w:nsid w:val="5F45182E"/>
    <w:multiLevelType w:val="multilevel"/>
    <w:tmpl w:val="B62C338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4808BC"/>
    <w:multiLevelType w:val="hybridMultilevel"/>
    <w:tmpl w:val="ABD0C45A"/>
    <w:lvl w:ilvl="0" w:tplc="21B0E37C">
      <w:start w:val="1"/>
      <w:numFmt w:val="bullet"/>
      <w:lvlText w:val=""/>
      <w:lvlJc w:val="left"/>
      <w:pPr>
        <w:tabs>
          <w:tab w:val="num" w:pos="900"/>
        </w:tabs>
        <w:ind w:left="900" w:hanging="360"/>
      </w:pPr>
      <w:rPr>
        <w:rFonts w:ascii="Wingdings" w:hAnsi="Wingdings" w:hint="default"/>
      </w:rPr>
    </w:lvl>
    <w:lvl w:ilvl="1" w:tplc="93C08F38" w:tentative="1">
      <w:start w:val="1"/>
      <w:numFmt w:val="bullet"/>
      <w:lvlText w:val="o"/>
      <w:lvlJc w:val="left"/>
      <w:pPr>
        <w:tabs>
          <w:tab w:val="num" w:pos="1620"/>
        </w:tabs>
        <w:ind w:left="1620" w:hanging="360"/>
      </w:pPr>
      <w:rPr>
        <w:rFonts w:ascii="Courier New" w:hAnsi="Courier New" w:cs="Tahoma" w:hint="default"/>
      </w:rPr>
    </w:lvl>
    <w:lvl w:ilvl="2" w:tplc="E15C466E" w:tentative="1">
      <w:start w:val="1"/>
      <w:numFmt w:val="bullet"/>
      <w:lvlText w:val=""/>
      <w:lvlJc w:val="left"/>
      <w:pPr>
        <w:tabs>
          <w:tab w:val="num" w:pos="2340"/>
        </w:tabs>
        <w:ind w:left="2340" w:hanging="360"/>
      </w:pPr>
      <w:rPr>
        <w:rFonts w:ascii="Wingdings" w:hAnsi="Wingdings" w:hint="default"/>
      </w:rPr>
    </w:lvl>
    <w:lvl w:ilvl="3" w:tplc="7DA47E86" w:tentative="1">
      <w:start w:val="1"/>
      <w:numFmt w:val="bullet"/>
      <w:lvlText w:val=""/>
      <w:lvlJc w:val="left"/>
      <w:pPr>
        <w:tabs>
          <w:tab w:val="num" w:pos="3060"/>
        </w:tabs>
        <w:ind w:left="3060" w:hanging="360"/>
      </w:pPr>
      <w:rPr>
        <w:rFonts w:ascii="Symbol" w:hAnsi="Symbol" w:hint="default"/>
      </w:rPr>
    </w:lvl>
    <w:lvl w:ilvl="4" w:tplc="6BAC0076" w:tentative="1">
      <w:start w:val="1"/>
      <w:numFmt w:val="bullet"/>
      <w:lvlText w:val="o"/>
      <w:lvlJc w:val="left"/>
      <w:pPr>
        <w:tabs>
          <w:tab w:val="num" w:pos="3780"/>
        </w:tabs>
        <w:ind w:left="3780" w:hanging="360"/>
      </w:pPr>
      <w:rPr>
        <w:rFonts w:ascii="Courier New" w:hAnsi="Courier New" w:cs="Tahoma" w:hint="default"/>
      </w:rPr>
    </w:lvl>
    <w:lvl w:ilvl="5" w:tplc="0F743810" w:tentative="1">
      <w:start w:val="1"/>
      <w:numFmt w:val="bullet"/>
      <w:lvlText w:val=""/>
      <w:lvlJc w:val="left"/>
      <w:pPr>
        <w:tabs>
          <w:tab w:val="num" w:pos="4500"/>
        </w:tabs>
        <w:ind w:left="4500" w:hanging="360"/>
      </w:pPr>
      <w:rPr>
        <w:rFonts w:ascii="Wingdings" w:hAnsi="Wingdings" w:hint="default"/>
      </w:rPr>
    </w:lvl>
    <w:lvl w:ilvl="6" w:tplc="11FE8CDC" w:tentative="1">
      <w:start w:val="1"/>
      <w:numFmt w:val="bullet"/>
      <w:lvlText w:val=""/>
      <w:lvlJc w:val="left"/>
      <w:pPr>
        <w:tabs>
          <w:tab w:val="num" w:pos="5220"/>
        </w:tabs>
        <w:ind w:left="5220" w:hanging="360"/>
      </w:pPr>
      <w:rPr>
        <w:rFonts w:ascii="Symbol" w:hAnsi="Symbol" w:hint="default"/>
      </w:rPr>
    </w:lvl>
    <w:lvl w:ilvl="7" w:tplc="5E460648" w:tentative="1">
      <w:start w:val="1"/>
      <w:numFmt w:val="bullet"/>
      <w:lvlText w:val="o"/>
      <w:lvlJc w:val="left"/>
      <w:pPr>
        <w:tabs>
          <w:tab w:val="num" w:pos="5940"/>
        </w:tabs>
        <w:ind w:left="5940" w:hanging="360"/>
      </w:pPr>
      <w:rPr>
        <w:rFonts w:ascii="Courier New" w:hAnsi="Courier New" w:cs="Tahoma" w:hint="default"/>
      </w:rPr>
    </w:lvl>
    <w:lvl w:ilvl="8" w:tplc="74102C92" w:tentative="1">
      <w:start w:val="1"/>
      <w:numFmt w:val="bullet"/>
      <w:lvlText w:val=""/>
      <w:lvlJc w:val="left"/>
      <w:pPr>
        <w:tabs>
          <w:tab w:val="num" w:pos="6660"/>
        </w:tabs>
        <w:ind w:left="6660" w:hanging="360"/>
      </w:pPr>
      <w:rPr>
        <w:rFonts w:ascii="Wingdings" w:hAnsi="Wingdings" w:hint="default"/>
      </w:rPr>
    </w:lvl>
  </w:abstractNum>
  <w:abstractNum w:abstractNumId="34">
    <w:nsid w:val="653328B4"/>
    <w:multiLevelType w:val="multilevel"/>
    <w:tmpl w:val="9B4882EE"/>
    <w:lvl w:ilvl="0">
      <w:start w:val="16"/>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5BB06BD"/>
    <w:multiLevelType w:val="hybridMultilevel"/>
    <w:tmpl w:val="3D02DF40"/>
    <w:lvl w:ilvl="0" w:tplc="32B81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114B17"/>
    <w:multiLevelType w:val="multilevel"/>
    <w:tmpl w:val="F97C95D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B8817E1"/>
    <w:multiLevelType w:val="hybridMultilevel"/>
    <w:tmpl w:val="BD2CDE24"/>
    <w:lvl w:ilvl="0" w:tplc="41BC3D9C">
      <w:start w:val="1"/>
      <w:numFmt w:val="decimal"/>
      <w:pStyle w:val="paragrafy"/>
      <w:lvlText w:val="§ %1"/>
      <w:lvlJc w:val="left"/>
      <w:pPr>
        <w:tabs>
          <w:tab w:val="num" w:pos="1080"/>
        </w:tabs>
        <w:ind w:left="397" w:hanging="37"/>
      </w:pPr>
      <w:rPr>
        <w:rFonts w:hint="default"/>
      </w:rPr>
    </w:lvl>
    <w:lvl w:ilvl="1" w:tplc="0906A396">
      <w:start w:val="2"/>
      <w:numFmt w:val="decimal"/>
      <w:lvlText w:val="%2"/>
      <w:lvlJc w:val="left"/>
      <w:pPr>
        <w:tabs>
          <w:tab w:val="num" w:pos="1440"/>
        </w:tabs>
        <w:ind w:left="1440" w:hanging="360"/>
      </w:pPr>
      <w:rPr>
        <w:rFonts w:hint="default"/>
      </w:rPr>
    </w:lvl>
    <w:lvl w:ilvl="2" w:tplc="260E3E98">
      <w:start w:val="2"/>
      <w:numFmt w:val="decimal"/>
      <w:lvlText w:val="%3."/>
      <w:lvlJc w:val="left"/>
      <w:pPr>
        <w:tabs>
          <w:tab w:val="num" w:pos="2340"/>
        </w:tabs>
        <w:ind w:left="2340" w:hanging="360"/>
      </w:pPr>
      <w:rPr>
        <w:rFonts w:hint="default"/>
      </w:rPr>
    </w:lvl>
    <w:lvl w:ilvl="3" w:tplc="C8A61A42" w:tentative="1">
      <w:start w:val="1"/>
      <w:numFmt w:val="decimal"/>
      <w:lvlText w:val="%4."/>
      <w:lvlJc w:val="left"/>
      <w:pPr>
        <w:tabs>
          <w:tab w:val="num" w:pos="2880"/>
        </w:tabs>
        <w:ind w:left="2880" w:hanging="360"/>
      </w:pPr>
    </w:lvl>
    <w:lvl w:ilvl="4" w:tplc="9A96F008" w:tentative="1">
      <w:start w:val="1"/>
      <w:numFmt w:val="lowerLetter"/>
      <w:lvlText w:val="%5."/>
      <w:lvlJc w:val="left"/>
      <w:pPr>
        <w:tabs>
          <w:tab w:val="num" w:pos="3600"/>
        </w:tabs>
        <w:ind w:left="3600" w:hanging="360"/>
      </w:pPr>
    </w:lvl>
    <w:lvl w:ilvl="5" w:tplc="11A436A0" w:tentative="1">
      <w:start w:val="1"/>
      <w:numFmt w:val="lowerRoman"/>
      <w:lvlText w:val="%6."/>
      <w:lvlJc w:val="right"/>
      <w:pPr>
        <w:tabs>
          <w:tab w:val="num" w:pos="4320"/>
        </w:tabs>
        <w:ind w:left="4320" w:hanging="180"/>
      </w:pPr>
    </w:lvl>
    <w:lvl w:ilvl="6" w:tplc="04686FA0" w:tentative="1">
      <w:start w:val="1"/>
      <w:numFmt w:val="decimal"/>
      <w:lvlText w:val="%7."/>
      <w:lvlJc w:val="left"/>
      <w:pPr>
        <w:tabs>
          <w:tab w:val="num" w:pos="5040"/>
        </w:tabs>
        <w:ind w:left="5040" w:hanging="360"/>
      </w:pPr>
    </w:lvl>
    <w:lvl w:ilvl="7" w:tplc="C73620F8" w:tentative="1">
      <w:start w:val="1"/>
      <w:numFmt w:val="lowerLetter"/>
      <w:lvlText w:val="%8."/>
      <w:lvlJc w:val="left"/>
      <w:pPr>
        <w:tabs>
          <w:tab w:val="num" w:pos="5760"/>
        </w:tabs>
        <w:ind w:left="5760" w:hanging="360"/>
      </w:pPr>
    </w:lvl>
    <w:lvl w:ilvl="8" w:tplc="455ADCA2" w:tentative="1">
      <w:start w:val="1"/>
      <w:numFmt w:val="lowerRoman"/>
      <w:lvlText w:val="%9."/>
      <w:lvlJc w:val="right"/>
      <w:pPr>
        <w:tabs>
          <w:tab w:val="num" w:pos="6480"/>
        </w:tabs>
        <w:ind w:left="6480" w:hanging="180"/>
      </w:pPr>
    </w:lvl>
  </w:abstractNum>
  <w:abstractNum w:abstractNumId="38">
    <w:nsid w:val="6C6947D1"/>
    <w:multiLevelType w:val="multilevel"/>
    <w:tmpl w:val="1B3AD03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CFF49C9"/>
    <w:multiLevelType w:val="multilevel"/>
    <w:tmpl w:val="ECEA8DDA"/>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D1A5238"/>
    <w:multiLevelType w:val="multilevel"/>
    <w:tmpl w:val="D60E8944"/>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FEA4634"/>
    <w:multiLevelType w:val="multilevel"/>
    <w:tmpl w:val="9DB8346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150610E"/>
    <w:multiLevelType w:val="multilevel"/>
    <w:tmpl w:val="BC02381C"/>
    <w:lvl w:ilvl="0">
      <w:start w:val="13"/>
      <w:numFmt w:val="decimal"/>
      <w:lvlText w:val="%1."/>
      <w:lvlJc w:val="left"/>
      <w:pPr>
        <w:ind w:left="720" w:hanging="360"/>
      </w:pPr>
      <w:rPr>
        <w:rFonts w:ascii="Calibri" w:hAnsi="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58E1728"/>
    <w:multiLevelType w:val="multilevel"/>
    <w:tmpl w:val="98D829F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9C003AF"/>
    <w:multiLevelType w:val="multilevel"/>
    <w:tmpl w:val="860AA3D4"/>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F44834"/>
    <w:multiLevelType w:val="multilevel"/>
    <w:tmpl w:val="9EDE420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16"/>
  </w:num>
  <w:num w:numId="3">
    <w:abstractNumId w:val="14"/>
  </w:num>
  <w:num w:numId="4">
    <w:abstractNumId w:val="27"/>
    <w:lvlOverride w:ilvl="0">
      <w:startOverride w:val="1"/>
    </w:lvlOverride>
  </w:num>
  <w:num w:numId="5">
    <w:abstractNumId w:val="37"/>
  </w:num>
  <w:num w:numId="6">
    <w:abstractNumId w:val="43"/>
  </w:num>
  <w:num w:numId="7">
    <w:abstractNumId w:val="11"/>
  </w:num>
  <w:num w:numId="8">
    <w:abstractNumId w:val="41"/>
  </w:num>
  <w:num w:numId="9">
    <w:abstractNumId w:val="25"/>
  </w:num>
  <w:num w:numId="10">
    <w:abstractNumId w:val="1"/>
  </w:num>
  <w:num w:numId="11">
    <w:abstractNumId w:val="3"/>
  </w:num>
  <w:num w:numId="12">
    <w:abstractNumId w:val="7"/>
  </w:num>
  <w:num w:numId="13">
    <w:abstractNumId w:val="30"/>
  </w:num>
  <w:num w:numId="14">
    <w:abstractNumId w:val="4"/>
  </w:num>
  <w:num w:numId="15">
    <w:abstractNumId w:val="44"/>
  </w:num>
  <w:num w:numId="16">
    <w:abstractNumId w:val="38"/>
  </w:num>
  <w:num w:numId="17">
    <w:abstractNumId w:val="10"/>
  </w:num>
  <w:num w:numId="18">
    <w:abstractNumId w:val="22"/>
  </w:num>
  <w:num w:numId="19">
    <w:abstractNumId w:val="26"/>
  </w:num>
  <w:num w:numId="20">
    <w:abstractNumId w:val="24"/>
  </w:num>
  <w:num w:numId="21">
    <w:abstractNumId w:val="2"/>
  </w:num>
  <w:num w:numId="22">
    <w:abstractNumId w:val="34"/>
  </w:num>
  <w:num w:numId="23">
    <w:abstractNumId w:val="12"/>
  </w:num>
  <w:num w:numId="24">
    <w:abstractNumId w:val="35"/>
  </w:num>
  <w:num w:numId="25">
    <w:abstractNumId w:val="13"/>
  </w:num>
  <w:num w:numId="26">
    <w:abstractNumId w:val="15"/>
  </w:num>
  <w:num w:numId="27">
    <w:abstractNumId w:val="9"/>
  </w:num>
  <w:num w:numId="28">
    <w:abstractNumId w:val="8"/>
  </w:num>
  <w:num w:numId="29">
    <w:abstractNumId w:val="40"/>
  </w:num>
  <w:num w:numId="30">
    <w:abstractNumId w:val="23"/>
  </w:num>
  <w:num w:numId="31">
    <w:abstractNumId w:val="46"/>
  </w:num>
  <w:num w:numId="32">
    <w:abstractNumId w:val="45"/>
  </w:num>
  <w:num w:numId="33">
    <w:abstractNumId w:val="19"/>
  </w:num>
  <w:num w:numId="34">
    <w:abstractNumId w:val="17"/>
  </w:num>
  <w:num w:numId="35">
    <w:abstractNumId w:val="36"/>
  </w:num>
  <w:num w:numId="36">
    <w:abstractNumId w:val="18"/>
  </w:num>
  <w:num w:numId="37">
    <w:abstractNumId w:val="39"/>
  </w:num>
  <w:num w:numId="38">
    <w:abstractNumId w:val="6"/>
  </w:num>
  <w:num w:numId="39">
    <w:abstractNumId w:val="32"/>
  </w:num>
  <w:num w:numId="40">
    <w:abstractNumId w:val="21"/>
  </w:num>
  <w:num w:numId="41">
    <w:abstractNumId w:val="29"/>
  </w:num>
  <w:num w:numId="42">
    <w:abstractNumId w:val="33"/>
  </w:num>
  <w:num w:numId="43">
    <w:abstractNumId w:val="5"/>
  </w:num>
  <w:num w:numId="44">
    <w:abstractNumId w:val="20"/>
  </w:num>
  <w:num w:numId="45">
    <w:abstractNumId w:val="28"/>
  </w:num>
  <w:num w:numId="46">
    <w:abstractNumId w:val="2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35484"/>
    <w:rsid w:val="00000A6D"/>
    <w:rsid w:val="00000EB6"/>
    <w:rsid w:val="00001760"/>
    <w:rsid w:val="0000218E"/>
    <w:rsid w:val="0000236B"/>
    <w:rsid w:val="00002DDA"/>
    <w:rsid w:val="000056D2"/>
    <w:rsid w:val="00011283"/>
    <w:rsid w:val="00012870"/>
    <w:rsid w:val="00012CC8"/>
    <w:rsid w:val="0001328D"/>
    <w:rsid w:val="0001403D"/>
    <w:rsid w:val="00016007"/>
    <w:rsid w:val="0001677E"/>
    <w:rsid w:val="00017D34"/>
    <w:rsid w:val="00017E7B"/>
    <w:rsid w:val="000200FB"/>
    <w:rsid w:val="000215D0"/>
    <w:rsid w:val="000219AB"/>
    <w:rsid w:val="000229DA"/>
    <w:rsid w:val="00023F31"/>
    <w:rsid w:val="000243BA"/>
    <w:rsid w:val="000260B9"/>
    <w:rsid w:val="000278E6"/>
    <w:rsid w:val="00030FD2"/>
    <w:rsid w:val="0003171F"/>
    <w:rsid w:val="000321BF"/>
    <w:rsid w:val="00033DAD"/>
    <w:rsid w:val="000351D2"/>
    <w:rsid w:val="000364BA"/>
    <w:rsid w:val="00036E5D"/>
    <w:rsid w:val="000377D1"/>
    <w:rsid w:val="00037C45"/>
    <w:rsid w:val="000405E7"/>
    <w:rsid w:val="00041627"/>
    <w:rsid w:val="00043125"/>
    <w:rsid w:val="00045FAA"/>
    <w:rsid w:val="00046985"/>
    <w:rsid w:val="0004752E"/>
    <w:rsid w:val="000478EB"/>
    <w:rsid w:val="00047C3D"/>
    <w:rsid w:val="0005028B"/>
    <w:rsid w:val="00050ED9"/>
    <w:rsid w:val="00051558"/>
    <w:rsid w:val="000516F6"/>
    <w:rsid w:val="00052A0C"/>
    <w:rsid w:val="00054198"/>
    <w:rsid w:val="00054271"/>
    <w:rsid w:val="000544CB"/>
    <w:rsid w:val="000546BF"/>
    <w:rsid w:val="00055622"/>
    <w:rsid w:val="00055F63"/>
    <w:rsid w:val="00056439"/>
    <w:rsid w:val="000603E7"/>
    <w:rsid w:val="000608FC"/>
    <w:rsid w:val="000624A9"/>
    <w:rsid w:val="000655EA"/>
    <w:rsid w:val="00065FDC"/>
    <w:rsid w:val="00066BB0"/>
    <w:rsid w:val="00066D8F"/>
    <w:rsid w:val="00067626"/>
    <w:rsid w:val="0007176E"/>
    <w:rsid w:val="000729F8"/>
    <w:rsid w:val="00072CD0"/>
    <w:rsid w:val="00073D7D"/>
    <w:rsid w:val="00074DE0"/>
    <w:rsid w:val="0008456E"/>
    <w:rsid w:val="00084C9C"/>
    <w:rsid w:val="0008542B"/>
    <w:rsid w:val="00085E2F"/>
    <w:rsid w:val="000860FF"/>
    <w:rsid w:val="000872DF"/>
    <w:rsid w:val="00087A82"/>
    <w:rsid w:val="00090A77"/>
    <w:rsid w:val="00091601"/>
    <w:rsid w:val="00093992"/>
    <w:rsid w:val="00093CE1"/>
    <w:rsid w:val="00094711"/>
    <w:rsid w:val="00094DBC"/>
    <w:rsid w:val="00095280"/>
    <w:rsid w:val="000954AD"/>
    <w:rsid w:val="0009580F"/>
    <w:rsid w:val="000958E0"/>
    <w:rsid w:val="00096968"/>
    <w:rsid w:val="00097025"/>
    <w:rsid w:val="000A1B70"/>
    <w:rsid w:val="000A2409"/>
    <w:rsid w:val="000A40F5"/>
    <w:rsid w:val="000A6427"/>
    <w:rsid w:val="000A7C92"/>
    <w:rsid w:val="000B0AC3"/>
    <w:rsid w:val="000B2879"/>
    <w:rsid w:val="000B7195"/>
    <w:rsid w:val="000B780D"/>
    <w:rsid w:val="000C0B1B"/>
    <w:rsid w:val="000C3648"/>
    <w:rsid w:val="000D2477"/>
    <w:rsid w:val="000D30F3"/>
    <w:rsid w:val="000D3D99"/>
    <w:rsid w:val="000D7A98"/>
    <w:rsid w:val="000E011D"/>
    <w:rsid w:val="000E02FC"/>
    <w:rsid w:val="000E0C9C"/>
    <w:rsid w:val="000E30A8"/>
    <w:rsid w:val="000E3DA7"/>
    <w:rsid w:val="000E4573"/>
    <w:rsid w:val="000E54AF"/>
    <w:rsid w:val="000E5C59"/>
    <w:rsid w:val="000E5E06"/>
    <w:rsid w:val="000E5F8F"/>
    <w:rsid w:val="000E75BE"/>
    <w:rsid w:val="000E7D1A"/>
    <w:rsid w:val="000E7F49"/>
    <w:rsid w:val="000F02EB"/>
    <w:rsid w:val="000F04B2"/>
    <w:rsid w:val="000F0C72"/>
    <w:rsid w:val="000F1800"/>
    <w:rsid w:val="000F2E11"/>
    <w:rsid w:val="000F4994"/>
    <w:rsid w:val="000F510C"/>
    <w:rsid w:val="000F5722"/>
    <w:rsid w:val="000F6E8C"/>
    <w:rsid w:val="000F790A"/>
    <w:rsid w:val="00100A22"/>
    <w:rsid w:val="001029F0"/>
    <w:rsid w:val="00102AFD"/>
    <w:rsid w:val="00102ED4"/>
    <w:rsid w:val="001033CC"/>
    <w:rsid w:val="00103665"/>
    <w:rsid w:val="001058A0"/>
    <w:rsid w:val="00106B85"/>
    <w:rsid w:val="001076A3"/>
    <w:rsid w:val="001077C3"/>
    <w:rsid w:val="001108BD"/>
    <w:rsid w:val="001119B2"/>
    <w:rsid w:val="0011264C"/>
    <w:rsid w:val="00112A39"/>
    <w:rsid w:val="0011316F"/>
    <w:rsid w:val="001135B2"/>
    <w:rsid w:val="001154DD"/>
    <w:rsid w:val="001154F8"/>
    <w:rsid w:val="0011594A"/>
    <w:rsid w:val="0011661D"/>
    <w:rsid w:val="00116BCB"/>
    <w:rsid w:val="001170B1"/>
    <w:rsid w:val="001177F7"/>
    <w:rsid w:val="0012150E"/>
    <w:rsid w:val="0012182E"/>
    <w:rsid w:val="0012263B"/>
    <w:rsid w:val="0012290A"/>
    <w:rsid w:val="001235BF"/>
    <w:rsid w:val="00125449"/>
    <w:rsid w:val="00126E26"/>
    <w:rsid w:val="0012710B"/>
    <w:rsid w:val="001273EB"/>
    <w:rsid w:val="00127A18"/>
    <w:rsid w:val="001328A2"/>
    <w:rsid w:val="00132FCB"/>
    <w:rsid w:val="00133294"/>
    <w:rsid w:val="00134464"/>
    <w:rsid w:val="00134A00"/>
    <w:rsid w:val="00134B4E"/>
    <w:rsid w:val="001352D4"/>
    <w:rsid w:val="0013536D"/>
    <w:rsid w:val="0013545F"/>
    <w:rsid w:val="00137D38"/>
    <w:rsid w:val="0014048F"/>
    <w:rsid w:val="00140DD2"/>
    <w:rsid w:val="001410E3"/>
    <w:rsid w:val="0014150D"/>
    <w:rsid w:val="00142995"/>
    <w:rsid w:val="00143A15"/>
    <w:rsid w:val="00143A9E"/>
    <w:rsid w:val="00144B65"/>
    <w:rsid w:val="00146DC0"/>
    <w:rsid w:val="00146FE2"/>
    <w:rsid w:val="00147C94"/>
    <w:rsid w:val="001515CD"/>
    <w:rsid w:val="00151BA9"/>
    <w:rsid w:val="00151FF3"/>
    <w:rsid w:val="001546D6"/>
    <w:rsid w:val="00155D60"/>
    <w:rsid w:val="001575B4"/>
    <w:rsid w:val="001605B6"/>
    <w:rsid w:val="00161747"/>
    <w:rsid w:val="0016246A"/>
    <w:rsid w:val="001630B8"/>
    <w:rsid w:val="001631D9"/>
    <w:rsid w:val="00164DBC"/>
    <w:rsid w:val="00166D36"/>
    <w:rsid w:val="00166D3D"/>
    <w:rsid w:val="00166D5E"/>
    <w:rsid w:val="001700A9"/>
    <w:rsid w:val="00170B25"/>
    <w:rsid w:val="00170F28"/>
    <w:rsid w:val="0017137F"/>
    <w:rsid w:val="0017431A"/>
    <w:rsid w:val="00174CC9"/>
    <w:rsid w:val="001770A9"/>
    <w:rsid w:val="00177229"/>
    <w:rsid w:val="001773D2"/>
    <w:rsid w:val="00177482"/>
    <w:rsid w:val="001810ED"/>
    <w:rsid w:val="001815EE"/>
    <w:rsid w:val="00182890"/>
    <w:rsid w:val="00182CD7"/>
    <w:rsid w:val="001835E8"/>
    <w:rsid w:val="00183D21"/>
    <w:rsid w:val="00184839"/>
    <w:rsid w:val="00184C9E"/>
    <w:rsid w:val="001860E9"/>
    <w:rsid w:val="00187405"/>
    <w:rsid w:val="00187A4A"/>
    <w:rsid w:val="00187A94"/>
    <w:rsid w:val="00191504"/>
    <w:rsid w:val="001921B2"/>
    <w:rsid w:val="0019236B"/>
    <w:rsid w:val="0019345F"/>
    <w:rsid w:val="0019425A"/>
    <w:rsid w:val="00194344"/>
    <w:rsid w:val="00195BD7"/>
    <w:rsid w:val="001974C8"/>
    <w:rsid w:val="001A1FE8"/>
    <w:rsid w:val="001A3CE7"/>
    <w:rsid w:val="001A416B"/>
    <w:rsid w:val="001A4456"/>
    <w:rsid w:val="001A6087"/>
    <w:rsid w:val="001A75C2"/>
    <w:rsid w:val="001A761D"/>
    <w:rsid w:val="001A7982"/>
    <w:rsid w:val="001B12FB"/>
    <w:rsid w:val="001B1C33"/>
    <w:rsid w:val="001B252E"/>
    <w:rsid w:val="001B3270"/>
    <w:rsid w:val="001B36E6"/>
    <w:rsid w:val="001B443A"/>
    <w:rsid w:val="001B498D"/>
    <w:rsid w:val="001B5E3F"/>
    <w:rsid w:val="001B6DE3"/>
    <w:rsid w:val="001B7EC1"/>
    <w:rsid w:val="001C06EE"/>
    <w:rsid w:val="001C0AA6"/>
    <w:rsid w:val="001C0B62"/>
    <w:rsid w:val="001C23FA"/>
    <w:rsid w:val="001C31DB"/>
    <w:rsid w:val="001C36CD"/>
    <w:rsid w:val="001C42FD"/>
    <w:rsid w:val="001C7351"/>
    <w:rsid w:val="001D1102"/>
    <w:rsid w:val="001D1ACE"/>
    <w:rsid w:val="001D1F73"/>
    <w:rsid w:val="001D2032"/>
    <w:rsid w:val="001D4A60"/>
    <w:rsid w:val="001D4BF0"/>
    <w:rsid w:val="001D582B"/>
    <w:rsid w:val="001D78AC"/>
    <w:rsid w:val="001D7BE5"/>
    <w:rsid w:val="001E20B9"/>
    <w:rsid w:val="001E50C1"/>
    <w:rsid w:val="001E5662"/>
    <w:rsid w:val="001E61F4"/>
    <w:rsid w:val="001E765F"/>
    <w:rsid w:val="001F0D3F"/>
    <w:rsid w:val="001F2003"/>
    <w:rsid w:val="001F29C2"/>
    <w:rsid w:val="001F2A98"/>
    <w:rsid w:val="001F4F46"/>
    <w:rsid w:val="001F5908"/>
    <w:rsid w:val="001F75A7"/>
    <w:rsid w:val="001F75E4"/>
    <w:rsid w:val="002003EA"/>
    <w:rsid w:val="00200678"/>
    <w:rsid w:val="0020067E"/>
    <w:rsid w:val="002018EA"/>
    <w:rsid w:val="00203EB0"/>
    <w:rsid w:val="00205798"/>
    <w:rsid w:val="00206FFF"/>
    <w:rsid w:val="00207438"/>
    <w:rsid w:val="00212240"/>
    <w:rsid w:val="0021278B"/>
    <w:rsid w:val="00212E32"/>
    <w:rsid w:val="0021400F"/>
    <w:rsid w:val="00214116"/>
    <w:rsid w:val="00214325"/>
    <w:rsid w:val="002146AE"/>
    <w:rsid w:val="00217212"/>
    <w:rsid w:val="00220C0F"/>
    <w:rsid w:val="00221106"/>
    <w:rsid w:val="002218E7"/>
    <w:rsid w:val="002222EC"/>
    <w:rsid w:val="00222C41"/>
    <w:rsid w:val="002237E7"/>
    <w:rsid w:val="00223BED"/>
    <w:rsid w:val="00225C92"/>
    <w:rsid w:val="00225CD1"/>
    <w:rsid w:val="00227A42"/>
    <w:rsid w:val="00230DDD"/>
    <w:rsid w:val="002311AF"/>
    <w:rsid w:val="002313E1"/>
    <w:rsid w:val="0023270A"/>
    <w:rsid w:val="00232B3D"/>
    <w:rsid w:val="00233D07"/>
    <w:rsid w:val="00234C35"/>
    <w:rsid w:val="00235048"/>
    <w:rsid w:val="00235484"/>
    <w:rsid w:val="00235EE5"/>
    <w:rsid w:val="0023673F"/>
    <w:rsid w:val="00237CDE"/>
    <w:rsid w:val="00241BFF"/>
    <w:rsid w:val="002427F0"/>
    <w:rsid w:val="0024499F"/>
    <w:rsid w:val="00247B26"/>
    <w:rsid w:val="0025061F"/>
    <w:rsid w:val="0025424E"/>
    <w:rsid w:val="002552F5"/>
    <w:rsid w:val="002562AE"/>
    <w:rsid w:val="002565F4"/>
    <w:rsid w:val="0025745A"/>
    <w:rsid w:val="002576DB"/>
    <w:rsid w:val="002578F4"/>
    <w:rsid w:val="00257E1C"/>
    <w:rsid w:val="0026119D"/>
    <w:rsid w:val="00261B51"/>
    <w:rsid w:val="00262853"/>
    <w:rsid w:val="00262A87"/>
    <w:rsid w:val="002638DC"/>
    <w:rsid w:val="00263BDA"/>
    <w:rsid w:val="00263C4F"/>
    <w:rsid w:val="00264349"/>
    <w:rsid w:val="00265E42"/>
    <w:rsid w:val="002661E0"/>
    <w:rsid w:val="002667C9"/>
    <w:rsid w:val="00266C73"/>
    <w:rsid w:val="00267B5F"/>
    <w:rsid w:val="00270F04"/>
    <w:rsid w:val="0027136C"/>
    <w:rsid w:val="00272125"/>
    <w:rsid w:val="00272324"/>
    <w:rsid w:val="00272F33"/>
    <w:rsid w:val="00274479"/>
    <w:rsid w:val="0027524C"/>
    <w:rsid w:val="00277247"/>
    <w:rsid w:val="00277898"/>
    <w:rsid w:val="00277E1B"/>
    <w:rsid w:val="00277E47"/>
    <w:rsid w:val="002805CA"/>
    <w:rsid w:val="00280DB6"/>
    <w:rsid w:val="00283AF8"/>
    <w:rsid w:val="0028440D"/>
    <w:rsid w:val="00285D86"/>
    <w:rsid w:val="00286D80"/>
    <w:rsid w:val="0029189B"/>
    <w:rsid w:val="00291CAB"/>
    <w:rsid w:val="00292062"/>
    <w:rsid w:val="00293510"/>
    <w:rsid w:val="00294D89"/>
    <w:rsid w:val="00296D43"/>
    <w:rsid w:val="00296E73"/>
    <w:rsid w:val="0029754E"/>
    <w:rsid w:val="002A015E"/>
    <w:rsid w:val="002A028C"/>
    <w:rsid w:val="002A04BD"/>
    <w:rsid w:val="002A15BB"/>
    <w:rsid w:val="002A38AC"/>
    <w:rsid w:val="002A5624"/>
    <w:rsid w:val="002A5C50"/>
    <w:rsid w:val="002B03E1"/>
    <w:rsid w:val="002B103B"/>
    <w:rsid w:val="002B1F2E"/>
    <w:rsid w:val="002B2B9F"/>
    <w:rsid w:val="002B2BCF"/>
    <w:rsid w:val="002B2C57"/>
    <w:rsid w:val="002B327C"/>
    <w:rsid w:val="002B3C18"/>
    <w:rsid w:val="002B4317"/>
    <w:rsid w:val="002B4358"/>
    <w:rsid w:val="002B4CC4"/>
    <w:rsid w:val="002B68D4"/>
    <w:rsid w:val="002B7269"/>
    <w:rsid w:val="002C0CB1"/>
    <w:rsid w:val="002C2924"/>
    <w:rsid w:val="002C4565"/>
    <w:rsid w:val="002C6DD1"/>
    <w:rsid w:val="002C6E11"/>
    <w:rsid w:val="002D299C"/>
    <w:rsid w:val="002D3687"/>
    <w:rsid w:val="002D3A59"/>
    <w:rsid w:val="002D449A"/>
    <w:rsid w:val="002D6147"/>
    <w:rsid w:val="002D660C"/>
    <w:rsid w:val="002D73A2"/>
    <w:rsid w:val="002E086D"/>
    <w:rsid w:val="002E0F84"/>
    <w:rsid w:val="002E13F2"/>
    <w:rsid w:val="002E2030"/>
    <w:rsid w:val="002E23DA"/>
    <w:rsid w:val="002E4E95"/>
    <w:rsid w:val="002F0B5B"/>
    <w:rsid w:val="002F0D86"/>
    <w:rsid w:val="002F1A58"/>
    <w:rsid w:val="002F4AA7"/>
    <w:rsid w:val="002F6122"/>
    <w:rsid w:val="002F7C72"/>
    <w:rsid w:val="00300B4E"/>
    <w:rsid w:val="003036F2"/>
    <w:rsid w:val="00304B62"/>
    <w:rsid w:val="003051DF"/>
    <w:rsid w:val="003052AF"/>
    <w:rsid w:val="00306644"/>
    <w:rsid w:val="003118C9"/>
    <w:rsid w:val="00312A2F"/>
    <w:rsid w:val="00314936"/>
    <w:rsid w:val="00315E32"/>
    <w:rsid w:val="00320259"/>
    <w:rsid w:val="00320C8A"/>
    <w:rsid w:val="00321260"/>
    <w:rsid w:val="00321F2B"/>
    <w:rsid w:val="00322015"/>
    <w:rsid w:val="00322BD9"/>
    <w:rsid w:val="00322EC2"/>
    <w:rsid w:val="00324DA3"/>
    <w:rsid w:val="003254A9"/>
    <w:rsid w:val="003265D0"/>
    <w:rsid w:val="003267E7"/>
    <w:rsid w:val="00326BE9"/>
    <w:rsid w:val="00327230"/>
    <w:rsid w:val="00327AFB"/>
    <w:rsid w:val="003301A2"/>
    <w:rsid w:val="0033203F"/>
    <w:rsid w:val="00333442"/>
    <w:rsid w:val="003362D1"/>
    <w:rsid w:val="00337043"/>
    <w:rsid w:val="0034358D"/>
    <w:rsid w:val="00343E20"/>
    <w:rsid w:val="0034504B"/>
    <w:rsid w:val="00347229"/>
    <w:rsid w:val="00347BED"/>
    <w:rsid w:val="00350122"/>
    <w:rsid w:val="00351750"/>
    <w:rsid w:val="00351D81"/>
    <w:rsid w:val="00351DB3"/>
    <w:rsid w:val="00351E58"/>
    <w:rsid w:val="00352E17"/>
    <w:rsid w:val="00352FAB"/>
    <w:rsid w:val="003538D4"/>
    <w:rsid w:val="00354F5F"/>
    <w:rsid w:val="0035501B"/>
    <w:rsid w:val="00355894"/>
    <w:rsid w:val="0035668C"/>
    <w:rsid w:val="00356918"/>
    <w:rsid w:val="00356E23"/>
    <w:rsid w:val="0035707C"/>
    <w:rsid w:val="00357F55"/>
    <w:rsid w:val="00360580"/>
    <w:rsid w:val="00360D87"/>
    <w:rsid w:val="003612BD"/>
    <w:rsid w:val="00361681"/>
    <w:rsid w:val="00361923"/>
    <w:rsid w:val="00363B6F"/>
    <w:rsid w:val="003656E5"/>
    <w:rsid w:val="00366384"/>
    <w:rsid w:val="00373413"/>
    <w:rsid w:val="0037419A"/>
    <w:rsid w:val="00376333"/>
    <w:rsid w:val="00376A08"/>
    <w:rsid w:val="00377D62"/>
    <w:rsid w:val="00380023"/>
    <w:rsid w:val="003808FC"/>
    <w:rsid w:val="00383D29"/>
    <w:rsid w:val="00385FFB"/>
    <w:rsid w:val="00386253"/>
    <w:rsid w:val="00386744"/>
    <w:rsid w:val="00386DA0"/>
    <w:rsid w:val="00387739"/>
    <w:rsid w:val="00387E29"/>
    <w:rsid w:val="003908B4"/>
    <w:rsid w:val="00390BA9"/>
    <w:rsid w:val="00390F90"/>
    <w:rsid w:val="00391956"/>
    <w:rsid w:val="00393CCA"/>
    <w:rsid w:val="003963E3"/>
    <w:rsid w:val="003A0942"/>
    <w:rsid w:val="003A1830"/>
    <w:rsid w:val="003A25C9"/>
    <w:rsid w:val="003A5699"/>
    <w:rsid w:val="003A5F01"/>
    <w:rsid w:val="003A6A2F"/>
    <w:rsid w:val="003A7CF0"/>
    <w:rsid w:val="003B1FB0"/>
    <w:rsid w:val="003B22A5"/>
    <w:rsid w:val="003B24FC"/>
    <w:rsid w:val="003B268C"/>
    <w:rsid w:val="003B39D6"/>
    <w:rsid w:val="003B3BAE"/>
    <w:rsid w:val="003B4374"/>
    <w:rsid w:val="003B678D"/>
    <w:rsid w:val="003C0D7A"/>
    <w:rsid w:val="003C13DF"/>
    <w:rsid w:val="003C2063"/>
    <w:rsid w:val="003C2FD0"/>
    <w:rsid w:val="003C58A6"/>
    <w:rsid w:val="003D06F4"/>
    <w:rsid w:val="003D1C6F"/>
    <w:rsid w:val="003D21EA"/>
    <w:rsid w:val="003D360A"/>
    <w:rsid w:val="003D3FCA"/>
    <w:rsid w:val="003D5C76"/>
    <w:rsid w:val="003D62DE"/>
    <w:rsid w:val="003D6BB1"/>
    <w:rsid w:val="003D7064"/>
    <w:rsid w:val="003E04C4"/>
    <w:rsid w:val="003E0509"/>
    <w:rsid w:val="003E282D"/>
    <w:rsid w:val="003E314C"/>
    <w:rsid w:val="003E4C05"/>
    <w:rsid w:val="003E515C"/>
    <w:rsid w:val="003E63C8"/>
    <w:rsid w:val="003E7102"/>
    <w:rsid w:val="003F30D3"/>
    <w:rsid w:val="003F3182"/>
    <w:rsid w:val="003F318B"/>
    <w:rsid w:val="003F4BAF"/>
    <w:rsid w:val="003F7886"/>
    <w:rsid w:val="00401377"/>
    <w:rsid w:val="00401A54"/>
    <w:rsid w:val="00404C62"/>
    <w:rsid w:val="00405AB5"/>
    <w:rsid w:val="00405B8A"/>
    <w:rsid w:val="004065A9"/>
    <w:rsid w:val="00407259"/>
    <w:rsid w:val="00410156"/>
    <w:rsid w:val="00410990"/>
    <w:rsid w:val="004129AB"/>
    <w:rsid w:val="00414602"/>
    <w:rsid w:val="00414995"/>
    <w:rsid w:val="00416529"/>
    <w:rsid w:val="00416622"/>
    <w:rsid w:val="00421692"/>
    <w:rsid w:val="00421E49"/>
    <w:rsid w:val="004246F2"/>
    <w:rsid w:val="00425D2C"/>
    <w:rsid w:val="00426A95"/>
    <w:rsid w:val="00430187"/>
    <w:rsid w:val="004302AE"/>
    <w:rsid w:val="00434501"/>
    <w:rsid w:val="00437A08"/>
    <w:rsid w:val="00440E10"/>
    <w:rsid w:val="00442940"/>
    <w:rsid w:val="00443275"/>
    <w:rsid w:val="00446955"/>
    <w:rsid w:val="00447662"/>
    <w:rsid w:val="00447858"/>
    <w:rsid w:val="00450AB6"/>
    <w:rsid w:val="00452196"/>
    <w:rsid w:val="004547A7"/>
    <w:rsid w:val="00454E9C"/>
    <w:rsid w:val="004558DC"/>
    <w:rsid w:val="00456D53"/>
    <w:rsid w:val="004570E2"/>
    <w:rsid w:val="00460A86"/>
    <w:rsid w:val="00460FBB"/>
    <w:rsid w:val="00461113"/>
    <w:rsid w:val="00461332"/>
    <w:rsid w:val="00461A9A"/>
    <w:rsid w:val="00462205"/>
    <w:rsid w:val="0046288E"/>
    <w:rsid w:val="00465094"/>
    <w:rsid w:val="00465390"/>
    <w:rsid w:val="0046584B"/>
    <w:rsid w:val="00465FD1"/>
    <w:rsid w:val="004663E8"/>
    <w:rsid w:val="00466748"/>
    <w:rsid w:val="00466961"/>
    <w:rsid w:val="0046727A"/>
    <w:rsid w:val="004673CC"/>
    <w:rsid w:val="00467A19"/>
    <w:rsid w:val="004729A6"/>
    <w:rsid w:val="00472A40"/>
    <w:rsid w:val="004755E4"/>
    <w:rsid w:val="0047764A"/>
    <w:rsid w:val="00477703"/>
    <w:rsid w:val="00477AE3"/>
    <w:rsid w:val="00481312"/>
    <w:rsid w:val="00482771"/>
    <w:rsid w:val="00482990"/>
    <w:rsid w:val="0048371B"/>
    <w:rsid w:val="0048523C"/>
    <w:rsid w:val="0048525F"/>
    <w:rsid w:val="00485CB7"/>
    <w:rsid w:val="00486DA5"/>
    <w:rsid w:val="00487B0B"/>
    <w:rsid w:val="0049194B"/>
    <w:rsid w:val="00491FF6"/>
    <w:rsid w:val="004937D3"/>
    <w:rsid w:val="00493900"/>
    <w:rsid w:val="00493ADC"/>
    <w:rsid w:val="0049748C"/>
    <w:rsid w:val="004A02E6"/>
    <w:rsid w:val="004A05BD"/>
    <w:rsid w:val="004A160B"/>
    <w:rsid w:val="004A1C0D"/>
    <w:rsid w:val="004A2331"/>
    <w:rsid w:val="004A31EF"/>
    <w:rsid w:val="004A4647"/>
    <w:rsid w:val="004A5FAC"/>
    <w:rsid w:val="004A67CA"/>
    <w:rsid w:val="004B3084"/>
    <w:rsid w:val="004B3372"/>
    <w:rsid w:val="004B3CDC"/>
    <w:rsid w:val="004B45E0"/>
    <w:rsid w:val="004B59DC"/>
    <w:rsid w:val="004C11F5"/>
    <w:rsid w:val="004C24E2"/>
    <w:rsid w:val="004C284F"/>
    <w:rsid w:val="004C3B0D"/>
    <w:rsid w:val="004C4888"/>
    <w:rsid w:val="004C576C"/>
    <w:rsid w:val="004C5A5F"/>
    <w:rsid w:val="004C6723"/>
    <w:rsid w:val="004D2BD4"/>
    <w:rsid w:val="004D3AE5"/>
    <w:rsid w:val="004D4A23"/>
    <w:rsid w:val="004D5986"/>
    <w:rsid w:val="004D5D6E"/>
    <w:rsid w:val="004D67EB"/>
    <w:rsid w:val="004D7156"/>
    <w:rsid w:val="004D7C2E"/>
    <w:rsid w:val="004D7E91"/>
    <w:rsid w:val="004E0161"/>
    <w:rsid w:val="004E05A4"/>
    <w:rsid w:val="004E181F"/>
    <w:rsid w:val="004E1B74"/>
    <w:rsid w:val="004E4799"/>
    <w:rsid w:val="004E47D0"/>
    <w:rsid w:val="004E648C"/>
    <w:rsid w:val="004E6ACD"/>
    <w:rsid w:val="004E79ED"/>
    <w:rsid w:val="004E7A40"/>
    <w:rsid w:val="004E7D1A"/>
    <w:rsid w:val="004E7E1D"/>
    <w:rsid w:val="004F1A7B"/>
    <w:rsid w:val="004F20D9"/>
    <w:rsid w:val="004F3665"/>
    <w:rsid w:val="004F3EE4"/>
    <w:rsid w:val="004F453A"/>
    <w:rsid w:val="004F6FA2"/>
    <w:rsid w:val="005007FC"/>
    <w:rsid w:val="005062FF"/>
    <w:rsid w:val="00511466"/>
    <w:rsid w:val="00512628"/>
    <w:rsid w:val="00512A7F"/>
    <w:rsid w:val="005143B6"/>
    <w:rsid w:val="0051538F"/>
    <w:rsid w:val="00516ACC"/>
    <w:rsid w:val="00516B38"/>
    <w:rsid w:val="005176B0"/>
    <w:rsid w:val="00517C18"/>
    <w:rsid w:val="00520425"/>
    <w:rsid w:val="00520C31"/>
    <w:rsid w:val="00522429"/>
    <w:rsid w:val="005231E8"/>
    <w:rsid w:val="005244AD"/>
    <w:rsid w:val="00526767"/>
    <w:rsid w:val="00526954"/>
    <w:rsid w:val="0052699E"/>
    <w:rsid w:val="00526AB2"/>
    <w:rsid w:val="005314B3"/>
    <w:rsid w:val="00531674"/>
    <w:rsid w:val="005322AE"/>
    <w:rsid w:val="00534A5A"/>
    <w:rsid w:val="00535076"/>
    <w:rsid w:val="00535BFB"/>
    <w:rsid w:val="00536897"/>
    <w:rsid w:val="00537038"/>
    <w:rsid w:val="00537F84"/>
    <w:rsid w:val="00542AA8"/>
    <w:rsid w:val="0054334B"/>
    <w:rsid w:val="00544209"/>
    <w:rsid w:val="0054435E"/>
    <w:rsid w:val="00544D94"/>
    <w:rsid w:val="005458A1"/>
    <w:rsid w:val="0054619F"/>
    <w:rsid w:val="005469F9"/>
    <w:rsid w:val="0055093D"/>
    <w:rsid w:val="00552C3C"/>
    <w:rsid w:val="00556428"/>
    <w:rsid w:val="00556C9A"/>
    <w:rsid w:val="005571CE"/>
    <w:rsid w:val="00560155"/>
    <w:rsid w:val="00562E04"/>
    <w:rsid w:val="00563995"/>
    <w:rsid w:val="00564E03"/>
    <w:rsid w:val="00565257"/>
    <w:rsid w:val="005655DF"/>
    <w:rsid w:val="00565E7E"/>
    <w:rsid w:val="00566E0B"/>
    <w:rsid w:val="00566EB2"/>
    <w:rsid w:val="00567118"/>
    <w:rsid w:val="00570696"/>
    <w:rsid w:val="00572688"/>
    <w:rsid w:val="00572C63"/>
    <w:rsid w:val="00574D13"/>
    <w:rsid w:val="00574EC3"/>
    <w:rsid w:val="00575001"/>
    <w:rsid w:val="00575790"/>
    <w:rsid w:val="00576A46"/>
    <w:rsid w:val="00577163"/>
    <w:rsid w:val="00577F0A"/>
    <w:rsid w:val="00580DEA"/>
    <w:rsid w:val="005811CD"/>
    <w:rsid w:val="00582290"/>
    <w:rsid w:val="00582FA3"/>
    <w:rsid w:val="00583463"/>
    <w:rsid w:val="005837E3"/>
    <w:rsid w:val="00583CF1"/>
    <w:rsid w:val="00583F5E"/>
    <w:rsid w:val="005853A1"/>
    <w:rsid w:val="00587C30"/>
    <w:rsid w:val="00590693"/>
    <w:rsid w:val="0059459D"/>
    <w:rsid w:val="00594DF5"/>
    <w:rsid w:val="00596450"/>
    <w:rsid w:val="0059749E"/>
    <w:rsid w:val="00597A81"/>
    <w:rsid w:val="005A106E"/>
    <w:rsid w:val="005A1416"/>
    <w:rsid w:val="005A1595"/>
    <w:rsid w:val="005A1C47"/>
    <w:rsid w:val="005A249D"/>
    <w:rsid w:val="005A2A02"/>
    <w:rsid w:val="005A2F9F"/>
    <w:rsid w:val="005A3FF8"/>
    <w:rsid w:val="005A4039"/>
    <w:rsid w:val="005A7FFE"/>
    <w:rsid w:val="005B1815"/>
    <w:rsid w:val="005B1F1F"/>
    <w:rsid w:val="005B241C"/>
    <w:rsid w:val="005B2D4C"/>
    <w:rsid w:val="005B2FBA"/>
    <w:rsid w:val="005B4C1B"/>
    <w:rsid w:val="005B67A7"/>
    <w:rsid w:val="005B72CC"/>
    <w:rsid w:val="005B7405"/>
    <w:rsid w:val="005C00DC"/>
    <w:rsid w:val="005C0C5A"/>
    <w:rsid w:val="005C24CF"/>
    <w:rsid w:val="005C3FA1"/>
    <w:rsid w:val="005C4B40"/>
    <w:rsid w:val="005C7E77"/>
    <w:rsid w:val="005D1BC4"/>
    <w:rsid w:val="005D1F8B"/>
    <w:rsid w:val="005D246C"/>
    <w:rsid w:val="005D2F35"/>
    <w:rsid w:val="005D4C62"/>
    <w:rsid w:val="005D5E63"/>
    <w:rsid w:val="005D6DBC"/>
    <w:rsid w:val="005D7A74"/>
    <w:rsid w:val="005D7C73"/>
    <w:rsid w:val="005E0A39"/>
    <w:rsid w:val="005E0DC0"/>
    <w:rsid w:val="005E132E"/>
    <w:rsid w:val="005E396E"/>
    <w:rsid w:val="005E4842"/>
    <w:rsid w:val="005E4A9F"/>
    <w:rsid w:val="005E5DDF"/>
    <w:rsid w:val="005F122F"/>
    <w:rsid w:val="005F2E6E"/>
    <w:rsid w:val="005F4BB8"/>
    <w:rsid w:val="005F54FF"/>
    <w:rsid w:val="005F5593"/>
    <w:rsid w:val="005F664A"/>
    <w:rsid w:val="0060114C"/>
    <w:rsid w:val="00601340"/>
    <w:rsid w:val="00605675"/>
    <w:rsid w:val="0060691A"/>
    <w:rsid w:val="00607933"/>
    <w:rsid w:val="00607BBB"/>
    <w:rsid w:val="00611B3B"/>
    <w:rsid w:val="00612109"/>
    <w:rsid w:val="00612C06"/>
    <w:rsid w:val="00612E7C"/>
    <w:rsid w:val="00612F81"/>
    <w:rsid w:val="00613A33"/>
    <w:rsid w:val="00614697"/>
    <w:rsid w:val="00615D21"/>
    <w:rsid w:val="006160CF"/>
    <w:rsid w:val="00617141"/>
    <w:rsid w:val="006171B2"/>
    <w:rsid w:val="00617A08"/>
    <w:rsid w:val="0062015C"/>
    <w:rsid w:val="00620163"/>
    <w:rsid w:val="00620C66"/>
    <w:rsid w:val="00621BA6"/>
    <w:rsid w:val="00624237"/>
    <w:rsid w:val="00626766"/>
    <w:rsid w:val="0062773C"/>
    <w:rsid w:val="006308EA"/>
    <w:rsid w:val="00630F3F"/>
    <w:rsid w:val="0063195B"/>
    <w:rsid w:val="00631C26"/>
    <w:rsid w:val="00635288"/>
    <w:rsid w:val="00635633"/>
    <w:rsid w:val="0063575C"/>
    <w:rsid w:val="0063654F"/>
    <w:rsid w:val="00636AA2"/>
    <w:rsid w:val="006404C3"/>
    <w:rsid w:val="00640EB9"/>
    <w:rsid w:val="00641B14"/>
    <w:rsid w:val="00646557"/>
    <w:rsid w:val="00647C1A"/>
    <w:rsid w:val="00650491"/>
    <w:rsid w:val="00650736"/>
    <w:rsid w:val="00650F25"/>
    <w:rsid w:val="00651EFA"/>
    <w:rsid w:val="0065340A"/>
    <w:rsid w:val="006540C6"/>
    <w:rsid w:val="00654C6F"/>
    <w:rsid w:val="006601DF"/>
    <w:rsid w:val="0066023D"/>
    <w:rsid w:val="006608B2"/>
    <w:rsid w:val="00660C9D"/>
    <w:rsid w:val="006623B5"/>
    <w:rsid w:val="00663765"/>
    <w:rsid w:val="00665F53"/>
    <w:rsid w:val="00667368"/>
    <w:rsid w:val="00670CAF"/>
    <w:rsid w:val="00671DEF"/>
    <w:rsid w:val="0067314C"/>
    <w:rsid w:val="00675142"/>
    <w:rsid w:val="0067621A"/>
    <w:rsid w:val="00677C09"/>
    <w:rsid w:val="0068296E"/>
    <w:rsid w:val="00682B33"/>
    <w:rsid w:val="00682E83"/>
    <w:rsid w:val="00684F66"/>
    <w:rsid w:val="006864D2"/>
    <w:rsid w:val="00687CF1"/>
    <w:rsid w:val="006901C0"/>
    <w:rsid w:val="00690712"/>
    <w:rsid w:val="00691028"/>
    <w:rsid w:val="00693E6A"/>
    <w:rsid w:val="00693FF8"/>
    <w:rsid w:val="0069508C"/>
    <w:rsid w:val="006951DA"/>
    <w:rsid w:val="00695FD8"/>
    <w:rsid w:val="0069601B"/>
    <w:rsid w:val="006965ED"/>
    <w:rsid w:val="0069734A"/>
    <w:rsid w:val="00697A9A"/>
    <w:rsid w:val="006A0FFA"/>
    <w:rsid w:val="006A1085"/>
    <w:rsid w:val="006A1494"/>
    <w:rsid w:val="006A2BB2"/>
    <w:rsid w:val="006A35F5"/>
    <w:rsid w:val="006A487A"/>
    <w:rsid w:val="006A4A04"/>
    <w:rsid w:val="006A6928"/>
    <w:rsid w:val="006A7862"/>
    <w:rsid w:val="006A7E4F"/>
    <w:rsid w:val="006B09CF"/>
    <w:rsid w:val="006B0DF8"/>
    <w:rsid w:val="006B17E7"/>
    <w:rsid w:val="006B3527"/>
    <w:rsid w:val="006B5727"/>
    <w:rsid w:val="006B63BA"/>
    <w:rsid w:val="006B79C2"/>
    <w:rsid w:val="006C0863"/>
    <w:rsid w:val="006C1A5F"/>
    <w:rsid w:val="006C1C3D"/>
    <w:rsid w:val="006C32BB"/>
    <w:rsid w:val="006C350A"/>
    <w:rsid w:val="006C4951"/>
    <w:rsid w:val="006C4CA6"/>
    <w:rsid w:val="006C5217"/>
    <w:rsid w:val="006C7649"/>
    <w:rsid w:val="006D0C2E"/>
    <w:rsid w:val="006D1683"/>
    <w:rsid w:val="006D2145"/>
    <w:rsid w:val="006D379D"/>
    <w:rsid w:val="006D406F"/>
    <w:rsid w:val="006E1C1C"/>
    <w:rsid w:val="006E467D"/>
    <w:rsid w:val="006E4831"/>
    <w:rsid w:val="006E5192"/>
    <w:rsid w:val="006E6FC2"/>
    <w:rsid w:val="006E73CD"/>
    <w:rsid w:val="006F0689"/>
    <w:rsid w:val="006F0D79"/>
    <w:rsid w:val="006F128C"/>
    <w:rsid w:val="006F1E5E"/>
    <w:rsid w:val="006F219B"/>
    <w:rsid w:val="006F25F4"/>
    <w:rsid w:val="006F280F"/>
    <w:rsid w:val="006F2D04"/>
    <w:rsid w:val="006F5A38"/>
    <w:rsid w:val="006F62B3"/>
    <w:rsid w:val="006F6776"/>
    <w:rsid w:val="006F67D2"/>
    <w:rsid w:val="006F6A8E"/>
    <w:rsid w:val="006F74C5"/>
    <w:rsid w:val="0070033B"/>
    <w:rsid w:val="007015F7"/>
    <w:rsid w:val="007020A2"/>
    <w:rsid w:val="0070583C"/>
    <w:rsid w:val="0070662B"/>
    <w:rsid w:val="00707F9A"/>
    <w:rsid w:val="00710344"/>
    <w:rsid w:val="007110A5"/>
    <w:rsid w:val="00711F4F"/>
    <w:rsid w:val="00712C0B"/>
    <w:rsid w:val="00713D7A"/>
    <w:rsid w:val="007153A3"/>
    <w:rsid w:val="0071648E"/>
    <w:rsid w:val="00716A33"/>
    <w:rsid w:val="00716D58"/>
    <w:rsid w:val="00717388"/>
    <w:rsid w:val="007226CE"/>
    <w:rsid w:val="00723CAB"/>
    <w:rsid w:val="00724B43"/>
    <w:rsid w:val="007254D4"/>
    <w:rsid w:val="00725AB8"/>
    <w:rsid w:val="00725E61"/>
    <w:rsid w:val="00725FF8"/>
    <w:rsid w:val="00726EA1"/>
    <w:rsid w:val="007272E8"/>
    <w:rsid w:val="00727E42"/>
    <w:rsid w:val="007302CF"/>
    <w:rsid w:val="0073061F"/>
    <w:rsid w:val="00730973"/>
    <w:rsid w:val="00731589"/>
    <w:rsid w:val="0073195B"/>
    <w:rsid w:val="00731FAF"/>
    <w:rsid w:val="00732493"/>
    <w:rsid w:val="00732AAC"/>
    <w:rsid w:val="007348D0"/>
    <w:rsid w:val="00736831"/>
    <w:rsid w:val="00736E4D"/>
    <w:rsid w:val="00737791"/>
    <w:rsid w:val="007379F9"/>
    <w:rsid w:val="0074001E"/>
    <w:rsid w:val="00740B34"/>
    <w:rsid w:val="007412A0"/>
    <w:rsid w:val="007413BF"/>
    <w:rsid w:val="007435F5"/>
    <w:rsid w:val="0074570A"/>
    <w:rsid w:val="00745823"/>
    <w:rsid w:val="00746314"/>
    <w:rsid w:val="00751DA2"/>
    <w:rsid w:val="007523A3"/>
    <w:rsid w:val="00754472"/>
    <w:rsid w:val="0075572D"/>
    <w:rsid w:val="0075585D"/>
    <w:rsid w:val="0075619E"/>
    <w:rsid w:val="00757604"/>
    <w:rsid w:val="00762FA9"/>
    <w:rsid w:val="007633F3"/>
    <w:rsid w:val="0076365D"/>
    <w:rsid w:val="00765933"/>
    <w:rsid w:val="0076671B"/>
    <w:rsid w:val="00767281"/>
    <w:rsid w:val="007678CA"/>
    <w:rsid w:val="007749D9"/>
    <w:rsid w:val="00774D9F"/>
    <w:rsid w:val="00775DEA"/>
    <w:rsid w:val="00776A38"/>
    <w:rsid w:val="00776C6A"/>
    <w:rsid w:val="0077741A"/>
    <w:rsid w:val="00777617"/>
    <w:rsid w:val="00777672"/>
    <w:rsid w:val="00784807"/>
    <w:rsid w:val="00784EA7"/>
    <w:rsid w:val="007879E9"/>
    <w:rsid w:val="007920D0"/>
    <w:rsid w:val="00792179"/>
    <w:rsid w:val="007936B1"/>
    <w:rsid w:val="007938F8"/>
    <w:rsid w:val="00793C16"/>
    <w:rsid w:val="007954C4"/>
    <w:rsid w:val="00795EE2"/>
    <w:rsid w:val="00796FB3"/>
    <w:rsid w:val="007A0923"/>
    <w:rsid w:val="007A0AC2"/>
    <w:rsid w:val="007A0C6D"/>
    <w:rsid w:val="007A1121"/>
    <w:rsid w:val="007A18EF"/>
    <w:rsid w:val="007A33CE"/>
    <w:rsid w:val="007A4A34"/>
    <w:rsid w:val="007A501E"/>
    <w:rsid w:val="007A7678"/>
    <w:rsid w:val="007A76AD"/>
    <w:rsid w:val="007B015A"/>
    <w:rsid w:val="007B296D"/>
    <w:rsid w:val="007B2A21"/>
    <w:rsid w:val="007B2B34"/>
    <w:rsid w:val="007B33C7"/>
    <w:rsid w:val="007B43CD"/>
    <w:rsid w:val="007B440E"/>
    <w:rsid w:val="007B4B89"/>
    <w:rsid w:val="007C0A0B"/>
    <w:rsid w:val="007C0FA1"/>
    <w:rsid w:val="007C2631"/>
    <w:rsid w:val="007C5203"/>
    <w:rsid w:val="007C6709"/>
    <w:rsid w:val="007C6E7F"/>
    <w:rsid w:val="007C7254"/>
    <w:rsid w:val="007C7598"/>
    <w:rsid w:val="007C76B7"/>
    <w:rsid w:val="007D35BB"/>
    <w:rsid w:val="007D3B76"/>
    <w:rsid w:val="007D71E1"/>
    <w:rsid w:val="007D7EF4"/>
    <w:rsid w:val="007E17AD"/>
    <w:rsid w:val="007E245A"/>
    <w:rsid w:val="007E257F"/>
    <w:rsid w:val="007E2819"/>
    <w:rsid w:val="007E3F84"/>
    <w:rsid w:val="007E4022"/>
    <w:rsid w:val="007E48A3"/>
    <w:rsid w:val="007E4969"/>
    <w:rsid w:val="007E5D74"/>
    <w:rsid w:val="007E6BF1"/>
    <w:rsid w:val="007F047C"/>
    <w:rsid w:val="007F0D01"/>
    <w:rsid w:val="007F2198"/>
    <w:rsid w:val="007F25C7"/>
    <w:rsid w:val="007F38D2"/>
    <w:rsid w:val="007F4093"/>
    <w:rsid w:val="007F45C1"/>
    <w:rsid w:val="007F5110"/>
    <w:rsid w:val="007F5B0F"/>
    <w:rsid w:val="007F7FCA"/>
    <w:rsid w:val="00800663"/>
    <w:rsid w:val="008027E6"/>
    <w:rsid w:val="0080319B"/>
    <w:rsid w:val="00804768"/>
    <w:rsid w:val="00804CBA"/>
    <w:rsid w:val="00806DE9"/>
    <w:rsid w:val="00806E55"/>
    <w:rsid w:val="0081009D"/>
    <w:rsid w:val="00814DD8"/>
    <w:rsid w:val="00816153"/>
    <w:rsid w:val="00816276"/>
    <w:rsid w:val="00817DD8"/>
    <w:rsid w:val="008203FE"/>
    <w:rsid w:val="00821BD6"/>
    <w:rsid w:val="008224FC"/>
    <w:rsid w:val="00822A75"/>
    <w:rsid w:val="008244A9"/>
    <w:rsid w:val="008319CF"/>
    <w:rsid w:val="0083266D"/>
    <w:rsid w:val="0083382E"/>
    <w:rsid w:val="008338A7"/>
    <w:rsid w:val="00840E2E"/>
    <w:rsid w:val="00841329"/>
    <w:rsid w:val="0084142A"/>
    <w:rsid w:val="00843887"/>
    <w:rsid w:val="0084434D"/>
    <w:rsid w:val="00844C4D"/>
    <w:rsid w:val="00845D42"/>
    <w:rsid w:val="00846DAF"/>
    <w:rsid w:val="00846EFA"/>
    <w:rsid w:val="00847E55"/>
    <w:rsid w:val="008512AB"/>
    <w:rsid w:val="00852B87"/>
    <w:rsid w:val="00853D2F"/>
    <w:rsid w:val="00853E40"/>
    <w:rsid w:val="00854587"/>
    <w:rsid w:val="00854AFD"/>
    <w:rsid w:val="00854F79"/>
    <w:rsid w:val="008569B6"/>
    <w:rsid w:val="0085785E"/>
    <w:rsid w:val="00860B85"/>
    <w:rsid w:val="008611DB"/>
    <w:rsid w:val="008624DB"/>
    <w:rsid w:val="00863718"/>
    <w:rsid w:val="00866B80"/>
    <w:rsid w:val="00866C63"/>
    <w:rsid w:val="00867D07"/>
    <w:rsid w:val="008700E0"/>
    <w:rsid w:val="00873CC4"/>
    <w:rsid w:val="00873EF2"/>
    <w:rsid w:val="008758A7"/>
    <w:rsid w:val="00875FF2"/>
    <w:rsid w:val="0087677E"/>
    <w:rsid w:val="0087696F"/>
    <w:rsid w:val="00876AA5"/>
    <w:rsid w:val="00876EEB"/>
    <w:rsid w:val="0088111B"/>
    <w:rsid w:val="008820CB"/>
    <w:rsid w:val="0088336C"/>
    <w:rsid w:val="0088376E"/>
    <w:rsid w:val="00883B54"/>
    <w:rsid w:val="00884D00"/>
    <w:rsid w:val="008850E1"/>
    <w:rsid w:val="00886FCE"/>
    <w:rsid w:val="00891690"/>
    <w:rsid w:val="00895175"/>
    <w:rsid w:val="00895B55"/>
    <w:rsid w:val="00895C2C"/>
    <w:rsid w:val="008A1408"/>
    <w:rsid w:val="008A1A9E"/>
    <w:rsid w:val="008A2911"/>
    <w:rsid w:val="008A2F60"/>
    <w:rsid w:val="008A448F"/>
    <w:rsid w:val="008A44B4"/>
    <w:rsid w:val="008A67DE"/>
    <w:rsid w:val="008A6BFA"/>
    <w:rsid w:val="008B08FA"/>
    <w:rsid w:val="008B0C23"/>
    <w:rsid w:val="008B0EA0"/>
    <w:rsid w:val="008B2BA9"/>
    <w:rsid w:val="008B3CC7"/>
    <w:rsid w:val="008B3ECB"/>
    <w:rsid w:val="008B48D9"/>
    <w:rsid w:val="008B4E45"/>
    <w:rsid w:val="008B536F"/>
    <w:rsid w:val="008B54B4"/>
    <w:rsid w:val="008B7C90"/>
    <w:rsid w:val="008C0768"/>
    <w:rsid w:val="008C0B1F"/>
    <w:rsid w:val="008C2616"/>
    <w:rsid w:val="008C4EA7"/>
    <w:rsid w:val="008C514D"/>
    <w:rsid w:val="008C5CE8"/>
    <w:rsid w:val="008C64B8"/>
    <w:rsid w:val="008C6EA2"/>
    <w:rsid w:val="008C7ED7"/>
    <w:rsid w:val="008D096B"/>
    <w:rsid w:val="008D167B"/>
    <w:rsid w:val="008D1866"/>
    <w:rsid w:val="008E09F8"/>
    <w:rsid w:val="008E1392"/>
    <w:rsid w:val="008E3B94"/>
    <w:rsid w:val="008E3E65"/>
    <w:rsid w:val="008E6BC6"/>
    <w:rsid w:val="008E77B4"/>
    <w:rsid w:val="008E7802"/>
    <w:rsid w:val="008F0629"/>
    <w:rsid w:val="008F12B1"/>
    <w:rsid w:val="008F2AFE"/>
    <w:rsid w:val="008F5045"/>
    <w:rsid w:val="008F5733"/>
    <w:rsid w:val="008F5E0F"/>
    <w:rsid w:val="008F5F48"/>
    <w:rsid w:val="008F672F"/>
    <w:rsid w:val="008F6C3C"/>
    <w:rsid w:val="008F6CE7"/>
    <w:rsid w:val="009015DD"/>
    <w:rsid w:val="00901B1E"/>
    <w:rsid w:val="00901F96"/>
    <w:rsid w:val="0090343F"/>
    <w:rsid w:val="0090395A"/>
    <w:rsid w:val="0090485F"/>
    <w:rsid w:val="00904B5F"/>
    <w:rsid w:val="00905C65"/>
    <w:rsid w:val="0090602B"/>
    <w:rsid w:val="009074AC"/>
    <w:rsid w:val="00907734"/>
    <w:rsid w:val="00907D6B"/>
    <w:rsid w:val="0091004F"/>
    <w:rsid w:val="0091027C"/>
    <w:rsid w:val="0091062D"/>
    <w:rsid w:val="009107AA"/>
    <w:rsid w:val="009112E3"/>
    <w:rsid w:val="00911B88"/>
    <w:rsid w:val="009125A6"/>
    <w:rsid w:val="00913C40"/>
    <w:rsid w:val="0091499D"/>
    <w:rsid w:val="00914BFC"/>
    <w:rsid w:val="00917780"/>
    <w:rsid w:val="00917EE2"/>
    <w:rsid w:val="009204C2"/>
    <w:rsid w:val="00920E92"/>
    <w:rsid w:val="009220B5"/>
    <w:rsid w:val="009235A9"/>
    <w:rsid w:val="00924934"/>
    <w:rsid w:val="009257E8"/>
    <w:rsid w:val="00925E04"/>
    <w:rsid w:val="00926C64"/>
    <w:rsid w:val="00927114"/>
    <w:rsid w:val="0092732E"/>
    <w:rsid w:val="0093013F"/>
    <w:rsid w:val="0093129B"/>
    <w:rsid w:val="009313E8"/>
    <w:rsid w:val="00931A38"/>
    <w:rsid w:val="00932134"/>
    <w:rsid w:val="00932797"/>
    <w:rsid w:val="00933C5D"/>
    <w:rsid w:val="00934D6C"/>
    <w:rsid w:val="00934F49"/>
    <w:rsid w:val="009364A1"/>
    <w:rsid w:val="00936B1C"/>
    <w:rsid w:val="00936B22"/>
    <w:rsid w:val="009402C7"/>
    <w:rsid w:val="00942D95"/>
    <w:rsid w:val="00943B15"/>
    <w:rsid w:val="00944F18"/>
    <w:rsid w:val="00944F5B"/>
    <w:rsid w:val="00946BE1"/>
    <w:rsid w:val="00950498"/>
    <w:rsid w:val="009509FA"/>
    <w:rsid w:val="009515AC"/>
    <w:rsid w:val="00951DE4"/>
    <w:rsid w:val="00952137"/>
    <w:rsid w:val="00953450"/>
    <w:rsid w:val="0095625F"/>
    <w:rsid w:val="0095780D"/>
    <w:rsid w:val="00960FA0"/>
    <w:rsid w:val="00961462"/>
    <w:rsid w:val="009616C2"/>
    <w:rsid w:val="009616F7"/>
    <w:rsid w:val="009622E7"/>
    <w:rsid w:val="009624E5"/>
    <w:rsid w:val="0096273E"/>
    <w:rsid w:val="00962819"/>
    <w:rsid w:val="009629F0"/>
    <w:rsid w:val="00962CAF"/>
    <w:rsid w:val="00964352"/>
    <w:rsid w:val="0096450A"/>
    <w:rsid w:val="0096485A"/>
    <w:rsid w:val="00964F99"/>
    <w:rsid w:val="00965055"/>
    <w:rsid w:val="009662B1"/>
    <w:rsid w:val="0097116F"/>
    <w:rsid w:val="009711B7"/>
    <w:rsid w:val="0097295A"/>
    <w:rsid w:val="00973602"/>
    <w:rsid w:val="0097601A"/>
    <w:rsid w:val="00977C2C"/>
    <w:rsid w:val="00980032"/>
    <w:rsid w:val="00982AEE"/>
    <w:rsid w:val="00982BAA"/>
    <w:rsid w:val="0098388B"/>
    <w:rsid w:val="00983F1E"/>
    <w:rsid w:val="00983FEA"/>
    <w:rsid w:val="00984747"/>
    <w:rsid w:val="00984BAD"/>
    <w:rsid w:val="009850F1"/>
    <w:rsid w:val="00985C72"/>
    <w:rsid w:val="00986676"/>
    <w:rsid w:val="00986E30"/>
    <w:rsid w:val="00990078"/>
    <w:rsid w:val="00990CBF"/>
    <w:rsid w:val="0099281F"/>
    <w:rsid w:val="00992F32"/>
    <w:rsid w:val="009932BE"/>
    <w:rsid w:val="00994472"/>
    <w:rsid w:val="00994E60"/>
    <w:rsid w:val="0099517B"/>
    <w:rsid w:val="00995CAE"/>
    <w:rsid w:val="00996F05"/>
    <w:rsid w:val="0099702B"/>
    <w:rsid w:val="009A0AE0"/>
    <w:rsid w:val="009A0EB8"/>
    <w:rsid w:val="009A0EC0"/>
    <w:rsid w:val="009A1A0B"/>
    <w:rsid w:val="009A2152"/>
    <w:rsid w:val="009A3830"/>
    <w:rsid w:val="009A668E"/>
    <w:rsid w:val="009A6795"/>
    <w:rsid w:val="009A6859"/>
    <w:rsid w:val="009A742C"/>
    <w:rsid w:val="009B06CD"/>
    <w:rsid w:val="009B0F71"/>
    <w:rsid w:val="009B10CC"/>
    <w:rsid w:val="009B1C62"/>
    <w:rsid w:val="009B1E03"/>
    <w:rsid w:val="009B27F2"/>
    <w:rsid w:val="009B357B"/>
    <w:rsid w:val="009B4B84"/>
    <w:rsid w:val="009B524D"/>
    <w:rsid w:val="009B538C"/>
    <w:rsid w:val="009B60F0"/>
    <w:rsid w:val="009B6E41"/>
    <w:rsid w:val="009C1C45"/>
    <w:rsid w:val="009C1C7A"/>
    <w:rsid w:val="009C2900"/>
    <w:rsid w:val="009C30AB"/>
    <w:rsid w:val="009C37EF"/>
    <w:rsid w:val="009C4DAA"/>
    <w:rsid w:val="009C5009"/>
    <w:rsid w:val="009C57E5"/>
    <w:rsid w:val="009D1A41"/>
    <w:rsid w:val="009D2457"/>
    <w:rsid w:val="009D48A6"/>
    <w:rsid w:val="009D53E3"/>
    <w:rsid w:val="009D55D7"/>
    <w:rsid w:val="009D5FC0"/>
    <w:rsid w:val="009D69F5"/>
    <w:rsid w:val="009D77EF"/>
    <w:rsid w:val="009E1845"/>
    <w:rsid w:val="009E2A99"/>
    <w:rsid w:val="009E2B04"/>
    <w:rsid w:val="009E3314"/>
    <w:rsid w:val="009E3FCA"/>
    <w:rsid w:val="009E45EB"/>
    <w:rsid w:val="009E69DB"/>
    <w:rsid w:val="009F1A77"/>
    <w:rsid w:val="009F25C9"/>
    <w:rsid w:val="009F5DD0"/>
    <w:rsid w:val="009F6CE0"/>
    <w:rsid w:val="009F71BC"/>
    <w:rsid w:val="00A00BC5"/>
    <w:rsid w:val="00A01790"/>
    <w:rsid w:val="00A03325"/>
    <w:rsid w:val="00A042C4"/>
    <w:rsid w:val="00A0729D"/>
    <w:rsid w:val="00A0761E"/>
    <w:rsid w:val="00A10862"/>
    <w:rsid w:val="00A12931"/>
    <w:rsid w:val="00A12A31"/>
    <w:rsid w:val="00A12C32"/>
    <w:rsid w:val="00A13199"/>
    <w:rsid w:val="00A13D1F"/>
    <w:rsid w:val="00A178C7"/>
    <w:rsid w:val="00A20112"/>
    <w:rsid w:val="00A20BDE"/>
    <w:rsid w:val="00A22669"/>
    <w:rsid w:val="00A241B2"/>
    <w:rsid w:val="00A256E7"/>
    <w:rsid w:val="00A25B4B"/>
    <w:rsid w:val="00A25C74"/>
    <w:rsid w:val="00A26473"/>
    <w:rsid w:val="00A27D60"/>
    <w:rsid w:val="00A30B62"/>
    <w:rsid w:val="00A3180B"/>
    <w:rsid w:val="00A321F8"/>
    <w:rsid w:val="00A322EA"/>
    <w:rsid w:val="00A32362"/>
    <w:rsid w:val="00A332BF"/>
    <w:rsid w:val="00A33E67"/>
    <w:rsid w:val="00A350CC"/>
    <w:rsid w:val="00A351B1"/>
    <w:rsid w:val="00A356F0"/>
    <w:rsid w:val="00A36B32"/>
    <w:rsid w:val="00A37B6C"/>
    <w:rsid w:val="00A40B6C"/>
    <w:rsid w:val="00A40DB2"/>
    <w:rsid w:val="00A41770"/>
    <w:rsid w:val="00A45680"/>
    <w:rsid w:val="00A45C8A"/>
    <w:rsid w:val="00A4641F"/>
    <w:rsid w:val="00A46BBD"/>
    <w:rsid w:val="00A47E99"/>
    <w:rsid w:val="00A50742"/>
    <w:rsid w:val="00A527E0"/>
    <w:rsid w:val="00A5395B"/>
    <w:rsid w:val="00A53C93"/>
    <w:rsid w:val="00A5551F"/>
    <w:rsid w:val="00A55673"/>
    <w:rsid w:val="00A559E4"/>
    <w:rsid w:val="00A55B58"/>
    <w:rsid w:val="00A5605F"/>
    <w:rsid w:val="00A57273"/>
    <w:rsid w:val="00A57400"/>
    <w:rsid w:val="00A5763E"/>
    <w:rsid w:val="00A62A35"/>
    <w:rsid w:val="00A63BA5"/>
    <w:rsid w:val="00A65111"/>
    <w:rsid w:val="00A65D79"/>
    <w:rsid w:val="00A67014"/>
    <w:rsid w:val="00A675A6"/>
    <w:rsid w:val="00A679AA"/>
    <w:rsid w:val="00A7163E"/>
    <w:rsid w:val="00A72188"/>
    <w:rsid w:val="00A722C5"/>
    <w:rsid w:val="00A7263D"/>
    <w:rsid w:val="00A7306B"/>
    <w:rsid w:val="00A736DF"/>
    <w:rsid w:val="00A742B5"/>
    <w:rsid w:val="00A751A9"/>
    <w:rsid w:val="00A7549F"/>
    <w:rsid w:val="00A75A8D"/>
    <w:rsid w:val="00A76A97"/>
    <w:rsid w:val="00A7777C"/>
    <w:rsid w:val="00A80C8D"/>
    <w:rsid w:val="00A8178F"/>
    <w:rsid w:val="00A81F66"/>
    <w:rsid w:val="00A8229E"/>
    <w:rsid w:val="00A825F4"/>
    <w:rsid w:val="00A83190"/>
    <w:rsid w:val="00A847E2"/>
    <w:rsid w:val="00A85916"/>
    <w:rsid w:val="00A86748"/>
    <w:rsid w:val="00A91A70"/>
    <w:rsid w:val="00A91D6D"/>
    <w:rsid w:val="00A928BC"/>
    <w:rsid w:val="00A928F1"/>
    <w:rsid w:val="00A92C97"/>
    <w:rsid w:val="00A93A83"/>
    <w:rsid w:val="00A94905"/>
    <w:rsid w:val="00A95D52"/>
    <w:rsid w:val="00A9680C"/>
    <w:rsid w:val="00A9694D"/>
    <w:rsid w:val="00A96FB4"/>
    <w:rsid w:val="00AA03C9"/>
    <w:rsid w:val="00AA135F"/>
    <w:rsid w:val="00AA1C32"/>
    <w:rsid w:val="00AA23DE"/>
    <w:rsid w:val="00AA42F9"/>
    <w:rsid w:val="00AA5158"/>
    <w:rsid w:val="00AA5BD7"/>
    <w:rsid w:val="00AA5CAC"/>
    <w:rsid w:val="00AA774A"/>
    <w:rsid w:val="00AA7B4C"/>
    <w:rsid w:val="00AB10F4"/>
    <w:rsid w:val="00AB111E"/>
    <w:rsid w:val="00AB39B0"/>
    <w:rsid w:val="00AB3F32"/>
    <w:rsid w:val="00AB44D6"/>
    <w:rsid w:val="00AB5A94"/>
    <w:rsid w:val="00AB5C0C"/>
    <w:rsid w:val="00AB62DB"/>
    <w:rsid w:val="00AC1168"/>
    <w:rsid w:val="00AC1AA2"/>
    <w:rsid w:val="00AC1E97"/>
    <w:rsid w:val="00AC2CE6"/>
    <w:rsid w:val="00AC30EB"/>
    <w:rsid w:val="00AC3235"/>
    <w:rsid w:val="00AC38D0"/>
    <w:rsid w:val="00AC49D7"/>
    <w:rsid w:val="00AC4E25"/>
    <w:rsid w:val="00AC552E"/>
    <w:rsid w:val="00AC5925"/>
    <w:rsid w:val="00AC5BF7"/>
    <w:rsid w:val="00AC5D0E"/>
    <w:rsid w:val="00AC7BB5"/>
    <w:rsid w:val="00AD28A1"/>
    <w:rsid w:val="00AD323C"/>
    <w:rsid w:val="00AD39FB"/>
    <w:rsid w:val="00AD583F"/>
    <w:rsid w:val="00AD601F"/>
    <w:rsid w:val="00AD7CCC"/>
    <w:rsid w:val="00AE16E4"/>
    <w:rsid w:val="00AE4004"/>
    <w:rsid w:val="00AE47FD"/>
    <w:rsid w:val="00AE5BE5"/>
    <w:rsid w:val="00AE65BD"/>
    <w:rsid w:val="00AF1336"/>
    <w:rsid w:val="00AF2198"/>
    <w:rsid w:val="00AF5A93"/>
    <w:rsid w:val="00AF65CC"/>
    <w:rsid w:val="00B016B1"/>
    <w:rsid w:val="00B01F3F"/>
    <w:rsid w:val="00B023B4"/>
    <w:rsid w:val="00B043BB"/>
    <w:rsid w:val="00B050DF"/>
    <w:rsid w:val="00B0526C"/>
    <w:rsid w:val="00B06D34"/>
    <w:rsid w:val="00B06F8D"/>
    <w:rsid w:val="00B07FF1"/>
    <w:rsid w:val="00B118F4"/>
    <w:rsid w:val="00B14828"/>
    <w:rsid w:val="00B15773"/>
    <w:rsid w:val="00B170EF"/>
    <w:rsid w:val="00B174D5"/>
    <w:rsid w:val="00B17FC2"/>
    <w:rsid w:val="00B20C8B"/>
    <w:rsid w:val="00B215B8"/>
    <w:rsid w:val="00B22CAF"/>
    <w:rsid w:val="00B22D88"/>
    <w:rsid w:val="00B23EA9"/>
    <w:rsid w:val="00B25131"/>
    <w:rsid w:val="00B2524C"/>
    <w:rsid w:val="00B25CAB"/>
    <w:rsid w:val="00B25EF7"/>
    <w:rsid w:val="00B26186"/>
    <w:rsid w:val="00B269D9"/>
    <w:rsid w:val="00B26E04"/>
    <w:rsid w:val="00B3003E"/>
    <w:rsid w:val="00B30CFC"/>
    <w:rsid w:val="00B3157B"/>
    <w:rsid w:val="00B31B64"/>
    <w:rsid w:val="00B31EBF"/>
    <w:rsid w:val="00B3405A"/>
    <w:rsid w:val="00B34407"/>
    <w:rsid w:val="00B34C84"/>
    <w:rsid w:val="00B34FB8"/>
    <w:rsid w:val="00B354D0"/>
    <w:rsid w:val="00B357B7"/>
    <w:rsid w:val="00B3667C"/>
    <w:rsid w:val="00B376E2"/>
    <w:rsid w:val="00B40BB6"/>
    <w:rsid w:val="00B40F26"/>
    <w:rsid w:val="00B415C4"/>
    <w:rsid w:val="00B42F06"/>
    <w:rsid w:val="00B45718"/>
    <w:rsid w:val="00B46289"/>
    <w:rsid w:val="00B4669D"/>
    <w:rsid w:val="00B478B3"/>
    <w:rsid w:val="00B50AD4"/>
    <w:rsid w:val="00B50F23"/>
    <w:rsid w:val="00B510F1"/>
    <w:rsid w:val="00B511A9"/>
    <w:rsid w:val="00B54A7F"/>
    <w:rsid w:val="00B55C5E"/>
    <w:rsid w:val="00B55DD0"/>
    <w:rsid w:val="00B56504"/>
    <w:rsid w:val="00B56A3F"/>
    <w:rsid w:val="00B56B6A"/>
    <w:rsid w:val="00B56CD8"/>
    <w:rsid w:val="00B56EFF"/>
    <w:rsid w:val="00B60169"/>
    <w:rsid w:val="00B615A4"/>
    <w:rsid w:val="00B61B63"/>
    <w:rsid w:val="00B629A8"/>
    <w:rsid w:val="00B630AB"/>
    <w:rsid w:val="00B63227"/>
    <w:rsid w:val="00B6335F"/>
    <w:rsid w:val="00B64D9E"/>
    <w:rsid w:val="00B66646"/>
    <w:rsid w:val="00B66DF9"/>
    <w:rsid w:val="00B66FDB"/>
    <w:rsid w:val="00B672D3"/>
    <w:rsid w:val="00B676CA"/>
    <w:rsid w:val="00B67A11"/>
    <w:rsid w:val="00B67FCB"/>
    <w:rsid w:val="00B709A0"/>
    <w:rsid w:val="00B70BC8"/>
    <w:rsid w:val="00B724E7"/>
    <w:rsid w:val="00B72769"/>
    <w:rsid w:val="00B74790"/>
    <w:rsid w:val="00B751B2"/>
    <w:rsid w:val="00B755D9"/>
    <w:rsid w:val="00B75B05"/>
    <w:rsid w:val="00B7655A"/>
    <w:rsid w:val="00B773AE"/>
    <w:rsid w:val="00B77478"/>
    <w:rsid w:val="00B77F89"/>
    <w:rsid w:val="00B80DAC"/>
    <w:rsid w:val="00B840C2"/>
    <w:rsid w:val="00B84A1D"/>
    <w:rsid w:val="00B87C6A"/>
    <w:rsid w:val="00B87E65"/>
    <w:rsid w:val="00B9039D"/>
    <w:rsid w:val="00B915F8"/>
    <w:rsid w:val="00B92D10"/>
    <w:rsid w:val="00B92E43"/>
    <w:rsid w:val="00B93387"/>
    <w:rsid w:val="00B93906"/>
    <w:rsid w:val="00B94EA7"/>
    <w:rsid w:val="00B956F9"/>
    <w:rsid w:val="00B95BA5"/>
    <w:rsid w:val="00B96240"/>
    <w:rsid w:val="00BA0251"/>
    <w:rsid w:val="00BA02D1"/>
    <w:rsid w:val="00BA040D"/>
    <w:rsid w:val="00BA095E"/>
    <w:rsid w:val="00BA109D"/>
    <w:rsid w:val="00BA142D"/>
    <w:rsid w:val="00BA190A"/>
    <w:rsid w:val="00BA2485"/>
    <w:rsid w:val="00BA3FEF"/>
    <w:rsid w:val="00BA51A9"/>
    <w:rsid w:val="00BA6B8F"/>
    <w:rsid w:val="00BB112F"/>
    <w:rsid w:val="00BB26BB"/>
    <w:rsid w:val="00BB2766"/>
    <w:rsid w:val="00BB2B01"/>
    <w:rsid w:val="00BB2D28"/>
    <w:rsid w:val="00BB3B02"/>
    <w:rsid w:val="00BC012B"/>
    <w:rsid w:val="00BC0538"/>
    <w:rsid w:val="00BC12CD"/>
    <w:rsid w:val="00BC145B"/>
    <w:rsid w:val="00BC3D5A"/>
    <w:rsid w:val="00BC3D77"/>
    <w:rsid w:val="00BC40F2"/>
    <w:rsid w:val="00BC41A0"/>
    <w:rsid w:val="00BC42D9"/>
    <w:rsid w:val="00BC5C1F"/>
    <w:rsid w:val="00BC5F39"/>
    <w:rsid w:val="00BC73ED"/>
    <w:rsid w:val="00BC7A8A"/>
    <w:rsid w:val="00BD051A"/>
    <w:rsid w:val="00BD13B9"/>
    <w:rsid w:val="00BD1612"/>
    <w:rsid w:val="00BD1CF5"/>
    <w:rsid w:val="00BD2CDC"/>
    <w:rsid w:val="00BD4322"/>
    <w:rsid w:val="00BD5827"/>
    <w:rsid w:val="00BD5A3B"/>
    <w:rsid w:val="00BD5C9C"/>
    <w:rsid w:val="00BE01AA"/>
    <w:rsid w:val="00BE1B08"/>
    <w:rsid w:val="00BE2B3F"/>
    <w:rsid w:val="00BE4048"/>
    <w:rsid w:val="00BE4C40"/>
    <w:rsid w:val="00BE532F"/>
    <w:rsid w:val="00BE679B"/>
    <w:rsid w:val="00BE6E55"/>
    <w:rsid w:val="00BF0050"/>
    <w:rsid w:val="00BF0884"/>
    <w:rsid w:val="00BF2486"/>
    <w:rsid w:val="00BF381B"/>
    <w:rsid w:val="00BF444B"/>
    <w:rsid w:val="00BF50CC"/>
    <w:rsid w:val="00BF54B6"/>
    <w:rsid w:val="00BF6AA2"/>
    <w:rsid w:val="00BF708E"/>
    <w:rsid w:val="00BF709F"/>
    <w:rsid w:val="00BF770D"/>
    <w:rsid w:val="00BF7B44"/>
    <w:rsid w:val="00C001C5"/>
    <w:rsid w:val="00C00B9A"/>
    <w:rsid w:val="00C04115"/>
    <w:rsid w:val="00C04CE2"/>
    <w:rsid w:val="00C059AB"/>
    <w:rsid w:val="00C1101A"/>
    <w:rsid w:val="00C11F01"/>
    <w:rsid w:val="00C12FF4"/>
    <w:rsid w:val="00C138D9"/>
    <w:rsid w:val="00C143B8"/>
    <w:rsid w:val="00C15C01"/>
    <w:rsid w:val="00C17626"/>
    <w:rsid w:val="00C1773B"/>
    <w:rsid w:val="00C21706"/>
    <w:rsid w:val="00C22ED5"/>
    <w:rsid w:val="00C23088"/>
    <w:rsid w:val="00C23FD9"/>
    <w:rsid w:val="00C250D4"/>
    <w:rsid w:val="00C25232"/>
    <w:rsid w:val="00C27903"/>
    <w:rsid w:val="00C27C3A"/>
    <w:rsid w:val="00C27F78"/>
    <w:rsid w:val="00C30B5D"/>
    <w:rsid w:val="00C32A80"/>
    <w:rsid w:val="00C32FBE"/>
    <w:rsid w:val="00C33059"/>
    <w:rsid w:val="00C34A02"/>
    <w:rsid w:val="00C35536"/>
    <w:rsid w:val="00C35607"/>
    <w:rsid w:val="00C37AA0"/>
    <w:rsid w:val="00C40CC7"/>
    <w:rsid w:val="00C41E2E"/>
    <w:rsid w:val="00C425EB"/>
    <w:rsid w:val="00C43399"/>
    <w:rsid w:val="00C462D7"/>
    <w:rsid w:val="00C46AE9"/>
    <w:rsid w:val="00C470D5"/>
    <w:rsid w:val="00C472A1"/>
    <w:rsid w:val="00C508C7"/>
    <w:rsid w:val="00C537D3"/>
    <w:rsid w:val="00C54DDD"/>
    <w:rsid w:val="00C54E66"/>
    <w:rsid w:val="00C56163"/>
    <w:rsid w:val="00C56EFA"/>
    <w:rsid w:val="00C60126"/>
    <w:rsid w:val="00C6045E"/>
    <w:rsid w:val="00C609AF"/>
    <w:rsid w:val="00C61772"/>
    <w:rsid w:val="00C6197B"/>
    <w:rsid w:val="00C62005"/>
    <w:rsid w:val="00C648A0"/>
    <w:rsid w:val="00C64DD9"/>
    <w:rsid w:val="00C64ED2"/>
    <w:rsid w:val="00C650B5"/>
    <w:rsid w:val="00C650CE"/>
    <w:rsid w:val="00C659E5"/>
    <w:rsid w:val="00C70E04"/>
    <w:rsid w:val="00C71691"/>
    <w:rsid w:val="00C71ECD"/>
    <w:rsid w:val="00C74C44"/>
    <w:rsid w:val="00C750A6"/>
    <w:rsid w:val="00C77A9B"/>
    <w:rsid w:val="00C81177"/>
    <w:rsid w:val="00C81351"/>
    <w:rsid w:val="00C813B0"/>
    <w:rsid w:val="00C81AB8"/>
    <w:rsid w:val="00C847C4"/>
    <w:rsid w:val="00C85445"/>
    <w:rsid w:val="00C8579A"/>
    <w:rsid w:val="00C85CCE"/>
    <w:rsid w:val="00C86903"/>
    <w:rsid w:val="00C873A9"/>
    <w:rsid w:val="00C9110A"/>
    <w:rsid w:val="00C92525"/>
    <w:rsid w:val="00C92F25"/>
    <w:rsid w:val="00C93AE2"/>
    <w:rsid w:val="00C958C1"/>
    <w:rsid w:val="00C96823"/>
    <w:rsid w:val="00CA0CA1"/>
    <w:rsid w:val="00CA0EFF"/>
    <w:rsid w:val="00CA2B98"/>
    <w:rsid w:val="00CA3059"/>
    <w:rsid w:val="00CA386F"/>
    <w:rsid w:val="00CA3B07"/>
    <w:rsid w:val="00CA4180"/>
    <w:rsid w:val="00CA4E11"/>
    <w:rsid w:val="00CA4E58"/>
    <w:rsid w:val="00CA5B36"/>
    <w:rsid w:val="00CA6CF4"/>
    <w:rsid w:val="00CA72F3"/>
    <w:rsid w:val="00CA7BD6"/>
    <w:rsid w:val="00CA7DCA"/>
    <w:rsid w:val="00CB00CC"/>
    <w:rsid w:val="00CB1662"/>
    <w:rsid w:val="00CB1886"/>
    <w:rsid w:val="00CB19E8"/>
    <w:rsid w:val="00CB29BB"/>
    <w:rsid w:val="00CB3620"/>
    <w:rsid w:val="00CB566A"/>
    <w:rsid w:val="00CB666B"/>
    <w:rsid w:val="00CB786E"/>
    <w:rsid w:val="00CC0DF5"/>
    <w:rsid w:val="00CC17DA"/>
    <w:rsid w:val="00CC38CD"/>
    <w:rsid w:val="00CC4F98"/>
    <w:rsid w:val="00CC55BE"/>
    <w:rsid w:val="00CC5F1E"/>
    <w:rsid w:val="00CC70F9"/>
    <w:rsid w:val="00CC76DA"/>
    <w:rsid w:val="00CD2544"/>
    <w:rsid w:val="00CD3267"/>
    <w:rsid w:val="00CD4402"/>
    <w:rsid w:val="00CD49D7"/>
    <w:rsid w:val="00CD5160"/>
    <w:rsid w:val="00CD5455"/>
    <w:rsid w:val="00CD7090"/>
    <w:rsid w:val="00CE19D1"/>
    <w:rsid w:val="00CE26D3"/>
    <w:rsid w:val="00CE3096"/>
    <w:rsid w:val="00CE398A"/>
    <w:rsid w:val="00CE4113"/>
    <w:rsid w:val="00CE57B3"/>
    <w:rsid w:val="00CE6DAE"/>
    <w:rsid w:val="00CE7106"/>
    <w:rsid w:val="00CE7167"/>
    <w:rsid w:val="00CF103C"/>
    <w:rsid w:val="00CF1895"/>
    <w:rsid w:val="00CF255C"/>
    <w:rsid w:val="00CF38EF"/>
    <w:rsid w:val="00CF4DE1"/>
    <w:rsid w:val="00CF50D6"/>
    <w:rsid w:val="00CF5990"/>
    <w:rsid w:val="00CF5AE2"/>
    <w:rsid w:val="00CF60F8"/>
    <w:rsid w:val="00CF647E"/>
    <w:rsid w:val="00CF791D"/>
    <w:rsid w:val="00D00B93"/>
    <w:rsid w:val="00D01ED2"/>
    <w:rsid w:val="00D03081"/>
    <w:rsid w:val="00D046BD"/>
    <w:rsid w:val="00D06AC1"/>
    <w:rsid w:val="00D0711D"/>
    <w:rsid w:val="00D0715F"/>
    <w:rsid w:val="00D07A06"/>
    <w:rsid w:val="00D10130"/>
    <w:rsid w:val="00D10C45"/>
    <w:rsid w:val="00D11428"/>
    <w:rsid w:val="00D11D60"/>
    <w:rsid w:val="00D120CB"/>
    <w:rsid w:val="00D15993"/>
    <w:rsid w:val="00D16676"/>
    <w:rsid w:val="00D16AF9"/>
    <w:rsid w:val="00D200CE"/>
    <w:rsid w:val="00D20556"/>
    <w:rsid w:val="00D21583"/>
    <w:rsid w:val="00D22F93"/>
    <w:rsid w:val="00D2559E"/>
    <w:rsid w:val="00D25AF5"/>
    <w:rsid w:val="00D30F3F"/>
    <w:rsid w:val="00D30FBC"/>
    <w:rsid w:val="00D31068"/>
    <w:rsid w:val="00D311CC"/>
    <w:rsid w:val="00D32475"/>
    <w:rsid w:val="00D335D1"/>
    <w:rsid w:val="00D33709"/>
    <w:rsid w:val="00D35395"/>
    <w:rsid w:val="00D373D4"/>
    <w:rsid w:val="00D3741E"/>
    <w:rsid w:val="00D37F82"/>
    <w:rsid w:val="00D40A1D"/>
    <w:rsid w:val="00D40C2B"/>
    <w:rsid w:val="00D40C8D"/>
    <w:rsid w:val="00D4182B"/>
    <w:rsid w:val="00D41F79"/>
    <w:rsid w:val="00D42DC1"/>
    <w:rsid w:val="00D45426"/>
    <w:rsid w:val="00D45992"/>
    <w:rsid w:val="00D45E9E"/>
    <w:rsid w:val="00D46CEE"/>
    <w:rsid w:val="00D47B21"/>
    <w:rsid w:val="00D50E68"/>
    <w:rsid w:val="00D540B1"/>
    <w:rsid w:val="00D551B1"/>
    <w:rsid w:val="00D55625"/>
    <w:rsid w:val="00D569D3"/>
    <w:rsid w:val="00D56D63"/>
    <w:rsid w:val="00D5752C"/>
    <w:rsid w:val="00D6003D"/>
    <w:rsid w:val="00D60695"/>
    <w:rsid w:val="00D61DC8"/>
    <w:rsid w:val="00D62949"/>
    <w:rsid w:val="00D62C33"/>
    <w:rsid w:val="00D62CF6"/>
    <w:rsid w:val="00D63B20"/>
    <w:rsid w:val="00D64FD2"/>
    <w:rsid w:val="00D65500"/>
    <w:rsid w:val="00D65A1A"/>
    <w:rsid w:val="00D70C49"/>
    <w:rsid w:val="00D70E7D"/>
    <w:rsid w:val="00D725D3"/>
    <w:rsid w:val="00D731D5"/>
    <w:rsid w:val="00D73252"/>
    <w:rsid w:val="00D73F7C"/>
    <w:rsid w:val="00D74ADD"/>
    <w:rsid w:val="00D76274"/>
    <w:rsid w:val="00D81987"/>
    <w:rsid w:val="00D837A2"/>
    <w:rsid w:val="00D8413D"/>
    <w:rsid w:val="00D863FF"/>
    <w:rsid w:val="00D90BEB"/>
    <w:rsid w:val="00D91D35"/>
    <w:rsid w:val="00D93A2C"/>
    <w:rsid w:val="00D9727F"/>
    <w:rsid w:val="00DA0AE2"/>
    <w:rsid w:val="00DA259C"/>
    <w:rsid w:val="00DA34C0"/>
    <w:rsid w:val="00DA4C90"/>
    <w:rsid w:val="00DA4E10"/>
    <w:rsid w:val="00DA6043"/>
    <w:rsid w:val="00DA6608"/>
    <w:rsid w:val="00DB01DD"/>
    <w:rsid w:val="00DB0264"/>
    <w:rsid w:val="00DB0D6F"/>
    <w:rsid w:val="00DB40EE"/>
    <w:rsid w:val="00DB528C"/>
    <w:rsid w:val="00DB7705"/>
    <w:rsid w:val="00DB78DE"/>
    <w:rsid w:val="00DB79ED"/>
    <w:rsid w:val="00DC061C"/>
    <w:rsid w:val="00DC14EA"/>
    <w:rsid w:val="00DC27F1"/>
    <w:rsid w:val="00DC50BC"/>
    <w:rsid w:val="00DC61D0"/>
    <w:rsid w:val="00DC64F7"/>
    <w:rsid w:val="00DD0566"/>
    <w:rsid w:val="00DD18C2"/>
    <w:rsid w:val="00DD2462"/>
    <w:rsid w:val="00DD2FA1"/>
    <w:rsid w:val="00DD3D44"/>
    <w:rsid w:val="00DD476A"/>
    <w:rsid w:val="00DD51C1"/>
    <w:rsid w:val="00DD6C1E"/>
    <w:rsid w:val="00DD6D70"/>
    <w:rsid w:val="00DD7CBD"/>
    <w:rsid w:val="00DE396D"/>
    <w:rsid w:val="00DE39D0"/>
    <w:rsid w:val="00DE419E"/>
    <w:rsid w:val="00DE4693"/>
    <w:rsid w:val="00DE501C"/>
    <w:rsid w:val="00DE75EA"/>
    <w:rsid w:val="00DE7DE4"/>
    <w:rsid w:val="00DF0C98"/>
    <w:rsid w:val="00DF0E96"/>
    <w:rsid w:val="00DF14F1"/>
    <w:rsid w:val="00DF4528"/>
    <w:rsid w:val="00DF4924"/>
    <w:rsid w:val="00E01CC6"/>
    <w:rsid w:val="00E01E0E"/>
    <w:rsid w:val="00E0383E"/>
    <w:rsid w:val="00E03D08"/>
    <w:rsid w:val="00E0506A"/>
    <w:rsid w:val="00E0579F"/>
    <w:rsid w:val="00E0629E"/>
    <w:rsid w:val="00E078FC"/>
    <w:rsid w:val="00E07C42"/>
    <w:rsid w:val="00E11A16"/>
    <w:rsid w:val="00E13208"/>
    <w:rsid w:val="00E13289"/>
    <w:rsid w:val="00E14A23"/>
    <w:rsid w:val="00E159B6"/>
    <w:rsid w:val="00E15B44"/>
    <w:rsid w:val="00E16FBF"/>
    <w:rsid w:val="00E176E5"/>
    <w:rsid w:val="00E17A12"/>
    <w:rsid w:val="00E209FB"/>
    <w:rsid w:val="00E21D9B"/>
    <w:rsid w:val="00E22C50"/>
    <w:rsid w:val="00E24121"/>
    <w:rsid w:val="00E24820"/>
    <w:rsid w:val="00E24E24"/>
    <w:rsid w:val="00E24F93"/>
    <w:rsid w:val="00E25107"/>
    <w:rsid w:val="00E26048"/>
    <w:rsid w:val="00E26534"/>
    <w:rsid w:val="00E27476"/>
    <w:rsid w:val="00E27D57"/>
    <w:rsid w:val="00E30A52"/>
    <w:rsid w:val="00E3146E"/>
    <w:rsid w:val="00E341E0"/>
    <w:rsid w:val="00E351E3"/>
    <w:rsid w:val="00E35C39"/>
    <w:rsid w:val="00E36055"/>
    <w:rsid w:val="00E373A3"/>
    <w:rsid w:val="00E378D2"/>
    <w:rsid w:val="00E37A9F"/>
    <w:rsid w:val="00E40189"/>
    <w:rsid w:val="00E40252"/>
    <w:rsid w:val="00E4159E"/>
    <w:rsid w:val="00E4209B"/>
    <w:rsid w:val="00E430E2"/>
    <w:rsid w:val="00E43854"/>
    <w:rsid w:val="00E439F9"/>
    <w:rsid w:val="00E4474E"/>
    <w:rsid w:val="00E459AF"/>
    <w:rsid w:val="00E45E26"/>
    <w:rsid w:val="00E464AA"/>
    <w:rsid w:val="00E50575"/>
    <w:rsid w:val="00E507C3"/>
    <w:rsid w:val="00E5110D"/>
    <w:rsid w:val="00E516C4"/>
    <w:rsid w:val="00E5289C"/>
    <w:rsid w:val="00E52DFD"/>
    <w:rsid w:val="00E55810"/>
    <w:rsid w:val="00E577D1"/>
    <w:rsid w:val="00E61FC9"/>
    <w:rsid w:val="00E643DF"/>
    <w:rsid w:val="00E64954"/>
    <w:rsid w:val="00E66F15"/>
    <w:rsid w:val="00E708EE"/>
    <w:rsid w:val="00E71F9F"/>
    <w:rsid w:val="00E72AFC"/>
    <w:rsid w:val="00E805A6"/>
    <w:rsid w:val="00E80758"/>
    <w:rsid w:val="00E80A17"/>
    <w:rsid w:val="00E81F6F"/>
    <w:rsid w:val="00E828DB"/>
    <w:rsid w:val="00E82D1A"/>
    <w:rsid w:val="00E83275"/>
    <w:rsid w:val="00E835AF"/>
    <w:rsid w:val="00E865B0"/>
    <w:rsid w:val="00E8684E"/>
    <w:rsid w:val="00E904AE"/>
    <w:rsid w:val="00E93ABC"/>
    <w:rsid w:val="00E94954"/>
    <w:rsid w:val="00E94E46"/>
    <w:rsid w:val="00E9643E"/>
    <w:rsid w:val="00EA0F12"/>
    <w:rsid w:val="00EA18D7"/>
    <w:rsid w:val="00EA1D7F"/>
    <w:rsid w:val="00EA743B"/>
    <w:rsid w:val="00EA7637"/>
    <w:rsid w:val="00EA7681"/>
    <w:rsid w:val="00EA7B41"/>
    <w:rsid w:val="00EB0057"/>
    <w:rsid w:val="00EB02E3"/>
    <w:rsid w:val="00EB0431"/>
    <w:rsid w:val="00EB11AD"/>
    <w:rsid w:val="00EB260D"/>
    <w:rsid w:val="00EB31BB"/>
    <w:rsid w:val="00EB3875"/>
    <w:rsid w:val="00EB5896"/>
    <w:rsid w:val="00EB60B3"/>
    <w:rsid w:val="00EC0553"/>
    <w:rsid w:val="00EC0809"/>
    <w:rsid w:val="00EC146B"/>
    <w:rsid w:val="00EC2847"/>
    <w:rsid w:val="00EC2961"/>
    <w:rsid w:val="00EC2CF5"/>
    <w:rsid w:val="00EC4202"/>
    <w:rsid w:val="00EC471B"/>
    <w:rsid w:val="00EC4E15"/>
    <w:rsid w:val="00EC508A"/>
    <w:rsid w:val="00EC59DB"/>
    <w:rsid w:val="00EC65A2"/>
    <w:rsid w:val="00EC6B4D"/>
    <w:rsid w:val="00EC6DB3"/>
    <w:rsid w:val="00EC72E3"/>
    <w:rsid w:val="00EC7637"/>
    <w:rsid w:val="00EC77CD"/>
    <w:rsid w:val="00ED059D"/>
    <w:rsid w:val="00ED0E76"/>
    <w:rsid w:val="00ED126C"/>
    <w:rsid w:val="00ED22F3"/>
    <w:rsid w:val="00ED28CC"/>
    <w:rsid w:val="00ED2EF6"/>
    <w:rsid w:val="00ED486A"/>
    <w:rsid w:val="00ED543C"/>
    <w:rsid w:val="00ED5ABA"/>
    <w:rsid w:val="00ED5C62"/>
    <w:rsid w:val="00ED5D8D"/>
    <w:rsid w:val="00ED61A5"/>
    <w:rsid w:val="00ED6F81"/>
    <w:rsid w:val="00ED7D0A"/>
    <w:rsid w:val="00EE111C"/>
    <w:rsid w:val="00EE5263"/>
    <w:rsid w:val="00EE6BB6"/>
    <w:rsid w:val="00EE6F28"/>
    <w:rsid w:val="00EE7310"/>
    <w:rsid w:val="00EF0CCC"/>
    <w:rsid w:val="00EF12E1"/>
    <w:rsid w:val="00EF2D11"/>
    <w:rsid w:val="00EF2ECD"/>
    <w:rsid w:val="00EF378F"/>
    <w:rsid w:val="00EF3E7B"/>
    <w:rsid w:val="00EF4CEB"/>
    <w:rsid w:val="00EF5563"/>
    <w:rsid w:val="00EF5B94"/>
    <w:rsid w:val="00EF6CBC"/>
    <w:rsid w:val="00EF77FE"/>
    <w:rsid w:val="00F026DA"/>
    <w:rsid w:val="00F0315E"/>
    <w:rsid w:val="00F0376E"/>
    <w:rsid w:val="00F06D31"/>
    <w:rsid w:val="00F10ACF"/>
    <w:rsid w:val="00F121DE"/>
    <w:rsid w:val="00F1221C"/>
    <w:rsid w:val="00F1256D"/>
    <w:rsid w:val="00F13398"/>
    <w:rsid w:val="00F14501"/>
    <w:rsid w:val="00F1538B"/>
    <w:rsid w:val="00F166BB"/>
    <w:rsid w:val="00F1748E"/>
    <w:rsid w:val="00F21D9F"/>
    <w:rsid w:val="00F250A2"/>
    <w:rsid w:val="00F27073"/>
    <w:rsid w:val="00F2720B"/>
    <w:rsid w:val="00F31309"/>
    <w:rsid w:val="00F319D6"/>
    <w:rsid w:val="00F32541"/>
    <w:rsid w:val="00F326D1"/>
    <w:rsid w:val="00F32D5A"/>
    <w:rsid w:val="00F33386"/>
    <w:rsid w:val="00F3379D"/>
    <w:rsid w:val="00F33BCA"/>
    <w:rsid w:val="00F34125"/>
    <w:rsid w:val="00F353FF"/>
    <w:rsid w:val="00F37053"/>
    <w:rsid w:val="00F37A1D"/>
    <w:rsid w:val="00F4090F"/>
    <w:rsid w:val="00F40DC0"/>
    <w:rsid w:val="00F41A36"/>
    <w:rsid w:val="00F43814"/>
    <w:rsid w:val="00F4490F"/>
    <w:rsid w:val="00F44BD5"/>
    <w:rsid w:val="00F468AE"/>
    <w:rsid w:val="00F47D29"/>
    <w:rsid w:val="00F47F5F"/>
    <w:rsid w:val="00F50A96"/>
    <w:rsid w:val="00F52184"/>
    <w:rsid w:val="00F53D17"/>
    <w:rsid w:val="00F53EE3"/>
    <w:rsid w:val="00F56D0E"/>
    <w:rsid w:val="00F56FD9"/>
    <w:rsid w:val="00F57FC6"/>
    <w:rsid w:val="00F61451"/>
    <w:rsid w:val="00F638A3"/>
    <w:rsid w:val="00F645B9"/>
    <w:rsid w:val="00F6461F"/>
    <w:rsid w:val="00F6671A"/>
    <w:rsid w:val="00F67DD5"/>
    <w:rsid w:val="00F708A5"/>
    <w:rsid w:val="00F70ABD"/>
    <w:rsid w:val="00F70EFE"/>
    <w:rsid w:val="00F71003"/>
    <w:rsid w:val="00F72635"/>
    <w:rsid w:val="00F72B2D"/>
    <w:rsid w:val="00F72BD1"/>
    <w:rsid w:val="00F74F27"/>
    <w:rsid w:val="00F75D0F"/>
    <w:rsid w:val="00F75E91"/>
    <w:rsid w:val="00F760EA"/>
    <w:rsid w:val="00F76411"/>
    <w:rsid w:val="00F80F76"/>
    <w:rsid w:val="00F81B00"/>
    <w:rsid w:val="00F8319A"/>
    <w:rsid w:val="00F838B3"/>
    <w:rsid w:val="00F84660"/>
    <w:rsid w:val="00F848D4"/>
    <w:rsid w:val="00F8576E"/>
    <w:rsid w:val="00F86BDD"/>
    <w:rsid w:val="00F87179"/>
    <w:rsid w:val="00F90F35"/>
    <w:rsid w:val="00F94CAA"/>
    <w:rsid w:val="00F95C6B"/>
    <w:rsid w:val="00F95D5A"/>
    <w:rsid w:val="00F968F4"/>
    <w:rsid w:val="00F97CF4"/>
    <w:rsid w:val="00F97F18"/>
    <w:rsid w:val="00FA28C0"/>
    <w:rsid w:val="00FA7363"/>
    <w:rsid w:val="00FB0006"/>
    <w:rsid w:val="00FB073E"/>
    <w:rsid w:val="00FB076A"/>
    <w:rsid w:val="00FB0B64"/>
    <w:rsid w:val="00FB1F38"/>
    <w:rsid w:val="00FB4388"/>
    <w:rsid w:val="00FB57C3"/>
    <w:rsid w:val="00FB649A"/>
    <w:rsid w:val="00FB7F17"/>
    <w:rsid w:val="00FC0758"/>
    <w:rsid w:val="00FC148C"/>
    <w:rsid w:val="00FC155B"/>
    <w:rsid w:val="00FC171B"/>
    <w:rsid w:val="00FC35BD"/>
    <w:rsid w:val="00FC398C"/>
    <w:rsid w:val="00FC4AE9"/>
    <w:rsid w:val="00FC7A05"/>
    <w:rsid w:val="00FC7ED8"/>
    <w:rsid w:val="00FD0FDB"/>
    <w:rsid w:val="00FD165A"/>
    <w:rsid w:val="00FD25A6"/>
    <w:rsid w:val="00FD2B01"/>
    <w:rsid w:val="00FD587D"/>
    <w:rsid w:val="00FD6167"/>
    <w:rsid w:val="00FD6DFF"/>
    <w:rsid w:val="00FD6E44"/>
    <w:rsid w:val="00FF0740"/>
    <w:rsid w:val="00FF1864"/>
    <w:rsid w:val="00FF2E47"/>
    <w:rsid w:val="00FF2E9F"/>
    <w:rsid w:val="00FF501D"/>
    <w:rsid w:val="00FF6C6B"/>
    <w:rsid w:val="00FF6DD9"/>
    <w:rsid w:val="00FF72A3"/>
    <w:rsid w:val="00FF77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qFormat/>
    <w:rsid w:val="005469F9"/>
    <w:pPr>
      <w:keepNext/>
      <w:numPr>
        <w:numId w:val="2"/>
      </w:numPr>
      <w:outlineLvl w:val="0"/>
    </w:pPr>
    <w:rPr>
      <w:rFonts w:ascii="Arial" w:hAnsi="Arial" w:cs="Arial"/>
      <w:b/>
      <w:bCs/>
    </w:rPr>
  </w:style>
  <w:style w:type="paragraph" w:styleId="Nagwek2">
    <w:name w:val="heading 2"/>
    <w:basedOn w:val="Normalny"/>
    <w:next w:val="Normalny"/>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69F9"/>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932797"/>
    <w:pPr>
      <w:spacing w:before="240" w:after="60"/>
      <w:outlineLvl w:val="4"/>
    </w:pPr>
    <w:rPr>
      <w:rFonts w:ascii="Calibri" w:hAnsi="Calibri"/>
      <w:b/>
      <w:bCs/>
      <w:i/>
      <w:iCs/>
      <w:sz w:val="26"/>
      <w:szCs w:val="26"/>
    </w:rPr>
  </w:style>
  <w:style w:type="paragraph" w:styleId="Nagwek6">
    <w:name w:val="heading 6"/>
    <w:basedOn w:val="Normalny"/>
    <w:next w:val="Normalny"/>
    <w:qFormat/>
    <w:rsid w:val="005469F9"/>
    <w:pPr>
      <w:spacing w:before="120"/>
      <w:jc w:val="center"/>
      <w:outlineLvl w:val="5"/>
    </w:pPr>
    <w:rPr>
      <w:rFonts w:ascii="Arial" w:hAnsi="Arial"/>
      <w:b/>
      <w:szCs w:val="20"/>
    </w:rPr>
  </w:style>
  <w:style w:type="paragraph" w:styleId="Nagwek7">
    <w:name w:val="heading 7"/>
    <w:basedOn w:val="Normalny"/>
    <w:next w:val="Normalny"/>
    <w:link w:val="Nagwek7Znak"/>
    <w:qFormat/>
    <w:rsid w:val="00AB10F4"/>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w:basedOn w:val="Normalny"/>
    <w:link w:val="TekstpodstawowyZnak"/>
    <w:rsid w:val="005469F9"/>
    <w:rPr>
      <w:rFonts w:ascii="Arial" w:hAnsi="Arial"/>
      <w:szCs w:val="20"/>
    </w:rPr>
  </w:style>
  <w:style w:type="paragraph" w:customStyle="1" w:styleId="Bezwciciabold">
    <w:name w:val="Bez wcięcia bold"/>
    <w:basedOn w:val="Bezwcicia"/>
    <w:autoRedefine/>
    <w:rsid w:val="009F6CE0"/>
    <w:pPr>
      <w:spacing w:after="120"/>
      <w:ind w:left="0" w:firstLine="0"/>
      <w:jc w:val="left"/>
    </w:pPr>
    <w:rPr>
      <w:rFonts w:ascii="Times New Roman" w:hAnsi="Times New Roman"/>
    </w:rPr>
  </w:style>
  <w:style w:type="paragraph" w:customStyle="1" w:styleId="9kursywa">
    <w:name w:val="9kursywa"/>
    <w:basedOn w:val="Normalny"/>
    <w:autoRedefine/>
    <w:rsid w:val="001B3270"/>
    <w:pPr>
      <w:jc w:val="center"/>
    </w:pPr>
    <w:rPr>
      <w:rFonts w:ascii="Calibri" w:hAnsi="Calibri"/>
      <w:i/>
      <w:sz w:val="18"/>
      <w:szCs w:val="18"/>
    </w:rPr>
  </w:style>
  <w:style w:type="paragraph" w:customStyle="1" w:styleId="Tyturozdziau">
    <w:name w:val="Tytuł rozdziału"/>
    <w:basedOn w:val="Normalny"/>
    <w:autoRedefine/>
    <w:rsid w:val="00860B85"/>
    <w:pPr>
      <w:keepNext/>
      <w:spacing w:before="120" w:after="120"/>
    </w:pPr>
    <w:rPr>
      <w:rFonts w:ascii="Calibri" w:hAnsi="Calibri"/>
      <w:b/>
      <w:bCs/>
      <w:caps/>
    </w:rPr>
  </w:style>
  <w:style w:type="paragraph" w:customStyle="1" w:styleId="Tytupkt">
    <w:name w:val="Tytuł pkt"/>
    <w:basedOn w:val="Normalny"/>
    <w:next w:val="Normalny"/>
    <w:autoRedefine/>
    <w:rsid w:val="00002DDA"/>
    <w:pPr>
      <w:numPr>
        <w:ilvl w:val="1"/>
        <w:numId w:val="45"/>
      </w:numPr>
      <w:spacing w:before="120" w:after="120"/>
      <w:jc w:val="both"/>
    </w:pPr>
    <w:rPr>
      <w:rFonts w:ascii="Calibri" w:hAnsi="Calibri"/>
      <w:sz w:val="22"/>
      <w:szCs w:val="22"/>
    </w:rPr>
  </w:style>
  <w:style w:type="paragraph" w:styleId="Zwykytekst">
    <w:name w:val="Plain Text"/>
    <w:basedOn w:val="Normalny"/>
    <w:link w:val="ZwykytekstZnak"/>
    <w:rsid w:val="005469F9"/>
    <w:rPr>
      <w:rFonts w:ascii="Courier New" w:hAnsi="Courier New"/>
      <w:sz w:val="20"/>
      <w:szCs w:val="20"/>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styleId="Numerstrony">
    <w:name w:val="page number"/>
    <w:basedOn w:val="Domylnaczcionkaakapitu"/>
    <w:rsid w:val="005469F9"/>
  </w:style>
  <w:style w:type="paragraph" w:customStyle="1" w:styleId="1">
    <w:name w:val="1"/>
    <w:basedOn w:val="Normalny"/>
    <w:next w:val="Nagwek"/>
    <w:rsid w:val="005469F9"/>
    <w:pPr>
      <w:tabs>
        <w:tab w:val="center" w:pos="4536"/>
        <w:tab w:val="right" w:pos="9072"/>
      </w:tabs>
    </w:pPr>
  </w:style>
  <w:style w:type="paragraph" w:styleId="Nagwek">
    <w:name w:val="header"/>
    <w:basedOn w:val="Normalny"/>
    <w:link w:val="NagwekZnak"/>
    <w:rsid w:val="005469F9"/>
    <w:pPr>
      <w:tabs>
        <w:tab w:val="center" w:pos="4536"/>
        <w:tab w:val="right" w:pos="9072"/>
      </w:tabs>
    </w:pPr>
  </w:style>
  <w:style w:type="character" w:customStyle="1" w:styleId="9kursywaZnak">
    <w:name w:val="9kursywa Znak"/>
    <w:rsid w:val="005469F9"/>
    <w:rPr>
      <w:i/>
      <w:sz w:val="18"/>
      <w:szCs w:val="18"/>
      <w:lang w:val="pl-PL" w:eastAsia="pl-PL" w:bidi="ar-SA"/>
    </w:rPr>
  </w:style>
  <w:style w:type="character" w:styleId="Hipercze">
    <w:name w:val="Hyperlink"/>
    <w:rsid w:val="005469F9"/>
    <w:rPr>
      <w:color w:val="0000FF"/>
      <w:u w:val="single"/>
    </w:rPr>
  </w:style>
  <w:style w:type="paragraph" w:customStyle="1" w:styleId="BOLDCENTER16">
    <w:name w:val="BOLD CENTER16"/>
    <w:basedOn w:val="Normalny"/>
    <w:autoRedefine/>
    <w:rsid w:val="005469F9"/>
    <w:pPr>
      <w:jc w:val="center"/>
    </w:pPr>
    <w:rPr>
      <w:b/>
      <w:sz w:val="32"/>
      <w:szCs w:val="32"/>
    </w:rPr>
  </w:style>
  <w:style w:type="paragraph" w:customStyle="1" w:styleId="Nagwierszatabeli">
    <w:name w:val="Nagł wiersza tabeli"/>
    <w:basedOn w:val="Normalny"/>
    <w:autoRedefine/>
    <w:rsid w:val="005469F9"/>
    <w:pPr>
      <w:jc w:val="center"/>
    </w:pPr>
    <w:rPr>
      <w:b/>
      <w:caps/>
      <w:sz w:val="18"/>
      <w:szCs w:val="18"/>
    </w:rPr>
  </w:style>
  <w:style w:type="paragraph" w:customStyle="1" w:styleId="Wcicie">
    <w:name w:val="Wcięcie"/>
    <w:basedOn w:val="Normalny"/>
    <w:autoRedefine/>
    <w:rsid w:val="00A241B2"/>
    <w:pPr>
      <w:spacing w:line="300" w:lineRule="exact"/>
      <w:ind w:left="284" w:hanging="284"/>
      <w:jc w:val="both"/>
    </w:pPr>
    <w:rPr>
      <w:rFonts w:ascii="Cambria" w:hAnsi="Cambria"/>
    </w:rPr>
  </w:style>
  <w:style w:type="paragraph" w:customStyle="1" w:styleId="Spiszacznikw">
    <w:name w:val="Spis załączników"/>
    <w:basedOn w:val="Normalny"/>
    <w:autoRedefine/>
    <w:rsid w:val="005469F9"/>
    <w:pPr>
      <w:tabs>
        <w:tab w:val="left" w:pos="-840"/>
      </w:tabs>
      <w:spacing w:before="120" w:after="120"/>
      <w:ind w:left="4310" w:hanging="2155"/>
    </w:pPr>
    <w:rPr>
      <w:bCs/>
      <w:sz w:val="20"/>
      <w:szCs w:val="20"/>
    </w:rPr>
  </w:style>
  <w:style w:type="paragraph" w:customStyle="1" w:styleId="Spisrozdziaw">
    <w:name w:val="Spis rozdziałów"/>
    <w:basedOn w:val="Spiszacznikw"/>
    <w:autoRedefine/>
    <w:rsid w:val="00F87179"/>
    <w:pPr>
      <w:tabs>
        <w:tab w:val="clear" w:pos="-840"/>
      </w:tabs>
      <w:spacing w:before="0" w:after="240"/>
      <w:ind w:left="2155"/>
      <w:jc w:val="both"/>
    </w:pPr>
    <w:rPr>
      <w:b/>
      <w:caps/>
    </w:rPr>
  </w:style>
  <w:style w:type="paragraph" w:customStyle="1" w:styleId="Bezwcicia">
    <w:name w:val="Bez wcięcia"/>
    <w:basedOn w:val="Wcicie"/>
    <w:autoRedefine/>
    <w:rsid w:val="005469F9"/>
  </w:style>
  <w:style w:type="paragraph" w:customStyle="1" w:styleId="Tytusiwz">
    <w:name w:val="Tytuł siwz"/>
    <w:basedOn w:val="Tekstpodstawowy"/>
    <w:autoRedefine/>
    <w:rsid w:val="005469F9"/>
    <w:pPr>
      <w:keepNext/>
      <w:spacing w:line="360" w:lineRule="auto"/>
      <w:jc w:val="center"/>
    </w:pPr>
    <w:rPr>
      <w:rFonts w:ascii="Times New Roman" w:hAnsi="Times New Roman"/>
      <w:b/>
      <w:caps/>
      <w:sz w:val="28"/>
      <w:szCs w:val="32"/>
    </w:rPr>
  </w:style>
  <w:style w:type="paragraph" w:customStyle="1" w:styleId="Tytusiwzniebold">
    <w:name w:val="Tytuł siwz niebold"/>
    <w:basedOn w:val="Tytusiwz"/>
    <w:autoRedefine/>
    <w:rsid w:val="00D16676"/>
    <w:pPr>
      <w:spacing w:after="120" w:line="276" w:lineRule="auto"/>
      <w:jc w:val="left"/>
    </w:pPr>
    <w:rPr>
      <w:b w:val="0"/>
      <w:caps w:val="0"/>
      <w:sz w:val="22"/>
      <w:szCs w:val="22"/>
    </w:rPr>
  </w:style>
  <w:style w:type="paragraph" w:customStyle="1" w:styleId="Podpisprawo">
    <w:name w:val="Podpis prawo"/>
    <w:basedOn w:val="Tekstpodstawowy"/>
    <w:autoRedefine/>
    <w:rsid w:val="007F7FCA"/>
    <w:pPr>
      <w:spacing w:after="120"/>
      <w:jc w:val="center"/>
    </w:pPr>
    <w:rPr>
      <w:rFonts w:ascii="Calibri" w:hAnsi="Calibri"/>
      <w:b/>
      <w:bCs/>
      <w:sz w:val="22"/>
      <w:szCs w:val="22"/>
    </w:rPr>
  </w:style>
  <w:style w:type="paragraph" w:customStyle="1" w:styleId="Podpisprawo0">
    <w:name w:val="(Podpis prawo)"/>
    <w:basedOn w:val="Podpisprawo"/>
    <w:autoRedefine/>
    <w:rsid w:val="005469F9"/>
    <w:rPr>
      <w:i/>
      <w:sz w:val="20"/>
      <w:szCs w:val="20"/>
    </w:rPr>
  </w:style>
  <w:style w:type="paragraph" w:customStyle="1" w:styleId="Boldcenter">
    <w:name w:val="Bold center"/>
    <w:basedOn w:val="Normalny"/>
    <w:autoRedefine/>
    <w:rsid w:val="00306644"/>
    <w:pPr>
      <w:spacing w:after="120"/>
      <w:ind w:left="720"/>
      <w:jc w:val="center"/>
    </w:pPr>
    <w:rPr>
      <w:b/>
    </w:rPr>
  </w:style>
  <w:style w:type="paragraph" w:customStyle="1" w:styleId="Boldadres">
    <w:name w:val="Bold adres"/>
    <w:basedOn w:val="Normalny"/>
    <w:autoRedefine/>
    <w:rsid w:val="005469F9"/>
    <w:pPr>
      <w:ind w:left="5103"/>
    </w:pPr>
    <w:rPr>
      <w:b/>
    </w:rPr>
  </w:style>
  <w:style w:type="paragraph" w:customStyle="1" w:styleId="rozdzia">
    <w:name w:val="rozdział"/>
    <w:basedOn w:val="Normalny"/>
    <w:autoRedefine/>
    <w:rsid w:val="00A32362"/>
    <w:pPr>
      <w:spacing w:before="120" w:after="120" w:line="300" w:lineRule="exact"/>
      <w:ind w:left="4253" w:right="-852" w:hanging="4253"/>
    </w:pPr>
    <w:rPr>
      <w:b/>
    </w:rPr>
  </w:style>
  <w:style w:type="paragraph" w:customStyle="1" w:styleId="Kropki">
    <w:name w:val="Kropki"/>
    <w:basedOn w:val="Normalny"/>
    <w:rsid w:val="005469F9"/>
    <w:pPr>
      <w:tabs>
        <w:tab w:val="left" w:leader="dot" w:pos="9072"/>
      </w:tabs>
      <w:spacing w:line="360" w:lineRule="atLeast"/>
      <w:jc w:val="right"/>
    </w:pPr>
    <w:rPr>
      <w:rFonts w:ascii="Arial" w:hAnsi="Arial"/>
      <w:noProof/>
      <w:szCs w:val="20"/>
    </w:rPr>
  </w:style>
  <w:style w:type="paragraph" w:styleId="Tytu">
    <w:name w:val="Title"/>
    <w:basedOn w:val="Normalny"/>
    <w:next w:val="Normalny"/>
    <w:autoRedefine/>
    <w:qFormat/>
    <w:rsid w:val="005469F9"/>
    <w:pPr>
      <w:keepNext/>
      <w:tabs>
        <w:tab w:val="num" w:pos="720"/>
      </w:tabs>
      <w:spacing w:before="120"/>
      <w:ind w:left="720" w:hanging="720"/>
      <w:jc w:val="both"/>
    </w:pPr>
    <w:rPr>
      <w:b/>
    </w:rPr>
  </w:style>
  <w:style w:type="paragraph" w:customStyle="1" w:styleId="prawo1">
    <w:name w:val="prawo 1"/>
    <w:basedOn w:val="Normalny"/>
    <w:rsid w:val="005469F9"/>
    <w:pPr>
      <w:numPr>
        <w:numId w:val="1"/>
      </w:numPr>
      <w:spacing w:after="80"/>
    </w:pPr>
    <w:rPr>
      <w:szCs w:val="20"/>
    </w:rPr>
  </w:style>
  <w:style w:type="paragraph" w:customStyle="1" w:styleId="prawo2">
    <w:name w:val="prawo 2"/>
    <w:basedOn w:val="Normalny"/>
    <w:rsid w:val="005469F9"/>
    <w:pPr>
      <w:numPr>
        <w:ilvl w:val="1"/>
        <w:numId w:val="1"/>
      </w:numPr>
      <w:spacing w:after="80"/>
    </w:pPr>
    <w:rPr>
      <w:szCs w:val="20"/>
    </w:rPr>
  </w:style>
  <w:style w:type="paragraph" w:styleId="Tekstpodstawowywcity">
    <w:name w:val="Body Text Indent"/>
    <w:basedOn w:val="Normalny"/>
    <w:link w:val="TekstpodstawowywcityZnak"/>
    <w:rsid w:val="005469F9"/>
    <w:pPr>
      <w:ind w:left="720" w:hanging="720"/>
    </w:pPr>
    <w:rPr>
      <w:rFonts w:ascii="Arial" w:hAnsi="Arial"/>
    </w:rPr>
  </w:style>
  <w:style w:type="paragraph" w:customStyle="1" w:styleId="tytu0">
    <w:name w:val="tytuł"/>
    <w:basedOn w:val="Normalny"/>
    <w:next w:val="Normalny"/>
    <w:autoRedefine/>
    <w:rsid w:val="00D46CEE"/>
    <w:pPr>
      <w:keepNext/>
      <w:spacing w:after="120" w:line="288" w:lineRule="auto"/>
      <w:ind w:left="480" w:hanging="480"/>
      <w:jc w:val="both"/>
    </w:pPr>
    <w:rPr>
      <w:rFonts w:ascii="Cambria" w:hAnsi="Cambria"/>
    </w:rPr>
  </w:style>
  <w:style w:type="paragraph" w:styleId="Tekstpodstawowy2">
    <w:name w:val="Body Text 2"/>
    <w:basedOn w:val="Normalny"/>
    <w:rsid w:val="005469F9"/>
    <w:pPr>
      <w:spacing w:after="120" w:line="480" w:lineRule="auto"/>
    </w:pPr>
  </w:style>
  <w:style w:type="paragraph" w:customStyle="1" w:styleId="punkt1">
    <w:name w:val="punkt1"/>
    <w:basedOn w:val="Normalny"/>
    <w:rsid w:val="005469F9"/>
    <w:pPr>
      <w:numPr>
        <w:numId w:val="3"/>
      </w:numPr>
      <w:spacing w:after="80"/>
    </w:pPr>
    <w:rPr>
      <w:b/>
      <w:szCs w:val="20"/>
    </w:rPr>
  </w:style>
  <w:style w:type="paragraph" w:customStyle="1" w:styleId="punkt2">
    <w:name w:val="punkt2"/>
    <w:basedOn w:val="Normalny"/>
    <w:rsid w:val="005469F9"/>
    <w:pPr>
      <w:numPr>
        <w:ilvl w:val="1"/>
        <w:numId w:val="3"/>
      </w:numPr>
      <w:spacing w:after="80"/>
    </w:pPr>
    <w:rPr>
      <w:szCs w:val="20"/>
    </w:rPr>
  </w:style>
  <w:style w:type="paragraph" w:customStyle="1" w:styleId="punkt3">
    <w:name w:val="punkt3"/>
    <w:basedOn w:val="Normalny"/>
    <w:rsid w:val="005469F9"/>
    <w:pPr>
      <w:numPr>
        <w:ilvl w:val="2"/>
        <w:numId w:val="3"/>
      </w:numPr>
      <w:spacing w:after="80"/>
    </w:pPr>
    <w:rPr>
      <w:szCs w:val="20"/>
    </w:rPr>
  </w:style>
  <w:style w:type="paragraph" w:styleId="Tekstpodstawowy3">
    <w:name w:val="Body Text 3"/>
    <w:basedOn w:val="Normalny"/>
    <w:rsid w:val="005469F9"/>
    <w:pPr>
      <w:spacing w:after="120"/>
    </w:pPr>
    <w:rPr>
      <w:sz w:val="16"/>
      <w:szCs w:val="16"/>
    </w:rPr>
  </w:style>
  <w:style w:type="table" w:styleId="Tabela-Siatka">
    <w:name w:val="Table Grid"/>
    <w:basedOn w:val="Standardowy"/>
    <w:rsid w:val="0027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rsid w:val="005469F9"/>
    <w:pPr>
      <w:spacing w:before="60" w:after="20"/>
    </w:pPr>
    <w:rPr>
      <w:rFonts w:ascii="Arial" w:hAnsi="Arial"/>
      <w:sz w:val="20"/>
      <w:szCs w:val="20"/>
    </w:rPr>
  </w:style>
  <w:style w:type="paragraph" w:customStyle="1" w:styleId="Tekstwtabelcepunkty">
    <w:name w:val="Tekst w tabelce punkty"/>
    <w:basedOn w:val="Tekstwtabelce"/>
    <w:rsid w:val="005469F9"/>
    <w:pPr>
      <w:numPr>
        <w:numId w:val="4"/>
      </w:numPr>
    </w:pPr>
  </w:style>
  <w:style w:type="paragraph" w:customStyle="1" w:styleId="WW-Zawartotabeli111111111">
    <w:name w:val="WW-Zawartość tabeli111111111"/>
    <w:basedOn w:val="Tekstpodstawowy"/>
    <w:rsid w:val="005469F9"/>
    <w:pPr>
      <w:widowControl w:val="0"/>
      <w:suppressLineNumbers/>
      <w:suppressAutoHyphens/>
      <w:autoSpaceDE w:val="0"/>
    </w:pPr>
    <w:rPr>
      <w:rFonts w:ascii="Times New Roman" w:eastAsia="Lucida Sans Unicode" w:hAnsi="Times New Roman" w:cs="Tahoma"/>
      <w:color w:val="FF0000"/>
      <w:sz w:val="52"/>
      <w:szCs w:val="24"/>
      <w:lang w:val="de-DE"/>
    </w:rPr>
  </w:style>
  <w:style w:type="paragraph" w:customStyle="1" w:styleId="WW-Nagwektabeli111111111">
    <w:name w:val="WW-Nagłówek tabeli111111111"/>
    <w:basedOn w:val="WW-Zawartotabeli111111111"/>
    <w:rsid w:val="005469F9"/>
    <w:pPr>
      <w:jc w:val="center"/>
    </w:pPr>
    <w:rPr>
      <w:b/>
      <w:bCs/>
      <w:i/>
      <w:iCs/>
    </w:rPr>
  </w:style>
  <w:style w:type="paragraph" w:customStyle="1" w:styleId="WW-Tekstwstpniesformatowany11111">
    <w:name w:val="WW-Tekst wstępnie sformatowany11111"/>
    <w:basedOn w:val="Normalny"/>
    <w:rsid w:val="005469F9"/>
    <w:pPr>
      <w:widowControl w:val="0"/>
      <w:suppressAutoHyphens/>
    </w:pPr>
    <w:rPr>
      <w:rFonts w:ascii="Courier New" w:eastAsia="Courier New" w:hAnsi="Courier New" w:cs="Courier New"/>
      <w:sz w:val="20"/>
      <w:szCs w:val="20"/>
    </w:rPr>
  </w:style>
  <w:style w:type="paragraph" w:customStyle="1" w:styleId="zacznik">
    <w:name w:val="załącznik"/>
    <w:basedOn w:val="Tekstpodstawowy"/>
    <w:autoRedefine/>
    <w:rsid w:val="005469F9"/>
    <w:pPr>
      <w:tabs>
        <w:tab w:val="left" w:pos="120"/>
      </w:tabs>
      <w:ind w:left="720" w:hanging="720"/>
      <w:jc w:val="both"/>
    </w:pPr>
    <w:rPr>
      <w:rFonts w:ascii="Times New Roman" w:hAnsi="Times New Roman"/>
      <w:b/>
    </w:rPr>
  </w:style>
  <w:style w:type="paragraph" w:customStyle="1" w:styleId="tekstpodstawowyITB">
    <w:name w:val="tekst podstawowy ITB"/>
    <w:rsid w:val="005469F9"/>
    <w:pPr>
      <w:spacing w:after="80"/>
    </w:pPr>
    <w:rPr>
      <w:sz w:val="24"/>
    </w:rPr>
  </w:style>
  <w:style w:type="paragraph" w:customStyle="1" w:styleId="paragrafy">
    <w:name w:val="paragrafy"/>
    <w:basedOn w:val="tekstpodstawowyITB"/>
    <w:next w:val="tekstpodstawowyITB"/>
    <w:rsid w:val="005469F9"/>
    <w:pPr>
      <w:numPr>
        <w:numId w:val="5"/>
      </w:numPr>
      <w:spacing w:before="120" w:after="120"/>
      <w:ind w:left="40" w:hanging="40"/>
      <w:jc w:val="center"/>
    </w:pPr>
    <w:rPr>
      <w:b/>
    </w:rPr>
  </w:style>
  <w:style w:type="paragraph" w:customStyle="1" w:styleId="Tekstpodstawowywcity31">
    <w:name w:val="Tekst podstawowy wcięty 31"/>
    <w:basedOn w:val="Normalny"/>
    <w:rsid w:val="005469F9"/>
    <w:pPr>
      <w:ind w:left="284" w:hanging="284"/>
      <w:jc w:val="both"/>
    </w:pPr>
    <w:rPr>
      <w:rFonts w:ascii="Arial" w:hAnsi="Arial" w:cs="Arial"/>
      <w:szCs w:val="20"/>
    </w:rPr>
  </w:style>
  <w:style w:type="character" w:styleId="Pogrubienie">
    <w:name w:val="Strong"/>
    <w:qFormat/>
    <w:rsid w:val="005469F9"/>
    <w:rPr>
      <w:b/>
      <w:bCs/>
    </w:rPr>
  </w:style>
  <w:style w:type="paragraph" w:styleId="Tekstdymka">
    <w:name w:val="Balloon Text"/>
    <w:basedOn w:val="Normalny"/>
    <w:semiHidden/>
    <w:rsid w:val="005469F9"/>
    <w:rPr>
      <w:rFonts w:ascii="Tahoma" w:hAnsi="Tahoma" w:cs="Tahoma"/>
      <w:sz w:val="16"/>
      <w:szCs w:val="16"/>
    </w:rPr>
  </w:style>
  <w:style w:type="paragraph" w:styleId="Tekstpodstawowywcity2">
    <w:name w:val="Body Text Indent 2"/>
    <w:basedOn w:val="Normalny"/>
    <w:rsid w:val="005469F9"/>
    <w:pPr>
      <w:spacing w:after="120" w:line="480" w:lineRule="auto"/>
      <w:ind w:left="283"/>
    </w:pPr>
  </w:style>
  <w:style w:type="paragraph" w:styleId="NormalnyWeb">
    <w:name w:val="Normal (Web)"/>
    <w:basedOn w:val="Normalny"/>
    <w:rsid w:val="005469F9"/>
    <w:pPr>
      <w:spacing w:before="100" w:beforeAutospacing="1" w:after="100" w:afterAutospacing="1"/>
      <w:jc w:val="both"/>
    </w:pPr>
    <w:rPr>
      <w:sz w:val="20"/>
      <w:szCs w:val="20"/>
    </w:rPr>
  </w:style>
  <w:style w:type="paragraph" w:customStyle="1" w:styleId="Tekstpodstawowy31">
    <w:name w:val="Tekst podstawowy 31"/>
    <w:basedOn w:val="Normalny"/>
    <w:rsid w:val="005469F9"/>
    <w:pPr>
      <w:spacing w:before="120" w:line="360" w:lineRule="auto"/>
      <w:jc w:val="both"/>
    </w:pPr>
    <w:rPr>
      <w:rFonts w:ascii="Arial" w:hAnsi="Arial"/>
      <w:szCs w:val="20"/>
    </w:rPr>
  </w:style>
  <w:style w:type="paragraph" w:customStyle="1" w:styleId="Tekstpodstawowy21">
    <w:name w:val="Tekst podstawowy 21"/>
    <w:basedOn w:val="Normalny"/>
    <w:rsid w:val="005469F9"/>
    <w:pPr>
      <w:tabs>
        <w:tab w:val="left" w:pos="3686"/>
      </w:tabs>
      <w:spacing w:line="360" w:lineRule="atLeast"/>
    </w:pPr>
    <w:rPr>
      <w:rFonts w:ascii="Arial" w:hAnsi="Arial"/>
      <w:szCs w:val="20"/>
    </w:rPr>
  </w:style>
  <w:style w:type="paragraph" w:customStyle="1" w:styleId="Tabelapozycja">
    <w:name w:val="Tabela pozycja"/>
    <w:basedOn w:val="Normalny"/>
    <w:rsid w:val="005469F9"/>
    <w:rPr>
      <w:rFonts w:ascii="Arial" w:eastAsia="MS Outlook" w:hAnsi="Arial"/>
      <w:sz w:val="22"/>
      <w:szCs w:val="20"/>
    </w:rPr>
  </w:style>
  <w:style w:type="paragraph" w:customStyle="1" w:styleId="Codzienny">
    <w:name w:val="Codzienny"/>
    <w:basedOn w:val="Normalny"/>
    <w:rsid w:val="005469F9"/>
    <w:pPr>
      <w:spacing w:line="360" w:lineRule="auto"/>
      <w:jc w:val="both"/>
    </w:pPr>
    <w:rPr>
      <w:szCs w:val="20"/>
    </w:rPr>
  </w:style>
  <w:style w:type="paragraph" w:styleId="Tekstpodstawowywcity3">
    <w:name w:val="Body Text Indent 3"/>
    <w:basedOn w:val="Normalny"/>
    <w:rsid w:val="00443275"/>
    <w:pPr>
      <w:spacing w:after="120"/>
      <w:ind w:left="283"/>
    </w:pPr>
    <w:rPr>
      <w:sz w:val="16"/>
      <w:szCs w:val="16"/>
    </w:rPr>
  </w:style>
  <w:style w:type="character" w:customStyle="1" w:styleId="TekstpodstawowyZnak">
    <w:name w:val="Tekst podstawowy Znak"/>
    <w:aliases w:val="a2 Znak, Znak Znak"/>
    <w:link w:val="Tekstpodstawowy"/>
    <w:rsid w:val="00A12931"/>
    <w:rPr>
      <w:rFonts w:ascii="Arial" w:hAnsi="Arial"/>
      <w:sz w:val="24"/>
      <w:lang w:val="pl-PL" w:eastAsia="pl-PL" w:bidi="ar-SA"/>
    </w:rPr>
  </w:style>
  <w:style w:type="character" w:customStyle="1" w:styleId="ZwykytekstZnak">
    <w:name w:val="Zwykły tekst Znak"/>
    <w:link w:val="Zwykytekst"/>
    <w:rsid w:val="00ED6F81"/>
    <w:rPr>
      <w:rFonts w:ascii="Courier New" w:hAnsi="Courier New"/>
      <w:lang w:val="pl-PL" w:eastAsia="pl-PL" w:bidi="ar-SA"/>
    </w:rPr>
  </w:style>
  <w:style w:type="paragraph" w:customStyle="1" w:styleId="Styl">
    <w:name w:val="Styl"/>
    <w:rsid w:val="00A847E2"/>
    <w:pPr>
      <w:widowControl w:val="0"/>
      <w:autoSpaceDE w:val="0"/>
      <w:autoSpaceDN w:val="0"/>
      <w:adjustRightInd w:val="0"/>
    </w:pPr>
    <w:rPr>
      <w:sz w:val="24"/>
      <w:szCs w:val="24"/>
    </w:rPr>
  </w:style>
  <w:style w:type="character" w:customStyle="1" w:styleId="ZnakZnak1">
    <w:name w:val="Znak Znak1"/>
    <w:rsid w:val="00BC12CD"/>
    <w:rPr>
      <w:rFonts w:ascii="Courier New" w:hAnsi="Courier New"/>
      <w:lang w:val="pl-PL" w:eastAsia="pl-PL" w:bidi="ar-SA"/>
    </w:rPr>
  </w:style>
  <w:style w:type="character" w:styleId="Odwoaniedokomentarza">
    <w:name w:val="annotation reference"/>
    <w:semiHidden/>
    <w:rsid w:val="009364A1"/>
    <w:rPr>
      <w:sz w:val="16"/>
      <w:szCs w:val="16"/>
    </w:rPr>
  </w:style>
  <w:style w:type="paragraph" w:styleId="Tekstkomentarza">
    <w:name w:val="annotation text"/>
    <w:basedOn w:val="Normalny"/>
    <w:link w:val="TekstkomentarzaZnak"/>
    <w:semiHidden/>
    <w:rsid w:val="009364A1"/>
    <w:rPr>
      <w:sz w:val="20"/>
      <w:szCs w:val="20"/>
    </w:rPr>
  </w:style>
  <w:style w:type="paragraph" w:styleId="Tematkomentarza">
    <w:name w:val="annotation subject"/>
    <w:basedOn w:val="Tekstkomentarza"/>
    <w:next w:val="Tekstkomentarza"/>
    <w:semiHidden/>
    <w:rsid w:val="009364A1"/>
    <w:rPr>
      <w:b/>
      <w:bCs/>
    </w:rPr>
  </w:style>
  <w:style w:type="paragraph" w:styleId="Poprawka">
    <w:name w:val="Revision"/>
    <w:hidden/>
    <w:uiPriority w:val="99"/>
    <w:semiHidden/>
    <w:rsid w:val="00096968"/>
    <w:rPr>
      <w:sz w:val="24"/>
      <w:szCs w:val="24"/>
    </w:rPr>
  </w:style>
  <w:style w:type="paragraph" w:styleId="Akapitzlist">
    <w:name w:val="List Paragraph"/>
    <w:basedOn w:val="Normalny"/>
    <w:uiPriority w:val="34"/>
    <w:qFormat/>
    <w:rsid w:val="00CE19D1"/>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0761E"/>
  </w:style>
  <w:style w:type="character" w:styleId="Odwoanieprzypisudolnego">
    <w:name w:val="footnote reference"/>
    <w:rsid w:val="00A27D60"/>
    <w:rPr>
      <w:vertAlign w:val="superscript"/>
    </w:rPr>
  </w:style>
  <w:style w:type="paragraph" w:styleId="Tekstprzypisudolnego">
    <w:name w:val="footnote text"/>
    <w:basedOn w:val="Normalny"/>
    <w:link w:val="TekstprzypisudolnegoZnak"/>
    <w:rsid w:val="00A27D60"/>
    <w:rPr>
      <w:sz w:val="20"/>
      <w:szCs w:val="20"/>
    </w:rPr>
  </w:style>
  <w:style w:type="character" w:customStyle="1" w:styleId="TekstprzypisudolnegoZnak">
    <w:name w:val="Tekst przypisu dolnego Znak"/>
    <w:basedOn w:val="Domylnaczcionkaakapitu"/>
    <w:link w:val="Tekstprzypisudolnego"/>
    <w:rsid w:val="00A27D60"/>
  </w:style>
  <w:style w:type="character" w:customStyle="1" w:styleId="Stylwiadomocie-mail83">
    <w:name w:val="Styl wiadomości e-mail 83"/>
    <w:semiHidden/>
    <w:rsid w:val="000B780D"/>
    <w:rPr>
      <w:rFonts w:ascii="Arial" w:hAnsi="Arial" w:cs="Arial"/>
      <w:color w:val="auto"/>
      <w:sz w:val="20"/>
      <w:szCs w:val="20"/>
    </w:rPr>
  </w:style>
  <w:style w:type="character" w:customStyle="1" w:styleId="Nagwek5Znak">
    <w:name w:val="Nagłówek 5 Znak"/>
    <w:link w:val="Nagwek5"/>
    <w:semiHidden/>
    <w:rsid w:val="00932797"/>
    <w:rPr>
      <w:rFonts w:ascii="Calibri" w:hAnsi="Calibri"/>
      <w:b/>
      <w:bCs/>
      <w:i/>
      <w:iCs/>
      <w:sz w:val="26"/>
      <w:szCs w:val="26"/>
    </w:rPr>
  </w:style>
  <w:style w:type="character" w:customStyle="1" w:styleId="Nagwek7Znak">
    <w:name w:val="Nagłówek 7 Znak"/>
    <w:link w:val="Nagwek7"/>
    <w:semiHidden/>
    <w:rsid w:val="00AB10F4"/>
    <w:rPr>
      <w:rFonts w:ascii="Calibri" w:eastAsia="Times New Roman" w:hAnsi="Calibri" w:cs="Times New Roman"/>
      <w:sz w:val="24"/>
      <w:szCs w:val="24"/>
    </w:rPr>
  </w:style>
  <w:style w:type="character" w:customStyle="1" w:styleId="ZnakZnak5">
    <w:name w:val="Znak Znak5"/>
    <w:rsid w:val="00CB566A"/>
    <w:rPr>
      <w:rFonts w:ascii="Courier New" w:hAnsi="Courier New"/>
      <w:lang w:val="pl-PL" w:eastAsia="pl-PL" w:bidi="ar-SA"/>
    </w:rPr>
  </w:style>
  <w:style w:type="paragraph" w:customStyle="1" w:styleId="Normalny1">
    <w:name w:val="Normalny1"/>
    <w:rsid w:val="0035501B"/>
    <w:pPr>
      <w:suppressAutoHyphens/>
    </w:pPr>
    <w:rPr>
      <w:rFonts w:eastAsia="Arial"/>
      <w:sz w:val="24"/>
      <w:szCs w:val="24"/>
      <w:lang w:eastAsia="ar-SA"/>
    </w:rPr>
  </w:style>
  <w:style w:type="numbering" w:customStyle="1" w:styleId="Styl1">
    <w:name w:val="Styl1"/>
    <w:uiPriority w:val="99"/>
    <w:rsid w:val="003B3BAE"/>
    <w:pPr>
      <w:numPr>
        <w:numId w:val="40"/>
      </w:numPr>
    </w:pPr>
  </w:style>
  <w:style w:type="character" w:customStyle="1" w:styleId="NagwekZnak">
    <w:name w:val="Nagłówek Znak"/>
    <w:link w:val="Nagwek"/>
    <w:rsid w:val="008611DB"/>
    <w:rPr>
      <w:sz w:val="24"/>
      <w:szCs w:val="24"/>
    </w:rPr>
  </w:style>
  <w:style w:type="paragraph" w:styleId="Bezodstpw">
    <w:name w:val="No Spacing"/>
    <w:qFormat/>
    <w:rsid w:val="00283AF8"/>
    <w:rPr>
      <w:sz w:val="24"/>
      <w:szCs w:val="24"/>
    </w:rPr>
  </w:style>
  <w:style w:type="character" w:customStyle="1" w:styleId="TekstkomentarzaZnak">
    <w:name w:val="Tekst komentarza Znak"/>
    <w:basedOn w:val="Domylnaczcionkaakapitu"/>
    <w:link w:val="Tekstkomentarza"/>
    <w:semiHidden/>
    <w:rsid w:val="005811CD"/>
  </w:style>
  <w:style w:type="character" w:customStyle="1" w:styleId="TekstpodstawowywcityZnak">
    <w:name w:val="Tekst podstawowy wcięty Znak"/>
    <w:link w:val="Tekstpodstawowywcity"/>
    <w:rsid w:val="005811CD"/>
    <w:rPr>
      <w:rFonts w:ascii="Arial" w:hAnsi="Arial" w:cs="Arial"/>
      <w:sz w:val="24"/>
      <w:szCs w:val="24"/>
    </w:rPr>
  </w:style>
  <w:style w:type="paragraph" w:styleId="Tekstprzypisukocowego">
    <w:name w:val="endnote text"/>
    <w:basedOn w:val="Normalny"/>
    <w:link w:val="TekstprzypisukocowegoZnak"/>
    <w:uiPriority w:val="99"/>
    <w:semiHidden/>
    <w:unhideWhenUsed/>
    <w:rsid w:val="00B56A3F"/>
    <w:rPr>
      <w:sz w:val="20"/>
      <w:szCs w:val="20"/>
    </w:rPr>
  </w:style>
  <w:style w:type="character" w:customStyle="1" w:styleId="TekstprzypisukocowegoZnak">
    <w:name w:val="Tekst przypisu końcowego Znak"/>
    <w:basedOn w:val="Domylnaczcionkaakapitu"/>
    <w:link w:val="Tekstprzypisukocowego"/>
    <w:uiPriority w:val="99"/>
    <w:semiHidden/>
    <w:rsid w:val="00B56A3F"/>
  </w:style>
  <w:style w:type="character" w:styleId="Odwoanieprzypisukocowego">
    <w:name w:val="endnote reference"/>
    <w:uiPriority w:val="99"/>
    <w:semiHidden/>
    <w:unhideWhenUsed/>
    <w:rsid w:val="00B56A3F"/>
    <w:rPr>
      <w:vertAlign w:val="superscript"/>
    </w:rPr>
  </w:style>
</w:styles>
</file>

<file path=word/webSettings.xml><?xml version="1.0" encoding="utf-8"?>
<w:webSettings xmlns:r="http://schemas.openxmlformats.org/officeDocument/2006/relationships" xmlns:w="http://schemas.openxmlformats.org/wordprocessingml/2006/main">
  <w:divs>
    <w:div w:id="617686775">
      <w:bodyDiv w:val="1"/>
      <w:marLeft w:val="0"/>
      <w:marRight w:val="0"/>
      <w:marTop w:val="0"/>
      <w:marBottom w:val="0"/>
      <w:divBdr>
        <w:top w:val="none" w:sz="0" w:space="0" w:color="auto"/>
        <w:left w:val="none" w:sz="0" w:space="0" w:color="auto"/>
        <w:bottom w:val="none" w:sz="0" w:space="0" w:color="auto"/>
        <w:right w:val="none" w:sz="0" w:space="0" w:color="auto"/>
      </w:divBdr>
    </w:div>
    <w:div w:id="1272131712">
      <w:bodyDiv w:val="1"/>
      <w:marLeft w:val="0"/>
      <w:marRight w:val="0"/>
      <w:marTop w:val="0"/>
      <w:marBottom w:val="0"/>
      <w:divBdr>
        <w:top w:val="none" w:sz="0" w:space="0" w:color="auto"/>
        <w:left w:val="none" w:sz="0" w:space="0" w:color="auto"/>
        <w:bottom w:val="none" w:sz="0" w:space="0" w:color="auto"/>
        <w:right w:val="none" w:sz="0" w:space="0" w:color="auto"/>
      </w:divBdr>
    </w:div>
    <w:div w:id="1901670060">
      <w:bodyDiv w:val="1"/>
      <w:marLeft w:val="0"/>
      <w:marRight w:val="0"/>
      <w:marTop w:val="0"/>
      <w:marBottom w:val="0"/>
      <w:divBdr>
        <w:top w:val="none" w:sz="0" w:space="0" w:color="auto"/>
        <w:left w:val="none" w:sz="0" w:space="0" w:color="auto"/>
        <w:bottom w:val="none" w:sz="0" w:space="0" w:color="auto"/>
        <w:right w:val="none" w:sz="0" w:space="0" w:color="auto"/>
      </w:divBdr>
    </w:div>
    <w:div w:id="20102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obylarczyk@itb.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banaszek@itb.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trzaskowska@itb.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FFA9-875A-4006-A2EC-7ADAFE04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9903</Words>
  <Characters>59422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INSTYTUT TECHNIKI BUDOWLANEJ</vt:lpstr>
    </vt:vector>
  </TitlesOfParts>
  <Company>Centrum Zamówień Publicznych</Company>
  <LinksUpToDate>false</LinksUpToDate>
  <CharactersWithSpaces>69187</CharactersWithSpaces>
  <SharedDoc>false</SharedDoc>
  <HLinks>
    <vt:vector size="18" baseType="variant">
      <vt:variant>
        <vt:i4>7667731</vt:i4>
      </vt:variant>
      <vt:variant>
        <vt:i4>6</vt:i4>
      </vt:variant>
      <vt:variant>
        <vt:i4>0</vt:i4>
      </vt:variant>
      <vt:variant>
        <vt:i4>5</vt:i4>
      </vt:variant>
      <vt:variant>
        <vt:lpwstr>mailto:j.kobylarczyk@itb.pl</vt:lpwstr>
      </vt:variant>
      <vt:variant>
        <vt:lpwstr/>
      </vt:variant>
      <vt:variant>
        <vt:i4>7274510</vt:i4>
      </vt:variant>
      <vt:variant>
        <vt:i4>3</vt:i4>
      </vt:variant>
      <vt:variant>
        <vt:i4>0</vt:i4>
      </vt:variant>
      <vt:variant>
        <vt:i4>5</vt:i4>
      </vt:variant>
      <vt:variant>
        <vt:lpwstr>mailto:a.banaszek@itb.pl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TECHNIKI BUDOWLANEJ</dc:title>
  <dc:creator>awawrylo</dc:creator>
  <cp:lastModifiedBy>Katarzyna Pogodzińska</cp:lastModifiedBy>
  <cp:revision>4</cp:revision>
  <cp:lastPrinted>2015-03-03T13:52:00Z</cp:lastPrinted>
  <dcterms:created xsi:type="dcterms:W3CDTF">2015-04-17T09:53:00Z</dcterms:created>
  <dcterms:modified xsi:type="dcterms:W3CDTF">2015-04-17T09:58:00Z</dcterms:modified>
</cp:coreProperties>
</file>