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E3" w:rsidRPr="000B2C90" w:rsidRDefault="001E7AE3" w:rsidP="000B2C90">
      <w:pPr>
        <w:spacing w:after="0" w:line="260" w:lineRule="atLeast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sz w:val="24"/>
          <w:szCs w:val="24"/>
          <w:lang w:eastAsia="pl-PL"/>
        </w:rPr>
        <w:t>Ogłoszenie powiązane:</w:t>
      </w:r>
    </w:p>
    <w:p w:rsidR="001E7AE3" w:rsidRPr="000B2C90" w:rsidRDefault="001E7AE3" w:rsidP="000B2C90">
      <w:pPr>
        <w:spacing w:after="0" w:line="260" w:lineRule="atLeast"/>
        <w:rPr>
          <w:rFonts w:ascii="Times New Roman" w:hAnsi="Times New Roman"/>
          <w:sz w:val="24"/>
          <w:szCs w:val="24"/>
          <w:lang w:eastAsia="pl-PL"/>
        </w:rPr>
      </w:pPr>
      <w:hyperlink r:id="rId5" w:tgtFrame="_blank" w:history="1">
        <w:r w:rsidRPr="000B2C90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Ogłoszenie nr 149509-2016 z dnia 2016-07-21 r.</w:t>
        </w:r>
      </w:hyperlink>
      <w:r w:rsidRPr="000B2C90">
        <w:rPr>
          <w:rFonts w:ascii="Times New Roman" w:hAnsi="Times New Roman"/>
          <w:sz w:val="24"/>
          <w:szCs w:val="24"/>
          <w:lang w:eastAsia="pl-PL"/>
        </w:rPr>
        <w:t xml:space="preserve"> Ogłoszenie o zamówieniu - Warszawa</w:t>
      </w:r>
      <w:r w:rsidRPr="000B2C90">
        <w:rPr>
          <w:rFonts w:ascii="Times New Roman" w:hAnsi="Times New Roman"/>
          <w:sz w:val="24"/>
          <w:szCs w:val="24"/>
          <w:lang w:eastAsia="pl-PL"/>
        </w:rPr>
        <w:br/>
        <w:t>Przedmiotem zamówienia jest zaprojektowanie i wybudowanie budynku hali badawczej wraz z niezbędną infrastrukturą techniczną, przeznaczonej do umiejscowienia w niej stanowiska badawczego - tunelu aerodynamicznego. Budynek hali badawczej wraz z...</w:t>
      </w:r>
      <w:r w:rsidRPr="000B2C90">
        <w:rPr>
          <w:rFonts w:ascii="Times New Roman" w:hAnsi="Times New Roman"/>
          <w:sz w:val="24"/>
          <w:szCs w:val="24"/>
          <w:lang w:eastAsia="pl-PL"/>
        </w:rPr>
        <w:br/>
        <w:t xml:space="preserve">Termin składania ofert: 2016-08-24 </w:t>
      </w:r>
    </w:p>
    <w:p w:rsidR="001E7AE3" w:rsidRPr="000B2C90" w:rsidRDefault="001E7AE3" w:rsidP="000B2C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34DD">
        <w:rPr>
          <w:rFonts w:ascii="Times New Roman" w:hAnsi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E7AE3" w:rsidRPr="000B2C90" w:rsidRDefault="001E7AE3" w:rsidP="000B2C90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Warszawa: Budowa hali badawczej w Pionkach przy ul. Przemysłowej 2</w:t>
      </w:r>
      <w:r w:rsidRPr="000B2C90">
        <w:rPr>
          <w:rFonts w:ascii="Times New Roman" w:hAnsi="Times New Roman"/>
          <w:sz w:val="24"/>
          <w:szCs w:val="24"/>
          <w:lang w:eastAsia="pl-PL"/>
        </w:rPr>
        <w:br/>
      </w: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Numer ogłoszenia: 153258 - 2016; data zamieszczenia: 09.11.2016</w:t>
      </w:r>
      <w:r w:rsidRPr="000B2C90">
        <w:rPr>
          <w:rFonts w:ascii="Times New Roman" w:hAnsi="Times New Roman"/>
          <w:sz w:val="24"/>
          <w:szCs w:val="24"/>
          <w:lang w:eastAsia="pl-PL"/>
        </w:rPr>
        <w:br/>
        <w:t>OGŁOSZENIE O UDZIELENIU ZAMÓWIENIA - Roboty budowlane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obowiązkowe.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Ogłoszenie dotyczy: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zamówienia publicznego.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tak, numer ogłoszenia w BZP: 149509 - 2016r.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nie.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sz w:val="24"/>
          <w:szCs w:val="24"/>
          <w:lang w:eastAsia="pl-PL"/>
        </w:rPr>
        <w:t>SEKCJA I: ZAMAWIAJĄCY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I. 1) NAZWA I ADRES: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I. 2) RODZAJ ZAMAWIAJĄCEGO: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Inny: instytut badawczy.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sz w:val="24"/>
          <w:szCs w:val="24"/>
          <w:lang w:eastAsia="pl-PL"/>
        </w:rPr>
        <w:t>SEKCJA II: PRZEDMIOT ZAMÓWIENIA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Budowa hali badawczej w Pionkach przy ul. Przemysłowej 2.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II.2) Rodzaj zamówienia: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Roboty budowlane.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II.3) Określenie przedmiotu zamówienia: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Budowa hali badawczej w Pionkach przy ul. Przemysłowej 2.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II.4) Wspólny Słownik Zamówień (CPV):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71.00.00.00-8, 45.00.00.00-7.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sz w:val="24"/>
          <w:szCs w:val="24"/>
          <w:lang w:eastAsia="pl-PL"/>
        </w:rPr>
        <w:t>SEKCJA III: PROCEDURA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III.1) TRYB UDZIELENIA ZAMÓWIENIA: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Przetarg nieograniczony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III.2) INFORMACJE ADMINISTRACYJNE</w:t>
      </w:r>
    </w:p>
    <w:p w:rsidR="001E7AE3" w:rsidRPr="000B2C90" w:rsidRDefault="001E7AE3" w:rsidP="000B2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nie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sz w:val="24"/>
          <w:szCs w:val="24"/>
          <w:lang w:eastAsia="pl-PL"/>
        </w:rPr>
        <w:t>SEKCJA IV: UDZIELENIE ZAMÓWIENIA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IV.1) DATA UDZIELENIA ZAMÓWIENIA: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08.11.2016.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IV.2) LICZBA OTRZYMANYCH OFERT: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4.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IV.3) LICZBA ODRZUCONYCH OFERT: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2.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E7AE3" w:rsidRPr="000B2C90" w:rsidRDefault="001E7AE3" w:rsidP="000B2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sz w:val="24"/>
          <w:szCs w:val="24"/>
          <w:lang w:eastAsia="pl-PL"/>
        </w:rPr>
        <w:t>KONSORCJUM: CHEM - MONTAŻ Sp. z o.o. PPUH STALBUD s.c.J i M. Majewscy, ul. Przemysłowa 2, 26-670 Pionki, kraj/woj. mazowieckie.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IV.5) Szacunkowa wartość zamówienia</w:t>
      </w:r>
      <w:r w:rsidRPr="000B2C9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(bez VAT)</w:t>
      </w:r>
      <w:r w:rsidRPr="000B2C90">
        <w:rPr>
          <w:rFonts w:ascii="Times New Roman" w:hAnsi="Times New Roman"/>
          <w:sz w:val="24"/>
          <w:szCs w:val="24"/>
          <w:lang w:eastAsia="pl-PL"/>
        </w:rPr>
        <w:t>: 1703457,05 PLN.</w:t>
      </w:r>
    </w:p>
    <w:p w:rsidR="001E7AE3" w:rsidRPr="000B2C90" w:rsidRDefault="001E7AE3" w:rsidP="000B2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E7AE3" w:rsidRPr="000B2C90" w:rsidRDefault="001E7AE3" w:rsidP="000B2C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Cena wybranej oferty: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2062710,00 </w:t>
      </w:r>
    </w:p>
    <w:p w:rsidR="001E7AE3" w:rsidRPr="000B2C90" w:rsidRDefault="001E7AE3" w:rsidP="000B2C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Oferta z najniższą ceną: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2062710,00</w:t>
      </w: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2932320,00 </w:t>
      </w:r>
    </w:p>
    <w:p w:rsidR="001E7AE3" w:rsidRPr="000B2C90" w:rsidRDefault="001E7AE3" w:rsidP="000B2C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2C90">
        <w:rPr>
          <w:rFonts w:ascii="Times New Roman" w:hAnsi="Times New Roman"/>
          <w:b/>
          <w:bCs/>
          <w:sz w:val="24"/>
          <w:szCs w:val="24"/>
          <w:lang w:eastAsia="pl-PL"/>
        </w:rPr>
        <w:t>Waluta:</w:t>
      </w:r>
      <w:r w:rsidRPr="000B2C90">
        <w:rPr>
          <w:rFonts w:ascii="Times New Roman" w:hAnsi="Times New Roman"/>
          <w:sz w:val="24"/>
          <w:szCs w:val="24"/>
          <w:lang w:eastAsia="pl-PL"/>
        </w:rPr>
        <w:t xml:space="preserve"> PLN .</w:t>
      </w:r>
    </w:p>
    <w:p w:rsidR="001E7AE3" w:rsidRPr="000B2C90" w:rsidRDefault="001E7AE3" w:rsidP="000B2C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E7AE3" w:rsidRPr="000B2C90" w:rsidRDefault="001E7AE3" w:rsidP="000B2C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E7AE3" w:rsidRDefault="001E7AE3"/>
    <w:sectPr w:rsidR="001E7AE3" w:rsidSect="0072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7AA"/>
    <w:multiLevelType w:val="multilevel"/>
    <w:tmpl w:val="F848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60240"/>
    <w:multiLevelType w:val="multilevel"/>
    <w:tmpl w:val="F4B8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81714"/>
    <w:multiLevelType w:val="multilevel"/>
    <w:tmpl w:val="3358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90"/>
    <w:rsid w:val="000B2C90"/>
    <w:rsid w:val="001E7AE3"/>
    <w:rsid w:val="007201EE"/>
    <w:rsid w:val="007534DD"/>
    <w:rsid w:val="00825028"/>
    <w:rsid w:val="00B1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">
    <w:name w:val="text2"/>
    <w:basedOn w:val="DefaultParagraphFont"/>
    <w:uiPriority w:val="99"/>
    <w:rsid w:val="000B2C9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B2C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B2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"/>
    <w:uiPriority w:val="99"/>
    <w:rsid w:val="000B2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"/>
    <w:uiPriority w:val="99"/>
    <w:rsid w:val="000B2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63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49509&amp;rok=2016-07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339</Words>
  <Characters>2035</Characters>
  <Application>Microsoft Office Outlook</Application>
  <DocSecurity>0</DocSecurity>
  <Lines>0</Lines>
  <Paragraphs>0</Paragraphs>
  <ScaleCrop>false</ScaleCrop>
  <Company>ITB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powiązane:</dc:title>
  <dc:subject/>
  <dc:creator>Katarzyna Pogodzińska</dc:creator>
  <cp:keywords/>
  <dc:description/>
  <cp:lastModifiedBy>A_Kurzela</cp:lastModifiedBy>
  <cp:revision>2</cp:revision>
  <dcterms:created xsi:type="dcterms:W3CDTF">2016-11-09T13:46:00Z</dcterms:created>
  <dcterms:modified xsi:type="dcterms:W3CDTF">2016-11-09T13:46:00Z</dcterms:modified>
</cp:coreProperties>
</file>