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0D" w:rsidRPr="006756CC" w:rsidRDefault="0068000D" w:rsidP="0068000D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t>ROZDZIAŁ II.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caps/>
        </w:rPr>
        <w:t>Formularz „</w:t>
      </w:r>
      <w:r w:rsidRPr="003B2E3F">
        <w:rPr>
          <w:rFonts w:ascii="Calibri" w:hAnsi="Calibri"/>
          <w:caps/>
        </w:rPr>
        <w:t>OŚWIADCZENIE O BRAKU PODSTAW DO WYKLUCZENIA</w:t>
      </w:r>
      <w:r>
        <w:rPr>
          <w:rFonts w:ascii="Calibri" w:hAnsi="Calibri"/>
          <w:caps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5369"/>
      </w:tblGrid>
      <w:tr w:rsidR="0068000D" w:rsidRPr="006756CC" w:rsidTr="00205D94">
        <w:trPr>
          <w:trHeight w:val="1312"/>
        </w:trPr>
        <w:tc>
          <w:tcPr>
            <w:tcW w:w="3828" w:type="dxa"/>
          </w:tcPr>
          <w:p w:rsidR="0068000D" w:rsidRPr="006756CC" w:rsidRDefault="0068000D" w:rsidP="00205D94">
            <w:pPr>
              <w:pStyle w:val="9kursywa"/>
              <w:rPr>
                <w:rFonts w:ascii="Calibri" w:hAnsi="Calibri"/>
              </w:rPr>
            </w:pPr>
          </w:p>
          <w:p w:rsidR="0068000D" w:rsidRPr="006756CC" w:rsidRDefault="0068000D" w:rsidP="00205D94">
            <w:pPr>
              <w:pStyle w:val="9kursywa"/>
              <w:rPr>
                <w:rFonts w:ascii="Calibri" w:hAnsi="Calibri"/>
              </w:rPr>
            </w:pPr>
          </w:p>
          <w:p w:rsidR="0068000D" w:rsidRPr="006756CC" w:rsidRDefault="0068000D" w:rsidP="00205D94">
            <w:pPr>
              <w:pStyle w:val="9kursywa"/>
              <w:rPr>
                <w:rFonts w:ascii="Calibri" w:hAnsi="Calibri"/>
              </w:rPr>
            </w:pPr>
          </w:p>
          <w:p w:rsidR="0068000D" w:rsidRPr="006756CC" w:rsidRDefault="0068000D" w:rsidP="00205D94">
            <w:pPr>
              <w:pStyle w:val="9kursywa"/>
              <w:rPr>
                <w:rFonts w:ascii="Calibri" w:hAnsi="Calibri"/>
              </w:rPr>
            </w:pPr>
          </w:p>
          <w:p w:rsidR="0068000D" w:rsidRPr="006756CC" w:rsidRDefault="0068000D" w:rsidP="00205D94">
            <w:pPr>
              <w:pStyle w:val="9kursywa"/>
              <w:rPr>
                <w:rFonts w:ascii="Calibri" w:hAnsi="Calibri"/>
              </w:rPr>
            </w:pPr>
          </w:p>
          <w:p w:rsidR="0068000D" w:rsidRPr="006756CC" w:rsidRDefault="0068000D" w:rsidP="00205D94">
            <w:pPr>
              <w:pStyle w:val="9kursywa"/>
              <w:rPr>
                <w:rFonts w:ascii="Calibri" w:hAnsi="Calibri"/>
              </w:rPr>
            </w:pPr>
          </w:p>
          <w:p w:rsidR="0068000D" w:rsidRPr="006756CC" w:rsidRDefault="0068000D" w:rsidP="00205D94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68000D" w:rsidRPr="006756CC" w:rsidRDefault="0068000D" w:rsidP="00205D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68000D" w:rsidRPr="006756CC" w:rsidRDefault="0068000D" w:rsidP="00205D94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braku podstaw do wykluczenia, na podstawie art. </w:t>
            </w:r>
            <w:r>
              <w:rPr>
                <w:rFonts w:ascii="Calibri" w:hAnsi="Calibri"/>
                <w:b/>
                <w:sz w:val="28"/>
                <w:szCs w:val="28"/>
              </w:rPr>
              <w:t>25a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68000D" w:rsidRPr="006756CC" w:rsidRDefault="0068000D" w:rsidP="0068000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68000D" w:rsidRPr="006756CC" w:rsidRDefault="0068000D" w:rsidP="0068000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68000D" w:rsidRPr="006756CC" w:rsidRDefault="0068000D" w:rsidP="0068000D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68000D" w:rsidRPr="006756CC" w:rsidRDefault="0068000D" w:rsidP="0068000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68000D" w:rsidRPr="006756CC" w:rsidRDefault="0068000D" w:rsidP="0068000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68000D" w:rsidRPr="006756CC" w:rsidRDefault="0068000D" w:rsidP="0068000D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68000D" w:rsidRPr="006756CC" w:rsidRDefault="0068000D" w:rsidP="0068000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68000D" w:rsidRPr="006756CC" w:rsidRDefault="0068000D" w:rsidP="0068000D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68000D" w:rsidRPr="006756CC" w:rsidRDefault="0068000D" w:rsidP="0068000D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68000D" w:rsidRPr="006756CC" w:rsidRDefault="0068000D" w:rsidP="0068000D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68000D" w:rsidRPr="0068000D" w:rsidRDefault="0068000D" w:rsidP="0068000D">
      <w:pPr>
        <w:spacing w:line="288" w:lineRule="auto"/>
        <w:jc w:val="both"/>
        <w:rPr>
          <w:rFonts w:asciiTheme="minorHAnsi" w:hAnsiTheme="minorHAnsi"/>
        </w:rPr>
      </w:pPr>
      <w:r w:rsidRPr="00D10470">
        <w:rPr>
          <w:rFonts w:asciiTheme="minorHAnsi" w:hAnsiTheme="minorHAnsi"/>
        </w:rPr>
        <w:t xml:space="preserve">składając ofertę w postępowaniu o zamówienie publiczne prowadzonym w trybie przetargu nieograniczonego </w:t>
      </w:r>
      <w:r w:rsidRPr="00D10470">
        <w:rPr>
          <w:rFonts w:asciiTheme="minorHAnsi" w:hAnsiTheme="minorHAnsi"/>
          <w:bCs/>
        </w:rPr>
        <w:t xml:space="preserve">na </w:t>
      </w:r>
      <w:r w:rsidRPr="00D10470">
        <w:rPr>
          <w:rFonts w:asciiTheme="minorHAnsi" w:hAnsiTheme="minorHAnsi"/>
        </w:rPr>
        <w:t>„</w:t>
      </w:r>
      <w:r w:rsidRPr="00423562">
        <w:rPr>
          <w:rFonts w:asciiTheme="minorHAnsi" w:hAnsiTheme="minorHAnsi"/>
        </w:rPr>
        <w:t xml:space="preserve">Dostawę stałych licencji oprogramowania ANSYS HPC Pack i ANSYS </w:t>
      </w:r>
      <w:proofErr w:type="spellStart"/>
      <w:r w:rsidRPr="00423562">
        <w:rPr>
          <w:rFonts w:asciiTheme="minorHAnsi" w:hAnsiTheme="minorHAnsi"/>
        </w:rPr>
        <w:t>Academic</w:t>
      </w:r>
      <w:proofErr w:type="spellEnd"/>
      <w:r w:rsidRPr="00423562">
        <w:rPr>
          <w:rFonts w:asciiTheme="minorHAnsi" w:hAnsiTheme="minorHAnsi"/>
        </w:rPr>
        <w:t xml:space="preserve"> </w:t>
      </w:r>
      <w:proofErr w:type="spellStart"/>
      <w:r w:rsidRPr="00423562">
        <w:rPr>
          <w:rFonts w:asciiTheme="minorHAnsi" w:hAnsiTheme="minorHAnsi"/>
        </w:rPr>
        <w:t>Research</w:t>
      </w:r>
      <w:proofErr w:type="spellEnd"/>
      <w:r w:rsidRPr="00423562">
        <w:rPr>
          <w:rFonts w:asciiTheme="minorHAnsi" w:hAnsiTheme="minorHAnsi"/>
        </w:rPr>
        <w:t xml:space="preserve"> HPC Workgrou</w:t>
      </w:r>
      <w:r w:rsidRPr="00423562">
        <w:rPr>
          <w:rFonts w:ascii="Calibri" w:hAnsi="Calibri"/>
          <w:sz w:val="22"/>
          <w:szCs w:val="22"/>
        </w:rPr>
        <w:t>p 256 z TECS</w:t>
      </w:r>
      <w:r w:rsidRPr="00D10470">
        <w:rPr>
          <w:rFonts w:asciiTheme="minorHAnsi" w:hAnsiTheme="minorHAnsi"/>
        </w:rPr>
        <w:t xml:space="preserve">”, </w:t>
      </w:r>
      <w:r w:rsidRPr="00D10470">
        <w:rPr>
          <w:rFonts w:asciiTheme="minorHAnsi" w:hAnsiTheme="minorHAnsi"/>
          <w:b/>
        </w:rPr>
        <w:t>OŚWIADCZAMY</w:t>
      </w:r>
      <w:r w:rsidRPr="00D10470">
        <w:rPr>
          <w:rFonts w:asciiTheme="minorHAnsi" w:hAnsiTheme="minorHAnsi"/>
          <w:bCs/>
          <w:color w:val="000000"/>
        </w:rPr>
        <w:t xml:space="preserve">, że nie podlegamy wykluczeniu z przedmiotowego postępowania na podstawie art. 24 ust. 1 ustawy </w:t>
      </w:r>
      <w:proofErr w:type="spellStart"/>
      <w:r w:rsidRPr="00D10470">
        <w:rPr>
          <w:rFonts w:asciiTheme="minorHAnsi" w:hAnsiTheme="minorHAnsi"/>
          <w:bCs/>
          <w:color w:val="000000"/>
        </w:rPr>
        <w:t>Pzp</w:t>
      </w:r>
      <w:proofErr w:type="spellEnd"/>
      <w:r w:rsidRPr="00D10470">
        <w:rPr>
          <w:rFonts w:asciiTheme="minorHAnsi" w:hAnsiTheme="minorHAnsi"/>
          <w:bCs/>
          <w:color w:val="000000"/>
        </w:rPr>
        <w:t xml:space="preserve">. </w:t>
      </w:r>
    </w:p>
    <w:p w:rsidR="0068000D" w:rsidRDefault="0068000D" w:rsidP="0068000D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>
        <w:rPr>
          <w:rFonts w:ascii="Calibri" w:hAnsi="Calibri"/>
          <w:sz w:val="22"/>
          <w:szCs w:val="22"/>
        </w:rPr>
        <w:t>8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</w:p>
    <w:p w:rsidR="0068000D" w:rsidRPr="006756CC" w:rsidRDefault="0068000D" w:rsidP="0068000D">
      <w:pPr>
        <w:pStyle w:val="Zwykytek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Pr="006756CC">
        <w:rPr>
          <w:rFonts w:ascii="Calibri" w:hAnsi="Calibri"/>
          <w:sz w:val="22"/>
          <w:szCs w:val="22"/>
        </w:rPr>
        <w:tab/>
        <w:t xml:space="preserve">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6756CC">
        <w:rPr>
          <w:rFonts w:ascii="Calibri" w:hAnsi="Calibri"/>
          <w:sz w:val="22"/>
          <w:szCs w:val="22"/>
        </w:rPr>
        <w:t xml:space="preserve">................................................... </w:t>
      </w:r>
    </w:p>
    <w:p w:rsidR="0068000D" w:rsidRPr="006756CC" w:rsidRDefault="0068000D" w:rsidP="0068000D">
      <w:pPr>
        <w:pStyle w:val="Zwykytekst"/>
        <w:spacing w:after="120" w:line="300" w:lineRule="exac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68000D" w:rsidRPr="006756CC" w:rsidRDefault="0068000D" w:rsidP="0068000D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68000D" w:rsidRPr="00307A36" w:rsidRDefault="0068000D" w:rsidP="0068000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68000D" w:rsidRDefault="0068000D" w:rsidP="0068000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1"/>
          <w:szCs w:val="21"/>
        </w:rPr>
        <w:t xml:space="preserve">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……………………………………………………………………………………………………………………………………………….</w:t>
      </w:r>
    </w:p>
    <w:p w:rsidR="0068000D" w:rsidRDefault="0068000D" w:rsidP="0068000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</w:t>
      </w:r>
      <w:r>
        <w:rPr>
          <w:rFonts w:ascii="Calibri" w:hAnsi="Calibri" w:cs="Arial"/>
          <w:sz w:val="21"/>
          <w:szCs w:val="21"/>
        </w:rPr>
        <w:t>…………………………………………………</w:t>
      </w:r>
    </w:p>
    <w:p w:rsidR="0068000D" w:rsidRPr="000F2452" w:rsidRDefault="0068000D" w:rsidP="006800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8000D" w:rsidRDefault="0068000D" w:rsidP="0068000D">
      <w:pPr>
        <w:jc w:val="both"/>
        <w:rPr>
          <w:rFonts w:ascii="Calibri" w:hAnsi="Calibri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>dnia ………………….</w:t>
      </w:r>
      <w:r>
        <w:rPr>
          <w:rFonts w:ascii="Calibri" w:hAnsi="Calibri" w:cs="Arial"/>
          <w:sz w:val="20"/>
          <w:szCs w:val="20"/>
        </w:rPr>
        <w:t>2018</w:t>
      </w:r>
      <w:r w:rsidRPr="001327D0">
        <w:rPr>
          <w:rFonts w:ascii="Calibri" w:hAnsi="Calibri" w:cs="Arial"/>
          <w:sz w:val="20"/>
          <w:szCs w:val="20"/>
        </w:rPr>
        <w:t xml:space="preserve"> r. </w:t>
      </w:r>
      <w:r>
        <w:rPr>
          <w:rFonts w:ascii="Calibri" w:hAnsi="Calibri" w:cs="Arial"/>
          <w:sz w:val="20"/>
          <w:szCs w:val="20"/>
        </w:rPr>
        <w:tab/>
      </w:r>
    </w:p>
    <w:p w:rsidR="0068000D" w:rsidRDefault="0068000D" w:rsidP="00680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000D" w:rsidRPr="0068000D" w:rsidRDefault="0068000D" w:rsidP="00680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68000D" w:rsidRPr="006756CC" w:rsidRDefault="0068000D" w:rsidP="0068000D"/>
    <w:p w:rsidR="0068000D" w:rsidRPr="006756CC" w:rsidRDefault="0068000D" w:rsidP="0068000D"/>
    <w:p w:rsidR="0068000D" w:rsidRPr="006756CC" w:rsidRDefault="0068000D" w:rsidP="0068000D"/>
    <w:p w:rsidR="0068000D" w:rsidRPr="006756CC" w:rsidRDefault="0068000D" w:rsidP="0068000D"/>
    <w:p w:rsidR="0068000D" w:rsidRDefault="0068000D" w:rsidP="0068000D"/>
    <w:p w:rsidR="0068000D" w:rsidRDefault="0068000D" w:rsidP="0068000D"/>
    <w:p w:rsidR="0068000D" w:rsidRPr="006756CC" w:rsidRDefault="0068000D" w:rsidP="0068000D"/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>Oświadczenie dotyczące podmiotu, na którego zasoby powołuje się wykonawca:</w:t>
      </w: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C007B">
        <w:rPr>
          <w:rFonts w:ascii="Calibri" w:hAnsi="Calibri" w:cs="Arial"/>
          <w:sz w:val="21"/>
          <w:szCs w:val="21"/>
        </w:rPr>
        <w:t>tów</w:t>
      </w:r>
      <w:proofErr w:type="spellEnd"/>
      <w:r w:rsidRPr="007C007B">
        <w:rPr>
          <w:rFonts w:ascii="Calibri" w:hAnsi="Calibri" w:cs="Arial"/>
          <w:sz w:val="21"/>
          <w:szCs w:val="21"/>
        </w:rPr>
        <w:t>, na którego/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007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C007B">
        <w:rPr>
          <w:rFonts w:ascii="Calibri" w:hAnsi="Calibri" w:cs="Arial"/>
          <w:i/>
          <w:sz w:val="16"/>
          <w:szCs w:val="16"/>
        </w:rPr>
        <w:t>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8000D" w:rsidRPr="007C007B" w:rsidRDefault="0068000D" w:rsidP="0068000D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68000D" w:rsidRDefault="0068000D" w:rsidP="0068000D"/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8000D" w:rsidRPr="007C007B" w:rsidRDefault="0068000D" w:rsidP="0068000D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>
        <w:rPr>
          <w:rFonts w:ascii="Calibri" w:hAnsi="Calibri" w:cs="Arial"/>
          <w:sz w:val="21"/>
          <w:szCs w:val="21"/>
        </w:rPr>
        <w:t>2018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68000D" w:rsidRPr="007C007B" w:rsidRDefault="0068000D" w:rsidP="0068000D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8000D" w:rsidRPr="007C007B" w:rsidRDefault="0068000D" w:rsidP="0068000D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68000D" w:rsidRPr="006756CC" w:rsidRDefault="0068000D" w:rsidP="0068000D"/>
    <w:p w:rsidR="0068000D" w:rsidRPr="006756CC" w:rsidRDefault="0068000D" w:rsidP="0068000D"/>
    <w:p w:rsidR="0068000D" w:rsidRDefault="0068000D" w:rsidP="0068000D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8D1C09" w:rsidRDefault="0068000D"/>
    <w:sectPr w:rsidR="008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F6"/>
    <w:rsid w:val="00296C9A"/>
    <w:rsid w:val="0068000D"/>
    <w:rsid w:val="006B48F6"/>
    <w:rsid w:val="007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F646"/>
  <w15:chartTrackingRefBased/>
  <w15:docId w15:val="{C4DBF6AC-52B7-45D7-9D89-A40A94BB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8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8000D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000D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8000D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000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9kursywa">
    <w:name w:val="9kursywa"/>
    <w:basedOn w:val="Normalny"/>
    <w:autoRedefine/>
    <w:uiPriority w:val="99"/>
    <w:rsid w:val="0068000D"/>
    <w:pPr>
      <w:ind w:left="540" w:hanging="540"/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2018-02-13T09:06:00Z</dcterms:created>
  <dcterms:modified xsi:type="dcterms:W3CDTF">2018-02-13T09:08:00Z</dcterms:modified>
</cp:coreProperties>
</file>