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98" w:rsidRPr="00C36898" w:rsidRDefault="00C36898" w:rsidP="00C36898">
      <w:pPr>
        <w:ind w:left="4248" w:firstLine="708"/>
        <w:jc w:val="both"/>
        <w:rPr>
          <w:sz w:val="22"/>
          <w:szCs w:val="22"/>
          <w:u w:val="single"/>
        </w:rPr>
      </w:pPr>
      <w:r w:rsidRPr="00C36898">
        <w:rPr>
          <w:sz w:val="22"/>
          <w:szCs w:val="22"/>
          <w:u w:val="single"/>
        </w:rPr>
        <w:t>Załącznik nr 3 do ogłoszenia o konkursie ofert</w:t>
      </w:r>
    </w:p>
    <w:p w:rsidR="00C36898" w:rsidRDefault="00C36898" w:rsidP="00C36898">
      <w:pPr>
        <w:ind w:left="6372" w:firstLine="708"/>
        <w:rPr>
          <w:b/>
        </w:rPr>
      </w:pPr>
    </w:p>
    <w:p w:rsidR="00C36898" w:rsidRPr="00C36898" w:rsidRDefault="00C36898" w:rsidP="00C36898">
      <w:pPr>
        <w:pStyle w:val="Nagwek3"/>
        <w:ind w:left="0"/>
      </w:pPr>
      <w:r>
        <w:rPr>
          <w:b/>
        </w:rPr>
        <w:t xml:space="preserve">Postępowanie </w:t>
      </w:r>
      <w:r w:rsidR="00DD1FA4" w:rsidRPr="00DD1FA4">
        <w:rPr>
          <w:b/>
        </w:rPr>
        <w:t>nr TO-250-</w:t>
      </w:r>
      <w:r w:rsidR="00A8137C">
        <w:rPr>
          <w:b/>
        </w:rPr>
        <w:t>32</w:t>
      </w:r>
      <w:bookmarkStart w:id="0" w:name="_GoBack"/>
      <w:bookmarkEnd w:id="0"/>
      <w:r w:rsidR="00DD1FA4" w:rsidRPr="00DD1FA4">
        <w:rPr>
          <w:b/>
        </w:rPr>
        <w:t xml:space="preserve"> TA/18/KO</w:t>
      </w:r>
    </w:p>
    <w:p w:rsidR="00C36898" w:rsidRDefault="00C36898" w:rsidP="00C36898"/>
    <w:p w:rsidR="00C36898" w:rsidRDefault="00C36898" w:rsidP="00C36898"/>
    <w:p w:rsidR="00C36898" w:rsidRDefault="00C36898" w:rsidP="00C36898"/>
    <w:p w:rsidR="00C36898" w:rsidRDefault="00C36898" w:rsidP="00C36898"/>
    <w:p w:rsidR="00C36898" w:rsidRDefault="00C36898" w:rsidP="00C36898"/>
    <w:p w:rsidR="00C36898" w:rsidRDefault="00C36898" w:rsidP="00C36898">
      <w:r>
        <w:t>_________________________________</w:t>
      </w:r>
    </w:p>
    <w:p w:rsidR="00C36898" w:rsidRDefault="00C36898" w:rsidP="00C36898">
      <w:pPr>
        <w:rPr>
          <w:i/>
        </w:rPr>
      </w:pPr>
      <w:r>
        <w:rPr>
          <w:i/>
        </w:rPr>
        <w:t xml:space="preserve">                   (pieczęć Wykonawcy)</w:t>
      </w:r>
    </w:p>
    <w:p w:rsidR="00C36898" w:rsidRDefault="00C36898" w:rsidP="00C36898">
      <w:pPr>
        <w:rPr>
          <w:i/>
        </w:rPr>
      </w:pPr>
    </w:p>
    <w:p w:rsidR="00C36898" w:rsidRDefault="00C36898" w:rsidP="00C36898"/>
    <w:p w:rsidR="00C36898" w:rsidRDefault="00C36898" w:rsidP="00C36898"/>
    <w:p w:rsidR="00C36898" w:rsidRDefault="00C36898" w:rsidP="00C36898"/>
    <w:p w:rsidR="00C36898" w:rsidRDefault="00C36898" w:rsidP="00C36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DOŚWIADCZENIE</w:t>
      </w:r>
    </w:p>
    <w:p w:rsidR="00C36898" w:rsidRDefault="00C36898" w:rsidP="00C3689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„Wykaz wykonanych zamówień podobnych”</w:t>
      </w:r>
    </w:p>
    <w:p w:rsidR="00C36898" w:rsidRDefault="00C36898" w:rsidP="00C36898">
      <w:pPr>
        <w:jc w:val="center"/>
        <w:rPr>
          <w:b/>
          <w:sz w:val="28"/>
          <w:szCs w:val="28"/>
        </w:rPr>
      </w:pPr>
    </w:p>
    <w:p w:rsidR="00C36898" w:rsidRDefault="00C36898" w:rsidP="00C36898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Składając ofertę w konkursie ofert ogłoszonym przez Instytut Te</w:t>
      </w:r>
      <w:r w:rsidR="00DD1FA4">
        <w:rPr>
          <w:sz w:val="22"/>
          <w:szCs w:val="22"/>
        </w:rPr>
        <w:t>chniki Budowlanej na</w:t>
      </w:r>
      <w:r w:rsidR="001B6764">
        <w:rPr>
          <w:sz w:val="22"/>
          <w:szCs w:val="22"/>
        </w:rPr>
        <w:t>:</w:t>
      </w:r>
      <w:r w:rsidR="00DD1FA4">
        <w:rPr>
          <w:sz w:val="22"/>
          <w:szCs w:val="22"/>
        </w:rPr>
        <w:t xml:space="preserve"> </w:t>
      </w:r>
      <w:r w:rsidR="001B6764" w:rsidRPr="001B6764">
        <w:rPr>
          <w:b/>
          <w:sz w:val="22"/>
          <w:szCs w:val="22"/>
        </w:rPr>
        <w:t xml:space="preserve">„Zaprojektowanie i </w:t>
      </w:r>
      <w:r w:rsidR="00DD1FA4" w:rsidRPr="001B6764">
        <w:rPr>
          <w:b/>
          <w:sz w:val="22"/>
          <w:szCs w:val="22"/>
        </w:rPr>
        <w:t xml:space="preserve">wykonanie </w:t>
      </w:r>
      <w:r w:rsidR="00F24D3E" w:rsidRPr="001B6764">
        <w:rPr>
          <w:b/>
          <w:sz w:val="22"/>
          <w:szCs w:val="24"/>
        </w:rPr>
        <w:t>remontu posadzki w hali „Syrena” na terenie Instytutu Techniki Budowlanej w Warszawie przy ul. Ksawerów 21</w:t>
      </w:r>
      <w:r w:rsidR="001B6764" w:rsidRPr="001B6764">
        <w:rPr>
          <w:b/>
          <w:sz w:val="22"/>
          <w:szCs w:val="24"/>
        </w:rPr>
        <w:t>”</w:t>
      </w:r>
      <w:r w:rsidR="001B6764">
        <w:rPr>
          <w:sz w:val="22"/>
          <w:szCs w:val="24"/>
        </w:rPr>
        <w:t>,</w:t>
      </w:r>
      <w:r w:rsidR="00F24D3E">
        <w:rPr>
          <w:sz w:val="22"/>
          <w:szCs w:val="24"/>
        </w:rPr>
        <w:t xml:space="preserve"> </w:t>
      </w:r>
      <w:r>
        <w:rPr>
          <w:sz w:val="22"/>
          <w:szCs w:val="22"/>
        </w:rPr>
        <w:t>oświadczamy, że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w okresie ostatnich pięciu lat przed upływem terminu składania ofert wykonaliśmy następujące zamówienia podobne: </w:t>
      </w:r>
    </w:p>
    <w:p w:rsidR="00C36898" w:rsidRDefault="00C36898" w:rsidP="00C36898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691"/>
        <w:gridCol w:w="2718"/>
        <w:gridCol w:w="1418"/>
        <w:gridCol w:w="1950"/>
      </w:tblGrid>
      <w:tr w:rsidR="00C36898" w:rsidTr="00C3689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98" w:rsidRDefault="00C36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</w:t>
            </w:r>
            <w:proofErr w:type="gramStart"/>
            <w:r>
              <w:rPr>
                <w:b/>
                <w:sz w:val="22"/>
                <w:szCs w:val="22"/>
              </w:rPr>
              <w:t>p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98" w:rsidRDefault="00C36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i adres Zamawiającego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98" w:rsidRDefault="00C36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 zamówienia, a także wskazanie miejsce wykonania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98" w:rsidRDefault="00C36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Zakres rzeczowy zamówienia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98" w:rsidRDefault="00C36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wykonania zamówienia</w:t>
            </w:r>
          </w:p>
        </w:tc>
      </w:tr>
      <w:tr w:rsidR="00C36898" w:rsidTr="00C36898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98" w:rsidRDefault="00C3689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C36898" w:rsidTr="00C36898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98" w:rsidRDefault="00C3689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C36898" w:rsidTr="00C36898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98" w:rsidRDefault="00C3689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C36898" w:rsidTr="00C36898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98" w:rsidRDefault="00C3689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C36898" w:rsidTr="00C36898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98" w:rsidRDefault="00C3689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C36898" w:rsidTr="00C36898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98" w:rsidRDefault="00C3689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</w:tbl>
    <w:p w:rsidR="00C36898" w:rsidRDefault="00C36898" w:rsidP="00C36898">
      <w:pPr>
        <w:spacing w:before="120"/>
        <w:jc w:val="both"/>
        <w:rPr>
          <w:b/>
        </w:rPr>
      </w:pPr>
    </w:p>
    <w:p w:rsidR="00C36898" w:rsidRPr="00C36898" w:rsidRDefault="00C36898" w:rsidP="00C36898">
      <w:pPr>
        <w:jc w:val="both"/>
        <w:rPr>
          <w:sz w:val="22"/>
          <w:szCs w:val="22"/>
        </w:rPr>
      </w:pPr>
      <w:r w:rsidRPr="00C36898">
        <w:rPr>
          <w:sz w:val="22"/>
          <w:szCs w:val="22"/>
        </w:rPr>
        <w:t>W załączeniu przedstawiamy wymagane dokumenty potwierdzające, że w/w zamówienia podobne zostały wykonane należycie i prawidłowo ukończone.</w:t>
      </w:r>
    </w:p>
    <w:p w:rsidR="00C36898" w:rsidRDefault="00C36898" w:rsidP="00C36898">
      <w:pPr>
        <w:jc w:val="both"/>
      </w:pPr>
    </w:p>
    <w:p w:rsidR="00C36898" w:rsidRDefault="00C36898" w:rsidP="00C36898">
      <w:pPr>
        <w:spacing w:before="120"/>
        <w:jc w:val="both"/>
      </w:pPr>
      <w:r>
        <w:t>_____________________________</w:t>
      </w:r>
    </w:p>
    <w:p w:rsidR="00C36898" w:rsidRDefault="00C36898" w:rsidP="00C36898">
      <w:pPr>
        <w:jc w:val="both"/>
        <w:rPr>
          <w:i/>
        </w:rPr>
      </w:pPr>
      <w:r>
        <w:rPr>
          <w:i/>
        </w:rPr>
        <w:t xml:space="preserve"> (miejsce, data)</w:t>
      </w:r>
    </w:p>
    <w:p w:rsidR="00C36898" w:rsidRDefault="00C36898" w:rsidP="00C36898">
      <w:pPr>
        <w:ind w:left="970" w:hanging="970"/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C36898" w:rsidRDefault="00C36898" w:rsidP="00C36898">
      <w:pPr>
        <w:ind w:left="970" w:hanging="970"/>
        <w:jc w:val="right"/>
      </w:pPr>
    </w:p>
    <w:p w:rsidR="00C36898" w:rsidRDefault="00C36898" w:rsidP="00C36898">
      <w:pPr>
        <w:ind w:left="970" w:hanging="970"/>
        <w:jc w:val="right"/>
      </w:pPr>
      <w:r>
        <w:t>_______________________________________________</w:t>
      </w:r>
    </w:p>
    <w:p w:rsidR="00C36898" w:rsidRDefault="00C36898" w:rsidP="00C36898">
      <w:pPr>
        <w:ind w:left="970" w:hanging="97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(podpis upoważnionego przedstawiciela Wykonawcy)</w:t>
      </w:r>
    </w:p>
    <w:p w:rsidR="000E52F9" w:rsidRDefault="000E52F9"/>
    <w:sectPr w:rsidR="000E5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98"/>
    <w:rsid w:val="000E52F9"/>
    <w:rsid w:val="001B6764"/>
    <w:rsid w:val="00271FD9"/>
    <w:rsid w:val="00A8137C"/>
    <w:rsid w:val="00C36898"/>
    <w:rsid w:val="00DD1FA4"/>
    <w:rsid w:val="00F2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2CAB"/>
  <w15:chartTrackingRefBased/>
  <w15:docId w15:val="{FB5BA7E6-880C-4880-BCFF-B447734A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36898"/>
    <w:pPr>
      <w:keepNext/>
      <w:ind w:left="360"/>
      <w:jc w:val="both"/>
      <w:outlineLvl w:val="2"/>
    </w:pPr>
    <w:rPr>
      <w:rFonts w:eastAsia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C36898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7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Wątły</dc:creator>
  <cp:keywords/>
  <dc:description/>
  <cp:lastModifiedBy>Kotowicz Andrzej</cp:lastModifiedBy>
  <cp:revision>4</cp:revision>
  <cp:lastPrinted>2018-10-30T12:27:00Z</cp:lastPrinted>
  <dcterms:created xsi:type="dcterms:W3CDTF">2018-10-22T13:25:00Z</dcterms:created>
  <dcterms:modified xsi:type="dcterms:W3CDTF">2018-10-31T10:54:00Z</dcterms:modified>
</cp:coreProperties>
</file>