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02" w:rsidRPr="002C1240" w:rsidRDefault="00DC0902" w:rsidP="00DC0902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</w:t>
      </w:r>
      <w:r w:rsidR="00A164D3">
        <w:rPr>
          <w:b/>
        </w:rPr>
        <w:t>8</w:t>
      </w:r>
    </w:p>
    <w:p w:rsidR="00DC0902" w:rsidRDefault="00DC0902">
      <w:pPr>
        <w:rPr>
          <w:i/>
        </w:rPr>
      </w:pPr>
    </w:p>
    <w:p w:rsidR="00BE4185" w:rsidRPr="00DC0902" w:rsidRDefault="00BE4185">
      <w:pPr>
        <w:rPr>
          <w:sz w:val="22"/>
          <w:szCs w:val="22"/>
        </w:rPr>
      </w:pPr>
      <w:r w:rsidRPr="00DC0902">
        <w:rPr>
          <w:i/>
          <w:sz w:val="22"/>
          <w:szCs w:val="22"/>
        </w:rPr>
        <w:t>Znak sprawy:</w:t>
      </w:r>
      <w:r w:rsidR="00A569F7">
        <w:rPr>
          <w:i/>
          <w:sz w:val="22"/>
          <w:szCs w:val="22"/>
        </w:rPr>
        <w:t>TO-250-</w:t>
      </w:r>
      <w:r w:rsidR="0077116B">
        <w:rPr>
          <w:i/>
          <w:sz w:val="22"/>
          <w:szCs w:val="22"/>
        </w:rPr>
        <w:t>38</w:t>
      </w:r>
      <w:r w:rsidR="00500E0A">
        <w:rPr>
          <w:i/>
          <w:sz w:val="22"/>
          <w:szCs w:val="22"/>
        </w:rPr>
        <w:t>OM</w:t>
      </w:r>
      <w:r w:rsidR="007B652D">
        <w:rPr>
          <w:i/>
          <w:sz w:val="22"/>
          <w:szCs w:val="22"/>
        </w:rPr>
        <w:t>/18/KO</w:t>
      </w:r>
    </w:p>
    <w:p w:rsidR="00BE4185" w:rsidRDefault="00BE4185"/>
    <w:p w:rsidR="00D879D4" w:rsidRDefault="00D879D4">
      <w:pPr>
        <w:jc w:val="center"/>
        <w:rPr>
          <w:b/>
        </w:rPr>
      </w:pPr>
    </w:p>
    <w:p w:rsidR="00BE4185" w:rsidRPr="00280E1E" w:rsidRDefault="00BE4185">
      <w:pPr>
        <w:jc w:val="center"/>
        <w:rPr>
          <w:b/>
          <w:sz w:val="28"/>
          <w:szCs w:val="28"/>
        </w:rPr>
      </w:pPr>
      <w:r w:rsidRPr="00280E1E">
        <w:rPr>
          <w:b/>
          <w:sz w:val="28"/>
          <w:szCs w:val="28"/>
        </w:rPr>
        <w:t xml:space="preserve">OGŁOSZENIE   O  </w:t>
      </w:r>
      <w:r w:rsidR="00280E1E" w:rsidRPr="00280E1E">
        <w:rPr>
          <w:b/>
          <w:sz w:val="28"/>
          <w:szCs w:val="28"/>
        </w:rPr>
        <w:t>KONKURSIE  OFERT</w:t>
      </w:r>
    </w:p>
    <w:p w:rsidR="00BE4185" w:rsidRPr="00280E1E" w:rsidRDefault="00280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(ZAMÓWIENIE  DO  </w:t>
      </w:r>
      <w:r w:rsidR="0047392F" w:rsidRPr="00B86603">
        <w:rPr>
          <w:b/>
          <w:sz w:val="24"/>
          <w:szCs w:val="24"/>
        </w:rPr>
        <w:t>30 000</w:t>
      </w:r>
      <w:r w:rsidR="00473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EURO)</w:t>
      </w:r>
    </w:p>
    <w:p w:rsidR="00BE4185" w:rsidRPr="00280E1E" w:rsidRDefault="00BE4185">
      <w:pPr>
        <w:rPr>
          <w:sz w:val="24"/>
          <w:szCs w:val="24"/>
        </w:rPr>
      </w:pPr>
    </w:p>
    <w:p w:rsidR="00BE4185" w:rsidRPr="00280E1E" w:rsidRDefault="00BE418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Nazwa i adres Zamawiającego:</w:t>
      </w:r>
    </w:p>
    <w:p w:rsidR="00BE4185" w:rsidRPr="00280E1E" w:rsidRDefault="00BE4185">
      <w:pPr>
        <w:ind w:left="360"/>
        <w:jc w:val="both"/>
        <w:rPr>
          <w:sz w:val="24"/>
          <w:szCs w:val="24"/>
        </w:rPr>
      </w:pPr>
      <w:r w:rsidRPr="00280E1E">
        <w:rPr>
          <w:sz w:val="24"/>
          <w:szCs w:val="24"/>
        </w:rPr>
        <w:t>Instytut Techniki Budowlanej ul. Filtrowa 1, 00-611 Warszawa</w:t>
      </w:r>
    </w:p>
    <w:p w:rsidR="00F86D8B" w:rsidRPr="00F27EF6" w:rsidRDefault="00F86D8B" w:rsidP="00F86D8B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F27EF6">
        <w:rPr>
          <w:sz w:val="22"/>
          <w:szCs w:val="22"/>
        </w:rPr>
        <w:t xml:space="preserve">elefon (+48 22) 825 </w:t>
      </w:r>
      <w:r w:rsidR="008435D3">
        <w:rPr>
          <w:sz w:val="22"/>
          <w:szCs w:val="22"/>
        </w:rPr>
        <w:t xml:space="preserve">04 71;   </w:t>
      </w:r>
      <w:r w:rsidRPr="00F27EF6">
        <w:rPr>
          <w:sz w:val="22"/>
          <w:szCs w:val="22"/>
        </w:rPr>
        <w:t xml:space="preserve">faks </w:t>
      </w:r>
      <w:r w:rsidRPr="00F27EF6">
        <w:rPr>
          <w:sz w:val="22"/>
          <w:szCs w:val="22"/>
        </w:rPr>
        <w:tab/>
        <w:t xml:space="preserve">(+48 22) 825 </w:t>
      </w:r>
      <w:r w:rsidR="008435D3">
        <w:rPr>
          <w:sz w:val="22"/>
          <w:szCs w:val="22"/>
        </w:rPr>
        <w:t>52 86</w:t>
      </w:r>
    </w:p>
    <w:p w:rsidR="00BE4185" w:rsidRDefault="000D586B" w:rsidP="000D586B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Pr="004B1B93">
          <w:rPr>
            <w:rStyle w:val="Hipercze"/>
            <w:sz w:val="24"/>
            <w:szCs w:val="24"/>
          </w:rPr>
          <w:t>ci@itb.pl</w:t>
        </w:r>
      </w:hyperlink>
      <w:r>
        <w:rPr>
          <w:sz w:val="24"/>
          <w:szCs w:val="24"/>
        </w:rPr>
        <w:t xml:space="preserve">, adres strony internetowej: </w:t>
      </w:r>
      <w:hyperlink r:id="rId9" w:history="1">
        <w:r w:rsidRPr="004B1B93">
          <w:rPr>
            <w:rStyle w:val="Hipercze"/>
            <w:sz w:val="24"/>
            <w:szCs w:val="24"/>
          </w:rPr>
          <w:t>www.itb.pl</w:t>
        </w:r>
      </w:hyperlink>
    </w:p>
    <w:p w:rsidR="000D586B" w:rsidRPr="00280E1E" w:rsidRDefault="000D586B" w:rsidP="000D586B">
      <w:pPr>
        <w:ind w:left="357"/>
        <w:jc w:val="both"/>
        <w:rPr>
          <w:sz w:val="24"/>
          <w:szCs w:val="24"/>
        </w:rPr>
      </w:pPr>
    </w:p>
    <w:p w:rsidR="008435D3" w:rsidRDefault="00BE4185" w:rsidP="008435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0E1E">
        <w:rPr>
          <w:b/>
          <w:sz w:val="24"/>
          <w:szCs w:val="24"/>
        </w:rPr>
        <w:t>Przedmiot zamówienia:</w:t>
      </w:r>
    </w:p>
    <w:p w:rsidR="00500E0A" w:rsidRPr="00662674" w:rsidRDefault="00500E0A" w:rsidP="00500E0A">
      <w:pPr>
        <w:spacing w:line="276" w:lineRule="auto"/>
        <w:ind w:left="426" w:hanging="66"/>
        <w:rPr>
          <w:sz w:val="24"/>
        </w:rPr>
      </w:pPr>
      <w:r w:rsidRPr="00662674">
        <w:rPr>
          <w:sz w:val="24"/>
        </w:rPr>
        <w:t>usługa  wykonywana na podstawie umowy w okresie od 1.0</w:t>
      </w:r>
      <w:r>
        <w:rPr>
          <w:sz w:val="24"/>
        </w:rPr>
        <w:t>1</w:t>
      </w:r>
      <w:r w:rsidRPr="00662674">
        <w:rPr>
          <w:sz w:val="24"/>
        </w:rPr>
        <w:t>.201</w:t>
      </w:r>
      <w:r>
        <w:rPr>
          <w:sz w:val="24"/>
        </w:rPr>
        <w:t>9</w:t>
      </w:r>
      <w:r w:rsidRPr="00662674">
        <w:rPr>
          <w:sz w:val="24"/>
        </w:rPr>
        <w:t xml:space="preserve"> do 31.12.20</w:t>
      </w:r>
      <w:r>
        <w:rPr>
          <w:sz w:val="24"/>
        </w:rPr>
        <w:t>20</w:t>
      </w:r>
      <w:r w:rsidRPr="00662674">
        <w:rPr>
          <w:sz w:val="24"/>
        </w:rPr>
        <w:t xml:space="preserve"> w zakresie: </w:t>
      </w:r>
    </w:p>
    <w:p w:rsidR="00500E0A" w:rsidRPr="00662674" w:rsidRDefault="00500E0A" w:rsidP="00AB5AC1">
      <w:pPr>
        <w:numPr>
          <w:ilvl w:val="0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 xml:space="preserve">Konserwacja urządzeń transportu bliskiego zgodnie z rozporządzeniem Ministra </w:t>
      </w:r>
      <w:r w:rsidR="00A853BC">
        <w:rPr>
          <w:sz w:val="24"/>
        </w:rPr>
        <w:t>Przedsiębiorczości i Technologii</w:t>
      </w:r>
      <w:r w:rsidRPr="00662674">
        <w:rPr>
          <w:sz w:val="24"/>
        </w:rPr>
        <w:t xml:space="preserve"> w sprawie warunków technicznych dozoru technicznego w zakresie eksploatacji</w:t>
      </w:r>
      <w:r w:rsidR="00A853BC">
        <w:rPr>
          <w:sz w:val="24"/>
        </w:rPr>
        <w:t>, napraw i modernizacji</w:t>
      </w:r>
      <w:r w:rsidRPr="00662674">
        <w:rPr>
          <w:sz w:val="24"/>
        </w:rPr>
        <w:t xml:space="preserve"> urządzeń transportu bliskiego z dnia </w:t>
      </w:r>
      <w:r w:rsidR="00A853BC">
        <w:rPr>
          <w:sz w:val="24"/>
        </w:rPr>
        <w:t>30</w:t>
      </w:r>
      <w:r w:rsidRPr="00662674">
        <w:rPr>
          <w:sz w:val="24"/>
        </w:rPr>
        <w:t>.10.20</w:t>
      </w:r>
      <w:r w:rsidR="00A853BC">
        <w:rPr>
          <w:sz w:val="24"/>
        </w:rPr>
        <w:t>18</w:t>
      </w:r>
      <w:r w:rsidRPr="00662674">
        <w:rPr>
          <w:sz w:val="24"/>
        </w:rPr>
        <w:t xml:space="preserve"> (Dz.U. poz.</w:t>
      </w:r>
      <w:r w:rsidR="00A853BC">
        <w:rPr>
          <w:sz w:val="24"/>
        </w:rPr>
        <w:t>2176</w:t>
      </w:r>
      <w:r w:rsidRPr="00662674">
        <w:rPr>
          <w:sz w:val="24"/>
        </w:rPr>
        <w:t>)</w:t>
      </w:r>
      <w:r>
        <w:rPr>
          <w:sz w:val="24"/>
        </w:rPr>
        <w:t xml:space="preserve"> w zakresie comiesięcznych przeglądów z prowadzeniem bieżących wpisów w książce konserwacji urządzenia oraz przygotowanie urządzenia do okresowego odbioru UDT i udział w badaniach odbiorczych nast. urządzeń:</w:t>
      </w:r>
    </w:p>
    <w:p w:rsidR="00500E0A" w:rsidRPr="00662674" w:rsidRDefault="00500E0A" w:rsidP="00AB5AC1">
      <w:pPr>
        <w:numPr>
          <w:ilvl w:val="2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 xml:space="preserve">Suwnica Q=16ton – 2 </w:t>
      </w:r>
      <w:proofErr w:type="spellStart"/>
      <w:r w:rsidRPr="00662674">
        <w:rPr>
          <w:sz w:val="24"/>
        </w:rPr>
        <w:t>szt</w:t>
      </w:r>
      <w:proofErr w:type="spellEnd"/>
    </w:p>
    <w:p w:rsidR="00500E0A" w:rsidRPr="00662674" w:rsidRDefault="00500E0A" w:rsidP="00AB5AC1">
      <w:pPr>
        <w:numPr>
          <w:ilvl w:val="2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 xml:space="preserve">Suwnica zewnętrzna Q=12,5tony – 1 </w:t>
      </w:r>
      <w:proofErr w:type="spellStart"/>
      <w:r w:rsidRPr="00662674">
        <w:rPr>
          <w:sz w:val="24"/>
        </w:rPr>
        <w:t>szt</w:t>
      </w:r>
      <w:proofErr w:type="spellEnd"/>
    </w:p>
    <w:p w:rsidR="00500E0A" w:rsidRPr="00662674" w:rsidRDefault="00500E0A" w:rsidP="00AB5AC1">
      <w:pPr>
        <w:numPr>
          <w:ilvl w:val="2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 xml:space="preserve">Suwnica Q=5ton – 1 </w:t>
      </w:r>
      <w:proofErr w:type="spellStart"/>
      <w:r w:rsidRPr="00662674">
        <w:rPr>
          <w:sz w:val="24"/>
        </w:rPr>
        <w:t>szt</w:t>
      </w:r>
      <w:proofErr w:type="spellEnd"/>
    </w:p>
    <w:p w:rsidR="00500E0A" w:rsidRDefault="00500E0A" w:rsidP="00AB5AC1">
      <w:pPr>
        <w:numPr>
          <w:ilvl w:val="2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>Podest ruchomy wolnobieżny</w:t>
      </w:r>
      <w:r>
        <w:rPr>
          <w:sz w:val="24"/>
        </w:rPr>
        <w:t xml:space="preserve"> nożycowy</w:t>
      </w:r>
      <w:r w:rsidRPr="00662674">
        <w:rPr>
          <w:sz w:val="24"/>
        </w:rPr>
        <w:t xml:space="preserve"> (230kg) – 1 </w:t>
      </w:r>
      <w:proofErr w:type="spellStart"/>
      <w:r w:rsidRPr="00662674">
        <w:rPr>
          <w:sz w:val="24"/>
        </w:rPr>
        <w:t>szt</w:t>
      </w:r>
      <w:proofErr w:type="spellEnd"/>
    </w:p>
    <w:p w:rsidR="00500E0A" w:rsidRPr="00662674" w:rsidRDefault="00500E0A" w:rsidP="00AB5AC1">
      <w:pPr>
        <w:numPr>
          <w:ilvl w:val="2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>Podest ruchomy wolnobieżny</w:t>
      </w:r>
      <w:r>
        <w:rPr>
          <w:sz w:val="24"/>
        </w:rPr>
        <w:t xml:space="preserve"> przegubowy</w:t>
      </w:r>
      <w:r w:rsidRPr="00662674">
        <w:rPr>
          <w:sz w:val="24"/>
        </w:rPr>
        <w:t xml:space="preserve"> (230kg) – 1 </w:t>
      </w:r>
      <w:proofErr w:type="spellStart"/>
      <w:r w:rsidRPr="00662674">
        <w:rPr>
          <w:sz w:val="24"/>
        </w:rPr>
        <w:t>sz</w:t>
      </w:r>
      <w:r>
        <w:rPr>
          <w:sz w:val="24"/>
        </w:rPr>
        <w:t>t</w:t>
      </w:r>
      <w:proofErr w:type="spellEnd"/>
    </w:p>
    <w:p w:rsidR="00500E0A" w:rsidRDefault="00500E0A" w:rsidP="00AB5AC1">
      <w:pPr>
        <w:numPr>
          <w:ilvl w:val="2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 xml:space="preserve">Wózek jezdniowy podnośnikowy </w:t>
      </w:r>
      <w:r>
        <w:rPr>
          <w:sz w:val="24"/>
        </w:rPr>
        <w:t xml:space="preserve">elektryczny </w:t>
      </w:r>
      <w:r w:rsidRPr="00662674">
        <w:rPr>
          <w:sz w:val="24"/>
        </w:rPr>
        <w:t xml:space="preserve">(2500kg) – 1 </w:t>
      </w:r>
      <w:proofErr w:type="spellStart"/>
      <w:r w:rsidRPr="00662674">
        <w:rPr>
          <w:sz w:val="24"/>
        </w:rPr>
        <w:t>szt</w:t>
      </w:r>
      <w:proofErr w:type="spellEnd"/>
    </w:p>
    <w:p w:rsidR="00500E0A" w:rsidRDefault="00500E0A" w:rsidP="00AB5AC1">
      <w:pPr>
        <w:numPr>
          <w:ilvl w:val="2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 xml:space="preserve">Wózek jezdniowy podnośnikowy </w:t>
      </w:r>
      <w:r>
        <w:rPr>
          <w:sz w:val="24"/>
        </w:rPr>
        <w:t xml:space="preserve">elektryczny </w:t>
      </w:r>
      <w:r w:rsidRPr="00662674">
        <w:rPr>
          <w:sz w:val="24"/>
        </w:rPr>
        <w:t>(2</w:t>
      </w:r>
      <w:r>
        <w:rPr>
          <w:sz w:val="24"/>
        </w:rPr>
        <w:t>0</w:t>
      </w:r>
      <w:r w:rsidRPr="00662674">
        <w:rPr>
          <w:sz w:val="24"/>
        </w:rPr>
        <w:t xml:space="preserve">00kg) – 1 </w:t>
      </w:r>
      <w:proofErr w:type="spellStart"/>
      <w:r w:rsidRPr="00662674">
        <w:rPr>
          <w:sz w:val="24"/>
        </w:rPr>
        <w:t>szt</w:t>
      </w:r>
      <w:proofErr w:type="spellEnd"/>
    </w:p>
    <w:p w:rsidR="00500E0A" w:rsidRPr="00662674" w:rsidRDefault="00500E0A" w:rsidP="00AB5AC1">
      <w:pPr>
        <w:numPr>
          <w:ilvl w:val="2"/>
          <w:numId w:val="21"/>
        </w:numPr>
        <w:spacing w:line="276" w:lineRule="auto"/>
        <w:rPr>
          <w:sz w:val="24"/>
        </w:rPr>
      </w:pPr>
      <w:r>
        <w:rPr>
          <w:sz w:val="24"/>
        </w:rPr>
        <w:t>Wózek jezdniowy podnośnikowy ze zmiennym wysięgiem (4000kg) – 1 szt.</w:t>
      </w:r>
    </w:p>
    <w:p w:rsidR="00500E0A" w:rsidRDefault="00500E0A" w:rsidP="00AB5AC1">
      <w:pPr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 xml:space="preserve">okresowe pomiary elektryczne </w:t>
      </w:r>
      <w:r w:rsidRPr="00662674">
        <w:rPr>
          <w:sz w:val="24"/>
        </w:rPr>
        <w:t xml:space="preserve">UTB wymienionych w p. </w:t>
      </w:r>
      <w:r>
        <w:rPr>
          <w:sz w:val="24"/>
        </w:rPr>
        <w:t>2</w:t>
      </w:r>
      <w:r w:rsidRPr="00662674">
        <w:rPr>
          <w:sz w:val="24"/>
        </w:rPr>
        <w:t>.a</w:t>
      </w:r>
    </w:p>
    <w:p w:rsidR="00500E0A" w:rsidRPr="00662674" w:rsidRDefault="00500E0A" w:rsidP="00AB5AC1">
      <w:pPr>
        <w:numPr>
          <w:ilvl w:val="0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>Przeglądy</w:t>
      </w:r>
      <w:r>
        <w:rPr>
          <w:sz w:val="24"/>
        </w:rPr>
        <w:t>, regulacje</w:t>
      </w:r>
      <w:r w:rsidRPr="00662674">
        <w:rPr>
          <w:sz w:val="24"/>
        </w:rPr>
        <w:t xml:space="preserve"> i naprawy bieżące UTB wymienionych w p. </w:t>
      </w:r>
      <w:r>
        <w:rPr>
          <w:sz w:val="24"/>
        </w:rPr>
        <w:t>2</w:t>
      </w:r>
      <w:r w:rsidRPr="00662674">
        <w:rPr>
          <w:sz w:val="24"/>
        </w:rPr>
        <w:t>.a</w:t>
      </w:r>
    </w:p>
    <w:p w:rsidR="00500E0A" w:rsidRDefault="00500E0A" w:rsidP="00AB5AC1">
      <w:pPr>
        <w:numPr>
          <w:ilvl w:val="0"/>
          <w:numId w:val="21"/>
        </w:numPr>
        <w:spacing w:line="276" w:lineRule="auto"/>
        <w:rPr>
          <w:sz w:val="24"/>
        </w:rPr>
      </w:pPr>
      <w:r w:rsidRPr="00662674">
        <w:rPr>
          <w:sz w:val="24"/>
        </w:rPr>
        <w:t xml:space="preserve">Serwis (całodobowe pogotowie) do UTB wymienionych w p. </w:t>
      </w:r>
      <w:r>
        <w:rPr>
          <w:sz w:val="24"/>
        </w:rPr>
        <w:t>2</w:t>
      </w:r>
      <w:r w:rsidRPr="00662674">
        <w:rPr>
          <w:sz w:val="24"/>
        </w:rPr>
        <w:t>.a</w:t>
      </w:r>
      <w:r>
        <w:rPr>
          <w:sz w:val="24"/>
        </w:rPr>
        <w:t xml:space="preserve"> z gwarantowanym czasem dojazdu nie dłuższym niż 2 godziny</w:t>
      </w:r>
    </w:p>
    <w:p w:rsidR="00500E0A" w:rsidRDefault="00500E0A" w:rsidP="00AB5AC1">
      <w:pPr>
        <w:numPr>
          <w:ilvl w:val="0"/>
          <w:numId w:val="21"/>
        </w:numPr>
        <w:spacing w:after="120" w:line="276" w:lineRule="auto"/>
        <w:rPr>
          <w:sz w:val="24"/>
        </w:rPr>
      </w:pPr>
      <w:r w:rsidRPr="00662674">
        <w:rPr>
          <w:sz w:val="24"/>
        </w:rPr>
        <w:t xml:space="preserve">Remonty i naprawy UTB wymienionych w p. </w:t>
      </w:r>
      <w:r>
        <w:rPr>
          <w:sz w:val="24"/>
        </w:rPr>
        <w:t>2</w:t>
      </w:r>
      <w:r w:rsidRPr="00662674">
        <w:rPr>
          <w:sz w:val="24"/>
        </w:rPr>
        <w:t xml:space="preserve">.a </w:t>
      </w:r>
      <w:r>
        <w:rPr>
          <w:sz w:val="24"/>
        </w:rPr>
        <w:t xml:space="preserve">wykonywanych </w:t>
      </w:r>
      <w:r w:rsidRPr="00662674">
        <w:rPr>
          <w:sz w:val="24"/>
        </w:rPr>
        <w:t>na zlecenie użytkownika</w:t>
      </w:r>
      <w:r>
        <w:rPr>
          <w:sz w:val="24"/>
        </w:rPr>
        <w:t>, do których wykonawca zobowiązany jest każdorazowo przedstawić do akceptacji kosztorys obejmujący planowany koszt robocizny i wartość części.</w:t>
      </w:r>
    </w:p>
    <w:p w:rsidR="00500E0A" w:rsidRPr="00F623B8" w:rsidRDefault="00500E0A" w:rsidP="00500E0A">
      <w:pPr>
        <w:spacing w:after="120" w:line="276" w:lineRule="auto"/>
        <w:ind w:left="360"/>
        <w:rPr>
          <w:sz w:val="24"/>
        </w:rPr>
      </w:pPr>
      <w:r>
        <w:rPr>
          <w:sz w:val="24"/>
        </w:rPr>
        <w:t xml:space="preserve">Szczegółowy wykaz urządzeń znajduje się w Załączniku nr 1 do ogłoszenia. </w:t>
      </w:r>
    </w:p>
    <w:p w:rsidR="007D4243" w:rsidRPr="00481664" w:rsidRDefault="007D4243" w:rsidP="007D42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1664">
        <w:rPr>
          <w:rFonts w:ascii="Times New Roman" w:hAnsi="Times New Roman" w:cs="Times New Roman"/>
          <w:b/>
          <w:sz w:val="24"/>
          <w:szCs w:val="24"/>
        </w:rPr>
        <w:t>Obowiązki konserwującego</w:t>
      </w:r>
    </w:p>
    <w:p w:rsidR="00F86D8B" w:rsidRPr="00481664" w:rsidRDefault="00F86D8B" w:rsidP="000D586B">
      <w:pPr>
        <w:pStyle w:val="Tekstpodstawowywcity"/>
        <w:spacing w:line="276" w:lineRule="auto"/>
        <w:jc w:val="both"/>
        <w:rPr>
          <w:color w:val="000000"/>
          <w:sz w:val="24"/>
          <w:szCs w:val="24"/>
        </w:rPr>
      </w:pPr>
      <w:r w:rsidRPr="00481664">
        <w:rPr>
          <w:color w:val="000000"/>
          <w:sz w:val="24"/>
          <w:szCs w:val="24"/>
        </w:rPr>
        <w:t xml:space="preserve">Wykonawca zobowiązany jest do wykonywania raz w miesiącu stałej konserwacji urządzeń dźwigowych zgodnie z </w:t>
      </w:r>
      <w:r w:rsidR="007D4243" w:rsidRPr="00481664">
        <w:rPr>
          <w:color w:val="000000"/>
          <w:sz w:val="24"/>
          <w:szCs w:val="24"/>
        </w:rPr>
        <w:t xml:space="preserve">§9 Rozporządzenia, </w:t>
      </w:r>
      <w:r w:rsidRPr="00481664">
        <w:rPr>
          <w:color w:val="000000"/>
          <w:sz w:val="24"/>
          <w:szCs w:val="24"/>
        </w:rPr>
        <w:t xml:space="preserve">zaleceniami producenta </w:t>
      </w:r>
      <w:r w:rsidR="007D4243" w:rsidRPr="00481664">
        <w:rPr>
          <w:color w:val="000000"/>
          <w:sz w:val="24"/>
          <w:szCs w:val="24"/>
        </w:rPr>
        <w:t>oraz o</w:t>
      </w:r>
      <w:r w:rsidRPr="00481664">
        <w:rPr>
          <w:color w:val="000000"/>
          <w:sz w:val="24"/>
          <w:szCs w:val="24"/>
        </w:rPr>
        <w:t xml:space="preserve">głoszeniem o </w:t>
      </w:r>
      <w:r w:rsidR="007D4243" w:rsidRPr="00481664">
        <w:rPr>
          <w:color w:val="000000"/>
          <w:sz w:val="24"/>
          <w:szCs w:val="24"/>
        </w:rPr>
        <w:t>K</w:t>
      </w:r>
      <w:r w:rsidRPr="00481664">
        <w:rPr>
          <w:color w:val="000000"/>
          <w:sz w:val="24"/>
          <w:szCs w:val="24"/>
        </w:rPr>
        <w:t xml:space="preserve">onkursie </w:t>
      </w:r>
      <w:r w:rsidR="007D4243" w:rsidRPr="00481664">
        <w:rPr>
          <w:color w:val="000000"/>
          <w:sz w:val="24"/>
          <w:szCs w:val="24"/>
        </w:rPr>
        <w:t>O</w:t>
      </w:r>
      <w:r w:rsidRPr="00481664">
        <w:rPr>
          <w:color w:val="000000"/>
          <w:sz w:val="24"/>
          <w:szCs w:val="24"/>
        </w:rPr>
        <w:t>fert.</w:t>
      </w:r>
      <w:r w:rsidR="000D321C" w:rsidRPr="00481664">
        <w:rPr>
          <w:color w:val="000000"/>
          <w:sz w:val="24"/>
          <w:szCs w:val="24"/>
        </w:rPr>
        <w:t xml:space="preserve"> Zgodnie z zakresem i warunkami określonymi w §6 Rozporządzenia wykonywać powinien czynności związane z bezpieczeństwem obwodów elektrycznych. Zgodnie z zaleceniami producenta urządzeń i potrzebami bieżącymi wykonawca powinien wykonać prace związane z zapewnieniem właściwego smarowania wszystkich wskazanych w instrukcji eksploatacji punktów smarowania oraz uzupełniać poziom oleju i smarów.</w:t>
      </w:r>
    </w:p>
    <w:p w:rsidR="00F86D8B" w:rsidRPr="00F5349E" w:rsidRDefault="00F86D8B" w:rsidP="000D586B">
      <w:pPr>
        <w:spacing w:line="276" w:lineRule="auto"/>
        <w:contextualSpacing/>
        <w:rPr>
          <w:b/>
        </w:rPr>
      </w:pPr>
    </w:p>
    <w:p w:rsidR="00F86D8B" w:rsidRPr="0081139B" w:rsidRDefault="00F86D8B" w:rsidP="00F86D8B">
      <w:pPr>
        <w:tabs>
          <w:tab w:val="left" w:pos="1320"/>
          <w:tab w:val="left" w:pos="1560"/>
        </w:tabs>
        <w:spacing w:line="276" w:lineRule="auto"/>
        <w:ind w:left="426"/>
        <w:rPr>
          <w:color w:val="000000"/>
          <w:sz w:val="22"/>
          <w:szCs w:val="22"/>
        </w:rPr>
      </w:pPr>
    </w:p>
    <w:p w:rsidR="00316DEC" w:rsidRPr="00481664" w:rsidRDefault="000D321C" w:rsidP="00316DEC">
      <w:pPr>
        <w:tabs>
          <w:tab w:val="left" w:pos="840"/>
          <w:tab w:val="left" w:pos="1440"/>
          <w:tab w:val="left" w:pos="180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481664">
        <w:rPr>
          <w:b/>
          <w:color w:val="000000"/>
          <w:sz w:val="24"/>
          <w:szCs w:val="24"/>
        </w:rPr>
        <w:lastRenderedPageBreak/>
        <w:t>4</w:t>
      </w:r>
      <w:r w:rsidR="00F86D8B" w:rsidRPr="00481664">
        <w:rPr>
          <w:b/>
          <w:color w:val="000000"/>
          <w:sz w:val="24"/>
          <w:szCs w:val="24"/>
        </w:rPr>
        <w:t>.    Usterki</w:t>
      </w:r>
    </w:p>
    <w:p w:rsidR="00F86D8B" w:rsidRPr="00481664" w:rsidRDefault="00F86D8B" w:rsidP="00316DEC">
      <w:pPr>
        <w:tabs>
          <w:tab w:val="left" w:pos="840"/>
          <w:tab w:val="left" w:pos="1440"/>
          <w:tab w:val="left" w:pos="1800"/>
        </w:tabs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 w:rsidRPr="00481664">
        <w:rPr>
          <w:color w:val="000000"/>
          <w:sz w:val="24"/>
          <w:szCs w:val="24"/>
        </w:rPr>
        <w:t>Zauważone drobne usterki i wady w działaniu Wykonawca powinien niezwłocznie usunąć i  uzupełnić lub wymienić drobne części takie jak nakrę</w:t>
      </w:r>
      <w:r w:rsidR="00316DEC" w:rsidRPr="00481664">
        <w:rPr>
          <w:color w:val="000000"/>
          <w:sz w:val="24"/>
          <w:szCs w:val="24"/>
        </w:rPr>
        <w:t>tki, śruby itp. W przypadku</w:t>
      </w:r>
      <w:r w:rsidRPr="00481664">
        <w:rPr>
          <w:color w:val="000000"/>
          <w:sz w:val="24"/>
          <w:szCs w:val="24"/>
        </w:rPr>
        <w:t xml:space="preserve"> </w:t>
      </w:r>
      <w:r w:rsidR="00316DEC" w:rsidRPr="00481664">
        <w:rPr>
          <w:color w:val="000000"/>
          <w:sz w:val="24"/>
          <w:szCs w:val="24"/>
        </w:rPr>
        <w:t xml:space="preserve">zauważenia usterki zagrażającej </w:t>
      </w:r>
      <w:r w:rsidRPr="00481664">
        <w:rPr>
          <w:color w:val="000000"/>
          <w:sz w:val="24"/>
          <w:szCs w:val="24"/>
        </w:rPr>
        <w:t>bezpieczeńs</w:t>
      </w:r>
      <w:r w:rsidR="00316DEC" w:rsidRPr="00481664">
        <w:rPr>
          <w:color w:val="000000"/>
          <w:sz w:val="24"/>
          <w:szCs w:val="24"/>
        </w:rPr>
        <w:t>twu obsługi lub grożącej awarią</w:t>
      </w:r>
      <w:r w:rsidRPr="00481664">
        <w:rPr>
          <w:color w:val="000000"/>
          <w:sz w:val="24"/>
          <w:szCs w:val="24"/>
        </w:rPr>
        <w:t xml:space="preserve"> urządzenia, Wykonawca</w:t>
      </w:r>
      <w:r w:rsidR="00316DEC" w:rsidRPr="00481664">
        <w:rPr>
          <w:color w:val="000000"/>
          <w:sz w:val="24"/>
          <w:szCs w:val="24"/>
        </w:rPr>
        <w:t xml:space="preserve"> powinien wyłączyć urządzenie i </w:t>
      </w:r>
      <w:r w:rsidRPr="00481664">
        <w:rPr>
          <w:color w:val="000000"/>
          <w:sz w:val="24"/>
          <w:szCs w:val="24"/>
        </w:rPr>
        <w:t>zabezpieczyć przed ponownym włączeniem. Następni</w:t>
      </w:r>
      <w:r w:rsidR="00316DEC" w:rsidRPr="00481664">
        <w:rPr>
          <w:color w:val="000000"/>
          <w:sz w:val="24"/>
          <w:szCs w:val="24"/>
        </w:rPr>
        <w:t>e Wykonawca powinien powiadomić Zamawiającego</w:t>
      </w:r>
      <w:r w:rsidRPr="00481664">
        <w:rPr>
          <w:color w:val="000000"/>
          <w:sz w:val="24"/>
          <w:szCs w:val="24"/>
        </w:rPr>
        <w:t xml:space="preserve"> o zaistniałym uszkodzeniu.</w:t>
      </w:r>
    </w:p>
    <w:p w:rsidR="00F86D8B" w:rsidRDefault="00F86D8B" w:rsidP="00F86D8B">
      <w:pPr>
        <w:tabs>
          <w:tab w:val="left" w:pos="840"/>
          <w:tab w:val="left" w:pos="1440"/>
          <w:tab w:val="left" w:pos="1800"/>
        </w:tabs>
        <w:ind w:left="720"/>
        <w:rPr>
          <w:color w:val="000000"/>
        </w:rPr>
      </w:pPr>
    </w:p>
    <w:p w:rsidR="00316DEC" w:rsidRPr="00481664" w:rsidRDefault="00481664" w:rsidP="00316DEC">
      <w:pPr>
        <w:tabs>
          <w:tab w:val="left" w:pos="840"/>
          <w:tab w:val="left" w:pos="1440"/>
          <w:tab w:val="left" w:pos="2160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481664">
        <w:rPr>
          <w:b/>
          <w:color w:val="000000"/>
          <w:sz w:val="24"/>
          <w:szCs w:val="24"/>
        </w:rPr>
        <w:t>5</w:t>
      </w:r>
      <w:r w:rsidR="00F86D8B" w:rsidRPr="00481664">
        <w:rPr>
          <w:b/>
          <w:color w:val="000000"/>
          <w:sz w:val="24"/>
          <w:szCs w:val="24"/>
        </w:rPr>
        <w:t>.     Materiały i narzędzia potrzebne do konserwacji.</w:t>
      </w:r>
    </w:p>
    <w:p w:rsidR="00F86D8B" w:rsidRPr="00481664" w:rsidRDefault="00F86D8B" w:rsidP="00316DEC">
      <w:pPr>
        <w:tabs>
          <w:tab w:val="left" w:pos="840"/>
          <w:tab w:val="left" w:pos="1440"/>
          <w:tab w:val="left" w:pos="2160"/>
        </w:tabs>
        <w:spacing w:line="276" w:lineRule="auto"/>
        <w:ind w:left="426"/>
        <w:jc w:val="both"/>
        <w:rPr>
          <w:b/>
          <w:color w:val="000000"/>
          <w:sz w:val="24"/>
          <w:szCs w:val="24"/>
        </w:rPr>
      </w:pPr>
      <w:r w:rsidRPr="00481664">
        <w:rPr>
          <w:color w:val="000000"/>
          <w:sz w:val="24"/>
          <w:szCs w:val="24"/>
        </w:rPr>
        <w:t>Materiały potrzebne do wykonania przeglądów takie jak smary, oleje, materiały</w:t>
      </w:r>
      <w:r w:rsidR="00316DEC" w:rsidRPr="00481664">
        <w:rPr>
          <w:b/>
          <w:color w:val="000000"/>
          <w:sz w:val="24"/>
          <w:szCs w:val="24"/>
        </w:rPr>
        <w:t xml:space="preserve"> </w:t>
      </w:r>
      <w:r w:rsidR="00316DEC" w:rsidRPr="00481664">
        <w:rPr>
          <w:color w:val="000000"/>
          <w:sz w:val="24"/>
          <w:szCs w:val="24"/>
        </w:rPr>
        <w:t xml:space="preserve">chemiczne czyszczące, </w:t>
      </w:r>
      <w:r w:rsidRPr="00481664">
        <w:rPr>
          <w:color w:val="000000"/>
          <w:sz w:val="24"/>
          <w:szCs w:val="24"/>
        </w:rPr>
        <w:t>śruby, nakrętki itp. Wykonawca powinien zapewnić we własnym zakr</w:t>
      </w:r>
      <w:r w:rsidR="00316DEC" w:rsidRPr="00481664">
        <w:rPr>
          <w:color w:val="000000"/>
          <w:sz w:val="24"/>
          <w:szCs w:val="24"/>
        </w:rPr>
        <w:t xml:space="preserve">esie. Wykonawca zapewni również </w:t>
      </w:r>
      <w:r w:rsidRPr="00481664">
        <w:rPr>
          <w:color w:val="000000"/>
          <w:sz w:val="24"/>
          <w:szCs w:val="24"/>
        </w:rPr>
        <w:t>narzędzia i  urządzenia niezbędne do wykonywania konserwacji i napraw.</w:t>
      </w:r>
    </w:p>
    <w:p w:rsidR="00F86D8B" w:rsidRPr="00965F18" w:rsidRDefault="00F86D8B" w:rsidP="00F86D8B">
      <w:pPr>
        <w:tabs>
          <w:tab w:val="left" w:pos="840"/>
          <w:tab w:val="left" w:pos="1440"/>
          <w:tab w:val="left" w:pos="2160"/>
        </w:tabs>
        <w:spacing w:line="276" w:lineRule="auto"/>
        <w:rPr>
          <w:color w:val="000000"/>
          <w:sz w:val="22"/>
          <w:szCs w:val="22"/>
        </w:rPr>
      </w:pPr>
    </w:p>
    <w:p w:rsidR="00316DEC" w:rsidRDefault="00481664" w:rsidP="00316DEC">
      <w:pPr>
        <w:tabs>
          <w:tab w:val="left" w:pos="840"/>
          <w:tab w:val="left" w:pos="1440"/>
          <w:tab w:val="left" w:pos="2160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86D8B" w:rsidRPr="00316DEC">
        <w:rPr>
          <w:b/>
          <w:color w:val="000000"/>
          <w:sz w:val="24"/>
          <w:szCs w:val="24"/>
        </w:rPr>
        <w:t>.   Naprawy urządzeń</w:t>
      </w:r>
      <w:r w:rsidR="00316DEC">
        <w:rPr>
          <w:b/>
          <w:color w:val="000000"/>
          <w:sz w:val="24"/>
          <w:szCs w:val="24"/>
        </w:rPr>
        <w:t>.</w:t>
      </w:r>
    </w:p>
    <w:p w:rsidR="00F86D8B" w:rsidRPr="00481664" w:rsidRDefault="00F86D8B" w:rsidP="007C5E62">
      <w:pPr>
        <w:tabs>
          <w:tab w:val="left" w:pos="840"/>
          <w:tab w:val="left" w:pos="1440"/>
          <w:tab w:val="left" w:pos="2160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481664">
        <w:rPr>
          <w:color w:val="000000"/>
          <w:sz w:val="24"/>
          <w:szCs w:val="24"/>
        </w:rPr>
        <w:t>Naprawy urządzeń będą wykonywane n</w:t>
      </w:r>
      <w:r w:rsidR="00316DEC" w:rsidRPr="00481664">
        <w:rPr>
          <w:color w:val="000000"/>
          <w:sz w:val="24"/>
          <w:szCs w:val="24"/>
        </w:rPr>
        <w:t xml:space="preserve">a podstawie zleceń od </w:t>
      </w:r>
      <w:r w:rsidRPr="00481664">
        <w:rPr>
          <w:color w:val="000000"/>
          <w:sz w:val="24"/>
          <w:szCs w:val="24"/>
        </w:rPr>
        <w:t>Zamawiającego.</w:t>
      </w:r>
    </w:p>
    <w:p w:rsidR="007C5E62" w:rsidRPr="00481664" w:rsidRDefault="00481664" w:rsidP="00481664">
      <w:pPr>
        <w:tabs>
          <w:tab w:val="left" w:pos="840"/>
          <w:tab w:val="left" w:pos="1440"/>
          <w:tab w:val="left" w:pos="2160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481664">
        <w:rPr>
          <w:color w:val="000000"/>
          <w:sz w:val="24"/>
          <w:szCs w:val="24"/>
        </w:rPr>
        <w:t>Warunki wykonywania napraw:</w:t>
      </w:r>
    </w:p>
    <w:p w:rsidR="007C5E62" w:rsidRPr="00481664" w:rsidRDefault="00F86D8B" w:rsidP="00AB5AC1">
      <w:pPr>
        <w:pStyle w:val="Tekstpodstawowywcity"/>
        <w:numPr>
          <w:ilvl w:val="0"/>
          <w:numId w:val="2"/>
        </w:numPr>
        <w:spacing w:line="276" w:lineRule="auto"/>
        <w:ind w:left="851" w:hanging="426"/>
        <w:rPr>
          <w:color w:val="000000"/>
          <w:sz w:val="24"/>
          <w:szCs w:val="24"/>
        </w:rPr>
      </w:pPr>
      <w:r w:rsidRPr="00481664">
        <w:rPr>
          <w:color w:val="000000"/>
          <w:sz w:val="24"/>
          <w:szCs w:val="24"/>
        </w:rPr>
        <w:t xml:space="preserve">Przystąpienie do wykonywania naprawy w czasie nie dłuższym niż </w:t>
      </w:r>
      <w:r w:rsidR="00DC39C6">
        <w:rPr>
          <w:color w:val="000000"/>
          <w:sz w:val="24"/>
          <w:szCs w:val="24"/>
        </w:rPr>
        <w:t>określony</w:t>
      </w:r>
      <w:r w:rsidRPr="00481664">
        <w:rPr>
          <w:color w:val="000000"/>
          <w:sz w:val="24"/>
          <w:szCs w:val="24"/>
        </w:rPr>
        <w:t xml:space="preserve"> w</w:t>
      </w:r>
      <w:r w:rsidR="007C5E62" w:rsidRPr="00481664">
        <w:rPr>
          <w:color w:val="000000"/>
          <w:sz w:val="24"/>
          <w:szCs w:val="24"/>
        </w:rPr>
        <w:t xml:space="preserve"> </w:t>
      </w:r>
      <w:r w:rsidR="00DC39C6">
        <w:rPr>
          <w:color w:val="000000"/>
          <w:sz w:val="24"/>
          <w:szCs w:val="24"/>
        </w:rPr>
        <w:t>p.7</w:t>
      </w:r>
      <w:r w:rsidRPr="00481664">
        <w:rPr>
          <w:color w:val="000000"/>
          <w:sz w:val="24"/>
          <w:szCs w:val="24"/>
        </w:rPr>
        <w:t>, po otrzymaniu od Zamawiającego informacji  telefonicznie, faxem lub pisemnie.</w:t>
      </w:r>
    </w:p>
    <w:p w:rsidR="00481664" w:rsidRPr="00481664" w:rsidRDefault="00F86D8B" w:rsidP="00AB5AC1">
      <w:pPr>
        <w:pStyle w:val="Tekstpodstawowywcity"/>
        <w:numPr>
          <w:ilvl w:val="0"/>
          <w:numId w:val="2"/>
        </w:numPr>
        <w:spacing w:line="276" w:lineRule="auto"/>
        <w:ind w:left="851" w:hanging="426"/>
        <w:jc w:val="both"/>
        <w:rPr>
          <w:b/>
          <w:sz w:val="24"/>
          <w:szCs w:val="24"/>
        </w:rPr>
      </w:pPr>
      <w:r w:rsidRPr="00481664">
        <w:rPr>
          <w:color w:val="000000"/>
          <w:sz w:val="24"/>
          <w:szCs w:val="24"/>
        </w:rPr>
        <w:t xml:space="preserve">Zapewnienie materiałów i części zamiennych zgodnych z wymaganiami dotyczącymi </w:t>
      </w:r>
      <w:r w:rsidR="00481664" w:rsidRPr="00481664">
        <w:rPr>
          <w:color w:val="000000"/>
          <w:sz w:val="24"/>
          <w:szCs w:val="24"/>
        </w:rPr>
        <w:t xml:space="preserve">konserwowanych </w:t>
      </w:r>
      <w:r w:rsidRPr="00481664">
        <w:rPr>
          <w:color w:val="000000"/>
          <w:sz w:val="24"/>
          <w:szCs w:val="24"/>
        </w:rPr>
        <w:t>urządzeń oraz narzędzi i urządzeń niezbędnych do wykonywania naprawy.</w:t>
      </w:r>
    </w:p>
    <w:p w:rsidR="00F86D8B" w:rsidRPr="00481664" w:rsidRDefault="00F86D8B" w:rsidP="00AB5AC1">
      <w:pPr>
        <w:pStyle w:val="Tekstpodstawowywcity"/>
        <w:numPr>
          <w:ilvl w:val="0"/>
          <w:numId w:val="2"/>
        </w:numPr>
        <w:spacing w:line="276" w:lineRule="auto"/>
        <w:ind w:left="851" w:hanging="426"/>
        <w:jc w:val="both"/>
        <w:rPr>
          <w:b/>
          <w:sz w:val="24"/>
          <w:szCs w:val="24"/>
        </w:rPr>
      </w:pPr>
      <w:r w:rsidRPr="00481664">
        <w:rPr>
          <w:color w:val="000000"/>
          <w:sz w:val="24"/>
          <w:szCs w:val="24"/>
        </w:rPr>
        <w:t>Ilość i cena części zamiennych oraz pracochłonność będzie ustalana szacunkowo przed wykonaniem czynności i przedstawiana do akceptacji Zamawiającemu,</w:t>
      </w:r>
      <w:r w:rsidRPr="00481664">
        <w:rPr>
          <w:color w:val="FF0000"/>
          <w:sz w:val="24"/>
          <w:szCs w:val="24"/>
        </w:rPr>
        <w:t xml:space="preserve"> </w:t>
      </w:r>
      <w:r w:rsidRPr="00481664">
        <w:rPr>
          <w:color w:val="000000"/>
          <w:sz w:val="24"/>
          <w:szCs w:val="24"/>
        </w:rPr>
        <w:t>zaś ostatecznie</w:t>
      </w:r>
      <w:r w:rsidR="007C5E62" w:rsidRPr="00481664">
        <w:rPr>
          <w:b/>
          <w:sz w:val="24"/>
          <w:szCs w:val="24"/>
        </w:rPr>
        <w:t xml:space="preserve"> </w:t>
      </w:r>
      <w:r w:rsidRPr="00481664">
        <w:rPr>
          <w:color w:val="000000"/>
          <w:sz w:val="24"/>
          <w:szCs w:val="24"/>
        </w:rPr>
        <w:t xml:space="preserve">rozliczenie nastąpi na podstawie kosztorysu powykonawczego. </w:t>
      </w:r>
    </w:p>
    <w:p w:rsidR="00F86D8B" w:rsidRDefault="00F86D8B" w:rsidP="00F86D8B">
      <w:pPr>
        <w:spacing w:line="276" w:lineRule="auto"/>
        <w:jc w:val="both"/>
        <w:rPr>
          <w:color w:val="000000"/>
          <w:sz w:val="22"/>
          <w:szCs w:val="22"/>
        </w:rPr>
      </w:pPr>
    </w:p>
    <w:p w:rsidR="00982923" w:rsidRDefault="00982923" w:rsidP="00982923">
      <w:pPr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C5E62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ab/>
        <w:t>Czas reakcji</w:t>
      </w:r>
    </w:p>
    <w:p w:rsidR="00982923" w:rsidRPr="00982923" w:rsidRDefault="00982923" w:rsidP="00982923">
      <w:pPr>
        <w:spacing w:line="276" w:lineRule="auto"/>
        <w:ind w:left="425" w:firstLine="1"/>
        <w:contextualSpacing/>
        <w:jc w:val="both"/>
        <w:rPr>
          <w:b/>
          <w:sz w:val="24"/>
          <w:szCs w:val="24"/>
        </w:rPr>
      </w:pPr>
      <w:r w:rsidRPr="00982923">
        <w:rPr>
          <w:color w:val="000000"/>
          <w:sz w:val="24"/>
          <w:szCs w:val="24"/>
        </w:rPr>
        <w:t>Przystąpienie do usuwania awarii zgłoszonej w dni robocze w godzinach od 8:00 do 1</w:t>
      </w:r>
      <w:r w:rsidR="004F7C71">
        <w:rPr>
          <w:color w:val="000000"/>
          <w:sz w:val="24"/>
          <w:szCs w:val="24"/>
        </w:rPr>
        <w:t>3</w:t>
      </w:r>
      <w:r w:rsidRPr="00982923">
        <w:rPr>
          <w:color w:val="000000"/>
          <w:sz w:val="24"/>
          <w:szCs w:val="24"/>
        </w:rPr>
        <w:t>:00 nastąpi w ciągu 2 godzin, przy zgłoszeniu awarii w dni robocze po godz. 1</w:t>
      </w:r>
      <w:r w:rsidR="004F7C71">
        <w:rPr>
          <w:color w:val="000000"/>
          <w:sz w:val="24"/>
          <w:szCs w:val="24"/>
        </w:rPr>
        <w:t>3</w:t>
      </w:r>
      <w:r w:rsidRPr="00982923">
        <w:rPr>
          <w:color w:val="000000"/>
          <w:sz w:val="24"/>
          <w:szCs w:val="24"/>
        </w:rPr>
        <w:t xml:space="preserve">:00 nie później niż następnego dnia do godz. </w:t>
      </w:r>
      <w:r w:rsidR="004F7C71">
        <w:rPr>
          <w:color w:val="000000"/>
          <w:sz w:val="24"/>
          <w:szCs w:val="24"/>
        </w:rPr>
        <w:t>9</w:t>
      </w:r>
      <w:r w:rsidRPr="00982923">
        <w:rPr>
          <w:color w:val="000000"/>
          <w:sz w:val="24"/>
          <w:szCs w:val="24"/>
        </w:rPr>
        <w:t>:00. W przypadku zgłoszenia awarii w piątek lub w dniu poprzedzającym święto/inne dni wolne od pracy, reakcja Wykonawcy (przystąpienie do usuwania awarii) na zgłoszenie musi nastąpić  nie później niż w pierwszym dniu roboczym następującym po dniu wolnym od pracy lub święcie do godziny 1</w:t>
      </w:r>
      <w:r w:rsidR="004F7C71">
        <w:rPr>
          <w:color w:val="000000"/>
          <w:sz w:val="24"/>
          <w:szCs w:val="24"/>
        </w:rPr>
        <w:t>0</w:t>
      </w:r>
      <w:r w:rsidRPr="00982923">
        <w:rPr>
          <w:color w:val="000000"/>
          <w:sz w:val="24"/>
          <w:szCs w:val="24"/>
        </w:rPr>
        <w:t>:00.</w:t>
      </w:r>
      <w:r w:rsidR="004F7C71">
        <w:rPr>
          <w:color w:val="000000"/>
          <w:sz w:val="24"/>
          <w:szCs w:val="24"/>
        </w:rPr>
        <w:t xml:space="preserve"> </w:t>
      </w:r>
      <w:r w:rsidR="004F7C71">
        <w:rPr>
          <w:sz w:val="24"/>
          <w:szCs w:val="24"/>
        </w:rPr>
        <w:t>C</w:t>
      </w:r>
      <w:r w:rsidR="004F7C71" w:rsidRPr="00982923">
        <w:rPr>
          <w:sz w:val="24"/>
          <w:szCs w:val="24"/>
        </w:rPr>
        <w:t xml:space="preserve">zas reakcji Wykonawcy po </w:t>
      </w:r>
      <w:r w:rsidR="004F7C71" w:rsidRPr="00982923">
        <w:rPr>
          <w:color w:val="000000"/>
          <w:sz w:val="24"/>
          <w:szCs w:val="24"/>
        </w:rPr>
        <w:t xml:space="preserve">otrzymaniu od Zamawiającego informacji  o awarii </w:t>
      </w:r>
      <w:r w:rsidR="004F7C71">
        <w:rPr>
          <w:color w:val="000000"/>
          <w:sz w:val="24"/>
          <w:szCs w:val="24"/>
        </w:rPr>
        <w:t>zagrażającej zdrowiu bądź życiu ludzi lub znacznymi uszkodzeniami mienia nie może być dłuższy niż 1 go</w:t>
      </w:r>
      <w:r w:rsidR="00DC39C6">
        <w:rPr>
          <w:color w:val="000000"/>
          <w:sz w:val="24"/>
          <w:szCs w:val="24"/>
        </w:rPr>
        <w:t>dzina. Wykonawca zobowiązany jest wówczas podjąć działania również w dni ustawowo wolne od pracy a w uzasadnionych przypadkach zagrażających życiu ludzi pogotowie powinno reagować całodobowo.</w:t>
      </w:r>
    </w:p>
    <w:p w:rsidR="00982923" w:rsidRDefault="00982923" w:rsidP="00F86D8B">
      <w:pPr>
        <w:spacing w:line="276" w:lineRule="auto"/>
        <w:jc w:val="both"/>
        <w:rPr>
          <w:color w:val="000000"/>
          <w:sz w:val="22"/>
          <w:szCs w:val="22"/>
        </w:rPr>
      </w:pPr>
    </w:p>
    <w:p w:rsidR="007C5E62" w:rsidRDefault="005943F0" w:rsidP="00981B22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6D8B" w:rsidRPr="007C5E62">
        <w:rPr>
          <w:b/>
          <w:color w:val="000000"/>
          <w:sz w:val="24"/>
          <w:szCs w:val="24"/>
        </w:rPr>
        <w:t>. Termin realizacji zamówienia</w:t>
      </w:r>
    </w:p>
    <w:p w:rsidR="00F86D8B" w:rsidRPr="007C5E62" w:rsidRDefault="00F86D8B" w:rsidP="00981B22">
      <w:pPr>
        <w:spacing w:line="276" w:lineRule="auto"/>
        <w:ind w:left="567"/>
        <w:jc w:val="both"/>
        <w:rPr>
          <w:b/>
          <w:color w:val="000000"/>
          <w:sz w:val="24"/>
          <w:szCs w:val="24"/>
        </w:rPr>
      </w:pPr>
      <w:r w:rsidRPr="007C5E62">
        <w:rPr>
          <w:sz w:val="24"/>
          <w:szCs w:val="24"/>
        </w:rPr>
        <w:t xml:space="preserve">Usługi objęte przedmiotem zamówienia świadczone będą w okresie </w:t>
      </w:r>
      <w:r w:rsidR="00EB5B0C">
        <w:rPr>
          <w:sz w:val="24"/>
          <w:szCs w:val="24"/>
        </w:rPr>
        <w:t>24</w:t>
      </w:r>
      <w:r w:rsidRPr="007C5E62">
        <w:rPr>
          <w:sz w:val="24"/>
          <w:szCs w:val="24"/>
        </w:rPr>
        <w:t xml:space="preserve"> miesięcy </w:t>
      </w:r>
      <w:r w:rsidR="00481664">
        <w:rPr>
          <w:sz w:val="24"/>
          <w:szCs w:val="24"/>
        </w:rPr>
        <w:t>wskazanym w p. 2 Ogłoszenia</w:t>
      </w:r>
      <w:r w:rsidRPr="007C5E62">
        <w:rPr>
          <w:sz w:val="24"/>
          <w:szCs w:val="24"/>
        </w:rPr>
        <w:t>.</w:t>
      </w:r>
    </w:p>
    <w:p w:rsidR="00F86D8B" w:rsidRPr="005A169D" w:rsidRDefault="00F86D8B" w:rsidP="00F86D8B">
      <w:pPr>
        <w:spacing w:line="276" w:lineRule="auto"/>
        <w:jc w:val="both"/>
        <w:rPr>
          <w:color w:val="000000"/>
          <w:sz w:val="22"/>
          <w:szCs w:val="22"/>
        </w:rPr>
      </w:pPr>
    </w:p>
    <w:p w:rsidR="0077116B" w:rsidRDefault="0077116B" w:rsidP="007C5E62">
      <w:pPr>
        <w:tabs>
          <w:tab w:val="left" w:pos="144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77116B" w:rsidRDefault="0077116B" w:rsidP="007C5E62">
      <w:pPr>
        <w:tabs>
          <w:tab w:val="left" w:pos="144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77116B" w:rsidRDefault="0077116B" w:rsidP="007C5E62">
      <w:pPr>
        <w:tabs>
          <w:tab w:val="left" w:pos="144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77116B" w:rsidRDefault="0077116B" w:rsidP="007C5E62">
      <w:pPr>
        <w:tabs>
          <w:tab w:val="left" w:pos="144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F86D8B" w:rsidRPr="007C5E62" w:rsidRDefault="00546471" w:rsidP="007C5E62">
      <w:pPr>
        <w:tabs>
          <w:tab w:val="left" w:pos="144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9</w:t>
      </w:r>
      <w:r w:rsidR="00F86D8B" w:rsidRPr="007C5E62">
        <w:rPr>
          <w:b/>
          <w:color w:val="000000"/>
          <w:sz w:val="24"/>
          <w:szCs w:val="24"/>
        </w:rPr>
        <w:t>.    Warunki udziału w konkursie ofert.</w:t>
      </w:r>
    </w:p>
    <w:p w:rsidR="007C5E62" w:rsidRPr="007C5E62" w:rsidRDefault="007C5E62" w:rsidP="007C5E62">
      <w:pPr>
        <w:tabs>
          <w:tab w:val="left" w:pos="144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7C5E62" w:rsidRPr="00481664" w:rsidRDefault="00546471" w:rsidP="00981B22">
      <w:pPr>
        <w:tabs>
          <w:tab w:val="left" w:pos="1440"/>
        </w:tabs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F86D8B" w:rsidRPr="007C5E62">
        <w:rPr>
          <w:b/>
          <w:color w:val="000000"/>
          <w:sz w:val="24"/>
          <w:szCs w:val="24"/>
        </w:rPr>
        <w:t xml:space="preserve">.1  </w:t>
      </w:r>
      <w:r w:rsidR="00F86D8B" w:rsidRPr="00481664">
        <w:rPr>
          <w:b/>
          <w:color w:val="000000"/>
          <w:sz w:val="24"/>
          <w:szCs w:val="24"/>
        </w:rPr>
        <w:t>Uprawnienia i doświadczenie.</w:t>
      </w:r>
    </w:p>
    <w:p w:rsidR="005C2B19" w:rsidRDefault="005C2B19" w:rsidP="005C2B19">
      <w:pPr>
        <w:numPr>
          <w:ilvl w:val="0"/>
          <w:numId w:val="24"/>
        </w:numPr>
        <w:ind w:left="1418" w:hanging="284"/>
        <w:jc w:val="both"/>
        <w:rPr>
          <w:sz w:val="24"/>
          <w:szCs w:val="24"/>
        </w:rPr>
      </w:pPr>
      <w:r w:rsidRPr="001F1113">
        <w:rPr>
          <w:sz w:val="24"/>
          <w:szCs w:val="24"/>
        </w:rPr>
        <w:t xml:space="preserve">Wykonawca winien posiadać </w:t>
      </w:r>
      <w:r>
        <w:rPr>
          <w:sz w:val="24"/>
          <w:szCs w:val="24"/>
        </w:rPr>
        <w:t>uprawnienia wydane przez UDT</w:t>
      </w:r>
      <w:r w:rsidRPr="001F1113">
        <w:rPr>
          <w:sz w:val="24"/>
          <w:szCs w:val="24"/>
        </w:rPr>
        <w:t xml:space="preserve"> </w:t>
      </w:r>
      <w:r>
        <w:rPr>
          <w:sz w:val="24"/>
          <w:szCs w:val="24"/>
        </w:rPr>
        <w:t>do konserwacji urządzeń wymienionych w p.2.a</w:t>
      </w:r>
      <w:r w:rsidRPr="001F1113">
        <w:rPr>
          <w:sz w:val="24"/>
          <w:szCs w:val="24"/>
        </w:rPr>
        <w:t xml:space="preserve">. </w:t>
      </w:r>
      <w:r w:rsidRPr="00635C6F">
        <w:rPr>
          <w:sz w:val="24"/>
          <w:szCs w:val="24"/>
        </w:rPr>
        <w:t>Składający ofertę może wykazać, że wymienione uprawnienia posiadają osoby, zatrudniane przez Wykonawcę na podstawie umowy o pracę lub innej umowy cywilnoprawnej, lub też inne, którymi będzie dysponować w czasie realizacji</w:t>
      </w:r>
      <w:r w:rsidRPr="00ED7DE1">
        <w:rPr>
          <w:sz w:val="24"/>
          <w:szCs w:val="24"/>
        </w:rPr>
        <w:t xml:space="preserve"> zamówienia. Listę wszystkich osób, z których</w:t>
      </w:r>
      <w:r>
        <w:rPr>
          <w:sz w:val="24"/>
          <w:szCs w:val="24"/>
        </w:rPr>
        <w:t xml:space="preserve"> zamierza</w:t>
      </w:r>
      <w:r w:rsidRPr="00ED7DE1">
        <w:rPr>
          <w:sz w:val="24"/>
          <w:szCs w:val="24"/>
        </w:rPr>
        <w:t xml:space="preserve"> korzysta</w:t>
      </w:r>
      <w:r>
        <w:rPr>
          <w:sz w:val="24"/>
          <w:szCs w:val="24"/>
        </w:rPr>
        <w:t>ć w trakcie realizacji umowy</w:t>
      </w:r>
      <w:r w:rsidRPr="00ED7DE1">
        <w:rPr>
          <w:sz w:val="24"/>
          <w:szCs w:val="24"/>
        </w:rPr>
        <w:t xml:space="preserve">, Wykonawca powinien zamieścić w Załączniku nr </w:t>
      </w:r>
      <w:r w:rsidR="00D76144">
        <w:rPr>
          <w:sz w:val="24"/>
          <w:szCs w:val="24"/>
        </w:rPr>
        <w:t>2</w:t>
      </w:r>
      <w:r w:rsidRPr="00ED7DE1">
        <w:rPr>
          <w:sz w:val="24"/>
          <w:szCs w:val="24"/>
        </w:rPr>
        <w:t xml:space="preserve"> do </w:t>
      </w:r>
      <w:r w:rsidR="00A563F0">
        <w:rPr>
          <w:sz w:val="24"/>
          <w:szCs w:val="24"/>
        </w:rPr>
        <w:t xml:space="preserve">oferty. </w:t>
      </w:r>
      <w:r>
        <w:rPr>
          <w:sz w:val="24"/>
          <w:szCs w:val="24"/>
        </w:rPr>
        <w:t>Na potwierdzenie powyższych wymagań składający ofertę powinien załączyć do oferty kopie wszystkich wymaganych uprawnień i zaświadczeń.</w:t>
      </w:r>
    </w:p>
    <w:p w:rsidR="005C2B19" w:rsidRDefault="005C2B19" w:rsidP="005C2B19">
      <w:pPr>
        <w:numPr>
          <w:ilvl w:val="0"/>
          <w:numId w:val="24"/>
        </w:numPr>
        <w:ind w:left="1418" w:hanging="284"/>
        <w:jc w:val="both"/>
        <w:rPr>
          <w:sz w:val="24"/>
          <w:szCs w:val="24"/>
        </w:rPr>
      </w:pPr>
      <w:r w:rsidRPr="001F1113">
        <w:rPr>
          <w:sz w:val="24"/>
          <w:szCs w:val="24"/>
        </w:rPr>
        <w:t>Wykonawca powinien wykazać</w:t>
      </w:r>
      <w:r w:rsidR="00A563F0">
        <w:rPr>
          <w:sz w:val="24"/>
          <w:szCs w:val="24"/>
        </w:rPr>
        <w:t xml:space="preserve"> (na formularzu z Załącznika nr </w:t>
      </w:r>
      <w:r w:rsidR="00D76144">
        <w:rPr>
          <w:sz w:val="24"/>
          <w:szCs w:val="24"/>
        </w:rPr>
        <w:t>3</w:t>
      </w:r>
      <w:r w:rsidR="00A563F0">
        <w:rPr>
          <w:sz w:val="24"/>
          <w:szCs w:val="24"/>
        </w:rPr>
        <w:t xml:space="preserve"> do oferty)</w:t>
      </w:r>
      <w:r w:rsidRPr="001F1113">
        <w:rPr>
          <w:sz w:val="24"/>
          <w:szCs w:val="24"/>
        </w:rPr>
        <w:t xml:space="preserve">, iż w okresie ostatnich </w:t>
      </w:r>
      <w:r>
        <w:rPr>
          <w:sz w:val="24"/>
          <w:szCs w:val="24"/>
        </w:rPr>
        <w:t xml:space="preserve">3 </w:t>
      </w:r>
      <w:r w:rsidRPr="001F1113">
        <w:rPr>
          <w:sz w:val="24"/>
          <w:szCs w:val="24"/>
        </w:rPr>
        <w:t>lat przed upływem terminu składania oferty w postępowaniu (a jeżeli okres prowadzenia działalności jest krótszy to w tym okresie), wykon</w:t>
      </w:r>
      <w:r>
        <w:rPr>
          <w:sz w:val="24"/>
          <w:szCs w:val="24"/>
        </w:rPr>
        <w:t>ywał na podstawie umowy/zlecenia konserwację urządzeń w typach odpowiadających wymienionym w p.2.a</w:t>
      </w:r>
      <w:r w:rsidRPr="001F1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</w:t>
      </w:r>
      <w:r w:rsidRPr="001F1113">
        <w:rPr>
          <w:sz w:val="24"/>
          <w:szCs w:val="24"/>
        </w:rPr>
        <w:t xml:space="preserve">co najmniej </w:t>
      </w:r>
      <w:r>
        <w:rPr>
          <w:sz w:val="24"/>
          <w:szCs w:val="24"/>
        </w:rPr>
        <w:t>12 miesięcy,</w:t>
      </w:r>
      <w:r w:rsidRPr="001F1113">
        <w:rPr>
          <w:sz w:val="24"/>
          <w:szCs w:val="24"/>
        </w:rPr>
        <w:t xml:space="preserve"> </w:t>
      </w:r>
      <w:r>
        <w:rPr>
          <w:sz w:val="24"/>
          <w:szCs w:val="24"/>
        </w:rPr>
        <w:t>uczestnicząc w tym czasie w badaniach odbiorczych urządzenia przez UDT</w:t>
      </w:r>
    </w:p>
    <w:p w:rsidR="005C2B19" w:rsidRPr="00567CB5" w:rsidRDefault="005C2B19" w:rsidP="005C2B19">
      <w:pPr>
        <w:numPr>
          <w:ilvl w:val="0"/>
          <w:numId w:val="24"/>
        </w:numPr>
        <w:ind w:left="1418"/>
        <w:jc w:val="both"/>
        <w:rPr>
          <w:sz w:val="24"/>
          <w:szCs w:val="24"/>
        </w:rPr>
      </w:pPr>
      <w:r w:rsidRPr="001F02FF">
        <w:rPr>
          <w:sz w:val="24"/>
          <w:szCs w:val="24"/>
        </w:rPr>
        <w:t xml:space="preserve">Wykonawca powinien złożyć </w:t>
      </w:r>
      <w:r>
        <w:rPr>
          <w:sz w:val="24"/>
          <w:szCs w:val="24"/>
        </w:rPr>
        <w:t xml:space="preserve">na formularzu z Załącznika nr 4 do </w:t>
      </w:r>
      <w:r w:rsidR="00D76144">
        <w:rPr>
          <w:sz w:val="24"/>
          <w:szCs w:val="24"/>
        </w:rPr>
        <w:t>oferty</w:t>
      </w:r>
      <w:r>
        <w:rPr>
          <w:sz w:val="24"/>
          <w:szCs w:val="24"/>
        </w:rPr>
        <w:t xml:space="preserve"> </w:t>
      </w:r>
      <w:r w:rsidRPr="001F02FF">
        <w:rPr>
          <w:sz w:val="24"/>
          <w:szCs w:val="24"/>
        </w:rPr>
        <w:t>oświadczenie, że jest przygotowany do wykonywania umowy w pełnym zakresie wymienionym w  p. 2 niniejszego ogłoszenia, posiada odpowiedni do tych prac potencjał kadrowy i organizacyjny. Zamawiający ma prawo w toku postępowania zażądać weryfikacji tego oświadczenia.</w:t>
      </w:r>
    </w:p>
    <w:p w:rsidR="0085710C" w:rsidRDefault="0085710C" w:rsidP="00981B22">
      <w:pPr>
        <w:tabs>
          <w:tab w:val="left" w:pos="1440"/>
        </w:tabs>
        <w:spacing w:line="276" w:lineRule="auto"/>
        <w:ind w:left="567"/>
        <w:jc w:val="both"/>
        <w:rPr>
          <w:color w:val="000000"/>
          <w:sz w:val="24"/>
          <w:szCs w:val="24"/>
        </w:rPr>
      </w:pPr>
    </w:p>
    <w:p w:rsidR="0085710C" w:rsidRPr="00A87675" w:rsidRDefault="00546471" w:rsidP="0085710C">
      <w:pPr>
        <w:spacing w:line="276" w:lineRule="auto"/>
        <w:ind w:left="426" w:hanging="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5710C" w:rsidRPr="007C5E62">
        <w:rPr>
          <w:b/>
          <w:sz w:val="24"/>
          <w:szCs w:val="24"/>
        </w:rPr>
        <w:t xml:space="preserve">.2  </w:t>
      </w:r>
      <w:r w:rsidR="0085710C">
        <w:rPr>
          <w:b/>
          <w:sz w:val="24"/>
          <w:szCs w:val="24"/>
        </w:rPr>
        <w:t>Ubezpieczenie</w:t>
      </w:r>
      <w:r w:rsidR="0085710C" w:rsidRPr="00A87675">
        <w:rPr>
          <w:b/>
          <w:sz w:val="24"/>
          <w:szCs w:val="24"/>
        </w:rPr>
        <w:t>.</w:t>
      </w:r>
    </w:p>
    <w:p w:rsidR="0085710C" w:rsidRPr="003421F5" w:rsidRDefault="0085710C" w:rsidP="0085710C">
      <w:pPr>
        <w:autoSpaceDE w:val="0"/>
        <w:autoSpaceDN w:val="0"/>
        <w:adjustRightInd w:val="0"/>
        <w:spacing w:before="120" w:line="276" w:lineRule="auto"/>
        <w:ind w:left="567"/>
        <w:jc w:val="both"/>
        <w:rPr>
          <w:bCs/>
          <w:sz w:val="24"/>
          <w:szCs w:val="24"/>
        </w:rPr>
      </w:pPr>
      <w:r w:rsidRPr="00AC1B51">
        <w:rPr>
          <w:sz w:val="24"/>
          <w:szCs w:val="24"/>
        </w:rPr>
        <w:t xml:space="preserve">Wykonawca, w okresie realizacji </w:t>
      </w:r>
      <w:r>
        <w:rPr>
          <w:sz w:val="24"/>
          <w:szCs w:val="24"/>
        </w:rPr>
        <w:t xml:space="preserve">przedmiotu zamówienia </w:t>
      </w:r>
      <w:r w:rsidRPr="00AC1B51">
        <w:rPr>
          <w:sz w:val="24"/>
          <w:szCs w:val="24"/>
        </w:rPr>
        <w:t>winien posiadać ubezpieczenie odpowiedzialności</w:t>
      </w:r>
      <w:r w:rsidRPr="00AC1B51">
        <w:rPr>
          <w:sz w:val="24"/>
        </w:rPr>
        <w:t xml:space="preserve"> cywilnej w związku z prowadzoną działalnością gospodarczą oraz szkód wynikających z niewykonania bądź nienależytego wykonania prac i usług. W przypadku gdyby Wykonawca korzystał na podstawie pisemnej umowy z usług podwykonawców posiadana przez niego umowa ubezpieczenia winna być rozszerzona o takie działanie. </w:t>
      </w:r>
      <w:r w:rsidRPr="00FE571E">
        <w:rPr>
          <w:sz w:val="24"/>
          <w:szCs w:val="24"/>
        </w:rPr>
        <w:t>Suma gwarancyjna w umowie ubezpieczenia odpowiedzialności cywilnej Wykonawcy nie może być niższa niż 200.000,00 zł (słownie dwieście tysięcy złotych).</w:t>
      </w:r>
      <w:r w:rsidRPr="00BA4E46">
        <w:rPr>
          <w:sz w:val="22"/>
          <w:szCs w:val="22"/>
        </w:rPr>
        <w:t xml:space="preserve"> </w:t>
      </w:r>
      <w:r w:rsidRPr="00AC1B51">
        <w:rPr>
          <w:sz w:val="24"/>
        </w:rPr>
        <w:t>W przypadku wygaśnięcia umowy ubezpieczenia odpowiedzialności cywilnej w trakcie realizacji przedmiotu umowy, Wykonawca zobowiązany jest do jej bezzwłocznego odnowienia i przedstawienia Zamawiającemu uaktualnionego dokumentu ubezpieczenia</w:t>
      </w:r>
      <w:r>
        <w:rPr>
          <w:sz w:val="24"/>
        </w:rPr>
        <w:t>.</w:t>
      </w:r>
    </w:p>
    <w:p w:rsidR="007C5E62" w:rsidRPr="007C5E62" w:rsidRDefault="007C5E62" w:rsidP="007C5E62">
      <w:pPr>
        <w:tabs>
          <w:tab w:val="left" w:pos="1440"/>
        </w:tabs>
        <w:spacing w:line="276" w:lineRule="auto"/>
        <w:ind w:left="284"/>
        <w:jc w:val="both"/>
        <w:rPr>
          <w:b/>
          <w:color w:val="000000"/>
          <w:sz w:val="24"/>
          <w:szCs w:val="24"/>
        </w:rPr>
      </w:pPr>
    </w:p>
    <w:p w:rsidR="00F86D8B" w:rsidRPr="00A87675" w:rsidRDefault="00F86D8B" w:rsidP="00F86D8B">
      <w:pPr>
        <w:spacing w:line="276" w:lineRule="auto"/>
        <w:ind w:left="426" w:hanging="426"/>
        <w:contextualSpacing/>
        <w:jc w:val="both"/>
        <w:rPr>
          <w:b/>
          <w:sz w:val="24"/>
          <w:szCs w:val="24"/>
        </w:rPr>
      </w:pPr>
      <w:r w:rsidRPr="007C5E62">
        <w:rPr>
          <w:b/>
          <w:sz w:val="24"/>
          <w:szCs w:val="24"/>
        </w:rPr>
        <w:t xml:space="preserve"> </w:t>
      </w:r>
      <w:r w:rsidR="00546471">
        <w:rPr>
          <w:b/>
          <w:sz w:val="24"/>
          <w:szCs w:val="24"/>
        </w:rPr>
        <w:t>9</w:t>
      </w:r>
      <w:r w:rsidRPr="007C5E62">
        <w:rPr>
          <w:b/>
          <w:sz w:val="24"/>
          <w:szCs w:val="24"/>
        </w:rPr>
        <w:t>.</w:t>
      </w:r>
      <w:r w:rsidR="0085710C">
        <w:rPr>
          <w:b/>
          <w:sz w:val="24"/>
          <w:szCs w:val="24"/>
        </w:rPr>
        <w:t>3</w:t>
      </w:r>
      <w:r w:rsidRPr="007C5E62">
        <w:rPr>
          <w:b/>
          <w:sz w:val="24"/>
          <w:szCs w:val="24"/>
        </w:rPr>
        <w:t xml:space="preserve">  </w:t>
      </w:r>
      <w:r w:rsidRPr="00A87675">
        <w:rPr>
          <w:b/>
          <w:sz w:val="24"/>
          <w:szCs w:val="24"/>
        </w:rPr>
        <w:t>Wymagane dokumenty.</w:t>
      </w:r>
    </w:p>
    <w:p w:rsidR="00F86D8B" w:rsidRPr="00A87675" w:rsidRDefault="00F86D8B" w:rsidP="007C5E62">
      <w:pPr>
        <w:spacing w:line="276" w:lineRule="auto"/>
        <w:ind w:left="567"/>
        <w:jc w:val="both"/>
        <w:rPr>
          <w:sz w:val="24"/>
          <w:szCs w:val="24"/>
        </w:rPr>
      </w:pPr>
      <w:r w:rsidRPr="00A87675">
        <w:rPr>
          <w:sz w:val="24"/>
          <w:szCs w:val="24"/>
        </w:rPr>
        <w:t>Przed zawarciem umowy Wykonawca zobowiązany będzie do przedstawienia Zamawiającemu aktualnego odpisu z właściwego rejestru lub CEIDG,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</w:t>
      </w:r>
    </w:p>
    <w:p w:rsidR="00F86D8B" w:rsidRPr="00A87675" w:rsidRDefault="00F86D8B" w:rsidP="007C5E62">
      <w:pPr>
        <w:spacing w:line="276" w:lineRule="auto"/>
        <w:ind w:left="567"/>
        <w:jc w:val="both"/>
        <w:rPr>
          <w:sz w:val="24"/>
          <w:szCs w:val="24"/>
        </w:rPr>
      </w:pPr>
      <w:r w:rsidRPr="00A87675">
        <w:rPr>
          <w:sz w:val="24"/>
          <w:szCs w:val="24"/>
        </w:rPr>
        <w:t xml:space="preserve">Przed zawarciem umowy Wykonawca zobowiązany jest przedstawić również dokumenty, o których mowa w pkt. </w:t>
      </w:r>
      <w:r w:rsidR="00546471">
        <w:rPr>
          <w:sz w:val="24"/>
          <w:szCs w:val="24"/>
        </w:rPr>
        <w:t>9</w:t>
      </w:r>
      <w:r w:rsidRPr="00A87675">
        <w:rPr>
          <w:sz w:val="24"/>
          <w:szCs w:val="24"/>
        </w:rPr>
        <w:t>.1</w:t>
      </w:r>
      <w:r w:rsidR="0085710C">
        <w:rPr>
          <w:sz w:val="24"/>
          <w:szCs w:val="24"/>
        </w:rPr>
        <w:t xml:space="preserve"> i </w:t>
      </w:r>
      <w:r w:rsidR="00546471">
        <w:rPr>
          <w:sz w:val="24"/>
          <w:szCs w:val="24"/>
        </w:rPr>
        <w:t>9</w:t>
      </w:r>
      <w:r w:rsidR="0085710C">
        <w:rPr>
          <w:sz w:val="24"/>
          <w:szCs w:val="24"/>
        </w:rPr>
        <w:t>.2</w:t>
      </w:r>
      <w:r w:rsidRPr="00A87675">
        <w:rPr>
          <w:sz w:val="24"/>
          <w:szCs w:val="24"/>
        </w:rPr>
        <w:t>.</w:t>
      </w:r>
    </w:p>
    <w:p w:rsidR="00F86D8B" w:rsidRPr="00130D15" w:rsidRDefault="00F86D8B" w:rsidP="007C5E62">
      <w:pPr>
        <w:spacing w:line="276" w:lineRule="auto"/>
        <w:ind w:left="425" w:hanging="425"/>
        <w:contextualSpacing/>
        <w:jc w:val="both"/>
        <w:rPr>
          <w:b/>
        </w:rPr>
      </w:pPr>
      <w:r>
        <w:rPr>
          <w:b/>
        </w:rPr>
        <w:t xml:space="preserve">  </w:t>
      </w:r>
    </w:p>
    <w:p w:rsidR="0077116B" w:rsidRDefault="0077116B" w:rsidP="007C5E62">
      <w:pPr>
        <w:spacing w:line="276" w:lineRule="auto"/>
        <w:ind w:left="425" w:hanging="426"/>
        <w:contextualSpacing/>
        <w:rPr>
          <w:b/>
          <w:sz w:val="24"/>
          <w:szCs w:val="24"/>
        </w:rPr>
      </w:pPr>
    </w:p>
    <w:p w:rsidR="0077116B" w:rsidRDefault="0077116B" w:rsidP="007C5E62">
      <w:pPr>
        <w:spacing w:line="276" w:lineRule="auto"/>
        <w:ind w:left="425" w:hanging="426"/>
        <w:contextualSpacing/>
        <w:rPr>
          <w:b/>
          <w:sz w:val="24"/>
          <w:szCs w:val="24"/>
        </w:rPr>
      </w:pPr>
    </w:p>
    <w:p w:rsidR="0077116B" w:rsidRDefault="0077116B" w:rsidP="007C5E62">
      <w:pPr>
        <w:spacing w:line="276" w:lineRule="auto"/>
        <w:ind w:left="425" w:hanging="426"/>
        <w:contextualSpacing/>
        <w:rPr>
          <w:b/>
          <w:sz w:val="24"/>
          <w:szCs w:val="24"/>
        </w:rPr>
      </w:pPr>
    </w:p>
    <w:p w:rsidR="007C5E62" w:rsidRDefault="00546471" w:rsidP="007C5E62">
      <w:pPr>
        <w:spacing w:line="276" w:lineRule="auto"/>
        <w:ind w:left="425" w:hanging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F86D8B" w:rsidRPr="007C5E62">
        <w:rPr>
          <w:b/>
          <w:sz w:val="24"/>
          <w:szCs w:val="24"/>
        </w:rPr>
        <w:t>.</w:t>
      </w:r>
      <w:r w:rsidR="00F86D8B" w:rsidRPr="007C5E62">
        <w:rPr>
          <w:sz w:val="24"/>
          <w:szCs w:val="24"/>
        </w:rPr>
        <w:t xml:space="preserve">  </w:t>
      </w:r>
      <w:r w:rsidR="00F86D8B" w:rsidRPr="007C5E62">
        <w:rPr>
          <w:b/>
          <w:sz w:val="24"/>
          <w:szCs w:val="24"/>
        </w:rPr>
        <w:t>Przygotowanie oferty.</w:t>
      </w:r>
    </w:p>
    <w:p w:rsidR="00982923" w:rsidRDefault="00F86D8B" w:rsidP="007C5E62">
      <w:pPr>
        <w:spacing w:line="276" w:lineRule="auto"/>
        <w:ind w:left="425" w:firstLine="1"/>
        <w:contextualSpacing/>
        <w:jc w:val="both"/>
        <w:rPr>
          <w:color w:val="000000"/>
          <w:sz w:val="24"/>
          <w:szCs w:val="24"/>
        </w:rPr>
      </w:pPr>
      <w:r w:rsidRPr="00982923">
        <w:rPr>
          <w:sz w:val="24"/>
          <w:szCs w:val="24"/>
        </w:rPr>
        <w:t xml:space="preserve">Wykonawca w ofercie określi cenę za przegląd i konserwację </w:t>
      </w:r>
      <w:r w:rsidR="00A87675" w:rsidRPr="00982923">
        <w:rPr>
          <w:sz w:val="24"/>
          <w:szCs w:val="24"/>
        </w:rPr>
        <w:t>UTB</w:t>
      </w:r>
      <w:r w:rsidRPr="00982923">
        <w:rPr>
          <w:sz w:val="24"/>
          <w:szCs w:val="24"/>
        </w:rPr>
        <w:t xml:space="preserve"> zgodnie z </w:t>
      </w:r>
      <w:r w:rsidR="00E4767B">
        <w:rPr>
          <w:sz w:val="24"/>
          <w:szCs w:val="24"/>
        </w:rPr>
        <w:t>formularzem cenowym</w:t>
      </w:r>
      <w:r w:rsidRPr="00982923">
        <w:rPr>
          <w:sz w:val="24"/>
          <w:szCs w:val="24"/>
        </w:rPr>
        <w:t>, któr</w:t>
      </w:r>
      <w:r w:rsidR="00E4767B">
        <w:rPr>
          <w:sz w:val="24"/>
          <w:szCs w:val="24"/>
        </w:rPr>
        <w:t>y</w:t>
      </w:r>
      <w:r w:rsidRPr="00982923">
        <w:rPr>
          <w:sz w:val="24"/>
          <w:szCs w:val="24"/>
        </w:rPr>
        <w:t xml:space="preserve"> jest załącznikiem</w:t>
      </w:r>
      <w:r w:rsidR="00E4767B">
        <w:rPr>
          <w:sz w:val="24"/>
          <w:szCs w:val="24"/>
        </w:rPr>
        <w:t xml:space="preserve"> nr 1 </w:t>
      </w:r>
      <w:r w:rsidRPr="00982923">
        <w:rPr>
          <w:sz w:val="24"/>
          <w:szCs w:val="24"/>
        </w:rPr>
        <w:t xml:space="preserve">do oferty oraz stawkę za jedną roboczogodzinę </w:t>
      </w:r>
      <w:r w:rsidR="00982923" w:rsidRPr="00982923">
        <w:rPr>
          <w:sz w:val="24"/>
          <w:szCs w:val="24"/>
        </w:rPr>
        <w:t xml:space="preserve">oraz stawkę dojazdową </w:t>
      </w:r>
      <w:r w:rsidRPr="00982923">
        <w:rPr>
          <w:sz w:val="24"/>
          <w:szCs w:val="24"/>
        </w:rPr>
        <w:t>w PLN. S</w:t>
      </w:r>
      <w:r w:rsidR="007C5E62" w:rsidRPr="00982923">
        <w:rPr>
          <w:sz w:val="24"/>
          <w:szCs w:val="24"/>
        </w:rPr>
        <w:t xml:space="preserve">tawka ta będzie </w:t>
      </w:r>
      <w:r w:rsidRPr="00982923">
        <w:rPr>
          <w:sz w:val="24"/>
          <w:szCs w:val="24"/>
        </w:rPr>
        <w:t>obowiązywała przy dokonywaniu napraw urządzeń.</w:t>
      </w:r>
      <w:r w:rsidRPr="00982923">
        <w:rPr>
          <w:color w:val="000000"/>
          <w:sz w:val="24"/>
          <w:szCs w:val="24"/>
        </w:rPr>
        <w:t xml:space="preserve"> </w:t>
      </w:r>
    </w:p>
    <w:p w:rsidR="00982923" w:rsidRDefault="00982923" w:rsidP="007C5E62">
      <w:pPr>
        <w:spacing w:line="276" w:lineRule="auto"/>
        <w:ind w:left="425" w:firstLine="1"/>
        <w:contextualSpacing/>
        <w:jc w:val="both"/>
        <w:rPr>
          <w:color w:val="000000"/>
          <w:sz w:val="24"/>
          <w:szCs w:val="24"/>
        </w:rPr>
      </w:pPr>
    </w:p>
    <w:p w:rsidR="00F86D8B" w:rsidRDefault="00F86D8B" w:rsidP="007C5E62">
      <w:pPr>
        <w:spacing w:line="276" w:lineRule="auto"/>
        <w:ind w:left="425" w:firstLine="1"/>
        <w:contextualSpacing/>
        <w:jc w:val="both"/>
        <w:rPr>
          <w:b/>
          <w:sz w:val="24"/>
          <w:szCs w:val="22"/>
        </w:rPr>
      </w:pPr>
      <w:r w:rsidRPr="00982923">
        <w:rPr>
          <w:b/>
          <w:sz w:val="24"/>
          <w:szCs w:val="22"/>
        </w:rPr>
        <w:t>Zamawiający zastrzega sobie prawo do negocjacji dotyczących złożonych ofert</w:t>
      </w:r>
      <w:r w:rsidR="00A90018">
        <w:rPr>
          <w:b/>
          <w:sz w:val="24"/>
          <w:szCs w:val="22"/>
        </w:rPr>
        <w:t>, odrzucenia oferty</w:t>
      </w:r>
      <w:r w:rsidRPr="00982923">
        <w:rPr>
          <w:b/>
          <w:sz w:val="24"/>
          <w:szCs w:val="22"/>
        </w:rPr>
        <w:t xml:space="preserve"> oraz w razie   konieczności, unieważnienia konkursu ofert bez podania przyczyny.</w:t>
      </w:r>
    </w:p>
    <w:p w:rsidR="00A90018" w:rsidRDefault="00A90018" w:rsidP="00A90018">
      <w:pPr>
        <w:ind w:left="360"/>
        <w:jc w:val="both"/>
        <w:rPr>
          <w:sz w:val="24"/>
          <w:szCs w:val="24"/>
        </w:rPr>
      </w:pPr>
    </w:p>
    <w:p w:rsidR="00A90018" w:rsidRDefault="00A90018" w:rsidP="00A9001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 odrzuci ofertę Wykonawcy w następujących przypadkach:</w:t>
      </w:r>
    </w:p>
    <w:p w:rsidR="00A90018" w:rsidRDefault="00A90018" w:rsidP="00A90018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oferta jest niezgodna z treścią ogłoszenia o konkursie ofert.</w:t>
      </w:r>
    </w:p>
    <w:p w:rsidR="00A90018" w:rsidRDefault="00A90018" w:rsidP="00A90018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oferta jest nieważna na podstawie przepisów powszechnie obowiązujących.</w:t>
      </w:r>
    </w:p>
    <w:p w:rsidR="00A90018" w:rsidRDefault="00A90018" w:rsidP="00A90018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oferta zawiera błędy w obliczeniu ceny.</w:t>
      </w:r>
    </w:p>
    <w:p w:rsidR="00A90018" w:rsidRDefault="00A90018" w:rsidP="00A90018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została złożona przez Wykonawcę, który nienależycie wykonał zamówienie na rzecz Zamawiającego w okresie ostatnich 5 lat przed ogłoszeniem konkursu. </w:t>
      </w:r>
    </w:p>
    <w:p w:rsidR="00A90018" w:rsidRDefault="00A90018" w:rsidP="00A90018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została złożona przez Wykonawcę, który nie spełnia warunków udziału w postępowaniu. </w:t>
      </w:r>
    </w:p>
    <w:p w:rsidR="00A90018" w:rsidRDefault="00A90018" w:rsidP="00A90018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oferta wpłynęła po upływie terminu określonego w Ogłoszeniu o konkursie ofert.</w:t>
      </w:r>
    </w:p>
    <w:p w:rsidR="00A90018" w:rsidRDefault="00A90018" w:rsidP="00A90018">
      <w:pPr>
        <w:numPr>
          <w:ilvl w:val="0"/>
          <w:numId w:val="22"/>
        </w:numPr>
        <w:suppressAutoHyphens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 została potwierdzona w formie pisemnej przez wybranego Wykonawcę w przypadku złożenia jej w formie mailowej lub </w:t>
      </w:r>
      <w:proofErr w:type="spellStart"/>
      <w:r>
        <w:rPr>
          <w:sz w:val="24"/>
          <w:szCs w:val="24"/>
        </w:rPr>
        <w:t>faxowej</w:t>
      </w:r>
      <w:proofErr w:type="spellEnd"/>
      <w:r>
        <w:rPr>
          <w:sz w:val="24"/>
          <w:szCs w:val="24"/>
        </w:rPr>
        <w:t xml:space="preserve">. </w:t>
      </w:r>
    </w:p>
    <w:p w:rsidR="00A90018" w:rsidRPr="00982923" w:rsidRDefault="00A90018" w:rsidP="007C5E62">
      <w:pPr>
        <w:spacing w:line="276" w:lineRule="auto"/>
        <w:ind w:left="425" w:firstLine="1"/>
        <w:contextualSpacing/>
        <w:jc w:val="both"/>
        <w:rPr>
          <w:b/>
          <w:sz w:val="24"/>
          <w:szCs w:val="22"/>
        </w:rPr>
      </w:pPr>
    </w:p>
    <w:p w:rsidR="00F86D8B" w:rsidRPr="005D2FB4" w:rsidRDefault="00F86D8B" w:rsidP="007C5E62">
      <w:pPr>
        <w:spacing w:line="276" w:lineRule="auto"/>
        <w:ind w:left="360"/>
        <w:jc w:val="both"/>
        <w:rPr>
          <w:sz w:val="22"/>
          <w:szCs w:val="22"/>
          <w:highlight w:val="green"/>
        </w:rPr>
      </w:pPr>
    </w:p>
    <w:p w:rsidR="00981B22" w:rsidRDefault="0085710C" w:rsidP="00981B22">
      <w:pPr>
        <w:pStyle w:val="Tytupkt"/>
      </w:pPr>
      <w:r>
        <w:t>1</w:t>
      </w:r>
      <w:r w:rsidR="00546471">
        <w:t>1</w:t>
      </w:r>
      <w:r w:rsidR="00F86D8B" w:rsidRPr="00981B22">
        <w:t xml:space="preserve">. </w:t>
      </w:r>
      <w:r w:rsidR="007C5E62" w:rsidRPr="00981B22">
        <w:t xml:space="preserve">  </w:t>
      </w:r>
      <w:r w:rsidR="00F86D8B" w:rsidRPr="00981B22">
        <w:t>Kryteria wyboru oferty najkorzystniejszej.</w:t>
      </w:r>
    </w:p>
    <w:p w:rsidR="00EB5B0C" w:rsidRPr="00EB5B0C" w:rsidRDefault="00EB5B0C" w:rsidP="00EB5B0C"/>
    <w:p w:rsidR="00F86D8B" w:rsidRPr="00910BEF" w:rsidRDefault="00F86D8B" w:rsidP="00981B22">
      <w:pPr>
        <w:pStyle w:val="Tytupkt"/>
        <w:ind w:hanging="141"/>
      </w:pPr>
      <w:r w:rsidRPr="00910BEF">
        <w:rPr>
          <w:b w:val="0"/>
        </w:rPr>
        <w:t>Przy dokonywaniu wyboru oferty najkorzystniejszej Zamawiaj</w:t>
      </w:r>
      <w:r w:rsidRPr="00910BEF">
        <w:rPr>
          <w:rFonts w:ascii="TimesNewRoman" w:eastAsia="TimesNewRoman" w:cs="TimesNewRoman" w:hint="eastAsia"/>
          <w:b w:val="0"/>
        </w:rPr>
        <w:t>ą</w:t>
      </w:r>
      <w:r w:rsidRPr="00910BEF">
        <w:rPr>
          <w:b w:val="0"/>
        </w:rPr>
        <w:t>cy stosowa</w:t>
      </w:r>
      <w:r w:rsidRPr="00910BEF">
        <w:rPr>
          <w:rFonts w:ascii="TimesNewRoman" w:eastAsia="TimesNewRoman" w:cs="TimesNewRoman" w:hint="eastAsia"/>
          <w:b w:val="0"/>
        </w:rPr>
        <w:t>ć</w:t>
      </w:r>
      <w:r w:rsidRPr="00910BEF">
        <w:rPr>
          <w:rFonts w:ascii="TimesNewRoman" w:eastAsia="TimesNewRoman" w:cs="TimesNewRoman"/>
          <w:b w:val="0"/>
        </w:rPr>
        <w:t xml:space="preserve"> </w:t>
      </w:r>
      <w:r w:rsidRPr="00910BEF">
        <w:rPr>
          <w:b w:val="0"/>
        </w:rPr>
        <w:t>b</w:t>
      </w:r>
      <w:r w:rsidRPr="00910BEF">
        <w:rPr>
          <w:rFonts w:ascii="TimesNewRoman" w:eastAsia="TimesNewRoman" w:cs="TimesNewRoman" w:hint="eastAsia"/>
          <w:b w:val="0"/>
        </w:rPr>
        <w:t>ę</w:t>
      </w:r>
      <w:r w:rsidRPr="00910BEF">
        <w:rPr>
          <w:b w:val="0"/>
        </w:rPr>
        <w:t>dzie</w:t>
      </w:r>
      <w:r w:rsidRPr="00910BEF">
        <w:t xml:space="preserve"> kryterium</w:t>
      </w:r>
    </w:p>
    <w:p w:rsidR="00F86D8B" w:rsidRPr="00910BEF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4"/>
          <w:szCs w:val="24"/>
        </w:rPr>
      </w:pPr>
      <w:r w:rsidRPr="00910BEF">
        <w:rPr>
          <w:bCs/>
          <w:sz w:val="24"/>
          <w:szCs w:val="24"/>
        </w:rPr>
        <w:t>p</w:t>
      </w:r>
      <w:r w:rsidR="00F961EF" w:rsidRPr="00910BEF">
        <w:rPr>
          <w:bCs/>
          <w:sz w:val="24"/>
          <w:szCs w:val="24"/>
        </w:rPr>
        <w:t>oszczególnych składników oferty.</w:t>
      </w:r>
    </w:p>
    <w:p w:rsidR="00F86D8B" w:rsidRPr="00910BEF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910BEF">
        <w:rPr>
          <w:sz w:val="24"/>
          <w:szCs w:val="24"/>
        </w:rPr>
        <w:t>Wagi ustalane b</w:t>
      </w:r>
      <w:r w:rsidRPr="00910BEF">
        <w:rPr>
          <w:rFonts w:ascii="TimesNewRoman" w:eastAsia="TimesNewRoman" w:cs="TimesNewRoman" w:hint="eastAsia"/>
          <w:sz w:val="24"/>
          <w:szCs w:val="24"/>
        </w:rPr>
        <w:t>ę</w:t>
      </w:r>
      <w:r w:rsidRPr="00910BEF">
        <w:rPr>
          <w:sz w:val="24"/>
          <w:szCs w:val="24"/>
        </w:rPr>
        <w:t>d</w:t>
      </w:r>
      <w:r w:rsidRPr="00910BEF">
        <w:rPr>
          <w:rFonts w:ascii="TimesNewRoman" w:eastAsia="TimesNewRoman" w:cs="TimesNewRoman" w:hint="eastAsia"/>
          <w:sz w:val="24"/>
          <w:szCs w:val="24"/>
        </w:rPr>
        <w:t>ą</w:t>
      </w:r>
      <w:r w:rsidRPr="00910BEF">
        <w:rPr>
          <w:rFonts w:ascii="TimesNewRoman" w:eastAsia="TimesNewRoman" w:cs="TimesNewRoman"/>
          <w:sz w:val="24"/>
          <w:szCs w:val="24"/>
        </w:rPr>
        <w:t xml:space="preserve"> </w:t>
      </w:r>
      <w:r w:rsidRPr="00910BEF">
        <w:rPr>
          <w:sz w:val="24"/>
          <w:szCs w:val="24"/>
        </w:rPr>
        <w:t>w nast</w:t>
      </w:r>
      <w:r w:rsidRPr="00910BEF">
        <w:rPr>
          <w:rFonts w:ascii="TimesNewRoman" w:eastAsia="TimesNewRoman" w:cs="TimesNewRoman" w:hint="eastAsia"/>
          <w:sz w:val="24"/>
          <w:szCs w:val="24"/>
        </w:rPr>
        <w:t>ę</w:t>
      </w:r>
      <w:r w:rsidRPr="00910BEF">
        <w:rPr>
          <w:sz w:val="24"/>
          <w:szCs w:val="24"/>
        </w:rPr>
        <w:t>puj</w:t>
      </w:r>
      <w:r w:rsidRPr="00910BEF">
        <w:rPr>
          <w:rFonts w:ascii="TimesNewRoman" w:eastAsia="TimesNewRoman" w:cs="TimesNewRoman" w:hint="eastAsia"/>
          <w:sz w:val="24"/>
          <w:szCs w:val="24"/>
        </w:rPr>
        <w:t>ą</w:t>
      </w:r>
      <w:r w:rsidRPr="00910BEF">
        <w:rPr>
          <w:sz w:val="24"/>
          <w:szCs w:val="24"/>
        </w:rPr>
        <w:t>cy sposób:</w:t>
      </w:r>
    </w:p>
    <w:p w:rsidR="00F86D8B" w:rsidRPr="00910BEF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910BEF">
        <w:rPr>
          <w:sz w:val="24"/>
          <w:szCs w:val="24"/>
        </w:rPr>
        <w:t xml:space="preserve">a. Cena konserwacji urządzeń dźwigowych </w:t>
      </w:r>
      <w:r w:rsidR="0052486B" w:rsidRPr="00910BEF">
        <w:rPr>
          <w:sz w:val="24"/>
          <w:szCs w:val="24"/>
        </w:rPr>
        <w:t xml:space="preserve">(suma </w:t>
      </w:r>
      <w:r w:rsidRPr="00910BEF">
        <w:rPr>
          <w:sz w:val="24"/>
          <w:szCs w:val="24"/>
        </w:rPr>
        <w:t>wg tab. 1</w:t>
      </w:r>
      <w:r w:rsidR="0052486B" w:rsidRPr="00910BEF">
        <w:rPr>
          <w:sz w:val="24"/>
          <w:szCs w:val="24"/>
        </w:rPr>
        <w:t>)</w:t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Pr="00910BEF">
        <w:rPr>
          <w:sz w:val="24"/>
          <w:szCs w:val="24"/>
        </w:rPr>
        <w:t>– 45%.</w:t>
      </w:r>
    </w:p>
    <w:p w:rsidR="00F86D8B" w:rsidRPr="00910BEF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910BEF">
        <w:rPr>
          <w:sz w:val="24"/>
          <w:szCs w:val="24"/>
        </w:rPr>
        <w:t>b. Cena roboczogodziny</w:t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Pr="00910BEF">
        <w:rPr>
          <w:sz w:val="24"/>
          <w:szCs w:val="24"/>
        </w:rPr>
        <w:t>– 45%.</w:t>
      </w:r>
    </w:p>
    <w:p w:rsidR="00F86D8B" w:rsidRPr="00910BEF" w:rsidRDefault="00F86D8B" w:rsidP="00981B22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 w:rsidRPr="00910BEF">
        <w:rPr>
          <w:sz w:val="24"/>
          <w:szCs w:val="24"/>
        </w:rPr>
        <w:t xml:space="preserve">c. </w:t>
      </w:r>
      <w:r w:rsidR="00982923" w:rsidRPr="00910BEF">
        <w:rPr>
          <w:sz w:val="24"/>
          <w:szCs w:val="24"/>
        </w:rPr>
        <w:t>Stawka dojazdowa</w:t>
      </w:r>
      <w:r w:rsidR="00982923" w:rsidRPr="00910BEF">
        <w:rPr>
          <w:sz w:val="24"/>
          <w:szCs w:val="24"/>
        </w:rPr>
        <w:tab/>
      </w:r>
      <w:r w:rsidR="00982923" w:rsidRPr="00910BEF">
        <w:rPr>
          <w:sz w:val="24"/>
          <w:szCs w:val="24"/>
        </w:rPr>
        <w:tab/>
      </w:r>
      <w:r w:rsidR="00982923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="0052486B" w:rsidRPr="00910BEF">
        <w:rPr>
          <w:sz w:val="24"/>
          <w:szCs w:val="24"/>
        </w:rPr>
        <w:tab/>
      </w:r>
      <w:r w:rsidRPr="00910BEF">
        <w:rPr>
          <w:sz w:val="24"/>
          <w:szCs w:val="24"/>
        </w:rPr>
        <w:t>– 10%.</w:t>
      </w:r>
    </w:p>
    <w:p w:rsidR="00981B22" w:rsidRPr="00910BEF" w:rsidRDefault="00981B22" w:rsidP="00F86D8B">
      <w:pPr>
        <w:autoSpaceDE w:val="0"/>
        <w:autoSpaceDN w:val="0"/>
        <w:adjustRightInd w:val="0"/>
        <w:spacing w:line="276" w:lineRule="auto"/>
        <w:ind w:firstLine="426"/>
        <w:rPr>
          <w:bCs/>
          <w:sz w:val="24"/>
          <w:szCs w:val="24"/>
        </w:rPr>
      </w:pPr>
    </w:p>
    <w:p w:rsidR="00F86D8B" w:rsidRPr="00910BEF" w:rsidRDefault="00D54D4A" w:rsidP="00981B22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4"/>
          <w:szCs w:val="24"/>
        </w:rPr>
      </w:pPr>
      <w:r w:rsidRPr="00910BEF">
        <w:rPr>
          <w:bCs/>
          <w:sz w:val="24"/>
          <w:szCs w:val="24"/>
        </w:rPr>
        <w:t>Zamawiający przyzna po 100 pkt składnikom ofert</w:t>
      </w:r>
      <w:r w:rsidR="00F86D8B" w:rsidRPr="00910BEF">
        <w:rPr>
          <w:bCs/>
          <w:sz w:val="24"/>
          <w:szCs w:val="24"/>
        </w:rPr>
        <w:t xml:space="preserve"> </w:t>
      </w:r>
      <w:r w:rsidRPr="00910BEF">
        <w:rPr>
          <w:bCs/>
          <w:sz w:val="24"/>
          <w:szCs w:val="24"/>
        </w:rPr>
        <w:t xml:space="preserve">o najniższej wartości </w:t>
      </w:r>
      <w:r w:rsidR="0052486B" w:rsidRPr="00910BEF">
        <w:rPr>
          <w:bCs/>
          <w:sz w:val="24"/>
          <w:szCs w:val="24"/>
        </w:rPr>
        <w:t>z</w:t>
      </w:r>
      <w:r w:rsidR="00F86D8B" w:rsidRPr="00910BEF">
        <w:rPr>
          <w:bCs/>
          <w:sz w:val="24"/>
          <w:szCs w:val="24"/>
        </w:rPr>
        <w:t xml:space="preserve"> pkt. 1</w:t>
      </w:r>
      <w:r w:rsidR="00E4767B">
        <w:rPr>
          <w:bCs/>
          <w:sz w:val="24"/>
          <w:szCs w:val="24"/>
        </w:rPr>
        <w:t>1</w:t>
      </w:r>
      <w:r w:rsidR="00F86D8B" w:rsidRPr="00910BEF">
        <w:rPr>
          <w:bCs/>
          <w:sz w:val="24"/>
          <w:szCs w:val="24"/>
        </w:rPr>
        <w:t xml:space="preserve"> a </w:t>
      </w:r>
      <w:r w:rsidRPr="00910BEF">
        <w:rPr>
          <w:bCs/>
          <w:sz w:val="24"/>
          <w:szCs w:val="24"/>
        </w:rPr>
        <w:t>do</w:t>
      </w:r>
      <w:r w:rsidR="00F86D8B" w:rsidRPr="00910BEF">
        <w:rPr>
          <w:bCs/>
          <w:sz w:val="24"/>
          <w:szCs w:val="24"/>
        </w:rPr>
        <w:t xml:space="preserve"> c, za</w:t>
      </w:r>
      <w:r w:rsidR="00F86D8B" w:rsidRPr="00910BEF">
        <w:rPr>
          <w:rFonts w:ascii="TimesNewRoman,Bold" w:eastAsia="TimesNewRoman,Bold" w:cs="TimesNewRoman,Bold" w:hint="eastAsia"/>
          <w:bCs/>
          <w:sz w:val="24"/>
          <w:szCs w:val="24"/>
        </w:rPr>
        <w:t>ś</w:t>
      </w:r>
      <w:r w:rsidR="00F86D8B" w:rsidRPr="00910BEF">
        <w:rPr>
          <w:rFonts w:ascii="TimesNewRoman,Bold" w:eastAsia="TimesNewRoman,Bold" w:cs="TimesNewRoman,Bold"/>
          <w:bCs/>
          <w:sz w:val="24"/>
          <w:szCs w:val="24"/>
        </w:rPr>
        <w:t xml:space="preserve"> </w:t>
      </w:r>
      <w:r w:rsidR="00F86D8B" w:rsidRPr="00910BEF">
        <w:rPr>
          <w:bCs/>
          <w:sz w:val="24"/>
          <w:szCs w:val="24"/>
        </w:rPr>
        <w:t>pozostałym proporcjonalnie wg wzoru:</w:t>
      </w:r>
    </w:p>
    <w:p w:rsidR="00F86D8B" w:rsidRPr="00910BEF" w:rsidRDefault="00F86D8B" w:rsidP="00F86D8B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</w:p>
    <w:p w:rsidR="00F86D8B" w:rsidRPr="00910BEF" w:rsidRDefault="00F86D8B" w:rsidP="00910BEF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910BEF">
        <w:rPr>
          <w:bCs/>
          <w:sz w:val="24"/>
          <w:szCs w:val="24"/>
        </w:rPr>
        <w:t xml:space="preserve">              warto</w:t>
      </w:r>
      <w:r w:rsidRPr="00910BEF">
        <w:rPr>
          <w:rFonts w:ascii="TimesNewRoman,Bold" w:eastAsia="TimesNewRoman,Bold" w:cs="TimesNewRoman,Bold" w:hint="eastAsia"/>
          <w:bCs/>
          <w:sz w:val="24"/>
          <w:szCs w:val="24"/>
        </w:rPr>
        <w:t>ść</w:t>
      </w:r>
      <w:r w:rsidRPr="00910BEF">
        <w:rPr>
          <w:rFonts w:ascii="TimesNewRoman,Bold" w:eastAsia="TimesNewRoman,Bold" w:cs="TimesNewRoman,Bold"/>
          <w:bCs/>
          <w:sz w:val="24"/>
          <w:szCs w:val="24"/>
        </w:rPr>
        <w:t xml:space="preserve"> </w:t>
      </w:r>
      <w:r w:rsidRPr="00910BEF">
        <w:rPr>
          <w:bCs/>
          <w:sz w:val="24"/>
          <w:szCs w:val="24"/>
        </w:rPr>
        <w:t xml:space="preserve">najniższa   </w:t>
      </w:r>
    </w:p>
    <w:p w:rsidR="00F86D8B" w:rsidRPr="00910BEF" w:rsidRDefault="00F86D8B" w:rsidP="00910BEF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  <w:r w:rsidRPr="00910BEF">
        <w:rPr>
          <w:bCs/>
          <w:sz w:val="24"/>
          <w:szCs w:val="24"/>
        </w:rPr>
        <w:t xml:space="preserve">            -----------------------  x 100%</w:t>
      </w:r>
    </w:p>
    <w:p w:rsidR="00F86D8B" w:rsidRPr="00910BEF" w:rsidRDefault="00F86D8B" w:rsidP="00910BEF">
      <w:pPr>
        <w:autoSpaceDE w:val="0"/>
        <w:autoSpaceDN w:val="0"/>
        <w:adjustRightInd w:val="0"/>
        <w:ind w:firstLine="426"/>
        <w:rPr>
          <w:rFonts w:ascii="TimesNewRoman,Bold" w:eastAsia="TimesNewRoman,Bold" w:cs="TimesNewRoman,Bold"/>
          <w:bCs/>
          <w:sz w:val="24"/>
          <w:szCs w:val="24"/>
        </w:rPr>
      </w:pPr>
      <w:r w:rsidRPr="00910BEF">
        <w:rPr>
          <w:bCs/>
          <w:sz w:val="24"/>
          <w:szCs w:val="24"/>
        </w:rPr>
        <w:t xml:space="preserve">              warto</w:t>
      </w:r>
      <w:r w:rsidRPr="00910BEF">
        <w:rPr>
          <w:rFonts w:ascii="TimesNewRoman,Bold" w:eastAsia="TimesNewRoman,Bold" w:cs="TimesNewRoman,Bold" w:hint="eastAsia"/>
          <w:bCs/>
          <w:sz w:val="24"/>
          <w:szCs w:val="24"/>
        </w:rPr>
        <w:t>ść</w:t>
      </w:r>
      <w:r w:rsidRPr="00910BEF">
        <w:rPr>
          <w:rFonts w:ascii="TimesNewRoman,Bold" w:eastAsia="TimesNewRoman,Bold" w:cs="TimesNewRoman,Bold"/>
          <w:bCs/>
          <w:sz w:val="24"/>
          <w:szCs w:val="24"/>
        </w:rPr>
        <w:t xml:space="preserve"> </w:t>
      </w:r>
      <w:r w:rsidRPr="00910BEF">
        <w:rPr>
          <w:bCs/>
          <w:sz w:val="24"/>
          <w:szCs w:val="24"/>
        </w:rPr>
        <w:t>badan</w:t>
      </w:r>
      <w:r w:rsidR="00381ED6" w:rsidRPr="00910BEF">
        <w:rPr>
          <w:rFonts w:ascii="TimesNewRoman,Bold" w:eastAsia="TimesNewRoman,Bold" w:cs="TimesNewRoman,Bold"/>
          <w:bCs/>
          <w:sz w:val="24"/>
          <w:szCs w:val="24"/>
        </w:rPr>
        <w:t>a</w:t>
      </w:r>
    </w:p>
    <w:p w:rsidR="00981B22" w:rsidRPr="00910BEF" w:rsidRDefault="00981B22" w:rsidP="00F86D8B">
      <w:pPr>
        <w:autoSpaceDE w:val="0"/>
        <w:autoSpaceDN w:val="0"/>
        <w:adjustRightInd w:val="0"/>
        <w:ind w:firstLine="426"/>
        <w:rPr>
          <w:bCs/>
          <w:sz w:val="24"/>
          <w:szCs w:val="24"/>
        </w:rPr>
      </w:pPr>
    </w:p>
    <w:p w:rsidR="00F86D8B" w:rsidRPr="00910BEF" w:rsidRDefault="00F86D8B" w:rsidP="00981B22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4"/>
          <w:szCs w:val="24"/>
        </w:rPr>
      </w:pPr>
      <w:r w:rsidRPr="00910BEF">
        <w:rPr>
          <w:bCs/>
          <w:sz w:val="24"/>
          <w:szCs w:val="24"/>
        </w:rPr>
        <w:t>Punkty uzyskane przez Wykonawc</w:t>
      </w:r>
      <w:r w:rsidRPr="00910BEF">
        <w:rPr>
          <w:rFonts w:ascii="TimesNewRoman,Bold" w:eastAsia="TimesNewRoman,Bold" w:cs="TimesNewRoman,Bold" w:hint="eastAsia"/>
          <w:bCs/>
          <w:sz w:val="24"/>
          <w:szCs w:val="24"/>
        </w:rPr>
        <w:t>ę</w:t>
      </w:r>
      <w:r w:rsidRPr="00910BEF">
        <w:rPr>
          <w:rFonts w:ascii="TimesNewRoman,Bold" w:eastAsia="TimesNewRoman,Bold" w:cs="TimesNewRoman,Bold"/>
          <w:bCs/>
          <w:sz w:val="24"/>
          <w:szCs w:val="24"/>
        </w:rPr>
        <w:t xml:space="preserve"> </w:t>
      </w:r>
      <w:r w:rsidRPr="00910BEF">
        <w:rPr>
          <w:bCs/>
          <w:sz w:val="24"/>
          <w:szCs w:val="24"/>
        </w:rPr>
        <w:t>w poszczególnych składnikach zostan</w:t>
      </w:r>
      <w:r w:rsidRPr="00910BEF">
        <w:rPr>
          <w:rFonts w:ascii="TimesNewRoman,Bold" w:eastAsia="TimesNewRoman,Bold" w:cs="TimesNewRoman,Bold" w:hint="eastAsia"/>
          <w:bCs/>
          <w:sz w:val="24"/>
          <w:szCs w:val="24"/>
        </w:rPr>
        <w:t>ą</w:t>
      </w:r>
      <w:r w:rsidRPr="00910BEF">
        <w:rPr>
          <w:rFonts w:ascii="TimesNewRoman,Bold" w:eastAsia="TimesNewRoman,Bold" w:cs="TimesNewRoman,Bold"/>
          <w:bCs/>
          <w:sz w:val="24"/>
          <w:szCs w:val="24"/>
        </w:rPr>
        <w:t xml:space="preserve"> </w:t>
      </w:r>
      <w:r w:rsidRPr="00910BEF">
        <w:rPr>
          <w:bCs/>
          <w:sz w:val="24"/>
          <w:szCs w:val="24"/>
        </w:rPr>
        <w:t>pomnożone</w:t>
      </w:r>
      <w:r w:rsidR="00981B22" w:rsidRPr="00910BEF">
        <w:rPr>
          <w:bCs/>
          <w:sz w:val="24"/>
          <w:szCs w:val="24"/>
        </w:rPr>
        <w:t xml:space="preserve"> </w:t>
      </w:r>
      <w:r w:rsidRPr="00910BEF">
        <w:rPr>
          <w:bCs/>
          <w:sz w:val="24"/>
          <w:szCs w:val="24"/>
        </w:rPr>
        <w:t>przez wagi tych składników, a nast</w:t>
      </w:r>
      <w:r w:rsidRPr="00910BEF">
        <w:rPr>
          <w:rFonts w:ascii="TimesNewRoman,Bold" w:eastAsia="TimesNewRoman,Bold" w:cs="TimesNewRoman,Bold" w:hint="eastAsia"/>
          <w:bCs/>
          <w:sz w:val="24"/>
          <w:szCs w:val="24"/>
        </w:rPr>
        <w:t>ę</w:t>
      </w:r>
      <w:r w:rsidRPr="00910BEF">
        <w:rPr>
          <w:bCs/>
          <w:sz w:val="24"/>
          <w:szCs w:val="24"/>
        </w:rPr>
        <w:t>pnie zsumowane. Wybrana zostanie oferta, która</w:t>
      </w:r>
      <w:r w:rsidR="00981B22" w:rsidRPr="00910BEF">
        <w:rPr>
          <w:bCs/>
          <w:sz w:val="24"/>
          <w:szCs w:val="24"/>
        </w:rPr>
        <w:t xml:space="preserve"> </w:t>
      </w:r>
      <w:r w:rsidRPr="00910BEF">
        <w:rPr>
          <w:bCs/>
          <w:sz w:val="24"/>
          <w:szCs w:val="24"/>
        </w:rPr>
        <w:t>uzyska najwi</w:t>
      </w:r>
      <w:r w:rsidRPr="00910BEF">
        <w:rPr>
          <w:rFonts w:ascii="TimesNewRoman,Bold" w:eastAsia="TimesNewRoman,Bold" w:cs="TimesNewRoman,Bold" w:hint="eastAsia"/>
          <w:bCs/>
          <w:sz w:val="24"/>
          <w:szCs w:val="24"/>
        </w:rPr>
        <w:t>ę</w:t>
      </w:r>
      <w:r w:rsidRPr="00910BEF">
        <w:rPr>
          <w:bCs/>
          <w:sz w:val="24"/>
          <w:szCs w:val="24"/>
        </w:rPr>
        <w:t>ksz</w:t>
      </w:r>
      <w:r w:rsidRPr="00910BEF">
        <w:rPr>
          <w:rFonts w:ascii="TimesNewRoman,Bold" w:eastAsia="TimesNewRoman,Bold" w:cs="TimesNewRoman,Bold" w:hint="eastAsia"/>
          <w:bCs/>
          <w:sz w:val="24"/>
          <w:szCs w:val="24"/>
        </w:rPr>
        <w:t>ą</w:t>
      </w:r>
      <w:r w:rsidRPr="00910BEF">
        <w:rPr>
          <w:rFonts w:ascii="TimesNewRoman,Bold" w:eastAsia="TimesNewRoman,Bold" w:cs="TimesNewRoman,Bold"/>
          <w:bCs/>
          <w:sz w:val="24"/>
          <w:szCs w:val="24"/>
        </w:rPr>
        <w:t xml:space="preserve"> </w:t>
      </w:r>
      <w:r w:rsidRPr="00910BEF">
        <w:rPr>
          <w:bCs/>
          <w:sz w:val="24"/>
          <w:szCs w:val="24"/>
        </w:rPr>
        <w:t>ilo</w:t>
      </w:r>
      <w:r w:rsidRPr="00910BEF">
        <w:rPr>
          <w:rFonts w:ascii="TimesNewRoman,Bold" w:eastAsia="TimesNewRoman,Bold" w:cs="TimesNewRoman,Bold" w:hint="eastAsia"/>
          <w:bCs/>
          <w:sz w:val="24"/>
          <w:szCs w:val="24"/>
        </w:rPr>
        <w:t>ść</w:t>
      </w:r>
      <w:r w:rsidRPr="00910BEF">
        <w:rPr>
          <w:rFonts w:ascii="TimesNewRoman,Bold" w:eastAsia="TimesNewRoman,Bold" w:cs="TimesNewRoman,Bold"/>
          <w:bCs/>
          <w:sz w:val="24"/>
          <w:szCs w:val="24"/>
        </w:rPr>
        <w:t xml:space="preserve"> </w:t>
      </w:r>
      <w:r w:rsidRPr="00910BEF">
        <w:rPr>
          <w:bCs/>
          <w:sz w:val="24"/>
          <w:szCs w:val="24"/>
        </w:rPr>
        <w:t>punktów.</w:t>
      </w:r>
      <w:r w:rsidR="00981B22" w:rsidRPr="00910BEF">
        <w:rPr>
          <w:bCs/>
          <w:sz w:val="24"/>
          <w:szCs w:val="24"/>
        </w:rPr>
        <w:t xml:space="preserve"> </w:t>
      </w:r>
      <w:r w:rsidRPr="00910BEF">
        <w:rPr>
          <w:sz w:val="24"/>
          <w:szCs w:val="24"/>
        </w:rPr>
        <w:t>Zamówienie zostanie udzielone Wykonawcy, który otrzyma najwyższ</w:t>
      </w:r>
      <w:r w:rsidRPr="00910BEF">
        <w:rPr>
          <w:rFonts w:ascii="TimesNewRoman" w:eastAsia="TimesNewRoman" w:cs="TimesNewRoman" w:hint="eastAsia"/>
          <w:sz w:val="24"/>
          <w:szCs w:val="24"/>
        </w:rPr>
        <w:t>ą</w:t>
      </w:r>
      <w:r w:rsidRPr="00910BEF">
        <w:rPr>
          <w:rFonts w:ascii="TimesNewRoman" w:eastAsia="TimesNewRoman" w:cs="TimesNewRoman"/>
          <w:sz w:val="24"/>
          <w:szCs w:val="24"/>
        </w:rPr>
        <w:t xml:space="preserve"> </w:t>
      </w:r>
      <w:r w:rsidRPr="00910BEF">
        <w:rPr>
          <w:sz w:val="24"/>
          <w:szCs w:val="24"/>
        </w:rPr>
        <w:t>liczb</w:t>
      </w:r>
      <w:r w:rsidRPr="00910BEF">
        <w:rPr>
          <w:rFonts w:ascii="TimesNewRoman" w:eastAsia="TimesNewRoman" w:cs="TimesNewRoman" w:hint="eastAsia"/>
          <w:sz w:val="24"/>
          <w:szCs w:val="24"/>
        </w:rPr>
        <w:t>ę</w:t>
      </w:r>
      <w:r w:rsidRPr="00910BEF">
        <w:rPr>
          <w:rFonts w:ascii="TimesNewRoman" w:eastAsia="TimesNewRoman" w:cs="TimesNewRoman"/>
          <w:sz w:val="24"/>
          <w:szCs w:val="24"/>
        </w:rPr>
        <w:t xml:space="preserve"> </w:t>
      </w:r>
      <w:r w:rsidRPr="00910BEF">
        <w:rPr>
          <w:sz w:val="24"/>
          <w:szCs w:val="24"/>
        </w:rPr>
        <w:t>punktów.</w:t>
      </w:r>
    </w:p>
    <w:p w:rsidR="00F86D8B" w:rsidRPr="00910BEF" w:rsidRDefault="00F86D8B" w:rsidP="00F86D8B">
      <w:pPr>
        <w:ind w:left="360"/>
        <w:jc w:val="both"/>
        <w:rPr>
          <w:sz w:val="24"/>
          <w:szCs w:val="24"/>
        </w:rPr>
      </w:pPr>
    </w:p>
    <w:p w:rsidR="00F86D8B" w:rsidRPr="00910BEF" w:rsidRDefault="00F86D8B" w:rsidP="00F86D8B">
      <w:pPr>
        <w:spacing w:line="276" w:lineRule="auto"/>
        <w:jc w:val="both"/>
        <w:rPr>
          <w:b/>
          <w:sz w:val="24"/>
          <w:szCs w:val="24"/>
        </w:rPr>
      </w:pPr>
      <w:r w:rsidRPr="00910BEF">
        <w:rPr>
          <w:b/>
          <w:sz w:val="24"/>
          <w:szCs w:val="24"/>
        </w:rPr>
        <w:t>1</w:t>
      </w:r>
      <w:r w:rsidR="00546471">
        <w:rPr>
          <w:b/>
          <w:sz w:val="24"/>
          <w:szCs w:val="24"/>
        </w:rPr>
        <w:t>2</w:t>
      </w:r>
      <w:r w:rsidRPr="00910BEF">
        <w:rPr>
          <w:b/>
          <w:sz w:val="24"/>
          <w:szCs w:val="24"/>
        </w:rPr>
        <w:t>. Miejsce, termin oraz forma składania ofert:</w:t>
      </w:r>
    </w:p>
    <w:p w:rsidR="00F86D8B" w:rsidRPr="00910BEF" w:rsidRDefault="00F86D8B" w:rsidP="00981B22">
      <w:pPr>
        <w:pStyle w:val="Tekstpodstawowywcity2"/>
        <w:spacing w:line="276" w:lineRule="auto"/>
        <w:contextualSpacing/>
        <w:rPr>
          <w:sz w:val="24"/>
          <w:szCs w:val="24"/>
        </w:rPr>
      </w:pPr>
      <w:r w:rsidRPr="00910BEF">
        <w:rPr>
          <w:sz w:val="24"/>
          <w:szCs w:val="24"/>
        </w:rPr>
        <w:t>Ofertę należy składać w</w:t>
      </w:r>
      <w:r w:rsidRPr="00910BEF">
        <w:rPr>
          <w:b/>
          <w:sz w:val="24"/>
          <w:szCs w:val="24"/>
        </w:rPr>
        <w:t xml:space="preserve"> </w:t>
      </w:r>
      <w:r w:rsidRPr="00910BEF">
        <w:rPr>
          <w:sz w:val="24"/>
          <w:szCs w:val="24"/>
        </w:rPr>
        <w:t xml:space="preserve">formie pisemnej na adres </w:t>
      </w:r>
      <w:r w:rsidR="00E14E3E" w:rsidRPr="00910BEF">
        <w:rPr>
          <w:sz w:val="24"/>
          <w:szCs w:val="24"/>
        </w:rPr>
        <w:t>Instytut Techniki Budowlanej, Oddział Mazowiecki, ul. Przemysłowa 2, 26-670 Pionki</w:t>
      </w:r>
      <w:r w:rsidRPr="00910BEF">
        <w:rPr>
          <w:sz w:val="24"/>
          <w:szCs w:val="24"/>
        </w:rPr>
        <w:t xml:space="preserve">, lub faksem na numer (+48 </w:t>
      </w:r>
      <w:r w:rsidR="00E14E3E" w:rsidRPr="00910BEF">
        <w:rPr>
          <w:sz w:val="24"/>
          <w:szCs w:val="24"/>
        </w:rPr>
        <w:t>48</w:t>
      </w:r>
      <w:r w:rsidRPr="00910BEF">
        <w:rPr>
          <w:sz w:val="24"/>
          <w:szCs w:val="24"/>
        </w:rPr>
        <w:t xml:space="preserve">) </w:t>
      </w:r>
      <w:r w:rsidR="00E14E3E" w:rsidRPr="00910BEF">
        <w:rPr>
          <w:sz w:val="24"/>
          <w:szCs w:val="24"/>
        </w:rPr>
        <w:t>312 16 01</w:t>
      </w:r>
      <w:r w:rsidRPr="00910BEF">
        <w:rPr>
          <w:sz w:val="24"/>
          <w:szCs w:val="24"/>
        </w:rPr>
        <w:t xml:space="preserve"> lub e-mailem </w:t>
      </w:r>
      <w:hyperlink r:id="rId10" w:history="1">
        <w:r w:rsidR="00E14E3E" w:rsidRPr="00910BEF">
          <w:rPr>
            <w:rStyle w:val="Hipercze"/>
            <w:sz w:val="24"/>
            <w:szCs w:val="24"/>
          </w:rPr>
          <w:t>j.kobylarczyk@itb.pl</w:t>
        </w:r>
      </w:hyperlink>
      <w:r w:rsidRPr="00910BEF">
        <w:rPr>
          <w:sz w:val="24"/>
          <w:szCs w:val="24"/>
        </w:rPr>
        <w:t xml:space="preserve"> w terminie do dnia </w:t>
      </w:r>
      <w:r w:rsidR="00810EB3" w:rsidRPr="00910BEF">
        <w:rPr>
          <w:sz w:val="24"/>
          <w:szCs w:val="24"/>
        </w:rPr>
        <w:t xml:space="preserve"> </w:t>
      </w:r>
      <w:r w:rsidR="00E14E3E" w:rsidRPr="00910BEF">
        <w:rPr>
          <w:sz w:val="24"/>
          <w:szCs w:val="24"/>
        </w:rPr>
        <w:t>20</w:t>
      </w:r>
      <w:r w:rsidR="00810EB3" w:rsidRPr="00910BEF">
        <w:rPr>
          <w:sz w:val="24"/>
          <w:szCs w:val="24"/>
        </w:rPr>
        <w:t>.</w:t>
      </w:r>
      <w:r w:rsidR="00E14E3E" w:rsidRPr="00910BEF">
        <w:rPr>
          <w:sz w:val="24"/>
          <w:szCs w:val="24"/>
        </w:rPr>
        <w:t>1</w:t>
      </w:r>
      <w:r w:rsidR="00810EB3" w:rsidRPr="00910BEF">
        <w:rPr>
          <w:sz w:val="24"/>
          <w:szCs w:val="24"/>
        </w:rPr>
        <w:t>2.</w:t>
      </w:r>
      <w:r w:rsidR="00EB5B0C" w:rsidRPr="00910BEF">
        <w:rPr>
          <w:sz w:val="24"/>
          <w:szCs w:val="24"/>
        </w:rPr>
        <w:t>2018 r.</w:t>
      </w:r>
      <w:r w:rsidRPr="00910BEF">
        <w:rPr>
          <w:sz w:val="24"/>
          <w:szCs w:val="24"/>
        </w:rPr>
        <w:t xml:space="preserve"> do</w:t>
      </w:r>
      <w:r w:rsidRPr="00910BEF">
        <w:rPr>
          <w:b/>
          <w:sz w:val="24"/>
          <w:szCs w:val="24"/>
        </w:rPr>
        <w:t xml:space="preserve"> </w:t>
      </w:r>
      <w:r w:rsidRPr="00910BEF">
        <w:rPr>
          <w:sz w:val="24"/>
          <w:szCs w:val="24"/>
        </w:rPr>
        <w:t>godz. 15:00</w:t>
      </w:r>
      <w:r w:rsidRPr="00910BEF">
        <w:rPr>
          <w:b/>
          <w:sz w:val="24"/>
          <w:szCs w:val="24"/>
        </w:rPr>
        <w:t>.</w:t>
      </w:r>
    </w:p>
    <w:p w:rsidR="00F86D8B" w:rsidRPr="00910BEF" w:rsidRDefault="00F86D8B" w:rsidP="00F86D8B">
      <w:pPr>
        <w:spacing w:line="276" w:lineRule="auto"/>
        <w:ind w:left="360" w:hanging="360"/>
        <w:jc w:val="both"/>
        <w:rPr>
          <w:b/>
          <w:sz w:val="24"/>
          <w:szCs w:val="24"/>
        </w:rPr>
      </w:pPr>
    </w:p>
    <w:p w:rsidR="0077116B" w:rsidRDefault="0077116B" w:rsidP="00F86D8B">
      <w:pPr>
        <w:spacing w:line="276" w:lineRule="auto"/>
        <w:ind w:left="360" w:hanging="360"/>
        <w:jc w:val="both"/>
        <w:rPr>
          <w:b/>
          <w:sz w:val="24"/>
          <w:szCs w:val="24"/>
        </w:rPr>
      </w:pPr>
    </w:p>
    <w:p w:rsidR="0077116B" w:rsidRDefault="0077116B" w:rsidP="00F86D8B">
      <w:pPr>
        <w:spacing w:line="276" w:lineRule="auto"/>
        <w:ind w:left="360" w:hanging="360"/>
        <w:jc w:val="both"/>
        <w:rPr>
          <w:b/>
          <w:sz w:val="24"/>
          <w:szCs w:val="24"/>
        </w:rPr>
      </w:pPr>
    </w:p>
    <w:p w:rsidR="00F86D8B" w:rsidRPr="00910BEF" w:rsidRDefault="00F86D8B" w:rsidP="00F86D8B">
      <w:pPr>
        <w:spacing w:line="276" w:lineRule="auto"/>
        <w:ind w:left="360" w:hanging="360"/>
        <w:jc w:val="both"/>
        <w:rPr>
          <w:b/>
          <w:sz w:val="24"/>
          <w:szCs w:val="24"/>
        </w:rPr>
      </w:pPr>
      <w:r w:rsidRPr="00910BEF">
        <w:rPr>
          <w:b/>
          <w:sz w:val="24"/>
          <w:szCs w:val="24"/>
        </w:rPr>
        <w:lastRenderedPageBreak/>
        <w:t>1</w:t>
      </w:r>
      <w:r w:rsidR="00546471">
        <w:rPr>
          <w:b/>
          <w:sz w:val="24"/>
          <w:szCs w:val="24"/>
        </w:rPr>
        <w:t>3</w:t>
      </w:r>
      <w:r w:rsidRPr="00910BEF">
        <w:rPr>
          <w:b/>
          <w:sz w:val="24"/>
          <w:szCs w:val="24"/>
        </w:rPr>
        <w:t>. Osoba do kontaktu z Wykonawcami:</w:t>
      </w:r>
    </w:p>
    <w:p w:rsidR="00F86D8B" w:rsidRPr="00910BEF" w:rsidRDefault="00F86D8B" w:rsidP="00981B22">
      <w:pPr>
        <w:spacing w:line="276" w:lineRule="auto"/>
        <w:ind w:left="426"/>
        <w:rPr>
          <w:sz w:val="24"/>
          <w:szCs w:val="24"/>
        </w:rPr>
      </w:pPr>
      <w:r w:rsidRPr="00910BEF">
        <w:rPr>
          <w:sz w:val="24"/>
          <w:szCs w:val="24"/>
        </w:rPr>
        <w:t xml:space="preserve">Osobą uprawnioną do kontaktu z Wykonawcami jest </w:t>
      </w:r>
      <w:r w:rsidR="00E14E3E" w:rsidRPr="00910BEF">
        <w:rPr>
          <w:sz w:val="24"/>
          <w:szCs w:val="24"/>
        </w:rPr>
        <w:t>Janusz Kobylarczyk</w:t>
      </w:r>
      <w:r w:rsidRPr="00910BEF">
        <w:rPr>
          <w:sz w:val="24"/>
          <w:szCs w:val="24"/>
        </w:rPr>
        <w:t xml:space="preserve"> tel. </w:t>
      </w:r>
      <w:r w:rsidR="00004D97" w:rsidRPr="00910BEF">
        <w:rPr>
          <w:sz w:val="24"/>
          <w:szCs w:val="24"/>
        </w:rPr>
        <w:t>+48 312 16 03</w:t>
      </w:r>
      <w:r w:rsidRPr="00910BEF">
        <w:rPr>
          <w:sz w:val="24"/>
          <w:szCs w:val="24"/>
        </w:rPr>
        <w:t xml:space="preserve">,                              kom. </w:t>
      </w:r>
      <w:r w:rsidR="00004D97" w:rsidRPr="00910BEF">
        <w:rPr>
          <w:sz w:val="24"/>
          <w:szCs w:val="24"/>
        </w:rPr>
        <w:t>609 099 930</w:t>
      </w:r>
      <w:r w:rsidRPr="00910BEF">
        <w:rPr>
          <w:sz w:val="24"/>
          <w:szCs w:val="24"/>
        </w:rPr>
        <w:t xml:space="preserve">  faks </w:t>
      </w:r>
      <w:r w:rsidR="00004D97" w:rsidRPr="00910BEF">
        <w:rPr>
          <w:sz w:val="24"/>
          <w:szCs w:val="24"/>
        </w:rPr>
        <w:t>+48 312 16 01</w:t>
      </w:r>
      <w:r w:rsidRPr="00910BEF">
        <w:rPr>
          <w:sz w:val="24"/>
          <w:szCs w:val="24"/>
        </w:rPr>
        <w:t xml:space="preserve">, </w:t>
      </w:r>
      <w:hyperlink r:id="rId11" w:history="1">
        <w:r w:rsidR="00CB33FD" w:rsidRPr="00910BEF">
          <w:rPr>
            <w:rStyle w:val="Hipercze"/>
            <w:sz w:val="24"/>
            <w:szCs w:val="24"/>
          </w:rPr>
          <w:t>j.kobylarczyk@itb.pl</w:t>
        </w:r>
      </w:hyperlink>
      <w:r w:rsidRPr="00910BEF">
        <w:rPr>
          <w:sz w:val="24"/>
          <w:szCs w:val="24"/>
        </w:rPr>
        <w:t xml:space="preserve">.   </w:t>
      </w:r>
    </w:p>
    <w:p w:rsidR="00F86D8B" w:rsidRPr="00910BEF" w:rsidRDefault="00F86D8B" w:rsidP="00F86D8B">
      <w:pPr>
        <w:ind w:left="360"/>
        <w:jc w:val="both"/>
        <w:rPr>
          <w:sz w:val="24"/>
          <w:szCs w:val="24"/>
        </w:rPr>
      </w:pPr>
    </w:p>
    <w:p w:rsidR="00F86D8B" w:rsidRPr="00910BEF" w:rsidRDefault="00F86D8B" w:rsidP="00F86D8B">
      <w:pPr>
        <w:spacing w:before="120"/>
        <w:contextualSpacing/>
        <w:rPr>
          <w:sz w:val="24"/>
          <w:szCs w:val="24"/>
        </w:rPr>
      </w:pPr>
      <w:r w:rsidRPr="00910BEF">
        <w:rPr>
          <w:b/>
          <w:sz w:val="24"/>
          <w:szCs w:val="24"/>
        </w:rPr>
        <w:t>1</w:t>
      </w:r>
      <w:r w:rsidR="00546471">
        <w:rPr>
          <w:b/>
          <w:sz w:val="24"/>
          <w:szCs w:val="24"/>
        </w:rPr>
        <w:t>4</w:t>
      </w:r>
      <w:r w:rsidRPr="00910BEF">
        <w:rPr>
          <w:b/>
          <w:sz w:val="24"/>
          <w:szCs w:val="24"/>
        </w:rPr>
        <w:t>. Miejsce wykonywania prac konserwacyjnych:</w:t>
      </w:r>
      <w:r w:rsidRPr="00910BEF">
        <w:rPr>
          <w:sz w:val="24"/>
          <w:szCs w:val="24"/>
        </w:rPr>
        <w:t xml:space="preserve"> </w:t>
      </w:r>
    </w:p>
    <w:p w:rsidR="00F86D8B" w:rsidRPr="00910BEF" w:rsidRDefault="00F86D8B" w:rsidP="00CB33FD">
      <w:pPr>
        <w:spacing w:before="120" w:line="276" w:lineRule="auto"/>
        <w:contextualSpacing/>
        <w:rPr>
          <w:sz w:val="24"/>
          <w:szCs w:val="24"/>
        </w:rPr>
      </w:pPr>
      <w:r w:rsidRPr="00910BEF">
        <w:rPr>
          <w:sz w:val="24"/>
          <w:szCs w:val="24"/>
        </w:rPr>
        <w:t xml:space="preserve">       Instytut Techniki Budowlanej, </w:t>
      </w:r>
      <w:r w:rsidR="00CB33FD" w:rsidRPr="00910BEF">
        <w:rPr>
          <w:sz w:val="24"/>
          <w:szCs w:val="24"/>
        </w:rPr>
        <w:t>Oddział Mazowiecki, ul. Przemysłowa 2, 26-670 Pionki</w:t>
      </w:r>
    </w:p>
    <w:p w:rsidR="00F86D8B" w:rsidRPr="00910BEF" w:rsidRDefault="00F86D8B" w:rsidP="00F86D8B">
      <w:pPr>
        <w:spacing w:before="120"/>
        <w:contextualSpacing/>
        <w:rPr>
          <w:sz w:val="24"/>
          <w:szCs w:val="24"/>
        </w:rPr>
      </w:pPr>
    </w:p>
    <w:p w:rsidR="00F86D8B" w:rsidRPr="00910BEF" w:rsidRDefault="00F86D8B" w:rsidP="00F86D8B">
      <w:pPr>
        <w:spacing w:before="120"/>
        <w:contextualSpacing/>
        <w:rPr>
          <w:b/>
          <w:sz w:val="24"/>
          <w:szCs w:val="24"/>
        </w:rPr>
      </w:pPr>
      <w:r w:rsidRPr="00910BEF">
        <w:rPr>
          <w:b/>
          <w:sz w:val="24"/>
          <w:szCs w:val="24"/>
        </w:rPr>
        <w:t>1</w:t>
      </w:r>
      <w:r w:rsidR="00546471">
        <w:rPr>
          <w:b/>
          <w:sz w:val="24"/>
          <w:szCs w:val="24"/>
        </w:rPr>
        <w:t>5</w:t>
      </w:r>
      <w:r w:rsidRPr="00910BEF">
        <w:rPr>
          <w:b/>
          <w:sz w:val="24"/>
          <w:szCs w:val="24"/>
        </w:rPr>
        <w:t xml:space="preserve">.  Z wybranym Wykonawcą zostanie podpisana umowa. </w:t>
      </w:r>
    </w:p>
    <w:p w:rsidR="00280E1E" w:rsidRPr="00910BEF" w:rsidRDefault="00F86D8B" w:rsidP="00895E53">
      <w:pPr>
        <w:spacing w:before="120"/>
        <w:contextualSpacing/>
        <w:rPr>
          <w:sz w:val="24"/>
          <w:szCs w:val="24"/>
        </w:rPr>
      </w:pPr>
      <w:r w:rsidRPr="00910BEF">
        <w:rPr>
          <w:b/>
          <w:sz w:val="24"/>
          <w:szCs w:val="24"/>
        </w:rPr>
        <w:t xml:space="preserve">       </w:t>
      </w:r>
      <w:r w:rsidR="00981B22" w:rsidRPr="00910BEF">
        <w:rPr>
          <w:b/>
          <w:sz w:val="24"/>
          <w:szCs w:val="24"/>
        </w:rPr>
        <w:t xml:space="preserve"> </w:t>
      </w:r>
      <w:r w:rsidRPr="00910BEF">
        <w:rPr>
          <w:sz w:val="24"/>
          <w:szCs w:val="24"/>
        </w:rPr>
        <w:t>Termin związania ofertą:</w:t>
      </w:r>
      <w:r w:rsidRPr="00910BEF">
        <w:rPr>
          <w:b/>
          <w:sz w:val="24"/>
          <w:szCs w:val="24"/>
        </w:rPr>
        <w:t xml:space="preserve"> </w:t>
      </w:r>
      <w:r w:rsidRPr="00910BEF">
        <w:rPr>
          <w:sz w:val="24"/>
          <w:szCs w:val="24"/>
        </w:rPr>
        <w:t>30 dni</w:t>
      </w: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E4767B" w:rsidRDefault="00E476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E05674" w:rsidRPr="00FA5DBF" w:rsidRDefault="00E05674" w:rsidP="00E05674">
      <w:pPr>
        <w:pStyle w:val="Nagwek3"/>
        <w:ind w:left="0"/>
        <w:jc w:val="right"/>
      </w:pPr>
      <w:r w:rsidRPr="00FA5DBF">
        <w:t xml:space="preserve">Załącznik nr 1 do ogłoszenia o </w:t>
      </w:r>
      <w:r>
        <w:t>K</w:t>
      </w:r>
      <w:r w:rsidRPr="00FA5DBF">
        <w:t xml:space="preserve">onkursie </w:t>
      </w:r>
      <w:r>
        <w:t>O</w:t>
      </w:r>
      <w:r w:rsidRPr="00FA5DBF">
        <w:t>fert</w:t>
      </w:r>
    </w:p>
    <w:p w:rsidR="00E05674" w:rsidRPr="00FA5DBF" w:rsidRDefault="00E05674" w:rsidP="00E05674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77116B">
        <w:rPr>
          <w:b/>
          <w:i/>
          <w:sz w:val="24"/>
          <w:szCs w:val="24"/>
        </w:rPr>
        <w:t>TO-250-38</w:t>
      </w:r>
      <w:r>
        <w:rPr>
          <w:b/>
          <w:i/>
          <w:sz w:val="24"/>
          <w:szCs w:val="24"/>
        </w:rPr>
        <w:t>OM/18</w:t>
      </w:r>
      <w:r w:rsidRPr="00FA5DBF">
        <w:rPr>
          <w:b/>
          <w:i/>
          <w:sz w:val="24"/>
          <w:szCs w:val="24"/>
        </w:rPr>
        <w:t>/KO</w:t>
      </w:r>
    </w:p>
    <w:p w:rsidR="00E05674" w:rsidRDefault="00E05674" w:rsidP="00E05674">
      <w:pPr>
        <w:pStyle w:val="Nagwek3"/>
        <w:spacing w:after="120"/>
        <w:ind w:left="0"/>
        <w:jc w:val="center"/>
        <w:rPr>
          <w:b/>
          <w:sz w:val="28"/>
        </w:rPr>
      </w:pPr>
    </w:p>
    <w:p w:rsidR="00E05674" w:rsidRDefault="00E05674" w:rsidP="00E05674">
      <w:pPr>
        <w:autoSpaceDE w:val="0"/>
        <w:autoSpaceDN w:val="0"/>
        <w:adjustRightInd w:val="0"/>
        <w:spacing w:before="120" w:line="276" w:lineRule="auto"/>
        <w:jc w:val="both"/>
      </w:pPr>
      <w:r>
        <w:rPr>
          <w:sz w:val="24"/>
        </w:rPr>
        <w:t>.</w:t>
      </w:r>
    </w:p>
    <w:p w:rsidR="00E05674" w:rsidRDefault="00E05674" w:rsidP="00E05674"/>
    <w:p w:rsidR="00E05674" w:rsidRDefault="00E05674" w:rsidP="00E05674">
      <w:pPr>
        <w:jc w:val="center"/>
        <w:rPr>
          <w:sz w:val="24"/>
          <w:szCs w:val="24"/>
        </w:rPr>
      </w:pPr>
      <w:r w:rsidRPr="00593BCD">
        <w:rPr>
          <w:b/>
          <w:sz w:val="24"/>
          <w:szCs w:val="24"/>
        </w:rPr>
        <w:t>Wykaz urządzeń transportu bliskiego</w:t>
      </w:r>
    </w:p>
    <w:p w:rsidR="00E05674" w:rsidRPr="00392E64" w:rsidRDefault="00E05674" w:rsidP="00E05674">
      <w:pPr>
        <w:jc w:val="center"/>
        <w:rPr>
          <w:sz w:val="24"/>
          <w:szCs w:val="24"/>
        </w:rPr>
      </w:pPr>
      <w:r w:rsidRPr="00392E64">
        <w:rPr>
          <w:sz w:val="24"/>
          <w:szCs w:val="24"/>
        </w:rPr>
        <w:t>do Konkursu Ofert na konserwację UTB</w:t>
      </w:r>
      <w:r>
        <w:rPr>
          <w:sz w:val="24"/>
          <w:szCs w:val="24"/>
        </w:rPr>
        <w:t xml:space="preserve"> </w:t>
      </w:r>
      <w:r w:rsidRPr="00392E64">
        <w:rPr>
          <w:sz w:val="24"/>
          <w:szCs w:val="24"/>
        </w:rPr>
        <w:t>w I</w:t>
      </w:r>
      <w:r w:rsidR="006C7243">
        <w:rPr>
          <w:sz w:val="24"/>
          <w:szCs w:val="24"/>
        </w:rPr>
        <w:t>nstytucie Techniki Budowlanej</w:t>
      </w:r>
      <w:r>
        <w:rPr>
          <w:sz w:val="24"/>
          <w:szCs w:val="24"/>
        </w:rPr>
        <w:t xml:space="preserve">, </w:t>
      </w:r>
      <w:r w:rsidRPr="00392E64">
        <w:rPr>
          <w:sz w:val="24"/>
          <w:szCs w:val="24"/>
        </w:rPr>
        <w:t>Oddziale Mazowieckim, 26-670 Pionki, ul.</w:t>
      </w:r>
      <w:r>
        <w:rPr>
          <w:sz w:val="24"/>
          <w:szCs w:val="24"/>
        </w:rPr>
        <w:t> P</w:t>
      </w:r>
      <w:r w:rsidRPr="00392E64">
        <w:rPr>
          <w:sz w:val="24"/>
          <w:szCs w:val="24"/>
        </w:rPr>
        <w:t>rzemysłowa 2</w:t>
      </w:r>
    </w:p>
    <w:p w:rsidR="00E05674" w:rsidRPr="007E022C" w:rsidRDefault="00E05674" w:rsidP="00E05674">
      <w:pPr>
        <w:jc w:val="center"/>
        <w:rPr>
          <w:sz w:val="32"/>
        </w:rPr>
      </w:pPr>
    </w:p>
    <w:p w:rsidR="00E05674" w:rsidRDefault="00E05674" w:rsidP="00E05674"/>
    <w:p w:rsidR="00E05674" w:rsidRDefault="00E05674" w:rsidP="00E05674"/>
    <w:p w:rsidR="00E05674" w:rsidRDefault="00E05674" w:rsidP="00E05674">
      <w:pPr>
        <w:pStyle w:val="Nagwek3"/>
        <w:ind w:left="0"/>
        <w:jc w:val="right"/>
      </w:pPr>
    </w:p>
    <w:p w:rsidR="00E05674" w:rsidRDefault="00E05674" w:rsidP="00E05674">
      <w:pPr>
        <w:pStyle w:val="Nagwek3"/>
        <w:numPr>
          <w:ilvl w:val="0"/>
          <w:numId w:val="23"/>
        </w:numPr>
        <w:jc w:val="left"/>
      </w:pPr>
      <w:r>
        <w:t xml:space="preserve">Suwnica Q=16ton – suwnica </w:t>
      </w:r>
      <w:proofErr w:type="spellStart"/>
      <w:r>
        <w:t>natorowa</w:t>
      </w:r>
      <w:proofErr w:type="spellEnd"/>
      <w:r>
        <w:t xml:space="preserve"> dwudźwigarowa, rozpiętość 13,8m, producent Hak Sp. z o.o., typ: 5353/PL/11/1 , nr rej. N3321000304</w:t>
      </w:r>
    </w:p>
    <w:p w:rsidR="00E05674" w:rsidRDefault="00E05674" w:rsidP="00E05674">
      <w:pPr>
        <w:pStyle w:val="Nagwek3"/>
        <w:numPr>
          <w:ilvl w:val="0"/>
          <w:numId w:val="23"/>
        </w:numPr>
        <w:jc w:val="left"/>
      </w:pPr>
      <w:r>
        <w:t xml:space="preserve">Suwnica Q=16ton – suwnica </w:t>
      </w:r>
      <w:proofErr w:type="spellStart"/>
      <w:r>
        <w:t>natorowa</w:t>
      </w:r>
      <w:proofErr w:type="spellEnd"/>
      <w:r>
        <w:t xml:space="preserve"> dwudźwigarowa, rozpiętość 13,8m, producent Hak Sp. z o.o., typ: 5353/PL/11/1 , nr rej. N3321000305</w:t>
      </w:r>
    </w:p>
    <w:p w:rsidR="00E05674" w:rsidRDefault="00E05674" w:rsidP="00E05674">
      <w:pPr>
        <w:pStyle w:val="Nagwek3"/>
        <w:numPr>
          <w:ilvl w:val="0"/>
          <w:numId w:val="23"/>
        </w:numPr>
        <w:jc w:val="left"/>
      </w:pPr>
      <w:r>
        <w:t>Suwnica zewnętrzna Q=12,5tony – suwnica pomostowa dwudźwigarowa, rozpiętość 12m, producent Tech-Dźwig, typ: SPN 12.5 t , nr rej. N3321000297</w:t>
      </w:r>
    </w:p>
    <w:p w:rsidR="00E05674" w:rsidRDefault="00E05674" w:rsidP="00E05674">
      <w:pPr>
        <w:pStyle w:val="Nagwek3"/>
        <w:numPr>
          <w:ilvl w:val="0"/>
          <w:numId w:val="23"/>
        </w:numPr>
        <w:jc w:val="left"/>
      </w:pPr>
      <w:r>
        <w:t xml:space="preserve">Suwnica Q=5ton – suwnica pomostowa </w:t>
      </w:r>
      <w:proofErr w:type="spellStart"/>
      <w:r>
        <w:t>natorowa</w:t>
      </w:r>
      <w:proofErr w:type="spellEnd"/>
      <w:r>
        <w:t>, rozpiętość 11m, producent Tech-Dźwig, typ: SPN 5t , nr rej. N3321000306</w:t>
      </w:r>
    </w:p>
    <w:p w:rsidR="00E05674" w:rsidRDefault="00E05674" w:rsidP="00E05674">
      <w:pPr>
        <w:pStyle w:val="Nagwek3"/>
        <w:numPr>
          <w:ilvl w:val="0"/>
          <w:numId w:val="23"/>
        </w:numPr>
        <w:jc w:val="left"/>
      </w:pPr>
      <w:r>
        <w:t>Podest ruchomy wolnobieżny (230kg) – ruchoma podnoszona platforma robocza z mechanizmem nożycowym, wysokość robocza 7,77m, producent AICHI Corp., typ: SV08CNL , nr rej. N3721000327</w:t>
      </w:r>
    </w:p>
    <w:p w:rsidR="00E05674" w:rsidRDefault="00E05674" w:rsidP="00E05674">
      <w:pPr>
        <w:pStyle w:val="Nagwek3"/>
        <w:numPr>
          <w:ilvl w:val="0"/>
          <w:numId w:val="23"/>
        </w:numPr>
        <w:jc w:val="left"/>
      </w:pPr>
      <w:r>
        <w:t>Podest ruchomy wolnobieżny (230kg) – ruchoma platforma robocza z mechanizmem przegubowym, wysokość robocza 15m, wysięg boczny max 8m, producent HAULOTTE, typ: HA15 IP , nr rej. N3721000450</w:t>
      </w:r>
    </w:p>
    <w:p w:rsidR="00E05674" w:rsidRDefault="00E05674" w:rsidP="00E05674">
      <w:pPr>
        <w:pStyle w:val="Nagwek3"/>
        <w:numPr>
          <w:ilvl w:val="0"/>
          <w:numId w:val="23"/>
        </w:numPr>
        <w:jc w:val="left"/>
      </w:pPr>
      <w:r>
        <w:t>Wózek jezdniowy podnośnikowy (2500kg) – wózek widłowy podnośnikowy czołowy z napędem elektrycznym, wysokość podnoszenia 3,3m, producent FUT Suchedniów, typ: WW-2.5EZ , nr rej. N4721002769</w:t>
      </w:r>
    </w:p>
    <w:p w:rsidR="00E05674" w:rsidRDefault="00E05674" w:rsidP="00E05674">
      <w:pPr>
        <w:pStyle w:val="Nagwek3"/>
        <w:numPr>
          <w:ilvl w:val="0"/>
          <w:numId w:val="23"/>
        </w:numPr>
        <w:jc w:val="left"/>
      </w:pPr>
      <w:r>
        <w:t xml:space="preserve">Wózek jezdniowy podnośnikowy (2000kg) – wózek widłowy podnośnikowy czołowy z napędem elektrycznym, wysokość podnoszenia 4,7m, producent </w:t>
      </w:r>
      <w:r w:rsidR="00932918">
        <w:t>Hyundai</w:t>
      </w:r>
      <w:r>
        <w:t xml:space="preserve">, typ: </w:t>
      </w:r>
      <w:r w:rsidR="00932918">
        <w:t>20B-9</w:t>
      </w:r>
      <w:r>
        <w:t xml:space="preserve"> , nr rej. N472100</w:t>
      </w:r>
      <w:r w:rsidR="00932918">
        <w:t>7453</w:t>
      </w:r>
    </w:p>
    <w:p w:rsidR="00E05674" w:rsidRDefault="00E05674" w:rsidP="00E05674">
      <w:pPr>
        <w:pStyle w:val="Nagwek3"/>
        <w:numPr>
          <w:ilvl w:val="0"/>
          <w:numId w:val="23"/>
        </w:numPr>
        <w:jc w:val="left"/>
      </w:pPr>
      <w:r>
        <w:t>Wózek jezdniowy podnośnikowy ze zmiennym wysięgiem (4000kg) hydrauliczny z napędem spalinowym, wysokość podnoszenia 17m, producent DITTA SERIA Spa, typ: HVL 153 ( PEGASUS 40.17 TA ) , nr rej. N4727014565</w:t>
      </w:r>
    </w:p>
    <w:p w:rsidR="00E05674" w:rsidRDefault="00E05674" w:rsidP="00E05674"/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9D58DD" w:rsidRDefault="009D58DD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5B46F8" w:rsidRDefault="005B46F8" w:rsidP="00895E53">
      <w:pPr>
        <w:spacing w:before="120"/>
        <w:contextualSpacing/>
        <w:rPr>
          <w:sz w:val="22"/>
          <w:szCs w:val="22"/>
        </w:rPr>
      </w:pPr>
    </w:p>
    <w:p w:rsidR="004F3957" w:rsidRDefault="004F3957" w:rsidP="00280E1E">
      <w:pPr>
        <w:jc w:val="both"/>
        <w:rPr>
          <w:b/>
          <w:sz w:val="24"/>
          <w:szCs w:val="24"/>
        </w:rPr>
      </w:pPr>
    </w:p>
    <w:p w:rsidR="00832C42" w:rsidRDefault="00832C42" w:rsidP="00832C42">
      <w:pPr>
        <w:keepNext/>
        <w:spacing w:line="360" w:lineRule="auto"/>
        <w:jc w:val="center"/>
        <w:rPr>
          <w:b/>
          <w:bCs/>
          <w:caps/>
          <w:sz w:val="28"/>
          <w:szCs w:val="28"/>
          <w:lang w:eastAsia="x-none"/>
        </w:rPr>
      </w:pPr>
      <w:r w:rsidRPr="00832C42">
        <w:rPr>
          <w:b/>
          <w:bCs/>
          <w:caps/>
          <w:sz w:val="28"/>
          <w:szCs w:val="28"/>
          <w:lang w:val="x-none" w:eastAsia="x-none"/>
        </w:rPr>
        <w:lastRenderedPageBreak/>
        <w:t>ISTOTNE DLA STRON POSTANOWIENIA UMOW</w:t>
      </w:r>
      <w:r w:rsidRPr="00832C42">
        <w:rPr>
          <w:b/>
          <w:bCs/>
          <w:caps/>
          <w:sz w:val="28"/>
          <w:szCs w:val="28"/>
          <w:lang w:eastAsia="x-none"/>
        </w:rPr>
        <w:t>Y</w:t>
      </w:r>
    </w:p>
    <w:p w:rsidR="007B652D" w:rsidRDefault="007B652D" w:rsidP="00832C42">
      <w:pPr>
        <w:keepNext/>
        <w:spacing w:line="360" w:lineRule="auto"/>
        <w:jc w:val="center"/>
        <w:rPr>
          <w:b/>
          <w:bCs/>
          <w:caps/>
          <w:sz w:val="28"/>
          <w:szCs w:val="28"/>
          <w:lang w:eastAsia="x-none"/>
        </w:rPr>
      </w:pPr>
    </w:p>
    <w:p w:rsidR="007B652D" w:rsidRPr="007B652D" w:rsidRDefault="007B652D" w:rsidP="007B652D">
      <w:pPr>
        <w:spacing w:after="80"/>
        <w:jc w:val="center"/>
        <w:rPr>
          <w:b/>
          <w:sz w:val="24"/>
          <w:szCs w:val="24"/>
        </w:rPr>
      </w:pPr>
      <w:r w:rsidRPr="007B652D">
        <w:rPr>
          <w:b/>
          <w:sz w:val="24"/>
          <w:szCs w:val="24"/>
        </w:rPr>
        <w:t xml:space="preserve">UMOWA NR </w:t>
      </w:r>
      <w:r w:rsidR="00810EB3">
        <w:rPr>
          <w:b/>
          <w:sz w:val="24"/>
          <w:szCs w:val="24"/>
        </w:rPr>
        <w:t>TO-250-</w:t>
      </w:r>
      <w:r w:rsidR="0077116B">
        <w:rPr>
          <w:b/>
          <w:sz w:val="24"/>
          <w:szCs w:val="24"/>
        </w:rPr>
        <w:t>38</w:t>
      </w:r>
      <w:r w:rsidR="00546471">
        <w:rPr>
          <w:b/>
          <w:sz w:val="24"/>
          <w:szCs w:val="24"/>
        </w:rPr>
        <w:t>OM</w:t>
      </w:r>
      <w:r>
        <w:rPr>
          <w:b/>
          <w:sz w:val="24"/>
          <w:szCs w:val="24"/>
        </w:rPr>
        <w:t>/18</w:t>
      </w:r>
      <w:r w:rsidRPr="007B652D">
        <w:rPr>
          <w:b/>
          <w:sz w:val="24"/>
          <w:szCs w:val="24"/>
        </w:rPr>
        <w:t>/KO</w:t>
      </w:r>
    </w:p>
    <w:p w:rsidR="007B652D" w:rsidRPr="007B652D" w:rsidRDefault="007B652D" w:rsidP="007B652D">
      <w:pPr>
        <w:spacing w:after="80" w:line="276" w:lineRule="auto"/>
        <w:rPr>
          <w:sz w:val="24"/>
          <w:szCs w:val="24"/>
        </w:rPr>
      </w:pPr>
      <w:r w:rsidRPr="007B652D">
        <w:rPr>
          <w:sz w:val="24"/>
          <w:szCs w:val="24"/>
        </w:rPr>
        <w:t xml:space="preserve">W dniu </w:t>
      </w:r>
      <w:r>
        <w:rPr>
          <w:b/>
          <w:sz w:val="24"/>
          <w:szCs w:val="24"/>
        </w:rPr>
        <w:t>….</w:t>
      </w:r>
      <w:r w:rsidRPr="007B652D">
        <w:rPr>
          <w:b/>
          <w:sz w:val="24"/>
          <w:szCs w:val="24"/>
        </w:rPr>
        <w:t>.</w:t>
      </w:r>
      <w:r w:rsidRPr="007B652D">
        <w:rPr>
          <w:b/>
          <w:bCs/>
          <w:sz w:val="24"/>
          <w:szCs w:val="24"/>
        </w:rPr>
        <w:t xml:space="preserve">2018 r. </w:t>
      </w:r>
      <w:r w:rsidRPr="007B652D">
        <w:rPr>
          <w:sz w:val="24"/>
          <w:szCs w:val="24"/>
        </w:rPr>
        <w:t>w Warszawie pomiędzy:</w:t>
      </w:r>
    </w:p>
    <w:p w:rsidR="007B652D" w:rsidRPr="007B652D" w:rsidRDefault="007B652D" w:rsidP="007B652D">
      <w:pPr>
        <w:spacing w:after="80" w:line="276" w:lineRule="auto"/>
        <w:jc w:val="both"/>
        <w:rPr>
          <w:sz w:val="24"/>
          <w:szCs w:val="24"/>
        </w:rPr>
      </w:pPr>
      <w:r w:rsidRPr="007B652D">
        <w:rPr>
          <w:b/>
          <w:bCs/>
          <w:sz w:val="24"/>
          <w:szCs w:val="24"/>
        </w:rPr>
        <w:t>Instytutem Techniki Budowlanej w Warszawie</w:t>
      </w:r>
      <w:r>
        <w:rPr>
          <w:b/>
          <w:bCs/>
          <w:sz w:val="24"/>
          <w:szCs w:val="24"/>
        </w:rPr>
        <w:t xml:space="preserve"> (00-611)</w:t>
      </w:r>
      <w:r w:rsidRPr="007B652D">
        <w:rPr>
          <w:b/>
          <w:bCs/>
          <w:sz w:val="24"/>
          <w:szCs w:val="24"/>
        </w:rPr>
        <w:t xml:space="preserve"> ul. Filtrowa 1</w:t>
      </w:r>
      <w:r w:rsidRPr="007B652D">
        <w:rPr>
          <w:sz w:val="24"/>
          <w:szCs w:val="24"/>
        </w:rPr>
        <w:t xml:space="preserve"> wpisanym do rejestru przedsiębiorców w Krajowym Rejestrze Sądowym pod numerem KRS 0000158785 zwanym dalej Zamawiającym reprezentowanym przez:</w:t>
      </w:r>
    </w:p>
    <w:p w:rsidR="007B652D" w:rsidRPr="007B652D" w:rsidRDefault="007B652D" w:rsidP="007B652D">
      <w:pPr>
        <w:spacing w:after="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</w:p>
    <w:p w:rsidR="007B652D" w:rsidRPr="007B652D" w:rsidRDefault="007B652D" w:rsidP="007B652D">
      <w:pPr>
        <w:spacing w:after="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</w:p>
    <w:p w:rsidR="007B652D" w:rsidRPr="007B652D" w:rsidRDefault="007B652D" w:rsidP="007B652D">
      <w:pPr>
        <w:spacing w:after="80" w:line="276" w:lineRule="auto"/>
        <w:rPr>
          <w:sz w:val="24"/>
          <w:szCs w:val="24"/>
        </w:rPr>
      </w:pPr>
      <w:r w:rsidRPr="007B652D">
        <w:rPr>
          <w:sz w:val="24"/>
          <w:szCs w:val="24"/>
        </w:rPr>
        <w:t xml:space="preserve">z jednej strony, a </w:t>
      </w:r>
    </w:p>
    <w:p w:rsidR="007B652D" w:rsidRPr="007B652D" w:rsidRDefault="007B652D" w:rsidP="007B652D">
      <w:pPr>
        <w:spacing w:after="8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  <w:r w:rsidRPr="007B652D">
        <w:rPr>
          <w:sz w:val="24"/>
          <w:szCs w:val="24"/>
        </w:rPr>
        <w:t>zarejestrowaną</w:t>
      </w:r>
      <w:r w:rsidR="00491EDB">
        <w:rPr>
          <w:sz w:val="24"/>
          <w:szCs w:val="24"/>
        </w:rPr>
        <w:t>(-</w:t>
      </w:r>
      <w:proofErr w:type="spellStart"/>
      <w:r w:rsidR="00491EDB">
        <w:rPr>
          <w:sz w:val="24"/>
          <w:szCs w:val="24"/>
        </w:rPr>
        <w:t>nym</w:t>
      </w:r>
      <w:proofErr w:type="spellEnd"/>
      <w:r w:rsidR="00491EDB">
        <w:rPr>
          <w:sz w:val="24"/>
          <w:szCs w:val="24"/>
        </w:rPr>
        <w:t>)</w:t>
      </w:r>
      <w:r w:rsidRPr="007B652D">
        <w:rPr>
          <w:sz w:val="24"/>
          <w:szCs w:val="24"/>
        </w:rPr>
        <w:t xml:space="preserve"> w KRS pod numerem </w:t>
      </w:r>
      <w:r w:rsidR="00491E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</w:t>
      </w:r>
      <w:r w:rsidRPr="007B652D">
        <w:rPr>
          <w:sz w:val="24"/>
          <w:szCs w:val="24"/>
        </w:rPr>
        <w:t>, REGON:</w:t>
      </w:r>
      <w:r>
        <w:rPr>
          <w:sz w:val="24"/>
          <w:szCs w:val="24"/>
        </w:rPr>
        <w:t>……………………….</w:t>
      </w:r>
      <w:r w:rsidRPr="007B652D">
        <w:rPr>
          <w:sz w:val="24"/>
          <w:szCs w:val="24"/>
        </w:rPr>
        <w:t>, NIP:</w:t>
      </w:r>
      <w:r>
        <w:rPr>
          <w:sz w:val="24"/>
          <w:szCs w:val="24"/>
        </w:rPr>
        <w:t>……………………….</w:t>
      </w:r>
      <w:r w:rsidR="00491EDB">
        <w:rPr>
          <w:sz w:val="24"/>
          <w:szCs w:val="24"/>
        </w:rPr>
        <w:t>z</w:t>
      </w:r>
      <w:r w:rsidRPr="007B652D">
        <w:rPr>
          <w:sz w:val="24"/>
          <w:szCs w:val="24"/>
        </w:rPr>
        <w:t>waną</w:t>
      </w:r>
      <w:r w:rsidR="00491EDB">
        <w:rPr>
          <w:sz w:val="24"/>
          <w:szCs w:val="24"/>
        </w:rPr>
        <w:t>(-</w:t>
      </w:r>
      <w:proofErr w:type="spellStart"/>
      <w:r w:rsidR="00491EDB">
        <w:rPr>
          <w:sz w:val="24"/>
          <w:szCs w:val="24"/>
        </w:rPr>
        <w:t>nym</w:t>
      </w:r>
      <w:proofErr w:type="spellEnd"/>
      <w:r w:rsidR="00491EDB">
        <w:rPr>
          <w:sz w:val="24"/>
          <w:szCs w:val="24"/>
        </w:rPr>
        <w:t>)</w:t>
      </w:r>
      <w:r w:rsidRPr="007B652D">
        <w:rPr>
          <w:sz w:val="24"/>
          <w:szCs w:val="24"/>
        </w:rPr>
        <w:t xml:space="preserve"> dalej Wykonawcą reprezentowanym przez:</w:t>
      </w:r>
    </w:p>
    <w:p w:rsidR="007B652D" w:rsidRPr="007B652D" w:rsidRDefault="007B652D" w:rsidP="007B652D">
      <w:pPr>
        <w:spacing w:after="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</w:p>
    <w:p w:rsidR="007B652D" w:rsidRPr="00B62A42" w:rsidRDefault="007B652D" w:rsidP="00B62A42">
      <w:pPr>
        <w:spacing w:after="80" w:line="276" w:lineRule="auto"/>
        <w:jc w:val="both"/>
        <w:rPr>
          <w:sz w:val="24"/>
          <w:szCs w:val="24"/>
        </w:rPr>
      </w:pPr>
      <w:r w:rsidRPr="007B652D">
        <w:rPr>
          <w:sz w:val="24"/>
          <w:szCs w:val="24"/>
        </w:rPr>
        <w:t>została zawarta umowa o następującej treści:</w:t>
      </w:r>
    </w:p>
    <w:p w:rsidR="00832C42" w:rsidRPr="003B2BCF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>§ 1</w:t>
      </w:r>
    </w:p>
    <w:p w:rsidR="00832C42" w:rsidRPr="003B2BCF" w:rsidRDefault="00832C42" w:rsidP="007B652D">
      <w:pPr>
        <w:keepNext/>
        <w:spacing w:line="276" w:lineRule="auto"/>
        <w:ind w:left="357"/>
        <w:jc w:val="both"/>
        <w:outlineLvl w:val="0"/>
        <w:rPr>
          <w:bCs/>
          <w:color w:val="000000"/>
          <w:kern w:val="32"/>
          <w:sz w:val="24"/>
          <w:szCs w:val="24"/>
        </w:rPr>
      </w:pPr>
      <w:r w:rsidRPr="003B2BCF">
        <w:rPr>
          <w:bCs/>
          <w:kern w:val="32"/>
          <w:sz w:val="24"/>
          <w:szCs w:val="24"/>
        </w:rPr>
        <w:t>Przedmiotem umowy jest „</w:t>
      </w:r>
      <w:r w:rsidRPr="003B2BCF">
        <w:rPr>
          <w:bCs/>
          <w:color w:val="000000"/>
          <w:kern w:val="32"/>
          <w:sz w:val="24"/>
          <w:szCs w:val="24"/>
        </w:rPr>
        <w:t>K</w:t>
      </w:r>
      <w:r w:rsidRPr="003B2BCF">
        <w:rPr>
          <w:bCs/>
          <w:kern w:val="32"/>
          <w:sz w:val="24"/>
          <w:szCs w:val="24"/>
        </w:rPr>
        <w:t xml:space="preserve">onserwacja, przeglądy i naprawy urządzeń </w:t>
      </w:r>
      <w:r w:rsidR="00546471" w:rsidRPr="003B2BCF">
        <w:rPr>
          <w:bCs/>
          <w:kern w:val="32"/>
          <w:sz w:val="24"/>
          <w:szCs w:val="24"/>
        </w:rPr>
        <w:t>transportu bliskiego</w:t>
      </w:r>
      <w:r w:rsidRPr="003B2BCF">
        <w:rPr>
          <w:bCs/>
          <w:kern w:val="32"/>
          <w:sz w:val="24"/>
          <w:szCs w:val="24"/>
        </w:rPr>
        <w:t xml:space="preserve"> </w:t>
      </w:r>
      <w:r w:rsidR="00546471" w:rsidRPr="003B2BCF">
        <w:rPr>
          <w:bCs/>
          <w:kern w:val="32"/>
          <w:sz w:val="24"/>
          <w:szCs w:val="24"/>
        </w:rPr>
        <w:t>użytkowanych w Oddziale Mazowieckim</w:t>
      </w:r>
      <w:r w:rsidRPr="003B2BCF">
        <w:rPr>
          <w:bCs/>
          <w:kern w:val="32"/>
          <w:sz w:val="24"/>
          <w:szCs w:val="24"/>
        </w:rPr>
        <w:t xml:space="preserve"> ITB w </w:t>
      </w:r>
      <w:r w:rsidR="00546471" w:rsidRPr="003B2BCF">
        <w:rPr>
          <w:bCs/>
          <w:kern w:val="32"/>
          <w:sz w:val="24"/>
          <w:szCs w:val="24"/>
        </w:rPr>
        <w:t>Pionkach</w:t>
      </w:r>
      <w:r w:rsidRPr="003B2BCF">
        <w:rPr>
          <w:bCs/>
          <w:kern w:val="32"/>
          <w:sz w:val="24"/>
          <w:szCs w:val="24"/>
        </w:rPr>
        <w:t xml:space="preserve"> przy ul. </w:t>
      </w:r>
      <w:r w:rsidR="00546471" w:rsidRPr="003B2BCF">
        <w:rPr>
          <w:bCs/>
          <w:kern w:val="32"/>
          <w:sz w:val="24"/>
          <w:szCs w:val="24"/>
        </w:rPr>
        <w:t>Przemysłowej 2,</w:t>
      </w:r>
      <w:r w:rsidRPr="003B2BCF">
        <w:rPr>
          <w:bCs/>
          <w:kern w:val="32"/>
          <w:sz w:val="24"/>
          <w:szCs w:val="24"/>
        </w:rPr>
        <w:t xml:space="preserve"> </w:t>
      </w:r>
      <w:r w:rsidRPr="003B2BCF">
        <w:rPr>
          <w:bCs/>
          <w:color w:val="000000"/>
          <w:kern w:val="32"/>
          <w:sz w:val="24"/>
          <w:szCs w:val="24"/>
        </w:rPr>
        <w:t>których typ i ilość określa Załącznik</w:t>
      </w:r>
      <w:r w:rsidR="00546471" w:rsidRPr="003B2BCF">
        <w:rPr>
          <w:bCs/>
          <w:color w:val="000000"/>
          <w:kern w:val="32"/>
          <w:sz w:val="24"/>
          <w:szCs w:val="24"/>
        </w:rPr>
        <w:t xml:space="preserve"> nr</w:t>
      </w:r>
      <w:r w:rsidRPr="003B2BCF">
        <w:rPr>
          <w:bCs/>
          <w:color w:val="000000"/>
          <w:kern w:val="32"/>
          <w:sz w:val="24"/>
          <w:szCs w:val="24"/>
        </w:rPr>
        <w:t xml:space="preserve"> 1</w:t>
      </w:r>
      <w:r w:rsidR="003B2BCF" w:rsidRPr="003B2BCF">
        <w:rPr>
          <w:bCs/>
          <w:color w:val="000000"/>
          <w:kern w:val="32"/>
          <w:sz w:val="24"/>
          <w:szCs w:val="24"/>
        </w:rPr>
        <w:t xml:space="preserve"> do Ogłoszenia o Konkursie Ofert</w:t>
      </w:r>
      <w:r w:rsidRPr="003B2BCF">
        <w:rPr>
          <w:bCs/>
          <w:color w:val="000000"/>
          <w:kern w:val="32"/>
          <w:sz w:val="24"/>
          <w:szCs w:val="24"/>
        </w:rPr>
        <w:t>.</w:t>
      </w:r>
    </w:p>
    <w:p w:rsidR="00832C42" w:rsidRPr="003B2BCF" w:rsidRDefault="00832C42" w:rsidP="00627E51">
      <w:pPr>
        <w:spacing w:line="276" w:lineRule="auto"/>
        <w:ind w:firstLine="357"/>
        <w:jc w:val="center"/>
        <w:rPr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 xml:space="preserve">§ </w:t>
      </w:r>
      <w:r w:rsidR="00CD59FD" w:rsidRPr="003B2BCF">
        <w:rPr>
          <w:b/>
          <w:color w:val="000000"/>
          <w:sz w:val="24"/>
          <w:szCs w:val="24"/>
        </w:rPr>
        <w:t>2</w:t>
      </w:r>
    </w:p>
    <w:p w:rsidR="00832C42" w:rsidRPr="003B2BCF" w:rsidRDefault="00832C42" w:rsidP="00AB5AC1">
      <w:pPr>
        <w:numPr>
          <w:ilvl w:val="0"/>
          <w:numId w:val="8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 xml:space="preserve">Wykonawca zobowiązuje się do wykonywania raz w miesiącu stałej konserwacji urządzeń </w:t>
      </w:r>
      <w:r w:rsidR="003B2BCF" w:rsidRPr="003B2BCF">
        <w:rPr>
          <w:color w:val="000000"/>
          <w:sz w:val="24"/>
          <w:szCs w:val="24"/>
        </w:rPr>
        <w:t>transportu bliskiego</w:t>
      </w:r>
      <w:r w:rsidRPr="003B2BCF">
        <w:rPr>
          <w:color w:val="000000"/>
          <w:sz w:val="24"/>
          <w:szCs w:val="24"/>
        </w:rPr>
        <w:t xml:space="preserve"> zgodnie z obowiązującymi przepisami Urzędu Dozoru Technicznego</w:t>
      </w:r>
      <w:r w:rsidR="003B2BCF" w:rsidRPr="003B2BCF">
        <w:rPr>
          <w:color w:val="000000"/>
          <w:sz w:val="24"/>
          <w:szCs w:val="24"/>
        </w:rPr>
        <w:t xml:space="preserve">, </w:t>
      </w:r>
      <w:r w:rsidR="003B2BCF" w:rsidRPr="003B2BCF">
        <w:rPr>
          <w:sz w:val="24"/>
          <w:szCs w:val="24"/>
        </w:rPr>
        <w:t xml:space="preserve">rozporządzeniem Ministra Przedsiębiorczości i Technologii w sprawie warunków technicznych dozoru technicznego w zakresie eksploatacji, napraw i modernizacji urządzeń transportu bliskiego z dnia 30.10.2018 (Dz.U. poz.2176) </w:t>
      </w:r>
      <w:r w:rsidRPr="003B2BCF">
        <w:rPr>
          <w:color w:val="000000"/>
          <w:sz w:val="24"/>
          <w:szCs w:val="24"/>
        </w:rPr>
        <w:t xml:space="preserve"> oraz zaleceniami producenta i w zakresie zgodnym z Ogłoszeniem o </w:t>
      </w:r>
      <w:r w:rsidR="003B2BCF">
        <w:rPr>
          <w:color w:val="000000"/>
          <w:sz w:val="24"/>
          <w:szCs w:val="24"/>
        </w:rPr>
        <w:t>K</w:t>
      </w:r>
      <w:r w:rsidRPr="003B2BCF">
        <w:rPr>
          <w:color w:val="000000"/>
          <w:sz w:val="24"/>
          <w:szCs w:val="24"/>
        </w:rPr>
        <w:t xml:space="preserve">onkursie </w:t>
      </w:r>
      <w:r w:rsidR="003B2BCF">
        <w:rPr>
          <w:color w:val="000000"/>
          <w:sz w:val="24"/>
          <w:szCs w:val="24"/>
        </w:rPr>
        <w:t>O</w:t>
      </w:r>
      <w:r w:rsidRPr="003B2BCF">
        <w:rPr>
          <w:color w:val="000000"/>
          <w:sz w:val="24"/>
          <w:szCs w:val="24"/>
        </w:rPr>
        <w:t xml:space="preserve">fert a w szczególności zapewni bezpieczeństwo funkcjonowania </w:t>
      </w:r>
      <w:r w:rsidR="003B2BCF">
        <w:rPr>
          <w:color w:val="000000"/>
          <w:sz w:val="24"/>
          <w:szCs w:val="24"/>
        </w:rPr>
        <w:t>przedmiotowych urządzeń</w:t>
      </w:r>
      <w:r w:rsidRPr="003B2BCF">
        <w:rPr>
          <w:color w:val="000000"/>
          <w:sz w:val="24"/>
          <w:szCs w:val="24"/>
        </w:rPr>
        <w:t>.</w:t>
      </w:r>
    </w:p>
    <w:p w:rsidR="00832C42" w:rsidRPr="003B2BCF" w:rsidRDefault="00832C42" w:rsidP="00AB5AC1">
      <w:pPr>
        <w:numPr>
          <w:ilvl w:val="0"/>
          <w:numId w:val="8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Wykonawca zapewni na własny koszt materiały eksploatacyjne oraz narzędzia i urządzenia niezbędne do wykonywania konserwacji oraz dokona drobnych napraw.</w:t>
      </w:r>
    </w:p>
    <w:p w:rsidR="003719CE" w:rsidRPr="003B2BCF" w:rsidRDefault="00832C42" w:rsidP="00AB5AC1">
      <w:pPr>
        <w:numPr>
          <w:ilvl w:val="0"/>
          <w:numId w:val="8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 xml:space="preserve">Do obowiązków Wykonawcy w zakresie napraw urządzeń </w:t>
      </w:r>
      <w:r w:rsidR="003B2BCF">
        <w:rPr>
          <w:color w:val="000000"/>
          <w:sz w:val="24"/>
          <w:szCs w:val="24"/>
        </w:rPr>
        <w:t>transportu bliskiego</w:t>
      </w:r>
      <w:r w:rsidRPr="003B2BCF">
        <w:rPr>
          <w:color w:val="000000"/>
          <w:sz w:val="24"/>
          <w:szCs w:val="24"/>
        </w:rPr>
        <w:t xml:space="preserve"> należy:</w:t>
      </w:r>
    </w:p>
    <w:p w:rsidR="003719CE" w:rsidRPr="003B2BCF" w:rsidRDefault="00832C42" w:rsidP="00AB5AC1">
      <w:pPr>
        <w:numPr>
          <w:ilvl w:val="0"/>
          <w:numId w:val="9"/>
        </w:numPr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 xml:space="preserve">Przystąpienie do wykonywania naprawy po otrzymaniu od Zamawiającego </w:t>
      </w:r>
      <w:r w:rsidR="003719CE" w:rsidRPr="003B2BCF">
        <w:rPr>
          <w:color w:val="000000"/>
          <w:sz w:val="24"/>
          <w:szCs w:val="24"/>
        </w:rPr>
        <w:t>zgłoszenia</w:t>
      </w:r>
      <w:r w:rsidRPr="003B2BCF">
        <w:rPr>
          <w:color w:val="000000"/>
          <w:sz w:val="24"/>
          <w:szCs w:val="24"/>
        </w:rPr>
        <w:t xml:space="preserve">  te</w:t>
      </w:r>
      <w:r w:rsidR="003719CE" w:rsidRPr="003B2BCF">
        <w:rPr>
          <w:color w:val="000000"/>
          <w:sz w:val="24"/>
          <w:szCs w:val="24"/>
        </w:rPr>
        <w:t xml:space="preserve">lefonicznie, faxem lub pisemnie, </w:t>
      </w:r>
      <w:r w:rsidR="003B2BCF" w:rsidRPr="00982923">
        <w:rPr>
          <w:color w:val="000000"/>
          <w:sz w:val="24"/>
          <w:szCs w:val="24"/>
        </w:rPr>
        <w:t>w dni robocze w godzinach od 8:00 do 1</w:t>
      </w:r>
      <w:r w:rsidR="003B2BCF">
        <w:rPr>
          <w:color w:val="000000"/>
          <w:sz w:val="24"/>
          <w:szCs w:val="24"/>
        </w:rPr>
        <w:t>3</w:t>
      </w:r>
      <w:r w:rsidR="003B2BCF" w:rsidRPr="00982923">
        <w:rPr>
          <w:color w:val="000000"/>
          <w:sz w:val="24"/>
          <w:szCs w:val="24"/>
        </w:rPr>
        <w:t>:00 w ciągu 2 godzin, przy zgłoszeniu awarii w dni robocze po godz. 1</w:t>
      </w:r>
      <w:r w:rsidR="003B2BCF">
        <w:rPr>
          <w:color w:val="000000"/>
          <w:sz w:val="24"/>
          <w:szCs w:val="24"/>
        </w:rPr>
        <w:t>3</w:t>
      </w:r>
      <w:r w:rsidR="003B2BCF" w:rsidRPr="00982923">
        <w:rPr>
          <w:color w:val="000000"/>
          <w:sz w:val="24"/>
          <w:szCs w:val="24"/>
        </w:rPr>
        <w:t xml:space="preserve">:00 nie później niż następnego dnia do godz. </w:t>
      </w:r>
      <w:r w:rsidR="003B2BCF">
        <w:rPr>
          <w:color w:val="000000"/>
          <w:sz w:val="24"/>
          <w:szCs w:val="24"/>
        </w:rPr>
        <w:t>9</w:t>
      </w:r>
      <w:r w:rsidR="003B2BCF" w:rsidRPr="00982923">
        <w:rPr>
          <w:color w:val="000000"/>
          <w:sz w:val="24"/>
          <w:szCs w:val="24"/>
        </w:rPr>
        <w:t>:00. W przypadku zgłoszenia awarii w piątek lub w dniu poprzedzającym święto/inne dni wolne od pracy, reakcja Wykonawcy (przystąpienie do usuwania awarii) na zgłoszenie musi nastąpić  nie później niż w pierwszym dniu roboczym następującym po dniu wolnym od pracy lub święcie do godziny 1</w:t>
      </w:r>
      <w:r w:rsidR="003B2BCF">
        <w:rPr>
          <w:color w:val="000000"/>
          <w:sz w:val="24"/>
          <w:szCs w:val="24"/>
        </w:rPr>
        <w:t>0</w:t>
      </w:r>
      <w:r w:rsidR="003B2BCF" w:rsidRPr="00982923">
        <w:rPr>
          <w:color w:val="000000"/>
          <w:sz w:val="24"/>
          <w:szCs w:val="24"/>
        </w:rPr>
        <w:t>:00.</w:t>
      </w:r>
      <w:r w:rsidR="003B2BCF">
        <w:rPr>
          <w:color w:val="000000"/>
          <w:sz w:val="24"/>
          <w:szCs w:val="24"/>
        </w:rPr>
        <w:t xml:space="preserve"> </w:t>
      </w:r>
      <w:r w:rsidR="003B2BCF">
        <w:rPr>
          <w:sz w:val="24"/>
          <w:szCs w:val="24"/>
        </w:rPr>
        <w:t>C</w:t>
      </w:r>
      <w:r w:rsidR="003B2BCF" w:rsidRPr="00982923">
        <w:rPr>
          <w:sz w:val="24"/>
          <w:szCs w:val="24"/>
        </w:rPr>
        <w:t xml:space="preserve">zas reakcji Wykonawcy po </w:t>
      </w:r>
      <w:r w:rsidR="003B2BCF" w:rsidRPr="00982923">
        <w:rPr>
          <w:color w:val="000000"/>
          <w:sz w:val="24"/>
          <w:szCs w:val="24"/>
        </w:rPr>
        <w:t xml:space="preserve">otrzymaniu od Zamawiającego informacji  o awarii </w:t>
      </w:r>
      <w:r w:rsidR="003B2BCF">
        <w:rPr>
          <w:color w:val="000000"/>
          <w:sz w:val="24"/>
          <w:szCs w:val="24"/>
        </w:rPr>
        <w:t>zagrażającej zdrowiu bądź życiu ludzi lub znacznymi uszkodzeniami mienia nie może być dłuższy niż 1 godzina</w:t>
      </w:r>
      <w:r w:rsidR="003719CE" w:rsidRPr="003B2BCF">
        <w:rPr>
          <w:color w:val="000000"/>
          <w:sz w:val="24"/>
          <w:szCs w:val="24"/>
        </w:rPr>
        <w:t>.</w:t>
      </w:r>
    </w:p>
    <w:p w:rsidR="00832C42" w:rsidRPr="003B2BCF" w:rsidRDefault="00832C42" w:rsidP="00AB5AC1">
      <w:pPr>
        <w:numPr>
          <w:ilvl w:val="0"/>
          <w:numId w:val="9"/>
        </w:numPr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Zapewnienie materiałów i części zamiennych zgodnych z wymaganiami dotyczącymi urządzeń dźwigowych oraz narzędzi i urządzeń niezbędnych do wykonywania naprawy.</w:t>
      </w:r>
    </w:p>
    <w:p w:rsidR="00832C42" w:rsidRPr="003B2BCF" w:rsidRDefault="00832C42" w:rsidP="00AB5AC1">
      <w:pPr>
        <w:numPr>
          <w:ilvl w:val="0"/>
          <w:numId w:val="8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lastRenderedPageBreak/>
        <w:t>W przypadku awarii, Zamawiający jest zobowiązany wyłączyć urządzenie i powiadomić Wykonawcę.</w:t>
      </w:r>
    </w:p>
    <w:p w:rsidR="00832C42" w:rsidRPr="003B2BCF" w:rsidRDefault="00832C42" w:rsidP="00AB5AC1">
      <w:pPr>
        <w:numPr>
          <w:ilvl w:val="0"/>
          <w:numId w:val="8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sz w:val="24"/>
          <w:szCs w:val="24"/>
        </w:rPr>
        <w:t>Zamawiający zastrzega sobie prawo  rezygnacji z  części konserwacji w przypadku   wyłączenia urządzenia dźwigowego z eksploatacji.</w:t>
      </w:r>
    </w:p>
    <w:p w:rsidR="00832C42" w:rsidRPr="003B2BCF" w:rsidRDefault="00832C42" w:rsidP="00AB5AC1">
      <w:pPr>
        <w:numPr>
          <w:ilvl w:val="0"/>
          <w:numId w:val="8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sz w:val="24"/>
          <w:szCs w:val="24"/>
        </w:rPr>
        <w:t>Termin przystąpienia do wykonywania czynności konserwacyjnych oraz termin zakończenia  wykonywania tych czynności będzie każdorazowo ustalany w trybie roboczym.</w:t>
      </w:r>
    </w:p>
    <w:p w:rsidR="00832C42" w:rsidRPr="003B2BCF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335CA0" w:rsidRPr="003B2BCF" w:rsidRDefault="00335CA0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335CA0" w:rsidRPr="003B2BCF" w:rsidRDefault="00335CA0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32C42" w:rsidRPr="003B2BCF" w:rsidRDefault="00CD59FD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>§ 3</w:t>
      </w:r>
    </w:p>
    <w:p w:rsidR="00832C42" w:rsidRPr="003B2BCF" w:rsidRDefault="00832C42" w:rsidP="00AB5AC1">
      <w:pPr>
        <w:numPr>
          <w:ilvl w:val="0"/>
          <w:numId w:val="10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Wykonawca zapewni do wykonywania czynności wynikających z niniejszej umowy odpowiednio wykwalifikowaną kadrę.</w:t>
      </w:r>
    </w:p>
    <w:p w:rsidR="00832C42" w:rsidRPr="003B2BCF" w:rsidRDefault="00832C42" w:rsidP="00AB5AC1">
      <w:pPr>
        <w:numPr>
          <w:ilvl w:val="0"/>
          <w:numId w:val="10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Wykonawca w czasie realizacji przedmiotu umowy będzie utrzymywał ład i porządek w miejscu, w którym wykonuje czynności oraz będzie przestrzegał właściwych warunków bezpieczeństwa i p.poż.</w:t>
      </w:r>
    </w:p>
    <w:p w:rsidR="00832C42" w:rsidRPr="003B2BCF" w:rsidRDefault="00832C42" w:rsidP="00AB5AC1">
      <w:pPr>
        <w:numPr>
          <w:ilvl w:val="0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3B2BCF">
        <w:rPr>
          <w:sz w:val="24"/>
          <w:szCs w:val="24"/>
        </w:rPr>
        <w:t>Wykonawca załączy do każdej faktury wykaz wykonanych czynności potwierdzonych przez użytkownika. Wykaz powinien zawierać: rodzaj urządzenia (nazwa, typ), rodzaj wykonanych czynności, nazwę i typ wymienionych części, datę i czytelny podpis Wykonawcy i użytkownika odbierającego pracę.</w:t>
      </w:r>
    </w:p>
    <w:p w:rsidR="00832C42" w:rsidRPr="003B2BCF" w:rsidRDefault="00832C42" w:rsidP="00AB5AC1">
      <w:pPr>
        <w:numPr>
          <w:ilvl w:val="0"/>
          <w:numId w:val="10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Wykonawca udzieli 12-to miesięcznej gwarancji na materiały, części wymienione i wykonane prace naprawcze pod warunkiem przestrzegania DTR.</w:t>
      </w:r>
    </w:p>
    <w:p w:rsidR="00CD59FD" w:rsidRPr="003B2BCF" w:rsidRDefault="00CD59FD" w:rsidP="00CD59FD">
      <w:pPr>
        <w:spacing w:line="276" w:lineRule="auto"/>
        <w:ind w:left="284"/>
        <w:jc w:val="both"/>
        <w:rPr>
          <w:color w:val="000000"/>
          <w:sz w:val="24"/>
          <w:szCs w:val="24"/>
        </w:rPr>
      </w:pPr>
    </w:p>
    <w:p w:rsidR="00CD59FD" w:rsidRPr="003B2BCF" w:rsidRDefault="00CD59FD" w:rsidP="00CD59F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>§ 4</w:t>
      </w:r>
    </w:p>
    <w:p w:rsidR="00CD59FD" w:rsidRPr="003B2BCF" w:rsidRDefault="00CD59FD" w:rsidP="00AB5AC1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357"/>
        <w:jc w:val="both"/>
        <w:rPr>
          <w:sz w:val="24"/>
          <w:szCs w:val="24"/>
        </w:rPr>
      </w:pPr>
      <w:r w:rsidRPr="003B2BCF">
        <w:rPr>
          <w:sz w:val="24"/>
          <w:szCs w:val="24"/>
        </w:rPr>
        <w:t xml:space="preserve">Wykonawca, każdy przegląd, konserwację i naprawę urządzenia wpisze w „Książkę </w:t>
      </w:r>
      <w:r w:rsidR="00D578D2">
        <w:rPr>
          <w:sz w:val="24"/>
          <w:szCs w:val="24"/>
        </w:rPr>
        <w:t>konserwacji</w:t>
      </w:r>
      <w:r w:rsidRPr="003B2BCF">
        <w:rPr>
          <w:sz w:val="24"/>
          <w:szCs w:val="24"/>
        </w:rPr>
        <w:t>” dołączoną do każdego urządzenia. Wpis powinien być poświadczony podpisem Wykonawcy.</w:t>
      </w:r>
    </w:p>
    <w:p w:rsidR="00CD59FD" w:rsidRPr="003B2BCF" w:rsidRDefault="00CD59FD" w:rsidP="00AB5AC1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357"/>
        <w:jc w:val="both"/>
        <w:rPr>
          <w:sz w:val="24"/>
          <w:szCs w:val="24"/>
        </w:rPr>
      </w:pPr>
      <w:r w:rsidRPr="003B2BCF">
        <w:rPr>
          <w:sz w:val="24"/>
          <w:szCs w:val="24"/>
        </w:rPr>
        <w:t>Wpis, o którym mowa w ust.1 winien zawierać: datę przeglądu, konserwacji lub naprawy oraz opis wykonywanych czynności.</w:t>
      </w:r>
    </w:p>
    <w:p w:rsidR="00832C42" w:rsidRPr="003B2BCF" w:rsidRDefault="00832C42" w:rsidP="00832C42">
      <w:pPr>
        <w:spacing w:line="276" w:lineRule="auto"/>
        <w:rPr>
          <w:b/>
          <w:color w:val="000000"/>
          <w:sz w:val="24"/>
          <w:szCs w:val="24"/>
        </w:rPr>
      </w:pPr>
    </w:p>
    <w:p w:rsidR="00832C42" w:rsidRPr="003B2BCF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>§ 5</w:t>
      </w:r>
    </w:p>
    <w:p w:rsidR="00832C42" w:rsidRPr="003B2BCF" w:rsidRDefault="00832C42" w:rsidP="00AB5AC1">
      <w:pPr>
        <w:numPr>
          <w:ilvl w:val="0"/>
          <w:numId w:val="3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 xml:space="preserve">Strony ustalają, że za wykonanie przedmiotu umowy w części dotyczącej napraw Wykonawca otrzyma wynagrodzenie ustalone na podstawie iloczynu ilości przepracowanych roboczogodzin i stawki za jedną roboczogodzinę powiększone o </w:t>
      </w:r>
      <w:r w:rsidR="00037FDD">
        <w:rPr>
          <w:color w:val="000000"/>
          <w:sz w:val="24"/>
          <w:szCs w:val="24"/>
        </w:rPr>
        <w:t xml:space="preserve">stawkę dojazdową oraz </w:t>
      </w:r>
      <w:r w:rsidRPr="003B2BCF">
        <w:rPr>
          <w:color w:val="000000"/>
          <w:sz w:val="24"/>
          <w:szCs w:val="24"/>
        </w:rPr>
        <w:t>koszty zakupu części zamiennych wraz z narzutem. Ilość i cena części zamiennych oraz pracochłonność będzie ustalana szacunkowo przed wykonaniem czynności i przedstawiana do akceptacji Zamawiającemu,</w:t>
      </w:r>
      <w:r w:rsidRPr="003B2BCF">
        <w:rPr>
          <w:color w:val="FF0000"/>
          <w:sz w:val="24"/>
          <w:szCs w:val="24"/>
        </w:rPr>
        <w:t xml:space="preserve"> </w:t>
      </w:r>
      <w:r w:rsidRPr="003B2BCF">
        <w:rPr>
          <w:color w:val="000000"/>
          <w:sz w:val="24"/>
          <w:szCs w:val="24"/>
        </w:rPr>
        <w:t xml:space="preserve">zaś ostatecznie rozliczenie nastąpi na podstawie kosztorysu powykonawczego. </w:t>
      </w:r>
    </w:p>
    <w:p w:rsidR="00832C42" w:rsidRPr="003B2BCF" w:rsidRDefault="00832C42" w:rsidP="00AB5AC1">
      <w:pPr>
        <w:numPr>
          <w:ilvl w:val="0"/>
          <w:numId w:val="3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Rozliczenie i kosztorys powykonawczy zatwierdza Zamawiający.</w:t>
      </w:r>
    </w:p>
    <w:p w:rsidR="00832C42" w:rsidRPr="003B2BCF" w:rsidRDefault="00832C42" w:rsidP="00AB5AC1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Wynagrodzenie za czynności określone w ust. 1 płatne będzie na podstawie faktury wystawionej przez Wykonawcę raz w miesiącu po przedstawieniu rozliczenia określającego liczbę przepracowanych godzin i wartości użytych części.</w:t>
      </w:r>
    </w:p>
    <w:p w:rsidR="00832C42" w:rsidRPr="003B2BCF" w:rsidRDefault="00832C42" w:rsidP="00832C42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</w:p>
    <w:p w:rsidR="00832C42" w:rsidRPr="003B2BCF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>§ 6</w:t>
      </w:r>
    </w:p>
    <w:p w:rsidR="00832C42" w:rsidRPr="003B2BCF" w:rsidRDefault="00832C42" w:rsidP="00AB5AC1">
      <w:pPr>
        <w:numPr>
          <w:ilvl w:val="0"/>
          <w:numId w:val="11"/>
        </w:numPr>
        <w:spacing w:line="276" w:lineRule="auto"/>
        <w:ind w:left="426" w:hanging="426"/>
        <w:jc w:val="both"/>
        <w:rPr>
          <w:b/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Strony ustalają, że za wykonanie przedmiotu umowy w części dotyczącej konserwacji i przeglądów miesięcznych, Wykonawca otrzyma wynagrodzenie w wysokości …… PLN netto (słownie</w:t>
      </w:r>
      <w:r w:rsidR="00D578D2">
        <w:rPr>
          <w:color w:val="000000"/>
          <w:sz w:val="24"/>
          <w:szCs w:val="24"/>
        </w:rPr>
        <w:t>: ………………………………………) miesięcznie.</w:t>
      </w:r>
      <w:r w:rsidRPr="003B2BCF">
        <w:rPr>
          <w:color w:val="000000"/>
          <w:sz w:val="24"/>
          <w:szCs w:val="24"/>
        </w:rPr>
        <w:t xml:space="preserve"> </w:t>
      </w:r>
    </w:p>
    <w:p w:rsidR="00832C42" w:rsidRPr="003B2BCF" w:rsidRDefault="00832C42" w:rsidP="00AB5AC1">
      <w:pPr>
        <w:numPr>
          <w:ilvl w:val="0"/>
          <w:numId w:val="1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Strony ustalają, iż wynagrodzenie w części dotyczącej napraw będzie wyliczone w oparciu o:</w:t>
      </w:r>
    </w:p>
    <w:p w:rsidR="00832C42" w:rsidRPr="003B2BCF" w:rsidRDefault="00832C42" w:rsidP="00AB5AC1">
      <w:pPr>
        <w:numPr>
          <w:ilvl w:val="0"/>
          <w:numId w:val="12"/>
        </w:numPr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lastRenderedPageBreak/>
        <w:t xml:space="preserve">Stawkę </w:t>
      </w:r>
      <w:r w:rsidRPr="003B2BCF">
        <w:rPr>
          <w:sz w:val="24"/>
          <w:szCs w:val="24"/>
        </w:rPr>
        <w:t>roboczo</w:t>
      </w:r>
      <w:r w:rsidRPr="003B2BCF">
        <w:rPr>
          <w:color w:val="000000"/>
          <w:sz w:val="24"/>
          <w:szCs w:val="24"/>
        </w:rPr>
        <w:t>godziny konserwatora urządzeń w wysokości …………. zł netto (słownie:………….. zł netto) powiększoną o podatek VAT.</w:t>
      </w:r>
    </w:p>
    <w:p w:rsidR="00832C42" w:rsidRPr="003B2BCF" w:rsidRDefault="00832C42" w:rsidP="00AB5AC1">
      <w:pPr>
        <w:numPr>
          <w:ilvl w:val="0"/>
          <w:numId w:val="12"/>
        </w:numPr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Ilość roboczogodzin.</w:t>
      </w:r>
    </w:p>
    <w:p w:rsidR="00832C42" w:rsidRPr="003B2BCF" w:rsidRDefault="00832C42" w:rsidP="00AB5AC1">
      <w:pPr>
        <w:numPr>
          <w:ilvl w:val="0"/>
          <w:numId w:val="12"/>
        </w:numPr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Koszty zakupu  części zamiennych.</w:t>
      </w:r>
    </w:p>
    <w:p w:rsidR="00832C42" w:rsidRDefault="00832C42" w:rsidP="00AB5AC1">
      <w:pPr>
        <w:numPr>
          <w:ilvl w:val="0"/>
          <w:numId w:val="12"/>
        </w:numPr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 xml:space="preserve">Narzut kosztów zakupu części - </w:t>
      </w:r>
      <w:r w:rsidR="00BE17E4">
        <w:rPr>
          <w:color w:val="000000"/>
          <w:sz w:val="24"/>
          <w:szCs w:val="24"/>
        </w:rPr>
        <w:t>…..</w:t>
      </w:r>
      <w:r w:rsidRPr="003B2BCF">
        <w:rPr>
          <w:color w:val="000000"/>
          <w:sz w:val="24"/>
          <w:szCs w:val="24"/>
        </w:rPr>
        <w:t>%.</w:t>
      </w:r>
    </w:p>
    <w:p w:rsidR="00D578D2" w:rsidRPr="003B2BCF" w:rsidRDefault="00D578D2" w:rsidP="00AB5AC1">
      <w:pPr>
        <w:numPr>
          <w:ilvl w:val="0"/>
          <w:numId w:val="12"/>
        </w:numPr>
        <w:spacing w:line="276" w:lineRule="auto"/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Stawki dojazdowej</w:t>
      </w:r>
    </w:p>
    <w:p w:rsidR="00832C42" w:rsidRPr="003B2BCF" w:rsidRDefault="00832C42" w:rsidP="00AB5AC1">
      <w:pPr>
        <w:numPr>
          <w:ilvl w:val="0"/>
          <w:numId w:val="1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Jakiekolwiek koszty związane z dojazdem</w:t>
      </w:r>
      <w:r w:rsidR="00D578D2">
        <w:rPr>
          <w:color w:val="000000"/>
          <w:sz w:val="24"/>
          <w:szCs w:val="24"/>
        </w:rPr>
        <w:t xml:space="preserve"> związanym z konserwacją UTB </w:t>
      </w:r>
      <w:r w:rsidR="00801B28">
        <w:rPr>
          <w:color w:val="000000"/>
          <w:sz w:val="24"/>
          <w:szCs w:val="24"/>
        </w:rPr>
        <w:t xml:space="preserve">i </w:t>
      </w:r>
      <w:r w:rsidR="00801B28" w:rsidRPr="003B2BCF">
        <w:rPr>
          <w:color w:val="000000"/>
          <w:sz w:val="24"/>
          <w:szCs w:val="24"/>
        </w:rPr>
        <w:t xml:space="preserve">badaniem UDT </w:t>
      </w:r>
      <w:r w:rsidR="00D578D2" w:rsidRPr="003B2BCF">
        <w:rPr>
          <w:color w:val="000000"/>
          <w:sz w:val="24"/>
          <w:szCs w:val="24"/>
        </w:rPr>
        <w:t>nie podlegają oddzielnej wycenie i zakłada się, że ujęte zostały w stawkach i wskaźnikach, o których mowa w ust.1</w:t>
      </w:r>
      <w:r w:rsidR="00801B28">
        <w:rPr>
          <w:color w:val="000000"/>
          <w:sz w:val="24"/>
          <w:szCs w:val="24"/>
        </w:rPr>
        <w:t>. Koszty związane z usuwaniem awarii i naprawami urządzeń</w:t>
      </w:r>
      <w:r w:rsidR="00220EB0">
        <w:rPr>
          <w:color w:val="000000"/>
          <w:sz w:val="24"/>
          <w:szCs w:val="24"/>
        </w:rPr>
        <w:t>,</w:t>
      </w:r>
      <w:r w:rsidRPr="003B2BCF">
        <w:rPr>
          <w:color w:val="000000"/>
          <w:sz w:val="24"/>
          <w:szCs w:val="24"/>
        </w:rPr>
        <w:t xml:space="preserve"> </w:t>
      </w:r>
      <w:r w:rsidR="00220EB0">
        <w:rPr>
          <w:color w:val="000000"/>
          <w:sz w:val="24"/>
          <w:szCs w:val="24"/>
        </w:rPr>
        <w:t>o których mowa w ust.2,</w:t>
      </w:r>
      <w:r w:rsidR="00801B28">
        <w:rPr>
          <w:color w:val="000000"/>
          <w:sz w:val="24"/>
          <w:szCs w:val="24"/>
        </w:rPr>
        <w:t xml:space="preserve"> w szczególności koszty robocizny i dojazdu </w:t>
      </w:r>
      <w:r w:rsidRPr="003B2BCF">
        <w:rPr>
          <w:color w:val="000000"/>
          <w:sz w:val="24"/>
          <w:szCs w:val="24"/>
        </w:rPr>
        <w:t>poniesione</w:t>
      </w:r>
      <w:r w:rsidR="00801B28">
        <w:rPr>
          <w:color w:val="000000"/>
          <w:sz w:val="24"/>
          <w:szCs w:val="24"/>
        </w:rPr>
        <w:t xml:space="preserve"> wielokrotnie przez Wykonawcę</w:t>
      </w:r>
      <w:r w:rsidRPr="003B2BCF">
        <w:rPr>
          <w:color w:val="000000"/>
          <w:sz w:val="24"/>
          <w:szCs w:val="24"/>
        </w:rPr>
        <w:t xml:space="preserve"> w wyniku </w:t>
      </w:r>
      <w:r w:rsidR="00801B28">
        <w:rPr>
          <w:color w:val="000000"/>
          <w:sz w:val="24"/>
          <w:szCs w:val="24"/>
        </w:rPr>
        <w:t xml:space="preserve">nieskutecznej naprawy, </w:t>
      </w:r>
      <w:r w:rsidRPr="003B2BCF">
        <w:rPr>
          <w:color w:val="000000"/>
          <w:sz w:val="24"/>
          <w:szCs w:val="24"/>
        </w:rPr>
        <w:t>braku części w magazynie</w:t>
      </w:r>
      <w:r w:rsidR="00801B28">
        <w:rPr>
          <w:color w:val="000000"/>
          <w:sz w:val="24"/>
          <w:szCs w:val="24"/>
        </w:rPr>
        <w:t xml:space="preserve"> lub sieci handlowej</w:t>
      </w:r>
      <w:r w:rsidR="00801B28">
        <w:rPr>
          <w:sz w:val="24"/>
          <w:szCs w:val="24"/>
        </w:rPr>
        <w:t xml:space="preserve"> mogą obciążyć Zamawiającego adekwatnie </w:t>
      </w:r>
      <w:r w:rsidR="00037FDD">
        <w:rPr>
          <w:sz w:val="24"/>
          <w:szCs w:val="24"/>
        </w:rPr>
        <w:t>do</w:t>
      </w:r>
      <w:r w:rsidR="00801B28">
        <w:rPr>
          <w:sz w:val="24"/>
          <w:szCs w:val="24"/>
        </w:rPr>
        <w:t xml:space="preserve"> naprawy</w:t>
      </w:r>
      <w:r w:rsidR="00220EB0">
        <w:rPr>
          <w:sz w:val="24"/>
          <w:szCs w:val="24"/>
        </w:rPr>
        <w:t xml:space="preserve"> skutecznej i </w:t>
      </w:r>
      <w:r w:rsidR="00801B28">
        <w:rPr>
          <w:sz w:val="24"/>
          <w:szCs w:val="24"/>
        </w:rPr>
        <w:t>wykonanej</w:t>
      </w:r>
      <w:r w:rsidR="00220EB0">
        <w:rPr>
          <w:sz w:val="24"/>
          <w:szCs w:val="24"/>
        </w:rPr>
        <w:t xml:space="preserve"> w trakcie jednego przyjazdu</w:t>
      </w:r>
      <w:r w:rsidRPr="003B2BCF">
        <w:rPr>
          <w:color w:val="000000"/>
          <w:sz w:val="24"/>
          <w:szCs w:val="24"/>
        </w:rPr>
        <w:t>.</w:t>
      </w:r>
    </w:p>
    <w:p w:rsidR="00832C42" w:rsidRPr="003B2BCF" w:rsidRDefault="00832C42" w:rsidP="00AB5AC1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B2BCF">
        <w:rPr>
          <w:sz w:val="24"/>
          <w:szCs w:val="24"/>
        </w:rPr>
        <w:t>Łączna wartość niniejszej umowy z tytułu wykonywania przedmiotu umowy</w:t>
      </w:r>
      <w:r w:rsidR="00D90FFE" w:rsidRPr="003B2BCF">
        <w:rPr>
          <w:sz w:val="24"/>
          <w:szCs w:val="24"/>
        </w:rPr>
        <w:t xml:space="preserve"> nie może przekroczyć kwoty: 129</w:t>
      </w:r>
      <w:r w:rsidRPr="003B2BCF">
        <w:rPr>
          <w:sz w:val="24"/>
          <w:szCs w:val="24"/>
        </w:rPr>
        <w:t xml:space="preserve"> </w:t>
      </w:r>
      <w:r w:rsidR="00D90FFE" w:rsidRPr="003B2BCF">
        <w:rPr>
          <w:sz w:val="24"/>
          <w:szCs w:val="24"/>
        </w:rPr>
        <w:t>351</w:t>
      </w:r>
      <w:r w:rsidRPr="003B2BCF">
        <w:rPr>
          <w:sz w:val="24"/>
          <w:szCs w:val="24"/>
        </w:rPr>
        <w:t>,00 PLN netto.</w:t>
      </w:r>
    </w:p>
    <w:p w:rsidR="00832C42" w:rsidRPr="003B2BCF" w:rsidRDefault="00832C42" w:rsidP="00AB5AC1">
      <w:pPr>
        <w:numPr>
          <w:ilvl w:val="0"/>
          <w:numId w:val="1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Umowa wygasa ze skutkiem ex nunc z dniem zapłaty faktury, która po zsumowaniu z uprzednio zapłaconymi fakturami, osiąga lub przekracza równowartość kwoty, o której mowa w ust.4, określonej w PLN.</w:t>
      </w:r>
    </w:p>
    <w:p w:rsidR="00832C42" w:rsidRPr="003B2BCF" w:rsidRDefault="00832C42" w:rsidP="00AB5AC1">
      <w:pPr>
        <w:numPr>
          <w:ilvl w:val="0"/>
          <w:numId w:val="1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Podstawą do wystawienia faktury  będzie</w:t>
      </w:r>
      <w:r w:rsidRPr="003B2BCF">
        <w:rPr>
          <w:color w:val="FF0000"/>
          <w:sz w:val="24"/>
          <w:szCs w:val="24"/>
        </w:rPr>
        <w:t xml:space="preserve"> </w:t>
      </w:r>
      <w:r w:rsidRPr="003B2BCF">
        <w:rPr>
          <w:color w:val="000000"/>
          <w:sz w:val="24"/>
          <w:szCs w:val="24"/>
        </w:rPr>
        <w:t xml:space="preserve">potwierdzenie przez </w:t>
      </w:r>
      <w:r w:rsidR="00220EB0">
        <w:rPr>
          <w:color w:val="000000"/>
          <w:sz w:val="24"/>
          <w:szCs w:val="24"/>
        </w:rPr>
        <w:t>Zamawiającego</w:t>
      </w:r>
      <w:r w:rsidRPr="003B2BCF">
        <w:rPr>
          <w:color w:val="000000"/>
          <w:sz w:val="24"/>
          <w:szCs w:val="24"/>
        </w:rPr>
        <w:t xml:space="preserve"> wykonania  usługi. Zapłata wynagrodzenia nastąpi w ciągu 14 dni od daty otrzymania faktury przez Zamawiającego przelewem na </w:t>
      </w:r>
      <w:r w:rsidRPr="003B2BCF">
        <w:rPr>
          <w:sz w:val="24"/>
          <w:szCs w:val="24"/>
        </w:rPr>
        <w:t>rachunek wskazany przez Wykonawcę na fakturze VAT.</w:t>
      </w:r>
      <w:r w:rsidRPr="003B2BCF">
        <w:rPr>
          <w:color w:val="000000"/>
          <w:sz w:val="24"/>
          <w:szCs w:val="24"/>
        </w:rPr>
        <w:t xml:space="preserve">   </w:t>
      </w:r>
    </w:p>
    <w:p w:rsidR="00832C42" w:rsidRPr="003B2BCF" w:rsidRDefault="00832C42" w:rsidP="00AB5AC1">
      <w:pPr>
        <w:numPr>
          <w:ilvl w:val="0"/>
          <w:numId w:val="1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Za datę zapłaty uważa się dzień obciążenia rachunku bankowego Zamawiającego.</w:t>
      </w:r>
    </w:p>
    <w:p w:rsidR="00832C42" w:rsidRPr="003B2BCF" w:rsidRDefault="00832C42" w:rsidP="00832C42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</w:p>
    <w:p w:rsidR="00832C42" w:rsidRPr="003B2BCF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>§ 7</w:t>
      </w:r>
    </w:p>
    <w:p w:rsidR="00832C42" w:rsidRPr="003B2BCF" w:rsidRDefault="00832C42" w:rsidP="00AB5AC1">
      <w:pPr>
        <w:numPr>
          <w:ilvl w:val="0"/>
          <w:numId w:val="14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Wykonawca wyznacza przedstawiciela</w:t>
      </w:r>
      <w:r w:rsidR="00D90FFE" w:rsidRPr="003B2BCF">
        <w:rPr>
          <w:color w:val="000000"/>
          <w:sz w:val="24"/>
          <w:szCs w:val="24"/>
        </w:rPr>
        <w:t xml:space="preserve"> w osobie</w:t>
      </w:r>
      <w:r w:rsidRPr="003B2BCF">
        <w:rPr>
          <w:color w:val="000000"/>
          <w:sz w:val="24"/>
          <w:szCs w:val="24"/>
        </w:rPr>
        <w:t xml:space="preserve"> __________________________ do utrzymania kontaktu z Zamawiającym oraz upoważnia go do podejmowania wszelkich ustaleń koniecznych dla realizacji niniejszej umowy.</w:t>
      </w:r>
    </w:p>
    <w:p w:rsidR="00832C42" w:rsidRPr="003B2BCF" w:rsidRDefault="00832C42" w:rsidP="00AB5AC1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B2BCF">
        <w:rPr>
          <w:sz w:val="24"/>
          <w:szCs w:val="24"/>
        </w:rPr>
        <w:t xml:space="preserve">Przedstawicielem Zamawiającego na potrzeby realizacji niniejszej umowy jest: </w:t>
      </w:r>
      <w:r w:rsidR="00220EB0">
        <w:rPr>
          <w:sz w:val="24"/>
          <w:szCs w:val="24"/>
        </w:rPr>
        <w:t>Janusz Kobylarczyk</w:t>
      </w:r>
      <w:r w:rsidRPr="003B2BCF">
        <w:rPr>
          <w:sz w:val="24"/>
          <w:szCs w:val="24"/>
        </w:rPr>
        <w:t xml:space="preserve"> tel. </w:t>
      </w:r>
      <w:r w:rsidR="00220EB0">
        <w:rPr>
          <w:sz w:val="24"/>
          <w:szCs w:val="24"/>
        </w:rPr>
        <w:t>+48 312 16 03</w:t>
      </w:r>
      <w:r w:rsidRPr="003B2BCF">
        <w:rPr>
          <w:sz w:val="24"/>
          <w:szCs w:val="24"/>
        </w:rPr>
        <w:t xml:space="preserve"> faks </w:t>
      </w:r>
      <w:r w:rsidR="00220EB0">
        <w:rPr>
          <w:sz w:val="24"/>
          <w:szCs w:val="24"/>
        </w:rPr>
        <w:t>+48 312 16 01</w:t>
      </w:r>
      <w:r w:rsidRPr="003B2BCF">
        <w:rPr>
          <w:sz w:val="24"/>
          <w:szCs w:val="24"/>
        </w:rPr>
        <w:t xml:space="preserve">, kom. </w:t>
      </w:r>
      <w:r w:rsidR="00220EB0">
        <w:rPr>
          <w:sz w:val="24"/>
          <w:szCs w:val="24"/>
        </w:rPr>
        <w:t>609 099 930</w:t>
      </w:r>
      <w:r w:rsidRPr="003B2BCF">
        <w:rPr>
          <w:sz w:val="24"/>
          <w:szCs w:val="24"/>
        </w:rPr>
        <w:t xml:space="preserve">, </w:t>
      </w:r>
      <w:hyperlink r:id="rId12" w:history="1">
        <w:r w:rsidR="00220EB0" w:rsidRPr="003D3F75">
          <w:rPr>
            <w:rStyle w:val="Hipercze"/>
            <w:sz w:val="24"/>
            <w:szCs w:val="24"/>
          </w:rPr>
          <w:t>j.kobylarczyk@itb.pl</w:t>
        </w:r>
      </w:hyperlink>
      <w:r w:rsidRPr="003B2BCF">
        <w:rPr>
          <w:sz w:val="24"/>
          <w:szCs w:val="24"/>
        </w:rPr>
        <w:t xml:space="preserve">. </w:t>
      </w:r>
    </w:p>
    <w:p w:rsidR="00832C42" w:rsidRPr="003B2BCF" w:rsidRDefault="00832C42" w:rsidP="00832C42">
      <w:pPr>
        <w:spacing w:line="276" w:lineRule="auto"/>
        <w:ind w:left="426"/>
        <w:jc w:val="both"/>
        <w:rPr>
          <w:sz w:val="24"/>
          <w:szCs w:val="24"/>
        </w:rPr>
      </w:pPr>
    </w:p>
    <w:p w:rsidR="00832C42" w:rsidRPr="003B2BCF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>§ 8</w:t>
      </w:r>
    </w:p>
    <w:p w:rsidR="00832C42" w:rsidRPr="003B2BCF" w:rsidRDefault="00832C42" w:rsidP="00AB5AC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Wykonawca zapłaci Zamawiającemu kary umowne za opóźnienie w przystąpieniu do wykonania powierzonych mu czynności w wysokości 100zł (słownie: sto złotych) za każdy dzień roboczy opóźnienia liczony od ustalonej daty.</w:t>
      </w:r>
    </w:p>
    <w:p w:rsidR="00614D59" w:rsidRPr="003B2BCF" w:rsidRDefault="00832C42" w:rsidP="00AB5AC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Zamawiający zapłaci Wykonawcy odsetki ustawowe za zwłokę w zapłacie faktury.</w:t>
      </w:r>
    </w:p>
    <w:p w:rsidR="00614D59" w:rsidRPr="003B2BCF" w:rsidRDefault="00832C42" w:rsidP="00AB5AC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Strony zastrzegają sobie prawo do dochodzenia odszkodowania przenoszącego wysokość otrzymanych kar umownych do wysokości r</w:t>
      </w:r>
      <w:r w:rsidR="00614D59" w:rsidRPr="003B2BCF">
        <w:rPr>
          <w:color w:val="000000"/>
          <w:sz w:val="24"/>
          <w:szCs w:val="24"/>
        </w:rPr>
        <w:t>zeczywiście poniesionej szkody.</w:t>
      </w:r>
    </w:p>
    <w:p w:rsidR="00832C42" w:rsidRPr="003B2BCF" w:rsidRDefault="00832C42" w:rsidP="00AB5AC1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Zamawiający ma prawo do natychmiastowego odstąpienia od umowy w przypadkach:</w:t>
      </w:r>
    </w:p>
    <w:p w:rsidR="00832C42" w:rsidRPr="003B2BCF" w:rsidRDefault="00832C42" w:rsidP="00AB5AC1">
      <w:pPr>
        <w:numPr>
          <w:ilvl w:val="1"/>
          <w:numId w:val="5"/>
        </w:numPr>
        <w:tabs>
          <w:tab w:val="clear" w:pos="1440"/>
          <w:tab w:val="num" w:pos="960"/>
        </w:tabs>
        <w:spacing w:line="276" w:lineRule="auto"/>
        <w:ind w:left="960" w:hanging="393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Niedbałego wykonywania prac związanych z konserwacją i naprawami zagrażającymi bezpieczeństwu i życiu osób obsługujących urządzenia.</w:t>
      </w:r>
    </w:p>
    <w:p w:rsidR="00832C42" w:rsidRPr="003B2BCF" w:rsidRDefault="00832C42" w:rsidP="00AB5AC1">
      <w:pPr>
        <w:numPr>
          <w:ilvl w:val="1"/>
          <w:numId w:val="5"/>
        </w:numPr>
        <w:tabs>
          <w:tab w:val="clear" w:pos="1440"/>
          <w:tab w:val="num" w:pos="960"/>
        </w:tabs>
        <w:spacing w:line="276" w:lineRule="auto"/>
        <w:ind w:left="960" w:hanging="393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>Nie wywiązaniu się z obowiązków określonych w §3.</w:t>
      </w:r>
    </w:p>
    <w:p w:rsidR="00CD59FD" w:rsidRPr="003B2BCF" w:rsidRDefault="00CD59FD" w:rsidP="00B62A42">
      <w:pPr>
        <w:spacing w:line="276" w:lineRule="auto"/>
        <w:jc w:val="both"/>
        <w:rPr>
          <w:color w:val="000000"/>
          <w:sz w:val="24"/>
          <w:szCs w:val="24"/>
        </w:rPr>
      </w:pPr>
    </w:p>
    <w:p w:rsidR="00832C42" w:rsidRPr="003B2BCF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>§ 9</w:t>
      </w:r>
    </w:p>
    <w:p w:rsidR="00832C42" w:rsidRPr="003B2BCF" w:rsidRDefault="00832C42" w:rsidP="00AB5AC1">
      <w:pPr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sz w:val="24"/>
          <w:szCs w:val="24"/>
        </w:rPr>
        <w:t xml:space="preserve">Usługi objęte przedmiotem zamówienia świadczone będą w okresie </w:t>
      </w:r>
      <w:r w:rsidR="00EB5B0C" w:rsidRPr="003B2BCF">
        <w:rPr>
          <w:b/>
          <w:sz w:val="24"/>
          <w:szCs w:val="24"/>
        </w:rPr>
        <w:t>24</w:t>
      </w:r>
      <w:r w:rsidRPr="003B2BCF">
        <w:rPr>
          <w:b/>
          <w:sz w:val="24"/>
          <w:szCs w:val="24"/>
        </w:rPr>
        <w:t xml:space="preserve"> miesięcy</w:t>
      </w:r>
      <w:r w:rsidRPr="003B2BCF">
        <w:rPr>
          <w:sz w:val="24"/>
          <w:szCs w:val="24"/>
        </w:rPr>
        <w:t xml:space="preserve"> od  dnia </w:t>
      </w:r>
      <w:r w:rsidR="000F12AD">
        <w:rPr>
          <w:sz w:val="24"/>
          <w:szCs w:val="24"/>
        </w:rPr>
        <w:t>01.01.2019r.</w:t>
      </w:r>
      <w:r w:rsidRPr="003B2BCF">
        <w:rPr>
          <w:color w:val="000000"/>
          <w:sz w:val="24"/>
          <w:szCs w:val="24"/>
        </w:rPr>
        <w:t xml:space="preserve"> z zastrzeżeniem § 6 ust.5.</w:t>
      </w:r>
    </w:p>
    <w:p w:rsidR="00832C42" w:rsidRPr="003B2BCF" w:rsidRDefault="00832C42" w:rsidP="00AB5AC1">
      <w:pPr>
        <w:numPr>
          <w:ilvl w:val="0"/>
          <w:numId w:val="1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3B2BCF">
        <w:rPr>
          <w:color w:val="000000"/>
          <w:sz w:val="24"/>
          <w:szCs w:val="24"/>
        </w:rPr>
        <w:t xml:space="preserve">Każda ze stron może wypowiedzieć niniejszą umowę </w:t>
      </w:r>
      <w:r w:rsidR="00EB5B0C" w:rsidRPr="003B2BCF">
        <w:rPr>
          <w:color w:val="000000"/>
          <w:sz w:val="24"/>
          <w:szCs w:val="24"/>
        </w:rPr>
        <w:t>z zachowaniem trzymiesięcznego o</w:t>
      </w:r>
      <w:r w:rsidRPr="003B2BCF">
        <w:rPr>
          <w:color w:val="000000"/>
          <w:sz w:val="24"/>
          <w:szCs w:val="24"/>
        </w:rPr>
        <w:t>kresu wypowiedzenia ze skutkiem na koniec miesiąca kalendarzowego.</w:t>
      </w:r>
    </w:p>
    <w:p w:rsidR="00832C42" w:rsidRPr="003B2BCF" w:rsidRDefault="00832C42" w:rsidP="00832C42">
      <w:pPr>
        <w:spacing w:line="276" w:lineRule="auto"/>
        <w:jc w:val="both"/>
        <w:rPr>
          <w:color w:val="000000"/>
          <w:sz w:val="24"/>
          <w:szCs w:val="24"/>
        </w:rPr>
      </w:pPr>
    </w:p>
    <w:p w:rsidR="00832C42" w:rsidRPr="003B2BCF" w:rsidRDefault="00832C42" w:rsidP="00832C4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BCF">
        <w:rPr>
          <w:b/>
          <w:color w:val="000000"/>
          <w:sz w:val="24"/>
          <w:szCs w:val="24"/>
        </w:rPr>
        <w:t>§ 10</w:t>
      </w:r>
    </w:p>
    <w:p w:rsidR="00832C42" w:rsidRPr="003B2BCF" w:rsidRDefault="00832C42" w:rsidP="00832C42">
      <w:pPr>
        <w:spacing w:line="276" w:lineRule="auto"/>
        <w:ind w:left="284"/>
        <w:contextualSpacing/>
        <w:jc w:val="both"/>
        <w:rPr>
          <w:sz w:val="24"/>
          <w:szCs w:val="24"/>
        </w:rPr>
      </w:pPr>
      <w:r w:rsidRPr="003B2BCF">
        <w:rPr>
          <w:sz w:val="24"/>
          <w:szCs w:val="24"/>
        </w:rPr>
        <w:t>Zmiana postanowień zawartej umowy może nastąpić w przypadku wystąpienia okoliczności, których nie można było przewidzieć w chwili zawarcia umowy skutkujących koniecznością wprowadzenia takiej zmiany - za zgodą obu stron wyrażoną na piśmie pod rygorem nieważności. Zmiana może zostać wprowadzona tylko w takim zakresie, w jakim jest ona uzasadniona okolicznościami, o których mowa w zdaniu poprzednim.</w:t>
      </w:r>
    </w:p>
    <w:p w:rsidR="00832C42" w:rsidRPr="003B2BCF" w:rsidRDefault="00832C42" w:rsidP="00832C42">
      <w:pPr>
        <w:spacing w:line="276" w:lineRule="auto"/>
        <w:contextualSpacing/>
        <w:jc w:val="both"/>
        <w:rPr>
          <w:sz w:val="24"/>
          <w:szCs w:val="24"/>
        </w:rPr>
      </w:pPr>
    </w:p>
    <w:p w:rsidR="00832C42" w:rsidRPr="003B2BCF" w:rsidRDefault="00832C42" w:rsidP="00832C42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3B2BCF">
        <w:rPr>
          <w:b/>
          <w:sz w:val="24"/>
          <w:szCs w:val="24"/>
        </w:rPr>
        <w:t>§ 11</w:t>
      </w:r>
    </w:p>
    <w:p w:rsidR="00832C42" w:rsidRPr="003B2BCF" w:rsidRDefault="00832C42" w:rsidP="00AB5AC1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3B2BCF">
        <w:rPr>
          <w:sz w:val="24"/>
          <w:szCs w:val="24"/>
        </w:rPr>
        <w:t>Strony zobowiązując się załatwiać spory w drodze polubownej. W razie braku polubownego załatwiania sporów, spory powstałe przy realizacji niniejszej umowy będą rozstrzygane przez Sąd właściwy dla siedziby Zamawiającego.</w:t>
      </w:r>
    </w:p>
    <w:p w:rsidR="00832C42" w:rsidRPr="003B2BCF" w:rsidRDefault="00832C42" w:rsidP="00AB5AC1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3B2BCF">
        <w:rPr>
          <w:sz w:val="24"/>
          <w:szCs w:val="24"/>
        </w:rPr>
        <w:t>W sprawach nieuregulowanych w niniejszej umowie stosuje się przepisy Kodeksu Cywilnego.</w:t>
      </w:r>
    </w:p>
    <w:p w:rsidR="00832C42" w:rsidRPr="003B2BCF" w:rsidRDefault="00832C42" w:rsidP="00AB5AC1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3B2BCF">
        <w:rPr>
          <w:sz w:val="24"/>
          <w:szCs w:val="24"/>
        </w:rPr>
        <w:t>Niniejsza umowa została zawarta w 2 egzemplarzach po jednym dla każdej ze stron.</w:t>
      </w:r>
    </w:p>
    <w:p w:rsidR="00832C42" w:rsidRDefault="00832C42" w:rsidP="00832C42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32C42" w:rsidRPr="00832C42" w:rsidRDefault="00832C42" w:rsidP="00832C42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32C42" w:rsidRPr="00832C42" w:rsidRDefault="00832C42" w:rsidP="00832C42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32C42" w:rsidRDefault="00832C42" w:rsidP="00832C42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832C42">
        <w:rPr>
          <w:b/>
          <w:sz w:val="22"/>
          <w:szCs w:val="22"/>
        </w:rPr>
        <w:t>Zamawiający</w:t>
      </w:r>
      <w:r w:rsidRPr="00832C42">
        <w:rPr>
          <w:b/>
          <w:sz w:val="22"/>
          <w:szCs w:val="22"/>
        </w:rPr>
        <w:tab/>
      </w:r>
      <w:r w:rsidRPr="00832C42">
        <w:rPr>
          <w:b/>
          <w:sz w:val="22"/>
          <w:szCs w:val="22"/>
        </w:rPr>
        <w:tab/>
      </w:r>
      <w:r w:rsidRPr="00832C42">
        <w:rPr>
          <w:b/>
          <w:sz w:val="22"/>
          <w:szCs w:val="22"/>
        </w:rPr>
        <w:tab/>
      </w:r>
      <w:r w:rsidRPr="00832C42">
        <w:rPr>
          <w:b/>
          <w:sz w:val="22"/>
          <w:szCs w:val="22"/>
        </w:rPr>
        <w:tab/>
      </w:r>
      <w:r w:rsidRPr="00832C42">
        <w:rPr>
          <w:b/>
          <w:sz w:val="22"/>
          <w:szCs w:val="22"/>
        </w:rPr>
        <w:tab/>
        <w:t xml:space="preserve">                         Wykonawca</w:t>
      </w:r>
    </w:p>
    <w:p w:rsidR="00CD59FD" w:rsidRDefault="00CD59FD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00053" w:rsidRDefault="00C00053">
      <w:pPr>
        <w:rPr>
          <w:b/>
          <w:sz w:val="22"/>
          <w:szCs w:val="22"/>
        </w:rPr>
      </w:pPr>
    </w:p>
    <w:p w:rsidR="00C00053" w:rsidRDefault="00C00053">
      <w:pPr>
        <w:rPr>
          <w:b/>
          <w:sz w:val="22"/>
          <w:szCs w:val="22"/>
        </w:rPr>
      </w:pPr>
    </w:p>
    <w:p w:rsidR="00C00053" w:rsidRDefault="00C00053">
      <w:pPr>
        <w:rPr>
          <w:b/>
          <w:sz w:val="22"/>
          <w:szCs w:val="22"/>
        </w:rPr>
      </w:pPr>
    </w:p>
    <w:p w:rsidR="00C00053" w:rsidRDefault="00C00053">
      <w:pPr>
        <w:rPr>
          <w:b/>
          <w:sz w:val="22"/>
          <w:szCs w:val="22"/>
        </w:rPr>
      </w:pPr>
    </w:p>
    <w:p w:rsidR="00C00053" w:rsidRDefault="00C00053">
      <w:pPr>
        <w:rPr>
          <w:b/>
          <w:sz w:val="22"/>
          <w:szCs w:val="22"/>
        </w:rPr>
      </w:pPr>
    </w:p>
    <w:p w:rsidR="00C00053" w:rsidRDefault="00C00053">
      <w:pPr>
        <w:rPr>
          <w:b/>
          <w:sz w:val="22"/>
          <w:szCs w:val="22"/>
        </w:rPr>
      </w:pPr>
    </w:p>
    <w:p w:rsidR="00C00053" w:rsidRPr="00C00053" w:rsidRDefault="00C00053" w:rsidP="00C00053">
      <w:pPr>
        <w:rPr>
          <w:sz w:val="24"/>
          <w:szCs w:val="24"/>
        </w:rPr>
      </w:pPr>
      <w:r w:rsidRPr="00C00053">
        <w:rPr>
          <w:sz w:val="24"/>
          <w:szCs w:val="24"/>
        </w:rPr>
        <w:t>Załączniki:</w:t>
      </w:r>
    </w:p>
    <w:p w:rsidR="00C00053" w:rsidRPr="00C00053" w:rsidRDefault="00C00053" w:rsidP="00C00053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053">
        <w:rPr>
          <w:rFonts w:ascii="Times New Roman" w:hAnsi="Times New Roman" w:cs="Times New Roman"/>
          <w:sz w:val="24"/>
          <w:szCs w:val="24"/>
        </w:rPr>
        <w:t>Ogłoszenie o Konkursie Ofert</w:t>
      </w:r>
    </w:p>
    <w:p w:rsidR="00C00053" w:rsidRPr="00C00053" w:rsidRDefault="00C00053" w:rsidP="00C0005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053">
        <w:rPr>
          <w:rFonts w:ascii="Times New Roman" w:hAnsi="Times New Roman" w:cs="Times New Roman"/>
          <w:sz w:val="24"/>
          <w:szCs w:val="24"/>
        </w:rPr>
        <w:t>Oferta z załącznikami</w:t>
      </w:r>
    </w:p>
    <w:p w:rsidR="00C00053" w:rsidRPr="00C00053" w:rsidRDefault="00C00053" w:rsidP="00C00053">
      <w:pPr>
        <w:pStyle w:val="Zwykytekst"/>
        <w:numPr>
          <w:ilvl w:val="0"/>
          <w:numId w:val="25"/>
        </w:numPr>
        <w:ind w:right="-1"/>
        <w:rPr>
          <w:rFonts w:ascii="Times New Roman" w:hAnsi="Times New Roman"/>
          <w:sz w:val="24"/>
          <w:szCs w:val="24"/>
        </w:rPr>
      </w:pPr>
      <w:r w:rsidRPr="00C00053">
        <w:rPr>
          <w:rFonts w:ascii="Times New Roman" w:hAnsi="Times New Roman"/>
          <w:sz w:val="24"/>
          <w:szCs w:val="24"/>
        </w:rPr>
        <w:t>Dokumenty potwierdzające zawarcie umowy ubezpieczenia zgodnie z pkt. 9.2 Ogłoszenia o KO</w:t>
      </w:r>
    </w:p>
    <w:p w:rsidR="00E05674" w:rsidRPr="00C00053" w:rsidRDefault="00E05674" w:rsidP="00C00053">
      <w:pPr>
        <w:pStyle w:val="Akapitzlist"/>
        <w:numPr>
          <w:ilvl w:val="0"/>
          <w:numId w:val="25"/>
        </w:numPr>
        <w:rPr>
          <w:b/>
        </w:rPr>
      </w:pPr>
      <w:r w:rsidRPr="00C00053">
        <w:rPr>
          <w:b/>
        </w:rPr>
        <w:br w:type="page"/>
      </w:r>
    </w:p>
    <w:p w:rsidR="00CD59FD" w:rsidRDefault="00CD59FD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162B1D" w:rsidRDefault="00162B1D" w:rsidP="00491EDB">
      <w:pPr>
        <w:spacing w:line="276" w:lineRule="auto"/>
        <w:contextualSpacing/>
        <w:rPr>
          <w:b/>
          <w:sz w:val="22"/>
          <w:szCs w:val="22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5"/>
      </w:tblGrid>
      <w:tr w:rsidR="00162B1D" w:rsidRPr="004E0375" w:rsidTr="00162B1D">
        <w:trPr>
          <w:trHeight w:val="1266"/>
        </w:trPr>
        <w:tc>
          <w:tcPr>
            <w:tcW w:w="4319" w:type="dxa"/>
            <w:shd w:val="clear" w:color="auto" w:fill="auto"/>
            <w:tcMar>
              <w:left w:w="108" w:type="dxa"/>
            </w:tcMar>
          </w:tcPr>
          <w:p w:rsidR="00162B1D" w:rsidRPr="004E0375" w:rsidRDefault="00162B1D" w:rsidP="00162B1D">
            <w:pPr>
              <w:ind w:right="-567"/>
              <w:jc w:val="center"/>
              <w:rPr>
                <w:i/>
                <w:iCs/>
              </w:rPr>
            </w:pPr>
          </w:p>
          <w:p w:rsidR="00162B1D" w:rsidRPr="004E0375" w:rsidRDefault="00162B1D" w:rsidP="00162B1D">
            <w:pPr>
              <w:ind w:right="-567"/>
              <w:jc w:val="center"/>
              <w:rPr>
                <w:i/>
                <w:iCs/>
              </w:rPr>
            </w:pPr>
          </w:p>
          <w:p w:rsidR="00162B1D" w:rsidRPr="004E0375" w:rsidRDefault="00162B1D" w:rsidP="00162B1D">
            <w:pPr>
              <w:ind w:right="-567"/>
              <w:jc w:val="center"/>
              <w:rPr>
                <w:i/>
                <w:iCs/>
              </w:rPr>
            </w:pPr>
          </w:p>
        </w:tc>
        <w:tc>
          <w:tcPr>
            <w:tcW w:w="4964" w:type="dxa"/>
            <w:shd w:val="clear" w:color="auto" w:fill="FFCC99"/>
            <w:tcMar>
              <w:left w:w="108" w:type="dxa"/>
            </w:tcMar>
            <w:vAlign w:val="center"/>
          </w:tcPr>
          <w:p w:rsidR="00162B1D" w:rsidRPr="004E0375" w:rsidRDefault="00162B1D" w:rsidP="00162B1D">
            <w:pPr>
              <w:spacing w:line="288" w:lineRule="auto"/>
              <w:ind w:right="-567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4E0375">
              <w:rPr>
                <w:b/>
                <w:bCs/>
                <w:color w:val="000000"/>
                <w:sz w:val="28"/>
                <w:szCs w:val="28"/>
              </w:rPr>
              <w:t>FORMULARZ OFERTY</w:t>
            </w:r>
          </w:p>
          <w:p w:rsidR="00162B1D" w:rsidRPr="004E0375" w:rsidRDefault="00162B1D" w:rsidP="00162B1D">
            <w:pPr>
              <w:ind w:right="-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62B1D" w:rsidRPr="004E0375" w:rsidRDefault="00162B1D" w:rsidP="00162B1D">
      <w:pPr>
        <w:spacing w:line="288" w:lineRule="auto"/>
        <w:ind w:left="3780" w:right="-567"/>
        <w:rPr>
          <w:b/>
          <w:bCs/>
          <w:color w:val="000000"/>
        </w:rPr>
      </w:pP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  <w:r w:rsidRPr="004E0375">
        <w:rPr>
          <w:i/>
        </w:rPr>
        <w:t>(pieczęć Wykonawcy/Wykonawców</w:t>
      </w:r>
      <w:r w:rsidRPr="004E0375">
        <w:rPr>
          <w:b/>
          <w:bCs/>
          <w:color w:val="000000"/>
        </w:rPr>
        <w:t xml:space="preserve">)                       </w:t>
      </w: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Pr="00923881" w:rsidRDefault="00162B1D" w:rsidP="00162B1D">
      <w:pPr>
        <w:spacing w:line="288" w:lineRule="auto"/>
        <w:ind w:left="4248" w:right="-567" w:firstLine="708"/>
        <w:rPr>
          <w:b/>
          <w:bCs/>
          <w:color w:val="000000"/>
          <w:sz w:val="24"/>
        </w:rPr>
      </w:pPr>
      <w:r w:rsidRPr="00923881">
        <w:rPr>
          <w:b/>
          <w:bCs/>
          <w:color w:val="000000"/>
          <w:sz w:val="24"/>
        </w:rPr>
        <w:t>Instytutu Techniki Budowlanej</w:t>
      </w:r>
    </w:p>
    <w:p w:rsidR="00162B1D" w:rsidRPr="00923881" w:rsidRDefault="00B62A42" w:rsidP="00162B1D">
      <w:pPr>
        <w:spacing w:line="288" w:lineRule="auto"/>
        <w:ind w:right="-567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>TO-250-</w:t>
      </w:r>
      <w:r w:rsidR="0077116B">
        <w:rPr>
          <w:b/>
          <w:bCs/>
          <w:color w:val="000000"/>
          <w:sz w:val="24"/>
          <w:szCs w:val="24"/>
        </w:rPr>
        <w:t>38</w:t>
      </w:r>
      <w:r w:rsidR="00746BED">
        <w:rPr>
          <w:b/>
          <w:bCs/>
          <w:sz w:val="24"/>
          <w:szCs w:val="24"/>
        </w:rPr>
        <w:t>OM</w:t>
      </w:r>
      <w:r w:rsidR="00EB5B0C">
        <w:rPr>
          <w:b/>
          <w:bCs/>
          <w:sz w:val="24"/>
          <w:szCs w:val="24"/>
        </w:rPr>
        <w:t>/18</w:t>
      </w:r>
      <w:r w:rsidR="00162B1D" w:rsidRPr="004E0375">
        <w:rPr>
          <w:b/>
          <w:bCs/>
          <w:sz w:val="24"/>
          <w:szCs w:val="24"/>
        </w:rPr>
        <w:t>/KO</w:t>
      </w:r>
      <w:r w:rsidR="00162B1D" w:rsidRPr="004E0375">
        <w:rPr>
          <w:b/>
          <w:bCs/>
          <w:color w:val="000000"/>
        </w:rPr>
        <w:t xml:space="preserve">                                               </w:t>
      </w:r>
      <w:r w:rsidR="00162B1D">
        <w:rPr>
          <w:b/>
          <w:bCs/>
          <w:color w:val="000000"/>
        </w:rPr>
        <w:tab/>
      </w:r>
      <w:r w:rsidR="00162B1D" w:rsidRPr="00923881">
        <w:rPr>
          <w:b/>
          <w:bCs/>
          <w:color w:val="000000"/>
          <w:sz w:val="24"/>
        </w:rPr>
        <w:t>ul.  Filtrowa 1</w:t>
      </w: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  <w:r w:rsidRPr="004E0375">
        <w:rPr>
          <w:bCs/>
          <w:i/>
          <w:color w:val="000000"/>
        </w:rPr>
        <w:t xml:space="preserve">    Nr postępowania</w:t>
      </w:r>
      <w:r w:rsidRPr="004E0375">
        <w:rPr>
          <w:b/>
          <w:bCs/>
          <w:color w:val="000000"/>
        </w:rPr>
        <w:t xml:space="preserve">                                                      </w:t>
      </w:r>
      <w:r>
        <w:rPr>
          <w:b/>
          <w:bCs/>
          <w:color w:val="000000"/>
        </w:rPr>
        <w:tab/>
      </w:r>
      <w:r w:rsidRPr="00923881">
        <w:rPr>
          <w:b/>
          <w:bCs/>
          <w:color w:val="000000"/>
          <w:sz w:val="24"/>
        </w:rPr>
        <w:t>00-611 Warszawa</w:t>
      </w: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Pr="004E0375" w:rsidRDefault="00162B1D" w:rsidP="00162B1D">
      <w:pPr>
        <w:spacing w:line="288" w:lineRule="auto"/>
        <w:ind w:right="-567"/>
        <w:rPr>
          <w:b/>
          <w:bCs/>
          <w:color w:val="000000"/>
        </w:rPr>
      </w:pPr>
    </w:p>
    <w:p w:rsidR="00162B1D" w:rsidRPr="00162B1D" w:rsidRDefault="00162B1D" w:rsidP="00162B1D">
      <w:pPr>
        <w:pStyle w:val="Akapitzlist"/>
        <w:spacing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Nawiązując do ogłoszenia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KO </w:t>
      </w:r>
      <w:r w:rsidRPr="00162B1D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Pr="00162B1D">
        <w:rPr>
          <w:rFonts w:ascii="Times New Roman" w:hAnsi="Times New Roman" w:cs="Times New Roman"/>
          <w:sz w:val="24"/>
          <w:szCs w:val="24"/>
        </w:rPr>
        <w:t xml:space="preserve">: </w:t>
      </w:r>
      <w:r w:rsidRPr="00162B1D">
        <w:rPr>
          <w:rFonts w:ascii="Times New Roman" w:hAnsi="Times New Roman" w:cs="Times New Roman"/>
          <w:b/>
          <w:sz w:val="24"/>
          <w:szCs w:val="24"/>
        </w:rPr>
        <w:t>”</w:t>
      </w:r>
      <w:r w:rsidRPr="00162B1D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162B1D">
        <w:rPr>
          <w:rFonts w:ascii="Times New Roman" w:hAnsi="Times New Roman" w:cs="Times New Roman"/>
          <w:b/>
          <w:sz w:val="24"/>
          <w:szCs w:val="24"/>
        </w:rPr>
        <w:t xml:space="preserve">onserwację, przeglądy i naprawy urządzeń </w:t>
      </w:r>
      <w:r w:rsidR="00746BED">
        <w:rPr>
          <w:rFonts w:ascii="Times New Roman" w:hAnsi="Times New Roman" w:cs="Times New Roman"/>
          <w:b/>
          <w:sz w:val="24"/>
          <w:szCs w:val="24"/>
        </w:rPr>
        <w:t>transportu bliskiego w Oddziale Mazowieckim</w:t>
      </w:r>
      <w:r w:rsidRPr="00162B1D">
        <w:rPr>
          <w:rFonts w:ascii="Times New Roman" w:hAnsi="Times New Roman" w:cs="Times New Roman"/>
          <w:b/>
          <w:sz w:val="24"/>
          <w:szCs w:val="24"/>
        </w:rPr>
        <w:t xml:space="preserve"> ITB w </w:t>
      </w:r>
      <w:r w:rsidR="00746BED">
        <w:rPr>
          <w:rFonts w:ascii="Times New Roman" w:hAnsi="Times New Roman" w:cs="Times New Roman"/>
          <w:b/>
          <w:sz w:val="24"/>
          <w:szCs w:val="24"/>
        </w:rPr>
        <w:t>Pionkach przy ul. Przemysłowej 2</w:t>
      </w:r>
      <w:r w:rsidR="0077116B">
        <w:rPr>
          <w:rFonts w:ascii="Times New Roman" w:hAnsi="Times New Roman" w:cs="Times New Roman"/>
          <w:b/>
          <w:sz w:val="24"/>
          <w:szCs w:val="24"/>
        </w:rPr>
        <w:t>”</w:t>
      </w:r>
    </w:p>
    <w:p w:rsidR="00162B1D" w:rsidRPr="00923881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</w:rPr>
      </w:pPr>
      <w:r w:rsidRPr="00923881">
        <w:rPr>
          <w:rFonts w:ascii="Times New Roman" w:hAnsi="Times New Roman"/>
          <w:b/>
          <w:sz w:val="24"/>
        </w:rPr>
        <w:t xml:space="preserve"> </w:t>
      </w:r>
      <w:r w:rsidRPr="00923881">
        <w:rPr>
          <w:rFonts w:ascii="Times New Roman" w:hAnsi="Times New Roman"/>
          <w:bCs/>
          <w:color w:val="000000"/>
          <w:sz w:val="24"/>
        </w:rPr>
        <w:t>MY NIŻEJ PODPISANI</w:t>
      </w:r>
      <w:r w:rsidRPr="00923881">
        <w:rPr>
          <w:rFonts w:ascii="Times New Roman" w:hAnsi="Times New Roman"/>
          <w:color w:val="000000"/>
          <w:sz w:val="24"/>
        </w:rPr>
        <w:t xml:space="preserve"> 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:rsidR="00162B1D" w:rsidRPr="00923881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  <w:sz w:val="24"/>
        </w:rPr>
      </w:pPr>
      <w:r w:rsidRPr="00923881">
        <w:rPr>
          <w:rFonts w:ascii="Times New Roman" w:hAnsi="Times New Roman"/>
          <w:color w:val="000000"/>
          <w:sz w:val="24"/>
        </w:rPr>
        <w:t>działając w imieniu i na rzecz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both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 xml:space="preserve">___________________________________________________________________________ 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i/>
          <w:iCs/>
          <w:color w:val="000000"/>
        </w:rPr>
        <w:t xml:space="preserve"> (nazwa (firma) i dokładny adres Wykonawcy/Wykonawców)</w:t>
      </w:r>
    </w:p>
    <w:p w:rsidR="00162B1D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4E0375">
        <w:rPr>
          <w:rFonts w:ascii="Times New Roman" w:hAnsi="Times New Roman"/>
          <w:i/>
          <w:iCs/>
          <w:color w:val="000000"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:rsidR="00162B1D" w:rsidRPr="004E0375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right="-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SKŁADAMY OFERTĘ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na wykonanie przedmiotu zamówienia w zakresie określonym w opisie przedmiotu zamówienia w postępowaniu znak TO-250-</w:t>
      </w:r>
      <w:r w:rsidRPr="00923881">
        <w:rPr>
          <w:rFonts w:ascii="Times New Roman" w:hAnsi="Times New Roman"/>
          <w:sz w:val="24"/>
          <w:szCs w:val="24"/>
        </w:rPr>
        <w:t>….</w:t>
      </w:r>
      <w:r w:rsidR="00746BED" w:rsidRPr="00923881">
        <w:rPr>
          <w:rFonts w:ascii="Times New Roman" w:hAnsi="Times New Roman"/>
          <w:color w:val="000000"/>
          <w:sz w:val="24"/>
          <w:szCs w:val="24"/>
        </w:rPr>
        <w:t>OM</w:t>
      </w:r>
      <w:r w:rsidR="00EB5B0C" w:rsidRPr="00923881">
        <w:rPr>
          <w:rFonts w:ascii="Times New Roman" w:hAnsi="Times New Roman"/>
          <w:color w:val="000000"/>
          <w:sz w:val="24"/>
          <w:szCs w:val="24"/>
        </w:rPr>
        <w:t>/18</w:t>
      </w:r>
      <w:r w:rsidRPr="00923881">
        <w:rPr>
          <w:rFonts w:ascii="Times New Roman" w:hAnsi="Times New Roman"/>
          <w:color w:val="000000"/>
          <w:sz w:val="24"/>
          <w:szCs w:val="24"/>
        </w:rPr>
        <w:t>/KO.</w:t>
      </w:r>
    </w:p>
    <w:p w:rsidR="00162B1D" w:rsidRPr="00923881" w:rsidRDefault="00162B1D" w:rsidP="00162B1D">
      <w:pPr>
        <w:pStyle w:val="Zwykytekst"/>
        <w:tabs>
          <w:tab w:val="left" w:pos="426"/>
        </w:tabs>
        <w:spacing w:line="276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B1D" w:rsidRPr="00923881" w:rsidRDefault="00162B1D" w:rsidP="00AB5AC1">
      <w:pPr>
        <w:pStyle w:val="Zwykytekst"/>
        <w:numPr>
          <w:ilvl w:val="2"/>
          <w:numId w:val="16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23881">
        <w:rPr>
          <w:rFonts w:ascii="Times New Roman" w:hAnsi="Times New Roman"/>
          <w:b/>
          <w:bCs/>
          <w:sz w:val="24"/>
          <w:szCs w:val="24"/>
        </w:rPr>
        <w:t>OŚWIADCZAMY,</w:t>
      </w:r>
      <w:r w:rsidRPr="00923881">
        <w:rPr>
          <w:rFonts w:ascii="Times New Roman" w:hAnsi="Times New Roman"/>
          <w:sz w:val="24"/>
          <w:szCs w:val="24"/>
        </w:rPr>
        <w:t xml:space="preserve"> że zapoznaliśmy się z opisem przedmiotu zamówienia i uznajemy się za związanych określonymi w nim postanowieniami i zasadami postępowania.</w:t>
      </w:r>
    </w:p>
    <w:p w:rsidR="00162B1D" w:rsidRPr="00923881" w:rsidRDefault="00162B1D" w:rsidP="00162B1D">
      <w:pPr>
        <w:pStyle w:val="Zwykytekst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B1D" w:rsidRPr="00923881" w:rsidRDefault="00162B1D" w:rsidP="00AB5AC1">
      <w:pPr>
        <w:pStyle w:val="Tekstpodstawowy"/>
        <w:numPr>
          <w:ilvl w:val="2"/>
          <w:numId w:val="16"/>
        </w:numPr>
        <w:spacing w:line="276" w:lineRule="auto"/>
        <w:ind w:left="425" w:hanging="425"/>
        <w:rPr>
          <w:szCs w:val="24"/>
        </w:rPr>
      </w:pPr>
      <w:r w:rsidRPr="00923881">
        <w:rPr>
          <w:b/>
          <w:bCs/>
          <w:color w:val="000000"/>
          <w:szCs w:val="24"/>
        </w:rPr>
        <w:t>OFERUJEMY</w:t>
      </w:r>
      <w:r w:rsidRPr="00923881">
        <w:rPr>
          <w:color w:val="000000"/>
          <w:szCs w:val="24"/>
        </w:rPr>
        <w:t xml:space="preserve"> wykonanie przedmiotu zamówienia:</w:t>
      </w:r>
    </w:p>
    <w:p w:rsidR="00162B1D" w:rsidRPr="00923881" w:rsidRDefault="00162B1D" w:rsidP="00162B1D">
      <w:pPr>
        <w:pStyle w:val="Tekstpodstawowy"/>
        <w:spacing w:line="276" w:lineRule="auto"/>
        <w:ind w:left="425"/>
        <w:rPr>
          <w:szCs w:val="24"/>
        </w:rPr>
      </w:pPr>
      <w:r w:rsidRPr="00923881">
        <w:rPr>
          <w:iCs/>
          <w:color w:val="000000"/>
          <w:szCs w:val="24"/>
        </w:rPr>
        <w:t xml:space="preserve"> </w:t>
      </w:r>
    </w:p>
    <w:p w:rsidR="00162B1D" w:rsidRPr="00923881" w:rsidRDefault="00162B1D" w:rsidP="00923881">
      <w:pPr>
        <w:pStyle w:val="Tekstpodstawowy"/>
        <w:numPr>
          <w:ilvl w:val="0"/>
          <w:numId w:val="18"/>
        </w:numPr>
        <w:spacing w:line="276" w:lineRule="auto"/>
        <w:ind w:right="-1"/>
        <w:jc w:val="left"/>
        <w:rPr>
          <w:bCs/>
          <w:szCs w:val="24"/>
        </w:rPr>
      </w:pPr>
      <w:r w:rsidRPr="00923881">
        <w:rPr>
          <w:b/>
          <w:bCs/>
          <w:spacing w:val="-6"/>
          <w:szCs w:val="24"/>
        </w:rPr>
        <w:t>Cena ryczałtowa miesięcznie</w:t>
      </w:r>
      <w:r w:rsidRPr="00923881">
        <w:rPr>
          <w:bCs/>
          <w:spacing w:val="-6"/>
          <w:szCs w:val="24"/>
        </w:rPr>
        <w:t xml:space="preserve"> za wykonanie usług zgodnie z </w:t>
      </w:r>
      <w:r w:rsidR="00414AFC" w:rsidRPr="00923881">
        <w:rPr>
          <w:bCs/>
          <w:spacing w:val="-6"/>
          <w:szCs w:val="24"/>
        </w:rPr>
        <w:t>ogłoszeniem o Konkursie Ofert</w:t>
      </w:r>
      <w:r w:rsidRPr="00923881">
        <w:rPr>
          <w:bCs/>
          <w:spacing w:val="-6"/>
          <w:szCs w:val="24"/>
        </w:rPr>
        <w:t xml:space="preserve"> (suma cen jednostkowych</w:t>
      </w:r>
      <w:r w:rsidR="00414AFC" w:rsidRPr="00923881">
        <w:rPr>
          <w:bCs/>
          <w:spacing w:val="-6"/>
          <w:szCs w:val="24"/>
        </w:rPr>
        <w:t xml:space="preserve"> z tabeli </w:t>
      </w:r>
      <w:r w:rsidRPr="00923881">
        <w:rPr>
          <w:bCs/>
          <w:spacing w:val="-6"/>
          <w:szCs w:val="24"/>
        </w:rPr>
        <w:t xml:space="preserve"> „</w:t>
      </w:r>
      <w:r w:rsidR="00414AFC" w:rsidRPr="00923881">
        <w:rPr>
          <w:bCs/>
          <w:spacing w:val="-6"/>
          <w:szCs w:val="24"/>
        </w:rPr>
        <w:t>Formularz cenowy</w:t>
      </w:r>
      <w:r w:rsidRPr="00923881">
        <w:rPr>
          <w:bCs/>
          <w:spacing w:val="-6"/>
          <w:szCs w:val="24"/>
        </w:rPr>
        <w:t xml:space="preserve">” </w:t>
      </w:r>
      <w:r w:rsidR="00414AFC" w:rsidRPr="00923881">
        <w:rPr>
          <w:bCs/>
          <w:spacing w:val="-6"/>
          <w:szCs w:val="24"/>
        </w:rPr>
        <w:t xml:space="preserve">poz. I (1-9) </w:t>
      </w:r>
      <w:r w:rsidR="00746BED" w:rsidRPr="00923881">
        <w:rPr>
          <w:bCs/>
          <w:spacing w:val="-6"/>
          <w:szCs w:val="24"/>
        </w:rPr>
        <w:t>stanowiącej</w:t>
      </w:r>
      <w:r w:rsidRPr="00923881">
        <w:rPr>
          <w:bCs/>
          <w:spacing w:val="-6"/>
          <w:szCs w:val="24"/>
        </w:rPr>
        <w:t xml:space="preserve"> </w:t>
      </w:r>
      <w:r w:rsidR="00746BED" w:rsidRPr="00923881">
        <w:rPr>
          <w:bCs/>
          <w:spacing w:val="-6"/>
          <w:szCs w:val="24"/>
        </w:rPr>
        <w:t>załącznik</w:t>
      </w:r>
      <w:r w:rsidRPr="00923881">
        <w:rPr>
          <w:bCs/>
          <w:spacing w:val="-6"/>
          <w:szCs w:val="24"/>
        </w:rPr>
        <w:t xml:space="preserve"> do oferty) </w:t>
      </w:r>
      <w:r w:rsidRPr="00923881">
        <w:rPr>
          <w:spacing w:val="-6"/>
          <w:szCs w:val="24"/>
        </w:rPr>
        <w:t>wynosi :</w:t>
      </w:r>
      <w:r w:rsidR="00923881">
        <w:rPr>
          <w:spacing w:val="-6"/>
          <w:szCs w:val="24"/>
        </w:rPr>
        <w:t xml:space="preserve"> </w:t>
      </w:r>
      <w:r w:rsidRPr="00923881">
        <w:rPr>
          <w:bCs/>
          <w:szCs w:val="24"/>
        </w:rPr>
        <w:t xml:space="preserve">cena </w:t>
      </w:r>
      <w:r w:rsidR="00923881">
        <w:rPr>
          <w:bCs/>
          <w:szCs w:val="24"/>
        </w:rPr>
        <w:t>netto</w:t>
      </w:r>
      <w:r w:rsidRPr="00923881">
        <w:rPr>
          <w:bCs/>
          <w:szCs w:val="24"/>
        </w:rPr>
        <w:t xml:space="preserve">………...…………………………………………PLN, </w:t>
      </w:r>
      <w:r w:rsidRPr="00923881">
        <w:rPr>
          <w:szCs w:val="24"/>
        </w:rPr>
        <w:t>(słownie złotych...............................................................................................................................)</w:t>
      </w:r>
      <w:r w:rsidRPr="00923881">
        <w:rPr>
          <w:bCs/>
          <w:szCs w:val="24"/>
        </w:rPr>
        <w:t xml:space="preserve">                         powiększona o podatek VAT ………. %, </w:t>
      </w:r>
    </w:p>
    <w:p w:rsidR="00162B1D" w:rsidRPr="00923881" w:rsidRDefault="00162B1D" w:rsidP="00923881">
      <w:pPr>
        <w:pStyle w:val="Tekstpodstawowy"/>
        <w:spacing w:line="276" w:lineRule="auto"/>
        <w:ind w:left="1004" w:right="-1"/>
        <w:jc w:val="left"/>
        <w:rPr>
          <w:bCs/>
          <w:szCs w:val="24"/>
        </w:rPr>
      </w:pPr>
      <w:r w:rsidRPr="00923881">
        <w:rPr>
          <w:bCs/>
          <w:szCs w:val="24"/>
        </w:rPr>
        <w:t xml:space="preserve">cena brutto wynosi………..……………………………………………………….PLN </w:t>
      </w:r>
      <w:r w:rsidRPr="00923881">
        <w:rPr>
          <w:szCs w:val="24"/>
        </w:rPr>
        <w:t>(słownie złotych...............................................................................................................).</w:t>
      </w:r>
    </w:p>
    <w:p w:rsidR="00162B1D" w:rsidRPr="00923881" w:rsidRDefault="00162B1D" w:rsidP="00923881">
      <w:pPr>
        <w:pStyle w:val="Tekstpodstawowy"/>
        <w:spacing w:line="276" w:lineRule="auto"/>
        <w:ind w:right="-1"/>
        <w:jc w:val="left"/>
        <w:rPr>
          <w:szCs w:val="24"/>
        </w:rPr>
      </w:pPr>
    </w:p>
    <w:p w:rsidR="00162B1D" w:rsidRPr="00923881" w:rsidRDefault="00162B1D" w:rsidP="00923881">
      <w:pPr>
        <w:pStyle w:val="Tekstpodstawowy"/>
        <w:numPr>
          <w:ilvl w:val="0"/>
          <w:numId w:val="18"/>
        </w:numPr>
        <w:spacing w:line="276" w:lineRule="auto"/>
        <w:ind w:right="-1" w:hanging="357"/>
        <w:jc w:val="left"/>
        <w:rPr>
          <w:bCs/>
          <w:szCs w:val="24"/>
        </w:rPr>
      </w:pPr>
      <w:r w:rsidRPr="00923881">
        <w:rPr>
          <w:b/>
          <w:szCs w:val="24"/>
        </w:rPr>
        <w:lastRenderedPageBreak/>
        <w:t>Stawka 1 roboczogodziny</w:t>
      </w:r>
      <w:r w:rsidR="008448F7" w:rsidRPr="00923881">
        <w:rPr>
          <w:b/>
          <w:szCs w:val="24"/>
        </w:rPr>
        <w:t xml:space="preserve"> </w:t>
      </w:r>
      <w:r w:rsidR="008448F7" w:rsidRPr="00923881">
        <w:rPr>
          <w:bCs/>
          <w:spacing w:val="-6"/>
          <w:szCs w:val="24"/>
        </w:rPr>
        <w:t>z tabeli  „Formularz cenowy” poz. II (1) stanowiącej załącznik do oferty wynosi</w:t>
      </w:r>
      <w:r w:rsidRPr="00923881">
        <w:rPr>
          <w:b/>
          <w:szCs w:val="24"/>
        </w:rPr>
        <w:t xml:space="preserve">: </w:t>
      </w:r>
      <w:r w:rsidRPr="00923881">
        <w:rPr>
          <w:bCs/>
          <w:szCs w:val="24"/>
        </w:rPr>
        <w:t xml:space="preserve">cena netto………………...…………………………………………PLN, </w:t>
      </w:r>
      <w:r w:rsidRPr="00923881">
        <w:rPr>
          <w:szCs w:val="24"/>
        </w:rPr>
        <w:t>(słownie złotych..............................................................................................................)</w:t>
      </w:r>
      <w:r w:rsidRPr="00923881">
        <w:rPr>
          <w:bCs/>
          <w:szCs w:val="24"/>
        </w:rPr>
        <w:t xml:space="preserve">                         powiększona o podatek VAT ………. %, </w:t>
      </w:r>
    </w:p>
    <w:p w:rsidR="00162B1D" w:rsidRPr="00923881" w:rsidRDefault="00162B1D" w:rsidP="00923881">
      <w:pPr>
        <w:pStyle w:val="Tekstpodstawowy"/>
        <w:spacing w:line="276" w:lineRule="auto"/>
        <w:ind w:left="1004" w:right="-1"/>
        <w:jc w:val="left"/>
        <w:rPr>
          <w:szCs w:val="24"/>
        </w:rPr>
      </w:pPr>
      <w:r w:rsidRPr="00923881">
        <w:rPr>
          <w:bCs/>
          <w:szCs w:val="24"/>
        </w:rPr>
        <w:t xml:space="preserve">cena brutto wynosi………..……………………………………………………….PLN </w:t>
      </w:r>
      <w:r w:rsidRPr="00923881">
        <w:rPr>
          <w:szCs w:val="24"/>
        </w:rPr>
        <w:t>(słownie złotych...............................................................................................................).</w:t>
      </w:r>
    </w:p>
    <w:p w:rsidR="00162B1D" w:rsidRPr="00923881" w:rsidRDefault="00162B1D" w:rsidP="00923881">
      <w:pPr>
        <w:pStyle w:val="Tekstpodstawowy"/>
        <w:spacing w:line="276" w:lineRule="auto"/>
        <w:ind w:left="1004" w:right="-1"/>
        <w:jc w:val="left"/>
        <w:rPr>
          <w:bCs/>
          <w:szCs w:val="24"/>
        </w:rPr>
      </w:pPr>
    </w:p>
    <w:p w:rsidR="00162B1D" w:rsidRPr="00923881" w:rsidRDefault="00746BED" w:rsidP="00923881">
      <w:pPr>
        <w:pStyle w:val="Tekstpodstawowy"/>
        <w:numPr>
          <w:ilvl w:val="0"/>
          <w:numId w:val="19"/>
        </w:numPr>
        <w:spacing w:line="276" w:lineRule="auto"/>
        <w:ind w:left="1004" w:right="-1" w:hanging="284"/>
        <w:jc w:val="left"/>
        <w:rPr>
          <w:bCs/>
          <w:szCs w:val="24"/>
        </w:rPr>
      </w:pPr>
      <w:r w:rsidRPr="00923881">
        <w:rPr>
          <w:b/>
          <w:szCs w:val="24"/>
        </w:rPr>
        <w:t>Stawka dojazdowa</w:t>
      </w:r>
      <w:r w:rsidR="007B652D" w:rsidRPr="00923881">
        <w:rPr>
          <w:b/>
          <w:szCs w:val="24"/>
        </w:rPr>
        <w:t xml:space="preserve"> </w:t>
      </w:r>
      <w:r w:rsidR="008448F7" w:rsidRPr="00923881">
        <w:rPr>
          <w:bCs/>
          <w:spacing w:val="-6"/>
          <w:szCs w:val="24"/>
        </w:rPr>
        <w:t>z tabeli  „Formularz cenowy” poz. II (3) stanowiącej załącznik do oferty wynosi</w:t>
      </w:r>
      <w:r w:rsidR="00162B1D" w:rsidRPr="00923881">
        <w:rPr>
          <w:b/>
          <w:szCs w:val="24"/>
        </w:rPr>
        <w:t>:</w:t>
      </w:r>
      <w:r w:rsidR="00923881" w:rsidRPr="00923881">
        <w:rPr>
          <w:b/>
          <w:szCs w:val="24"/>
        </w:rPr>
        <w:t xml:space="preserve"> </w:t>
      </w:r>
      <w:r w:rsidR="00162B1D" w:rsidRPr="00923881">
        <w:rPr>
          <w:bCs/>
          <w:szCs w:val="24"/>
        </w:rPr>
        <w:t>cena netto……………………………...……</w:t>
      </w:r>
      <w:r w:rsidR="00923881">
        <w:rPr>
          <w:bCs/>
          <w:szCs w:val="24"/>
        </w:rPr>
        <w:t>……</w:t>
      </w:r>
      <w:r w:rsidR="00162B1D" w:rsidRPr="00923881">
        <w:rPr>
          <w:bCs/>
          <w:szCs w:val="24"/>
        </w:rPr>
        <w:t xml:space="preserve">…………………PLN, </w:t>
      </w:r>
      <w:r w:rsidR="00162B1D" w:rsidRPr="00923881">
        <w:rPr>
          <w:szCs w:val="24"/>
        </w:rPr>
        <w:t>(słownie złotych</w:t>
      </w:r>
      <w:r w:rsidR="007B652D" w:rsidRPr="00923881">
        <w:rPr>
          <w:szCs w:val="24"/>
        </w:rPr>
        <w:t xml:space="preserve"> </w:t>
      </w:r>
      <w:r w:rsidR="00162B1D" w:rsidRPr="00923881">
        <w:rPr>
          <w:szCs w:val="24"/>
        </w:rPr>
        <w:t>................................................................................................................)</w:t>
      </w:r>
      <w:r w:rsidR="007B652D" w:rsidRPr="00923881">
        <w:rPr>
          <w:bCs/>
          <w:szCs w:val="24"/>
        </w:rPr>
        <w:t xml:space="preserve"> </w:t>
      </w:r>
      <w:r w:rsidR="00162B1D" w:rsidRPr="00923881">
        <w:rPr>
          <w:bCs/>
          <w:szCs w:val="24"/>
        </w:rPr>
        <w:t xml:space="preserve">powiększona o podatek VAT ………. %, </w:t>
      </w:r>
    </w:p>
    <w:p w:rsidR="00162B1D" w:rsidRPr="00923881" w:rsidRDefault="00162B1D" w:rsidP="00923881">
      <w:pPr>
        <w:pStyle w:val="Tekstpodstawowy"/>
        <w:spacing w:line="276" w:lineRule="auto"/>
        <w:ind w:left="1004" w:right="-1"/>
        <w:jc w:val="left"/>
        <w:rPr>
          <w:szCs w:val="24"/>
        </w:rPr>
      </w:pPr>
      <w:r w:rsidRPr="00923881">
        <w:rPr>
          <w:bCs/>
          <w:szCs w:val="24"/>
        </w:rPr>
        <w:t xml:space="preserve">cena brutto wynosi………..……………………………………………………….PLN </w:t>
      </w:r>
      <w:r w:rsidRPr="00923881">
        <w:rPr>
          <w:szCs w:val="24"/>
        </w:rPr>
        <w:t>(słownie złotych</w:t>
      </w:r>
      <w:r w:rsidR="007B652D" w:rsidRPr="00923881">
        <w:rPr>
          <w:szCs w:val="24"/>
        </w:rPr>
        <w:t xml:space="preserve"> </w:t>
      </w:r>
      <w:r w:rsidRPr="00923881">
        <w:rPr>
          <w:szCs w:val="24"/>
        </w:rPr>
        <w:t>...............................................................................................................).</w:t>
      </w:r>
    </w:p>
    <w:p w:rsidR="00D90FFE" w:rsidRPr="00923881" w:rsidRDefault="00D90FFE" w:rsidP="00923881">
      <w:pPr>
        <w:pStyle w:val="Tekstpodstawowy"/>
        <w:spacing w:line="276" w:lineRule="auto"/>
        <w:ind w:left="1004" w:right="-1"/>
        <w:jc w:val="left"/>
        <w:rPr>
          <w:szCs w:val="24"/>
        </w:rPr>
      </w:pPr>
    </w:p>
    <w:p w:rsidR="00D90FFE" w:rsidRPr="00923881" w:rsidRDefault="00E9617A" w:rsidP="00923881">
      <w:pPr>
        <w:pStyle w:val="Tekstpodstawowy"/>
        <w:numPr>
          <w:ilvl w:val="0"/>
          <w:numId w:val="20"/>
        </w:numPr>
        <w:spacing w:line="276" w:lineRule="auto"/>
        <w:ind w:left="993" w:right="-1" w:hanging="284"/>
        <w:jc w:val="left"/>
        <w:rPr>
          <w:b/>
          <w:szCs w:val="24"/>
        </w:rPr>
      </w:pPr>
      <w:r w:rsidRPr="00923881">
        <w:rPr>
          <w:b/>
          <w:szCs w:val="24"/>
        </w:rPr>
        <w:t xml:space="preserve">Narzut do zakupu części zamiennych </w:t>
      </w:r>
      <w:r w:rsidR="008448F7" w:rsidRPr="00923881">
        <w:rPr>
          <w:bCs/>
          <w:spacing w:val="-6"/>
          <w:szCs w:val="24"/>
        </w:rPr>
        <w:t>z tabeli  „Formularz cenowy” poz. II (2) stanowiącej załącznik do oferty wynosi:</w:t>
      </w:r>
      <w:r w:rsidRPr="00923881">
        <w:rPr>
          <w:b/>
          <w:szCs w:val="24"/>
        </w:rPr>
        <w:t xml:space="preserve">  </w:t>
      </w:r>
      <w:r w:rsidR="008448F7" w:rsidRPr="00923881">
        <w:rPr>
          <w:b/>
          <w:szCs w:val="24"/>
        </w:rPr>
        <w:t xml:space="preserve">  </w:t>
      </w:r>
      <w:r w:rsidRPr="00923881">
        <w:rPr>
          <w:b/>
          <w:szCs w:val="24"/>
        </w:rPr>
        <w:t>…</w:t>
      </w:r>
      <w:r w:rsidR="00B168DC">
        <w:rPr>
          <w:b/>
          <w:szCs w:val="24"/>
        </w:rPr>
        <w:t>..</w:t>
      </w:r>
      <w:r w:rsidRPr="00923881">
        <w:rPr>
          <w:b/>
          <w:szCs w:val="24"/>
        </w:rPr>
        <w:t>.%</w:t>
      </w:r>
      <w:r w:rsidR="00D90FFE" w:rsidRPr="00923881">
        <w:rPr>
          <w:b/>
          <w:szCs w:val="24"/>
        </w:rPr>
        <w:t>.</w:t>
      </w:r>
    </w:p>
    <w:p w:rsidR="00162B1D" w:rsidRPr="00923881" w:rsidRDefault="00162B1D" w:rsidP="00162B1D">
      <w:pPr>
        <w:pStyle w:val="Tekstpodstawowy"/>
        <w:spacing w:line="276" w:lineRule="auto"/>
        <w:ind w:left="993"/>
        <w:rPr>
          <w:b/>
          <w:szCs w:val="24"/>
        </w:rPr>
      </w:pPr>
    </w:p>
    <w:p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ZOBOWIĄZUJEMY SIĘ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do wykonania zamówienia w</w:t>
      </w:r>
      <w:r w:rsidRPr="00923881">
        <w:rPr>
          <w:rFonts w:ascii="Times New Roman" w:hAnsi="Times New Roman"/>
          <w:iCs/>
          <w:color w:val="000000"/>
          <w:sz w:val="24"/>
          <w:szCs w:val="24"/>
        </w:rPr>
        <w:t xml:space="preserve"> terminie wskazanym w ogłoszeniu tj. </w:t>
      </w:r>
      <w:r w:rsidR="00D90FFE" w:rsidRPr="00923881">
        <w:rPr>
          <w:rFonts w:ascii="Times New Roman" w:hAnsi="Times New Roman"/>
          <w:iCs/>
          <w:color w:val="000000"/>
          <w:sz w:val="24"/>
          <w:szCs w:val="24"/>
        </w:rPr>
        <w:t>24  miesiące</w:t>
      </w:r>
      <w:r w:rsidRPr="00923881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62B1D" w:rsidRPr="00923881" w:rsidRDefault="00162B1D" w:rsidP="00AB5AC1">
      <w:pPr>
        <w:pStyle w:val="Zwykytekst"/>
        <w:numPr>
          <w:ilvl w:val="2"/>
          <w:numId w:val="16"/>
        </w:numPr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 xml:space="preserve">AKCEPTUJEMY </w:t>
      </w:r>
      <w:r w:rsidRPr="00923881">
        <w:rPr>
          <w:rFonts w:ascii="Times New Roman" w:hAnsi="Times New Roman"/>
          <w:color w:val="000000"/>
          <w:sz w:val="24"/>
          <w:szCs w:val="24"/>
        </w:rPr>
        <w:t>warunki płatności określone przez Zamawiającego.</w:t>
      </w:r>
    </w:p>
    <w:p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567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UWAŻAMY SIĘ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za związanych niniejszą ofertą przez okres </w:t>
      </w:r>
      <w:r w:rsidRPr="00923881">
        <w:rPr>
          <w:rFonts w:ascii="Times New Roman" w:hAnsi="Times New Roman"/>
          <w:iCs/>
          <w:color w:val="000000"/>
          <w:sz w:val="24"/>
          <w:szCs w:val="24"/>
        </w:rPr>
        <w:t>30 dni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od terminu składania ofert.  </w:t>
      </w:r>
    </w:p>
    <w:p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OŚWIADCZAMY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, iż - za wyjątkiem informacji i dokumentów zawartych w ofercie oraz w dokumentach złożonych wraz z ofertą na stronach nr od ____ do ____ - niniejsza oferta oraz wszelkie załączniki do niej są jawne i nie zawierają informacji stanowiących </w:t>
      </w:r>
      <w:r w:rsidR="00923881">
        <w:rPr>
          <w:rFonts w:ascii="Times New Roman" w:hAnsi="Times New Roman"/>
          <w:color w:val="000000"/>
          <w:sz w:val="24"/>
          <w:szCs w:val="24"/>
        </w:rPr>
        <w:t>t</w:t>
      </w:r>
      <w:r w:rsidRPr="00923881">
        <w:rPr>
          <w:rFonts w:ascii="Times New Roman" w:hAnsi="Times New Roman"/>
          <w:color w:val="000000"/>
          <w:sz w:val="24"/>
          <w:szCs w:val="24"/>
        </w:rPr>
        <w:t>ajemnicę przedsiębiorstwa w ro</w:t>
      </w:r>
      <w:r w:rsidR="00614D59" w:rsidRPr="00923881">
        <w:rPr>
          <w:rFonts w:ascii="Times New Roman" w:hAnsi="Times New Roman"/>
          <w:color w:val="000000"/>
          <w:sz w:val="24"/>
          <w:szCs w:val="24"/>
        </w:rPr>
        <w:t>zumieniu przepisów o zwalczaniu nieuczciwej</w:t>
      </w:r>
      <w:r w:rsidRPr="00923881">
        <w:rPr>
          <w:rFonts w:ascii="Times New Roman" w:hAnsi="Times New Roman"/>
          <w:color w:val="000000"/>
          <w:sz w:val="24"/>
          <w:szCs w:val="24"/>
        </w:rPr>
        <w:tab/>
        <w:t>konkurencji.</w:t>
      </w:r>
    </w:p>
    <w:p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że zapoznaliś</w:t>
      </w:r>
      <w:r w:rsidR="00E9617A" w:rsidRPr="00923881">
        <w:rPr>
          <w:rFonts w:ascii="Times New Roman" w:hAnsi="Times New Roman"/>
          <w:color w:val="000000"/>
          <w:sz w:val="24"/>
          <w:szCs w:val="24"/>
        </w:rPr>
        <w:t xml:space="preserve">my się z postanowieniami umowy i </w:t>
      </w:r>
      <w:r w:rsidRPr="00923881">
        <w:rPr>
          <w:rFonts w:ascii="Times New Roman" w:hAnsi="Times New Roman"/>
          <w:color w:val="000000"/>
          <w:sz w:val="24"/>
          <w:szCs w:val="24"/>
        </w:rPr>
        <w:t>zobowiązujemy się, w przypadku wyboru naszej oferty, do zawarcia umowy zgodnej z niniejszą ofertą w miejscu i terminie wyznaczonym przez Zamawiającego.</w:t>
      </w:r>
    </w:p>
    <w:p w:rsidR="00162B1D" w:rsidRPr="00923881" w:rsidRDefault="00162B1D" w:rsidP="00AB5AC1">
      <w:pPr>
        <w:pStyle w:val="Akapitzlist"/>
        <w:numPr>
          <w:ilvl w:val="2"/>
          <w:numId w:val="16"/>
        </w:numPr>
        <w:spacing w:before="120" w:line="300" w:lineRule="exact"/>
        <w:ind w:left="426" w:right="-1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3881">
        <w:rPr>
          <w:rFonts w:ascii="Times New Roman" w:hAnsi="Times New Roman" w:cs="Times New Roman"/>
          <w:b/>
          <w:iCs/>
          <w:sz w:val="24"/>
          <w:szCs w:val="24"/>
        </w:rPr>
        <w:t>Działalność gospodarczą</w:t>
      </w:r>
      <w:r w:rsidRPr="00923881">
        <w:rPr>
          <w:rFonts w:ascii="Times New Roman" w:hAnsi="Times New Roman" w:cs="Times New Roman"/>
          <w:iCs/>
          <w:sz w:val="24"/>
          <w:szCs w:val="24"/>
        </w:rPr>
        <w:t xml:space="preserve"> prowadzimy w formie…………………………………………….</w:t>
      </w:r>
      <w:r w:rsidRPr="00923881">
        <w:rPr>
          <w:rFonts w:ascii="Times New Roman" w:hAnsi="Times New Roman" w:cs="Times New Roman"/>
          <w:iCs/>
          <w:sz w:val="24"/>
          <w:szCs w:val="24"/>
        </w:rPr>
        <w:br/>
        <w:t xml:space="preserve"> (podać należy  nr wpisu do ewidencji gospodarczej  lub KRS)</w:t>
      </w:r>
    </w:p>
    <w:p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426"/>
        </w:tabs>
        <w:spacing w:before="120" w:line="288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>WSZELKĄ KORESPONDENCJĘ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 w sprawie niniejszego postępowania należy kierować na poniższy adres:</w:t>
      </w:r>
    </w:p>
    <w:p w:rsidR="00162B1D" w:rsidRPr="00923881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left="426" w:right="-1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>_________________________</w:t>
      </w:r>
      <w:r w:rsidR="00923881">
        <w:rPr>
          <w:rFonts w:ascii="Times New Roman" w:hAnsi="Times New Roman"/>
          <w:color w:val="000000"/>
          <w:sz w:val="24"/>
          <w:szCs w:val="24"/>
          <w:lang w:val="de-DE"/>
        </w:rPr>
        <w:t>_______________</w:t>
      </w:r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>_________________________________</w:t>
      </w:r>
    </w:p>
    <w:p w:rsidR="00162B1D" w:rsidRPr="00923881" w:rsidRDefault="00162B1D" w:rsidP="00162B1D">
      <w:pPr>
        <w:pStyle w:val="Zwykytekst"/>
        <w:tabs>
          <w:tab w:val="left" w:leader="dot" w:pos="9072"/>
        </w:tabs>
        <w:spacing w:before="120" w:line="288" w:lineRule="auto"/>
        <w:ind w:left="426" w:right="-1"/>
        <w:rPr>
          <w:rFonts w:ascii="Times New Roman" w:hAnsi="Times New Roman"/>
          <w:color w:val="000000"/>
          <w:sz w:val="24"/>
          <w:szCs w:val="24"/>
          <w:lang w:val="de-DE"/>
        </w:rPr>
      </w:pPr>
      <w:proofErr w:type="spellStart"/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>faks</w:t>
      </w:r>
      <w:proofErr w:type="spellEnd"/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 xml:space="preserve"> ______________________________ e- mail _________________________________                                                                               tel. </w:t>
      </w:r>
      <w:proofErr w:type="spellStart"/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>kontaktowy</w:t>
      </w:r>
      <w:proofErr w:type="spellEnd"/>
      <w:r w:rsidRPr="00923881">
        <w:rPr>
          <w:rFonts w:ascii="Times New Roman" w:hAnsi="Times New Roman"/>
          <w:color w:val="000000"/>
          <w:sz w:val="24"/>
          <w:szCs w:val="24"/>
          <w:lang w:val="de-DE"/>
        </w:rPr>
        <w:t xml:space="preserve">  _________________________________________.</w:t>
      </w:r>
    </w:p>
    <w:p w:rsidR="00162B1D" w:rsidRPr="00923881" w:rsidRDefault="00162B1D" w:rsidP="00AB5AC1">
      <w:pPr>
        <w:pStyle w:val="Zwykytekst"/>
        <w:numPr>
          <w:ilvl w:val="2"/>
          <w:numId w:val="16"/>
        </w:numPr>
        <w:tabs>
          <w:tab w:val="left" w:pos="390"/>
        </w:tabs>
        <w:spacing w:before="120" w:line="288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 xml:space="preserve">OFERTĘ </w:t>
      </w:r>
      <w:r w:rsidRPr="00923881">
        <w:rPr>
          <w:rFonts w:ascii="Times New Roman" w:hAnsi="Times New Roman"/>
          <w:color w:val="000000"/>
          <w:sz w:val="24"/>
          <w:szCs w:val="24"/>
        </w:rPr>
        <w:t>niniejszą wraz z załącznikami składamy na ___ kolejno ponumerowanych stronach.</w:t>
      </w:r>
    </w:p>
    <w:p w:rsidR="00162B1D" w:rsidRPr="00923881" w:rsidRDefault="00162B1D" w:rsidP="00AB5AC1">
      <w:pPr>
        <w:pStyle w:val="Zwykytekst"/>
        <w:numPr>
          <w:ilvl w:val="2"/>
          <w:numId w:val="16"/>
        </w:numPr>
        <w:spacing w:before="120" w:line="288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ZAŁĄCZNIKAMI </w:t>
      </w:r>
      <w:r w:rsidRPr="00923881">
        <w:rPr>
          <w:rFonts w:ascii="Times New Roman" w:hAnsi="Times New Roman"/>
          <w:color w:val="000000"/>
          <w:sz w:val="24"/>
          <w:szCs w:val="24"/>
        </w:rPr>
        <w:t xml:space="preserve">do niniejszego formularza oferty są : </w:t>
      </w:r>
    </w:p>
    <w:p w:rsidR="00162B1D" w:rsidRPr="00923881" w:rsidRDefault="00176413" w:rsidP="00AB5AC1">
      <w:pPr>
        <w:pStyle w:val="Zwykytekst"/>
        <w:numPr>
          <w:ilvl w:val="0"/>
          <w:numId w:val="17"/>
        </w:numPr>
        <w:spacing w:before="120" w:line="276" w:lineRule="auto"/>
        <w:ind w:right="-1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sz w:val="24"/>
          <w:szCs w:val="24"/>
        </w:rPr>
        <w:t>Aktualny odpis</w:t>
      </w:r>
      <w:r w:rsidR="00162B1D" w:rsidRPr="00923881">
        <w:rPr>
          <w:rFonts w:ascii="Times New Roman" w:hAnsi="Times New Roman"/>
          <w:sz w:val="24"/>
          <w:szCs w:val="24"/>
        </w:rPr>
        <w:t xml:space="preserve"> z właściwego rejestru albo zaświadczenie o wpisie do ewidencji działalności gospodarcz</w:t>
      </w:r>
      <w:r w:rsidR="00092EB8" w:rsidRPr="00923881">
        <w:rPr>
          <w:rFonts w:ascii="Times New Roman" w:hAnsi="Times New Roman"/>
          <w:sz w:val="24"/>
          <w:szCs w:val="24"/>
        </w:rPr>
        <w:t>ej,</w:t>
      </w:r>
    </w:p>
    <w:p w:rsidR="00C00053" w:rsidRDefault="00C00053" w:rsidP="00C00053">
      <w:pPr>
        <w:pStyle w:val="Zwykytekst"/>
        <w:numPr>
          <w:ilvl w:val="0"/>
          <w:numId w:val="17"/>
        </w:numPr>
        <w:spacing w:before="120" w:line="276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923881">
        <w:rPr>
          <w:rFonts w:ascii="Times New Roman" w:hAnsi="Times New Roman"/>
          <w:color w:val="000000"/>
          <w:sz w:val="24"/>
          <w:szCs w:val="24"/>
        </w:rPr>
        <w:t>Pełnomocnictwo (jeżeli jest wymagane)</w:t>
      </w:r>
    </w:p>
    <w:p w:rsidR="00627E51" w:rsidRPr="00923881" w:rsidRDefault="00627E51" w:rsidP="00AB5AC1">
      <w:pPr>
        <w:pStyle w:val="Zwykytekst"/>
        <w:numPr>
          <w:ilvl w:val="0"/>
          <w:numId w:val="17"/>
        </w:numPr>
        <w:spacing w:before="120" w:line="276" w:lineRule="auto"/>
        <w:ind w:right="-1"/>
        <w:rPr>
          <w:rFonts w:ascii="Times New Roman" w:hAnsi="Times New Roman"/>
          <w:sz w:val="24"/>
          <w:szCs w:val="24"/>
        </w:rPr>
      </w:pPr>
      <w:r w:rsidRPr="00923881">
        <w:rPr>
          <w:rFonts w:ascii="Times New Roman" w:hAnsi="Times New Roman"/>
          <w:sz w:val="24"/>
          <w:szCs w:val="24"/>
        </w:rPr>
        <w:lastRenderedPageBreak/>
        <w:t xml:space="preserve">Dokumenty potwierdzające uprawnienia i doświadczenie zawodowe zgodnie z pkt. </w:t>
      </w:r>
      <w:r w:rsidR="00176413" w:rsidRPr="00923881">
        <w:rPr>
          <w:rFonts w:ascii="Times New Roman" w:hAnsi="Times New Roman"/>
          <w:sz w:val="24"/>
          <w:szCs w:val="24"/>
        </w:rPr>
        <w:t>9</w:t>
      </w:r>
      <w:r w:rsidRPr="00923881">
        <w:rPr>
          <w:rFonts w:ascii="Times New Roman" w:hAnsi="Times New Roman"/>
          <w:sz w:val="24"/>
          <w:szCs w:val="24"/>
        </w:rPr>
        <w:t>.1 Ogłoszenia</w:t>
      </w:r>
      <w:r w:rsidR="00092EB8" w:rsidRPr="00923881">
        <w:rPr>
          <w:rFonts w:ascii="Times New Roman" w:hAnsi="Times New Roman"/>
          <w:sz w:val="24"/>
          <w:szCs w:val="24"/>
        </w:rPr>
        <w:t xml:space="preserve"> o KO,</w:t>
      </w:r>
    </w:p>
    <w:p w:rsidR="00492D87" w:rsidRPr="00923881" w:rsidRDefault="00492D87" w:rsidP="00AB5AC1">
      <w:pPr>
        <w:pStyle w:val="Zwykytekst"/>
        <w:numPr>
          <w:ilvl w:val="0"/>
          <w:numId w:val="17"/>
        </w:numPr>
        <w:spacing w:before="120" w:line="276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Załączniki 1 do 4 do oferty</w:t>
      </w:r>
    </w:p>
    <w:p w:rsidR="00162B1D" w:rsidRPr="00923881" w:rsidRDefault="00162B1D" w:rsidP="00162B1D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  <w:sz w:val="24"/>
          <w:szCs w:val="24"/>
        </w:rPr>
      </w:pPr>
    </w:p>
    <w:p w:rsidR="00162B1D" w:rsidRPr="004E0375" w:rsidRDefault="00162B1D" w:rsidP="00162B1D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</w:p>
    <w:p w:rsidR="00162B1D" w:rsidRPr="004E0375" w:rsidRDefault="00162B1D" w:rsidP="00162B1D">
      <w:pPr>
        <w:pStyle w:val="Zwykytekst"/>
        <w:spacing w:before="120" w:line="288" w:lineRule="auto"/>
        <w:ind w:right="-1"/>
        <w:rPr>
          <w:rFonts w:ascii="Times New Roman" w:hAnsi="Times New Roman"/>
          <w:color w:val="000000"/>
        </w:rPr>
      </w:pPr>
      <w:r w:rsidRPr="004E0375">
        <w:rPr>
          <w:rFonts w:ascii="Times New Roman" w:hAnsi="Times New Roman"/>
          <w:color w:val="000000"/>
        </w:rPr>
        <w:t>__</w:t>
      </w:r>
      <w:r w:rsidR="00EB5B0C">
        <w:rPr>
          <w:rFonts w:ascii="Times New Roman" w:hAnsi="Times New Roman"/>
          <w:color w:val="000000"/>
        </w:rPr>
        <w:t>________________ dnia __.__.2018</w:t>
      </w:r>
      <w:r w:rsidRPr="004E0375">
        <w:rPr>
          <w:rFonts w:ascii="Times New Roman" w:hAnsi="Times New Roman"/>
          <w:color w:val="000000"/>
        </w:rPr>
        <w:t xml:space="preserve"> r.</w:t>
      </w:r>
    </w:p>
    <w:p w:rsidR="00162B1D" w:rsidRPr="004E0375" w:rsidRDefault="00162B1D" w:rsidP="00162B1D">
      <w:pPr>
        <w:pStyle w:val="Zwykytekst"/>
        <w:spacing w:before="120" w:line="288" w:lineRule="auto"/>
        <w:ind w:right="-1" w:firstLine="3960"/>
        <w:jc w:val="center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i/>
          <w:iCs/>
          <w:color w:val="000000"/>
        </w:rPr>
        <w:t>______________________________</w:t>
      </w:r>
    </w:p>
    <w:p w:rsidR="00162B1D" w:rsidRPr="004E0375" w:rsidRDefault="00162B1D" w:rsidP="00162B1D">
      <w:pPr>
        <w:pStyle w:val="Zwykytekst"/>
        <w:spacing w:before="120" w:line="288" w:lineRule="auto"/>
        <w:ind w:left="4860" w:right="-1"/>
        <w:rPr>
          <w:rFonts w:ascii="Times New Roman" w:hAnsi="Times New Roman"/>
          <w:i/>
          <w:iCs/>
          <w:color w:val="000000"/>
        </w:rPr>
      </w:pPr>
      <w:r w:rsidRPr="004E0375">
        <w:rPr>
          <w:rFonts w:ascii="Times New Roman" w:hAnsi="Times New Roman"/>
          <w:i/>
          <w:iCs/>
          <w:color w:val="000000"/>
        </w:rPr>
        <w:t xml:space="preserve"> (podpis osoby upoważnionej do reprezentowania Wykonawcy)</w:t>
      </w:r>
    </w:p>
    <w:p w:rsidR="00CD59FD" w:rsidRDefault="00CD59FD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E07A59" w:rsidRDefault="00E07A5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C7243" w:rsidRPr="0010444D" w:rsidRDefault="006C7243" w:rsidP="006C7243">
      <w:pPr>
        <w:ind w:left="5103"/>
        <w:jc w:val="right"/>
        <w:rPr>
          <w:sz w:val="24"/>
          <w:szCs w:val="24"/>
        </w:rPr>
      </w:pPr>
      <w:r w:rsidRPr="0010444D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1</w:t>
      </w:r>
      <w:r w:rsidRPr="0010444D">
        <w:rPr>
          <w:sz w:val="24"/>
          <w:szCs w:val="24"/>
        </w:rPr>
        <w:t xml:space="preserve"> do </w:t>
      </w:r>
      <w:r>
        <w:rPr>
          <w:sz w:val="24"/>
          <w:szCs w:val="24"/>
        </w:rPr>
        <w:t>formularza oferty</w:t>
      </w:r>
    </w:p>
    <w:p w:rsidR="006C7243" w:rsidRPr="00FA5DBF" w:rsidRDefault="006C7243" w:rsidP="006C7243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77116B">
        <w:rPr>
          <w:b/>
          <w:i/>
          <w:sz w:val="24"/>
          <w:szCs w:val="24"/>
        </w:rPr>
        <w:t>TO-250-38</w:t>
      </w:r>
      <w:r>
        <w:rPr>
          <w:b/>
          <w:i/>
          <w:sz w:val="24"/>
          <w:szCs w:val="24"/>
        </w:rPr>
        <w:t>OM/18</w:t>
      </w:r>
      <w:r w:rsidRPr="00FA5DBF">
        <w:rPr>
          <w:b/>
          <w:i/>
          <w:sz w:val="24"/>
          <w:szCs w:val="24"/>
        </w:rPr>
        <w:t>/KO</w:t>
      </w:r>
    </w:p>
    <w:p w:rsidR="006C7243" w:rsidRDefault="006C7243" w:rsidP="006C7243">
      <w:pPr>
        <w:ind w:left="6372" w:firstLine="708"/>
        <w:rPr>
          <w:b/>
        </w:rPr>
      </w:pPr>
    </w:p>
    <w:p w:rsidR="006C7243" w:rsidRDefault="006C7243" w:rsidP="006C7243"/>
    <w:p w:rsidR="006C7243" w:rsidRDefault="006C7243" w:rsidP="006C7243"/>
    <w:p w:rsidR="006C7243" w:rsidRDefault="006C7243" w:rsidP="006C7243"/>
    <w:p w:rsidR="006C7243" w:rsidRDefault="006C7243" w:rsidP="006C7243">
      <w:r>
        <w:t>_________________________________</w:t>
      </w:r>
    </w:p>
    <w:p w:rsidR="006C7243" w:rsidRDefault="006C7243" w:rsidP="006C7243">
      <w:pPr>
        <w:rPr>
          <w:i/>
        </w:rPr>
      </w:pPr>
      <w:r>
        <w:rPr>
          <w:i/>
        </w:rPr>
        <w:t xml:space="preserve">                   (pieczęć Wykonawcy)</w:t>
      </w:r>
    </w:p>
    <w:p w:rsidR="006C7243" w:rsidRDefault="006C7243" w:rsidP="00414AFC">
      <w:pPr>
        <w:jc w:val="center"/>
        <w:rPr>
          <w:b/>
          <w:sz w:val="28"/>
          <w:szCs w:val="28"/>
        </w:rPr>
      </w:pPr>
    </w:p>
    <w:p w:rsidR="006C7243" w:rsidRDefault="006C7243" w:rsidP="00414AFC">
      <w:pPr>
        <w:jc w:val="center"/>
        <w:rPr>
          <w:b/>
          <w:sz w:val="28"/>
          <w:szCs w:val="28"/>
        </w:rPr>
      </w:pPr>
    </w:p>
    <w:p w:rsidR="00414AFC" w:rsidRDefault="00414AFC" w:rsidP="00414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414AFC" w:rsidRDefault="00414AFC" w:rsidP="00414AFC">
      <w:pPr>
        <w:pStyle w:val="Tekstpodstawowy3"/>
        <w:spacing w:after="0"/>
        <w:rPr>
          <w:sz w:val="22"/>
        </w:rPr>
      </w:pPr>
    </w:p>
    <w:p w:rsidR="00414AFC" w:rsidRDefault="00414AFC" w:rsidP="00414AFC">
      <w:pPr>
        <w:pStyle w:val="Tekstpodstawowy3"/>
        <w:spacing w:after="0"/>
        <w:rPr>
          <w:sz w:val="22"/>
        </w:rPr>
      </w:pPr>
      <w:r>
        <w:rPr>
          <w:sz w:val="22"/>
        </w:rPr>
        <w:t>Składając ofertę w konkursie ofert ogłoszonym przez Instytut Techniki Budowlanej na usługę konserwacji, przeglądów, napraw i serwisu całodobowego UTB oferujemy wykonanie usługi zgodnie z opisem i określonymi w poniższej tabeli cenami:</w:t>
      </w:r>
    </w:p>
    <w:tbl>
      <w:tblPr>
        <w:tblW w:w="9540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7024"/>
        <w:gridCol w:w="709"/>
        <w:gridCol w:w="1417"/>
      </w:tblGrid>
      <w:tr w:rsidR="008448F7" w:rsidTr="00D868E5">
        <w:trPr>
          <w:trHeight w:val="795"/>
          <w:tblHeader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7" w:rsidRDefault="008448F7" w:rsidP="00566C85">
            <w:pPr>
              <w:jc w:val="center"/>
              <w:rPr>
                <w:b/>
                <w:sz w:val="21"/>
              </w:rPr>
            </w:pPr>
          </w:p>
          <w:p w:rsidR="008448F7" w:rsidRDefault="008448F7" w:rsidP="00566C85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7" w:rsidRDefault="008448F7" w:rsidP="00566C85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 </w:t>
            </w:r>
          </w:p>
          <w:p w:rsidR="008448F7" w:rsidRDefault="008448F7" w:rsidP="00566C85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7" w:rsidRDefault="008448F7" w:rsidP="00566C85">
            <w:pPr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7" w:rsidRDefault="008448F7" w:rsidP="00566C85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cena jedn.</w:t>
            </w:r>
          </w:p>
          <w:p w:rsidR="008448F7" w:rsidRDefault="008448F7" w:rsidP="00566C85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netto PLN </w:t>
            </w: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</w:pPr>
            <w:r>
              <w:t>I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D868E5" w:rsidP="00566C85">
            <w:pPr>
              <w:spacing w:line="276" w:lineRule="auto"/>
              <w:rPr>
                <w:sz w:val="23"/>
              </w:rPr>
            </w:pPr>
            <w:r w:rsidRPr="00D868E5">
              <w:rPr>
                <w:sz w:val="22"/>
              </w:rPr>
              <w:t>Konserwacja urządzeń transportu bliskiego zgodnie z rozporządzeniem Ministra Przedsiębiorczości i Technologii w sprawie warunków technicznych dozoru technicznego w zakresie eksploatacji, napraw i modernizacji urządzeń transportu bliskiego z dnia 30.10.2018 (Dz.U. poz.2176)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spacing w:line="276" w:lineRule="auto"/>
              <w:rPr>
                <w:sz w:val="2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spacing w:line="276" w:lineRule="auto"/>
              <w:rPr>
                <w:sz w:val="23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</w:pPr>
            <w:r>
              <w:t>1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>Suwnica Q=16ton – nr rej. N3321000304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rPr>
                <w:sz w:val="22"/>
              </w:rPr>
            </w:pPr>
            <w:r w:rsidRPr="008826D1">
              <w:rPr>
                <w:sz w:val="22"/>
              </w:rPr>
              <w:t>Suwnica Q=16ton – nr rej. N3321000305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rPr>
                <w:sz w:val="22"/>
              </w:rPr>
            </w:pPr>
            <w:r w:rsidRPr="008826D1">
              <w:rPr>
                <w:sz w:val="22"/>
              </w:rPr>
              <w:t>Suwnica Q=12,5ton – nr rej. N3321000297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rPr>
                <w:sz w:val="22"/>
              </w:rPr>
            </w:pPr>
            <w:r w:rsidRPr="008826D1">
              <w:rPr>
                <w:sz w:val="22"/>
              </w:rPr>
              <w:t>Suwnica Q=5ton – nr rej. N3321000306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5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>Podest ruchomy wolnobieżny</w:t>
            </w:r>
            <w:r>
              <w:rPr>
                <w:sz w:val="22"/>
              </w:rPr>
              <w:t xml:space="preserve"> nożycowy </w:t>
            </w:r>
            <w:r w:rsidRPr="008826D1">
              <w:rPr>
                <w:sz w:val="22"/>
              </w:rPr>
              <w:t xml:space="preserve"> (230kg) – nr rej. N3721000327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6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>Podest ruchomy wolnobieżny</w:t>
            </w:r>
            <w:r>
              <w:rPr>
                <w:sz w:val="22"/>
              </w:rPr>
              <w:t xml:space="preserve"> przegubowy</w:t>
            </w:r>
            <w:r w:rsidRPr="008826D1">
              <w:rPr>
                <w:sz w:val="22"/>
              </w:rPr>
              <w:t xml:space="preserve"> (230kg) – nr rej. </w:t>
            </w:r>
            <w:r>
              <w:t>N3721000450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7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 xml:space="preserve">Wózek jezdniowy podnośnikowy </w:t>
            </w:r>
            <w:r>
              <w:rPr>
                <w:sz w:val="22"/>
              </w:rPr>
              <w:t xml:space="preserve">elektryczny </w:t>
            </w:r>
            <w:r w:rsidRPr="008826D1">
              <w:rPr>
                <w:sz w:val="22"/>
              </w:rPr>
              <w:t>(2500kg) – nr rej. N4721002769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proofErr w:type="spellStart"/>
            <w:r w:rsidRPr="008826D1">
              <w:rPr>
                <w:sz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8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923881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 xml:space="preserve">Wózek jezdniowy podnośnikowy </w:t>
            </w:r>
            <w:r>
              <w:rPr>
                <w:sz w:val="22"/>
              </w:rPr>
              <w:t xml:space="preserve">elektryczny </w:t>
            </w:r>
            <w:r w:rsidRPr="008826D1">
              <w:rPr>
                <w:sz w:val="22"/>
              </w:rPr>
              <w:t>(2</w:t>
            </w:r>
            <w:r w:rsidR="00923881">
              <w:rPr>
                <w:sz w:val="22"/>
              </w:rPr>
              <w:t>0</w:t>
            </w:r>
            <w:r w:rsidRPr="008826D1">
              <w:rPr>
                <w:sz w:val="22"/>
              </w:rPr>
              <w:t>00kg) – nr rej. N472100</w:t>
            </w:r>
            <w:r w:rsidR="00923881">
              <w:rPr>
                <w:sz w:val="22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9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spacing w:line="276" w:lineRule="auto"/>
              <w:rPr>
                <w:sz w:val="22"/>
              </w:rPr>
            </w:pPr>
            <w:r w:rsidRPr="008826D1">
              <w:rPr>
                <w:sz w:val="22"/>
              </w:rPr>
              <w:t xml:space="preserve">Wózek jezdniowy podnośnikowy </w:t>
            </w:r>
            <w:r>
              <w:rPr>
                <w:sz w:val="22"/>
              </w:rPr>
              <w:t xml:space="preserve">ze zmiennym wysięgiem </w:t>
            </w:r>
            <w:r w:rsidRPr="008826D1">
              <w:rPr>
                <w:sz w:val="22"/>
              </w:rPr>
              <w:t>(</w:t>
            </w:r>
            <w:r>
              <w:rPr>
                <w:sz w:val="22"/>
              </w:rPr>
              <w:t>40</w:t>
            </w:r>
            <w:r w:rsidRPr="008826D1">
              <w:rPr>
                <w:sz w:val="22"/>
              </w:rPr>
              <w:t xml:space="preserve">00kg) – nr rej. </w:t>
            </w:r>
            <w:r>
              <w:t>N4727014565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II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spacing w:before="40" w:after="40"/>
              <w:ind w:right="57"/>
              <w:rPr>
                <w:sz w:val="22"/>
              </w:rPr>
            </w:pPr>
            <w:r w:rsidRPr="008826D1">
              <w:rPr>
                <w:sz w:val="22"/>
              </w:rPr>
              <w:t>Remonty i naprawy UTB wykonywanych na zlecenie użytkownika</w:t>
            </w:r>
            <w:r w:rsidRPr="00D868E5">
              <w:rPr>
                <w:sz w:val="22"/>
              </w:rPr>
              <w:t>,   zł/jedn.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spacing w:before="40" w:after="40"/>
              <w:ind w:right="57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spacing w:before="40" w:after="40"/>
              <w:ind w:right="57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rPr>
                <w:sz w:val="22"/>
              </w:rPr>
            </w:pPr>
            <w:r w:rsidRPr="008826D1">
              <w:rPr>
                <w:sz w:val="22"/>
              </w:rPr>
              <w:t>Stawka roboczogodziny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r w:rsidRPr="008826D1">
              <w:rPr>
                <w:sz w:val="22"/>
              </w:rPr>
              <w:t>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rPr>
                <w:sz w:val="22"/>
              </w:rPr>
            </w:pPr>
            <w:r w:rsidRPr="008826D1">
              <w:rPr>
                <w:sz w:val="22"/>
              </w:rPr>
              <w:t>Narzut kosztów zakupu części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r w:rsidRPr="008826D1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  <w:tr w:rsidR="008448F7" w:rsidTr="00D868E5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Default="008448F7" w:rsidP="00566C85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rPr>
                <w:sz w:val="22"/>
              </w:rPr>
            </w:pPr>
            <w:r>
              <w:rPr>
                <w:sz w:val="22"/>
              </w:rPr>
              <w:t>Koszty dojazdu  na wezwanie Zamawiającego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F7" w:rsidRPr="008826D1" w:rsidRDefault="008448F7" w:rsidP="00566C85">
            <w:pPr>
              <w:jc w:val="center"/>
              <w:rPr>
                <w:sz w:val="22"/>
              </w:rPr>
            </w:pPr>
          </w:p>
        </w:tc>
      </w:tr>
    </w:tbl>
    <w:p w:rsidR="00414AFC" w:rsidRPr="008927D8" w:rsidRDefault="00414AFC" w:rsidP="00414AFC">
      <w:pPr>
        <w:pStyle w:val="Tekstpodstawowy31"/>
        <w:tabs>
          <w:tab w:val="left" w:pos="7020"/>
        </w:tabs>
        <w:spacing w:line="240" w:lineRule="auto"/>
        <w:rPr>
          <w:rFonts w:ascii="Times New Roman" w:hAnsi="Times New Roman"/>
          <w:color w:val="FF00FF"/>
          <w:sz w:val="6"/>
          <w:szCs w:val="22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620"/>
      </w:tblGrid>
      <w:tr w:rsidR="00414AFC" w:rsidRPr="008927D8" w:rsidTr="00566C85">
        <w:trPr>
          <w:trHeight w:val="283"/>
          <w:jc w:val="right"/>
        </w:trPr>
        <w:tc>
          <w:tcPr>
            <w:tcW w:w="6237" w:type="dxa"/>
            <w:vAlign w:val="center"/>
          </w:tcPr>
          <w:p w:rsidR="00414AFC" w:rsidRPr="008927D8" w:rsidRDefault="00414AFC" w:rsidP="008448F7">
            <w:pPr>
              <w:pStyle w:val="Tekstpodstawowy"/>
              <w:rPr>
                <w:sz w:val="22"/>
                <w:szCs w:val="22"/>
              </w:rPr>
            </w:pPr>
            <w:r w:rsidRPr="008927D8">
              <w:rPr>
                <w:sz w:val="22"/>
                <w:szCs w:val="22"/>
              </w:rPr>
              <w:t xml:space="preserve">Wartość </w:t>
            </w:r>
            <w:r w:rsidR="008448F7">
              <w:rPr>
                <w:sz w:val="22"/>
                <w:szCs w:val="22"/>
              </w:rPr>
              <w:t xml:space="preserve">konserwacji miesięcznie </w:t>
            </w:r>
            <w:r w:rsidRPr="008927D8">
              <w:rPr>
                <w:sz w:val="22"/>
                <w:szCs w:val="22"/>
              </w:rPr>
              <w:t>netto</w:t>
            </w:r>
            <w:r>
              <w:rPr>
                <w:sz w:val="22"/>
                <w:szCs w:val="22"/>
              </w:rPr>
              <w:t xml:space="preserve"> </w:t>
            </w:r>
            <w:r w:rsidRPr="008927D8">
              <w:rPr>
                <w:sz w:val="22"/>
                <w:szCs w:val="22"/>
              </w:rPr>
              <w:t>razem PLN</w:t>
            </w:r>
            <w:r>
              <w:rPr>
                <w:sz w:val="22"/>
                <w:szCs w:val="22"/>
              </w:rPr>
              <w:t xml:space="preserve"> </w:t>
            </w:r>
            <w:r w:rsidRPr="00D03C11">
              <w:rPr>
                <w:sz w:val="20"/>
                <w:szCs w:val="22"/>
              </w:rPr>
              <w:t>(poz</w:t>
            </w:r>
            <w:r>
              <w:rPr>
                <w:sz w:val="20"/>
                <w:szCs w:val="22"/>
              </w:rPr>
              <w:t>.</w:t>
            </w:r>
            <w:r w:rsidRPr="00D03C11">
              <w:rPr>
                <w:sz w:val="20"/>
                <w:szCs w:val="22"/>
              </w:rPr>
              <w:t xml:space="preserve"> I. 1÷</w:t>
            </w:r>
            <w:r w:rsidR="008448F7">
              <w:rPr>
                <w:sz w:val="20"/>
                <w:szCs w:val="22"/>
              </w:rPr>
              <w:t>9</w:t>
            </w:r>
            <w:r>
              <w:rPr>
                <w:sz w:val="20"/>
                <w:szCs w:val="22"/>
              </w:rPr>
              <w:t xml:space="preserve">) </w:t>
            </w:r>
          </w:p>
        </w:tc>
        <w:tc>
          <w:tcPr>
            <w:tcW w:w="2620" w:type="dxa"/>
            <w:vAlign w:val="center"/>
          </w:tcPr>
          <w:p w:rsidR="00414AFC" w:rsidRPr="008927D8" w:rsidRDefault="00414AFC" w:rsidP="00566C85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</w:tc>
      </w:tr>
      <w:tr w:rsidR="00414AFC" w:rsidRPr="008927D8" w:rsidTr="00566C85">
        <w:trPr>
          <w:trHeight w:val="283"/>
          <w:jc w:val="right"/>
        </w:trPr>
        <w:tc>
          <w:tcPr>
            <w:tcW w:w="6237" w:type="dxa"/>
            <w:vAlign w:val="center"/>
          </w:tcPr>
          <w:p w:rsidR="00414AFC" w:rsidRPr="008927D8" w:rsidRDefault="00414AFC" w:rsidP="00566C85">
            <w:pPr>
              <w:pStyle w:val="Tekstpodstawowy"/>
              <w:rPr>
                <w:sz w:val="22"/>
                <w:szCs w:val="22"/>
              </w:rPr>
            </w:pPr>
            <w:r w:rsidRPr="008927D8">
              <w:rPr>
                <w:sz w:val="22"/>
                <w:szCs w:val="22"/>
              </w:rPr>
              <w:t>Podatek VAT PLN</w:t>
            </w:r>
          </w:p>
        </w:tc>
        <w:tc>
          <w:tcPr>
            <w:tcW w:w="2620" w:type="dxa"/>
            <w:vAlign w:val="center"/>
          </w:tcPr>
          <w:p w:rsidR="00414AFC" w:rsidRPr="008927D8" w:rsidRDefault="00414AFC" w:rsidP="00566C85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</w:tc>
      </w:tr>
      <w:tr w:rsidR="00414AFC" w:rsidRPr="008927D8" w:rsidTr="00566C85">
        <w:trPr>
          <w:trHeight w:val="283"/>
          <w:jc w:val="right"/>
        </w:trPr>
        <w:tc>
          <w:tcPr>
            <w:tcW w:w="6237" w:type="dxa"/>
            <w:vAlign w:val="center"/>
          </w:tcPr>
          <w:p w:rsidR="00414AFC" w:rsidRPr="008927D8" w:rsidRDefault="00414AFC" w:rsidP="00566C85">
            <w:pPr>
              <w:pStyle w:val="Tekstpodstawowy"/>
              <w:rPr>
                <w:sz w:val="22"/>
                <w:szCs w:val="22"/>
              </w:rPr>
            </w:pPr>
            <w:r w:rsidRPr="008927D8">
              <w:rPr>
                <w:sz w:val="22"/>
                <w:szCs w:val="22"/>
              </w:rPr>
              <w:t>Wartość brutto razem PLN</w:t>
            </w:r>
          </w:p>
        </w:tc>
        <w:tc>
          <w:tcPr>
            <w:tcW w:w="2620" w:type="dxa"/>
            <w:vAlign w:val="center"/>
          </w:tcPr>
          <w:p w:rsidR="00414AFC" w:rsidRPr="008927D8" w:rsidRDefault="00414AFC" w:rsidP="00566C85">
            <w:pPr>
              <w:pStyle w:val="Tekstpodstawowy31"/>
              <w:tabs>
                <w:tab w:val="left" w:pos="7020"/>
              </w:tabs>
              <w:spacing w:line="240" w:lineRule="auto"/>
              <w:rPr>
                <w:rFonts w:ascii="Times New Roman" w:hAnsi="Times New Roman"/>
                <w:color w:val="FF00FF"/>
                <w:sz w:val="22"/>
                <w:szCs w:val="22"/>
              </w:rPr>
            </w:pPr>
          </w:p>
        </w:tc>
      </w:tr>
    </w:tbl>
    <w:p w:rsidR="00414AFC" w:rsidRDefault="00414AFC">
      <w:pPr>
        <w:rPr>
          <w:b/>
          <w:sz w:val="22"/>
          <w:szCs w:val="22"/>
        </w:rPr>
      </w:pPr>
    </w:p>
    <w:p w:rsidR="00CD59FD" w:rsidRDefault="00CD59FD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6C7243" w:rsidRDefault="006C7243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6C7243" w:rsidRDefault="006C724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C7243" w:rsidRDefault="006C7243" w:rsidP="006C7243">
      <w:pPr>
        <w:jc w:val="right"/>
        <w:rPr>
          <w:b/>
          <w:sz w:val="24"/>
          <w:szCs w:val="24"/>
        </w:rPr>
      </w:pPr>
      <w:r w:rsidRPr="0010444D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2</w:t>
      </w:r>
      <w:r w:rsidRPr="0010444D">
        <w:rPr>
          <w:sz w:val="24"/>
          <w:szCs w:val="24"/>
        </w:rPr>
        <w:t xml:space="preserve"> do </w:t>
      </w:r>
      <w:r>
        <w:rPr>
          <w:sz w:val="24"/>
          <w:szCs w:val="24"/>
        </w:rPr>
        <w:t>formularza oferty</w:t>
      </w:r>
      <w:r w:rsidRPr="00FA5DBF">
        <w:rPr>
          <w:b/>
          <w:sz w:val="24"/>
          <w:szCs w:val="24"/>
        </w:rPr>
        <w:t xml:space="preserve"> </w:t>
      </w:r>
    </w:p>
    <w:p w:rsidR="006C7243" w:rsidRPr="00FA5DBF" w:rsidRDefault="006C7243" w:rsidP="006C7243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77116B">
        <w:rPr>
          <w:b/>
          <w:i/>
          <w:sz w:val="24"/>
          <w:szCs w:val="24"/>
        </w:rPr>
        <w:t>TO-250-38</w:t>
      </w:r>
      <w:r>
        <w:rPr>
          <w:b/>
          <w:i/>
          <w:sz w:val="24"/>
          <w:szCs w:val="24"/>
        </w:rPr>
        <w:t>OM/18</w:t>
      </w:r>
      <w:r w:rsidRPr="00FA5DBF">
        <w:rPr>
          <w:b/>
          <w:i/>
          <w:sz w:val="24"/>
          <w:szCs w:val="24"/>
        </w:rPr>
        <w:t>/KO</w:t>
      </w:r>
    </w:p>
    <w:p w:rsidR="006C7243" w:rsidRPr="00A53056" w:rsidRDefault="006C7243" w:rsidP="006C7243">
      <w:pPr>
        <w:ind w:left="5103"/>
      </w:pPr>
    </w:p>
    <w:p w:rsidR="006C7243" w:rsidRDefault="006C7243" w:rsidP="006C7243">
      <w:pPr>
        <w:ind w:left="6372" w:firstLine="708"/>
        <w:rPr>
          <w:b/>
        </w:rPr>
      </w:pPr>
    </w:p>
    <w:p w:rsidR="006C7243" w:rsidRDefault="006C7243" w:rsidP="006C7243"/>
    <w:p w:rsidR="006C7243" w:rsidRDefault="006C7243" w:rsidP="006C7243"/>
    <w:p w:rsidR="006C7243" w:rsidRDefault="006C7243" w:rsidP="006C7243"/>
    <w:p w:rsidR="006C7243" w:rsidRDefault="006C7243" w:rsidP="006C7243">
      <w:r>
        <w:t>_________________________________</w:t>
      </w:r>
    </w:p>
    <w:p w:rsidR="006C7243" w:rsidRDefault="006C7243" w:rsidP="006C7243">
      <w:pPr>
        <w:rPr>
          <w:i/>
        </w:rPr>
      </w:pPr>
      <w:r>
        <w:rPr>
          <w:i/>
        </w:rPr>
        <w:t xml:space="preserve">                   (pieczęć Wykonawcy)</w:t>
      </w:r>
    </w:p>
    <w:p w:rsidR="006C7243" w:rsidRDefault="006C7243" w:rsidP="006C7243">
      <w:pPr>
        <w:rPr>
          <w:i/>
        </w:rPr>
      </w:pPr>
    </w:p>
    <w:p w:rsidR="006C7243" w:rsidRDefault="006C7243" w:rsidP="006C7243"/>
    <w:p w:rsidR="006C7243" w:rsidRPr="005F71EC" w:rsidRDefault="006C7243" w:rsidP="006C7243">
      <w:pPr>
        <w:pStyle w:val="Tekstpodstawowy3"/>
        <w:spacing w:after="0"/>
        <w:jc w:val="center"/>
        <w:rPr>
          <w:b/>
          <w:sz w:val="28"/>
        </w:rPr>
      </w:pPr>
      <w:r w:rsidRPr="005F71EC">
        <w:rPr>
          <w:b/>
          <w:sz w:val="28"/>
        </w:rPr>
        <w:t>POTENCJAŁ KADROWY</w:t>
      </w:r>
    </w:p>
    <w:p w:rsidR="006C7243" w:rsidRDefault="006C7243" w:rsidP="006C7243">
      <w:pPr>
        <w:pStyle w:val="Tekstpodstawowy3"/>
        <w:spacing w:after="0"/>
        <w:rPr>
          <w:sz w:val="22"/>
        </w:rPr>
      </w:pPr>
    </w:p>
    <w:p w:rsidR="006C7243" w:rsidRPr="00367142" w:rsidRDefault="006C7243" w:rsidP="006C7243">
      <w:pPr>
        <w:jc w:val="both"/>
        <w:rPr>
          <w:sz w:val="22"/>
        </w:rPr>
      </w:pPr>
      <w:r>
        <w:rPr>
          <w:sz w:val="22"/>
        </w:rPr>
        <w:t>Składając ofertę w konkursie ofert ogłoszonym przez Instytut Techniki Budowlanej na usługę konserwacji, przeglądów, napraw i serwisu całodobowego UTB oświadczamy, że dysponujemy pracownikami zdolnymi do wykonywania powyższego zlecenia, których listę wraz z posiadanymi uprawnieniami zamieszczamy poniżej.</w:t>
      </w:r>
      <w:r w:rsidRPr="00367142">
        <w:rPr>
          <w:sz w:val="22"/>
        </w:rPr>
        <w:t xml:space="preserve"> </w:t>
      </w:r>
    </w:p>
    <w:p w:rsidR="006C7243" w:rsidRDefault="006C7243" w:rsidP="006C7243">
      <w:pPr>
        <w:rPr>
          <w:sz w:val="23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713"/>
        <w:gridCol w:w="5103"/>
      </w:tblGrid>
      <w:tr w:rsidR="006C7243" w:rsidRPr="00203181" w:rsidTr="00566C85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43" w:rsidRPr="00203181" w:rsidRDefault="006C7243" w:rsidP="00566C85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lp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43" w:rsidRPr="000A58F9" w:rsidRDefault="006C7243" w:rsidP="00566C85">
            <w:pPr>
              <w:pStyle w:val="Nagwek5"/>
              <w:spacing w:before="0"/>
              <w:jc w:val="center"/>
              <w:rPr>
                <w:i/>
                <w:caps/>
                <w:szCs w:val="24"/>
              </w:rPr>
            </w:pPr>
            <w:r w:rsidRPr="000A58F9">
              <w:rPr>
                <w:rFonts w:ascii="Times New Roman" w:hAnsi="Times New Roman"/>
                <w:caps/>
                <w:szCs w:val="24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43" w:rsidRPr="00203181" w:rsidRDefault="006C7243" w:rsidP="00566C85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POSIADANE UPRAWNIENIA</w:t>
            </w:r>
          </w:p>
        </w:tc>
      </w:tr>
      <w:tr w:rsidR="006C7243" w:rsidRPr="00203181" w:rsidTr="00566C85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3" w:rsidRPr="00203181" w:rsidRDefault="006C7243" w:rsidP="00566C85">
            <w:pPr>
              <w:jc w:val="center"/>
            </w:pPr>
            <w:r w:rsidRPr="00203181"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>
            <w:pPr>
              <w:jc w:val="right"/>
            </w:pPr>
          </w:p>
        </w:tc>
      </w:tr>
      <w:tr w:rsidR="006C7243" w:rsidRPr="00203181" w:rsidTr="00566C85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3" w:rsidRPr="00203181" w:rsidRDefault="006C7243" w:rsidP="00566C85">
            <w:pPr>
              <w:jc w:val="center"/>
            </w:pPr>
            <w:r>
              <w:t>2</w:t>
            </w:r>
            <w:r w:rsidRPr="00203181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>
            <w:pPr>
              <w:jc w:val="right"/>
            </w:pPr>
          </w:p>
        </w:tc>
      </w:tr>
      <w:tr w:rsidR="006C7243" w:rsidRPr="00203181" w:rsidTr="00566C85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3" w:rsidRPr="00203181" w:rsidRDefault="006C7243" w:rsidP="00566C85">
            <w:pPr>
              <w:jc w:val="center"/>
            </w:pPr>
            <w:r>
              <w:t>3</w:t>
            </w:r>
            <w:r w:rsidRPr="00203181"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>
            <w:pPr>
              <w:jc w:val="right"/>
            </w:pPr>
          </w:p>
        </w:tc>
      </w:tr>
      <w:tr w:rsidR="006C7243" w:rsidRPr="00203181" w:rsidTr="00566C85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3" w:rsidRPr="00203181" w:rsidRDefault="006C7243" w:rsidP="00566C85">
            <w:pPr>
              <w:jc w:val="center"/>
            </w:pPr>
            <w:r>
              <w:t>4,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>
            <w:pPr>
              <w:jc w:val="right"/>
            </w:pPr>
          </w:p>
        </w:tc>
      </w:tr>
      <w:tr w:rsidR="006C7243" w:rsidRPr="00203181" w:rsidTr="00566C85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3" w:rsidRPr="00203181" w:rsidRDefault="006C7243" w:rsidP="00566C85">
            <w:pPr>
              <w:jc w:val="center"/>
            </w:pPr>
            <w:r>
              <w:t>5,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>
            <w:pPr>
              <w:jc w:val="right"/>
            </w:pPr>
          </w:p>
        </w:tc>
      </w:tr>
      <w:tr w:rsidR="006C7243" w:rsidRPr="00203181" w:rsidTr="00566C85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3" w:rsidRPr="00203181" w:rsidRDefault="006C7243" w:rsidP="00566C85">
            <w:pPr>
              <w:jc w:val="center"/>
            </w:pPr>
            <w:r>
              <w:t>6,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43" w:rsidRPr="00203181" w:rsidRDefault="006C7243" w:rsidP="00566C85">
            <w:pPr>
              <w:jc w:val="right"/>
            </w:pPr>
          </w:p>
        </w:tc>
      </w:tr>
    </w:tbl>
    <w:p w:rsidR="006C7243" w:rsidRDefault="006C7243" w:rsidP="006C7243">
      <w:pPr>
        <w:pStyle w:val="Tekstpodstawowy3"/>
        <w:spacing w:after="240"/>
        <w:rPr>
          <w:rFonts w:ascii="Calibri" w:hAnsi="Calibri"/>
          <w:iCs/>
          <w:color w:val="000000"/>
          <w:sz w:val="22"/>
          <w:szCs w:val="22"/>
        </w:rPr>
      </w:pPr>
    </w:p>
    <w:p w:rsidR="006C7243" w:rsidRPr="00676C48" w:rsidRDefault="006C7243" w:rsidP="006C7243">
      <w:pPr>
        <w:pStyle w:val="Tekstpodstawowy3"/>
        <w:spacing w:after="240"/>
        <w:rPr>
          <w:b/>
          <w:sz w:val="24"/>
          <w:szCs w:val="24"/>
        </w:rPr>
      </w:pPr>
      <w:r w:rsidRPr="00676C48">
        <w:rPr>
          <w:iCs/>
          <w:color w:val="000000"/>
          <w:sz w:val="24"/>
          <w:szCs w:val="24"/>
        </w:rPr>
        <w:t xml:space="preserve">Oświadczamy, że osoby wymienione w poz. ............... </w:t>
      </w:r>
      <w:r w:rsidRPr="00676C48">
        <w:rPr>
          <w:iCs/>
          <w:sz w:val="24"/>
          <w:szCs w:val="24"/>
        </w:rPr>
        <w:t xml:space="preserve">tabeli </w:t>
      </w:r>
      <w:r w:rsidRPr="00676C48">
        <w:rPr>
          <w:iCs/>
          <w:color w:val="000000"/>
          <w:sz w:val="24"/>
          <w:szCs w:val="24"/>
        </w:rPr>
        <w:t xml:space="preserve">będą nam oddane do dyspozycji w celu realizacji niniejszego zamówienia, na potwierdzenie czego załączamy pisemne zobowiązanie podmiotu/ów do udostępnienia tych osób </w:t>
      </w:r>
      <w:r w:rsidRPr="004416B9">
        <w:rPr>
          <w:i/>
          <w:iCs/>
          <w:color w:val="000000"/>
          <w:sz w:val="22"/>
          <w:szCs w:val="24"/>
        </w:rPr>
        <w:t>(</w:t>
      </w:r>
      <w:r w:rsidRPr="004416B9">
        <w:rPr>
          <w:i/>
          <w:sz w:val="22"/>
          <w:szCs w:val="24"/>
        </w:rPr>
        <w:t>Wykonawca skreśla lub usuwa, jeżeli go nie dotyczy).</w:t>
      </w:r>
      <w:r w:rsidRPr="00676C48">
        <w:rPr>
          <w:b/>
          <w:sz w:val="24"/>
          <w:szCs w:val="24"/>
        </w:rPr>
        <w:t>.</w:t>
      </w:r>
    </w:p>
    <w:p w:rsidR="006C7243" w:rsidRPr="00D03C11" w:rsidRDefault="006C7243" w:rsidP="006C7243">
      <w:pPr>
        <w:pStyle w:val="Tekstpodstawowy3"/>
        <w:spacing w:after="0"/>
        <w:rPr>
          <w:b/>
          <w:sz w:val="22"/>
        </w:rPr>
      </w:pPr>
    </w:p>
    <w:p w:rsidR="006C7243" w:rsidRDefault="006C7243" w:rsidP="006C7243">
      <w:pPr>
        <w:ind w:left="970" w:hanging="970"/>
      </w:pPr>
    </w:p>
    <w:p w:rsidR="006C7243" w:rsidRDefault="006C7243" w:rsidP="006C7243">
      <w:pPr>
        <w:ind w:left="970" w:hanging="970"/>
      </w:pPr>
    </w:p>
    <w:p w:rsidR="006C7243" w:rsidRPr="000C65C0" w:rsidRDefault="006C7243" w:rsidP="006C7243">
      <w:pPr>
        <w:ind w:left="970" w:hanging="970"/>
      </w:pPr>
      <w:r w:rsidRPr="000C65C0">
        <w:t>________________________</w:t>
      </w:r>
      <w:r>
        <w:tab/>
      </w:r>
      <w:r>
        <w:tab/>
      </w:r>
      <w:r>
        <w:tab/>
      </w:r>
      <w:r>
        <w:tab/>
      </w:r>
      <w:r w:rsidRPr="000C65C0">
        <w:t>___________________________________________</w:t>
      </w:r>
    </w:p>
    <w:p w:rsidR="006C7243" w:rsidRPr="000C65C0" w:rsidRDefault="006C7243" w:rsidP="006C7243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upoważnionego przedstawiciela Wykonawcy)</w:t>
      </w:r>
    </w:p>
    <w:p w:rsidR="006C7243" w:rsidRDefault="006C7243" w:rsidP="006C7243">
      <w:pPr>
        <w:rPr>
          <w:b/>
        </w:rPr>
      </w:pPr>
    </w:p>
    <w:p w:rsidR="006C7243" w:rsidRDefault="006C7243" w:rsidP="006C7243"/>
    <w:p w:rsidR="006C7243" w:rsidRDefault="006C7243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6C7243" w:rsidRDefault="006C7243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6C7243" w:rsidRDefault="006C724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F1220" w:rsidRDefault="00CF1220" w:rsidP="00CF1220">
      <w:pPr>
        <w:jc w:val="right"/>
        <w:rPr>
          <w:b/>
          <w:sz w:val="24"/>
          <w:szCs w:val="24"/>
        </w:rPr>
      </w:pPr>
      <w:r w:rsidRPr="0010444D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3</w:t>
      </w:r>
      <w:r w:rsidRPr="0010444D">
        <w:rPr>
          <w:sz w:val="24"/>
          <w:szCs w:val="24"/>
        </w:rPr>
        <w:t xml:space="preserve"> do </w:t>
      </w:r>
      <w:r>
        <w:rPr>
          <w:sz w:val="24"/>
          <w:szCs w:val="24"/>
        </w:rPr>
        <w:t>formularza oferty</w:t>
      </w:r>
      <w:r w:rsidRPr="00FA5DBF">
        <w:rPr>
          <w:b/>
          <w:sz w:val="24"/>
          <w:szCs w:val="24"/>
        </w:rPr>
        <w:t xml:space="preserve"> </w:t>
      </w:r>
    </w:p>
    <w:p w:rsidR="006C7243" w:rsidRPr="00FA5DBF" w:rsidRDefault="006C7243" w:rsidP="006C7243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77116B">
        <w:rPr>
          <w:b/>
          <w:i/>
          <w:sz w:val="24"/>
          <w:szCs w:val="24"/>
        </w:rPr>
        <w:t>TO-250-38</w:t>
      </w:r>
      <w:r>
        <w:rPr>
          <w:b/>
          <w:i/>
          <w:sz w:val="24"/>
          <w:szCs w:val="24"/>
        </w:rPr>
        <w:t>OM/1</w:t>
      </w:r>
      <w:r w:rsidR="00DC39C6">
        <w:rPr>
          <w:b/>
          <w:i/>
          <w:sz w:val="24"/>
          <w:szCs w:val="24"/>
        </w:rPr>
        <w:t>8</w:t>
      </w:r>
      <w:r w:rsidRPr="00FA5DBF">
        <w:rPr>
          <w:b/>
          <w:i/>
          <w:sz w:val="24"/>
          <w:szCs w:val="24"/>
        </w:rPr>
        <w:t>/KO</w:t>
      </w:r>
    </w:p>
    <w:p w:rsidR="006C7243" w:rsidRPr="00A53056" w:rsidRDefault="006C7243" w:rsidP="006C7243">
      <w:pPr>
        <w:ind w:left="5103"/>
      </w:pPr>
    </w:p>
    <w:p w:rsidR="006C7243" w:rsidRDefault="006C7243" w:rsidP="006C7243">
      <w:pPr>
        <w:ind w:left="6372" w:firstLine="708"/>
        <w:rPr>
          <w:b/>
        </w:rPr>
      </w:pPr>
    </w:p>
    <w:p w:rsidR="006C7243" w:rsidRDefault="006C7243" w:rsidP="006C7243"/>
    <w:p w:rsidR="006C7243" w:rsidRDefault="006C7243" w:rsidP="006C7243"/>
    <w:p w:rsidR="006C7243" w:rsidRDefault="006C7243" w:rsidP="006C7243"/>
    <w:p w:rsidR="006C7243" w:rsidRDefault="006C7243" w:rsidP="006C7243">
      <w:r>
        <w:t>_________________________________</w:t>
      </w:r>
    </w:p>
    <w:p w:rsidR="006C7243" w:rsidRDefault="006C7243" w:rsidP="006C7243">
      <w:pPr>
        <w:rPr>
          <w:i/>
        </w:rPr>
      </w:pPr>
      <w:r>
        <w:rPr>
          <w:i/>
        </w:rPr>
        <w:t xml:space="preserve">                   (pieczęć Wykonawcy)</w:t>
      </w:r>
    </w:p>
    <w:p w:rsidR="006C7243" w:rsidRDefault="006C7243" w:rsidP="006C7243">
      <w:pPr>
        <w:rPr>
          <w:i/>
        </w:rPr>
      </w:pPr>
    </w:p>
    <w:p w:rsidR="006C7243" w:rsidRDefault="006C7243" w:rsidP="006C7243"/>
    <w:p w:rsidR="006C7243" w:rsidRPr="000C65C0" w:rsidRDefault="006C7243" w:rsidP="006C7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DOŚWIADCZENIE</w:t>
      </w:r>
    </w:p>
    <w:p w:rsidR="006C7243" w:rsidRPr="0010444D" w:rsidRDefault="006C7243" w:rsidP="006C72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0444D">
        <w:rPr>
          <w:b/>
          <w:sz w:val="24"/>
          <w:szCs w:val="24"/>
        </w:rPr>
        <w:t>„Wykaz wykonanych zamówień podobnych”</w:t>
      </w:r>
    </w:p>
    <w:p w:rsidR="006C7243" w:rsidRPr="0010444D" w:rsidRDefault="006C7243" w:rsidP="006C7243">
      <w:pPr>
        <w:jc w:val="center"/>
        <w:rPr>
          <w:b/>
          <w:sz w:val="24"/>
          <w:szCs w:val="24"/>
        </w:rPr>
      </w:pPr>
    </w:p>
    <w:p w:rsidR="006C7243" w:rsidRPr="0010444D" w:rsidRDefault="006C7243" w:rsidP="006C7243">
      <w:pPr>
        <w:jc w:val="both"/>
        <w:rPr>
          <w:b/>
          <w:i/>
          <w:sz w:val="24"/>
          <w:szCs w:val="24"/>
        </w:rPr>
      </w:pPr>
      <w:r w:rsidRPr="0010444D">
        <w:rPr>
          <w:sz w:val="24"/>
          <w:szCs w:val="24"/>
        </w:rPr>
        <w:t>Składając ofertę w konkursie ofert ogłoszonym przez Instytut Techniki Budowlanej na usługę konserwacji, przeglądów, napraw i serwisu całodobowego UTB,</w:t>
      </w:r>
      <w:r w:rsidRPr="0010444D">
        <w:rPr>
          <w:b/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>oświadczamy, że</w:t>
      </w:r>
      <w:r w:rsidRPr="0010444D">
        <w:rPr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 xml:space="preserve">w okresie ostatnich trzech lat przed upływem terminu składania ofert wykonaliśmy następujące zamówienia podobne: </w:t>
      </w:r>
    </w:p>
    <w:p w:rsidR="006C7243" w:rsidRPr="009A1AD7" w:rsidRDefault="006C7243" w:rsidP="006C724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2127"/>
        <w:gridCol w:w="1559"/>
      </w:tblGrid>
      <w:tr w:rsidR="006C7243" w:rsidRPr="000C65C0" w:rsidTr="00566C85">
        <w:tc>
          <w:tcPr>
            <w:tcW w:w="426" w:type="dxa"/>
            <w:vAlign w:val="center"/>
          </w:tcPr>
          <w:p w:rsidR="006C7243" w:rsidRPr="000C65C0" w:rsidRDefault="006C7243" w:rsidP="00566C85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.</w:t>
            </w:r>
            <w:r w:rsidRPr="000C65C0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2977" w:type="dxa"/>
            <w:vAlign w:val="center"/>
          </w:tcPr>
          <w:p w:rsidR="006C7243" w:rsidRPr="000C65C0" w:rsidRDefault="006C7243" w:rsidP="00566C85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3118" w:type="dxa"/>
            <w:vAlign w:val="center"/>
          </w:tcPr>
          <w:p w:rsidR="006C7243" w:rsidRPr="000C65C0" w:rsidRDefault="006C7243" w:rsidP="00566C85">
            <w:pPr>
              <w:jc w:val="center"/>
              <w:rPr>
                <w:b/>
                <w:sz w:val="22"/>
                <w:szCs w:val="22"/>
              </w:rPr>
            </w:pPr>
            <w:r w:rsidRPr="000C65C0">
              <w:rPr>
                <w:b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2127" w:type="dxa"/>
            <w:vAlign w:val="center"/>
          </w:tcPr>
          <w:p w:rsidR="006C7243" w:rsidRPr="000C65C0" w:rsidRDefault="006C7243" w:rsidP="0056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wykonania usługi</w:t>
            </w:r>
          </w:p>
        </w:tc>
        <w:tc>
          <w:tcPr>
            <w:tcW w:w="1559" w:type="dxa"/>
            <w:vAlign w:val="center"/>
          </w:tcPr>
          <w:p w:rsidR="006C7243" w:rsidRPr="000C65C0" w:rsidRDefault="006C7243" w:rsidP="00566C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</w:p>
        </w:tc>
      </w:tr>
      <w:tr w:rsidR="006C7243" w:rsidRPr="000C65C0" w:rsidTr="00566C85">
        <w:trPr>
          <w:trHeight w:val="737"/>
        </w:trPr>
        <w:tc>
          <w:tcPr>
            <w:tcW w:w="426" w:type="dxa"/>
            <w:vAlign w:val="center"/>
          </w:tcPr>
          <w:p w:rsidR="006C7243" w:rsidRPr="000C65C0" w:rsidRDefault="006C7243" w:rsidP="00566C8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C65C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6C7243" w:rsidRPr="000C65C0" w:rsidRDefault="006C7243" w:rsidP="00566C8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Suwnica pomostowa </w:t>
            </w:r>
            <w:proofErr w:type="spellStart"/>
            <w:r>
              <w:rPr>
                <w:sz w:val="22"/>
                <w:szCs w:val="22"/>
              </w:rPr>
              <w:t>natorowa</w:t>
            </w:r>
            <w:proofErr w:type="spellEnd"/>
            <w:r>
              <w:rPr>
                <w:sz w:val="22"/>
                <w:szCs w:val="22"/>
              </w:rPr>
              <w:t xml:space="preserve"> Q=        ton</w:t>
            </w:r>
          </w:p>
        </w:tc>
        <w:tc>
          <w:tcPr>
            <w:tcW w:w="3118" w:type="dxa"/>
          </w:tcPr>
          <w:p w:rsidR="006C7243" w:rsidRPr="000C65C0" w:rsidRDefault="006C7243" w:rsidP="00566C8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C7243" w:rsidRPr="000C65C0" w:rsidRDefault="006C7243" w:rsidP="00566C8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7243" w:rsidRPr="000C65C0" w:rsidRDefault="006C7243" w:rsidP="00566C8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6C7243" w:rsidRPr="000C65C0" w:rsidTr="00566C85">
        <w:trPr>
          <w:trHeight w:val="737"/>
        </w:trPr>
        <w:tc>
          <w:tcPr>
            <w:tcW w:w="426" w:type="dxa"/>
            <w:vAlign w:val="center"/>
          </w:tcPr>
          <w:p w:rsidR="006C7243" w:rsidRPr="000C65C0" w:rsidRDefault="006C7243" w:rsidP="00566C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65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6C7243" w:rsidRPr="000C65C0" w:rsidRDefault="006C7243" w:rsidP="00566C85">
            <w:pPr>
              <w:spacing w:before="60" w:after="60"/>
              <w:rPr>
                <w:sz w:val="22"/>
                <w:szCs w:val="22"/>
              </w:rPr>
            </w:pPr>
            <w:r w:rsidRPr="001128D9">
              <w:rPr>
                <w:sz w:val="22"/>
              </w:rPr>
              <w:t>Podest ruchomy wolnobieżny</w:t>
            </w:r>
            <w:r>
              <w:rPr>
                <w:sz w:val="22"/>
              </w:rPr>
              <w:t xml:space="preserve"> przegubowy Q=     kg, </w:t>
            </w:r>
            <w:proofErr w:type="spellStart"/>
            <w:r>
              <w:rPr>
                <w:sz w:val="22"/>
              </w:rPr>
              <w:t>H</w:t>
            </w:r>
            <w:r>
              <w:rPr>
                <w:sz w:val="22"/>
                <w:vertAlign w:val="subscript"/>
              </w:rPr>
              <w:t>rob</w:t>
            </w:r>
            <w:proofErr w:type="spellEnd"/>
            <w:r>
              <w:rPr>
                <w:sz w:val="22"/>
              </w:rPr>
              <w:t>=          m</w:t>
            </w:r>
          </w:p>
        </w:tc>
        <w:tc>
          <w:tcPr>
            <w:tcW w:w="3118" w:type="dxa"/>
          </w:tcPr>
          <w:p w:rsidR="006C7243" w:rsidRPr="000C65C0" w:rsidRDefault="006C7243" w:rsidP="00566C8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C7243" w:rsidRPr="000C65C0" w:rsidRDefault="006C7243" w:rsidP="00566C8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7243" w:rsidRPr="000C65C0" w:rsidRDefault="006C7243" w:rsidP="00566C8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6C7243" w:rsidRPr="000C65C0" w:rsidTr="00566C85">
        <w:trPr>
          <w:trHeight w:val="737"/>
        </w:trPr>
        <w:tc>
          <w:tcPr>
            <w:tcW w:w="426" w:type="dxa"/>
            <w:vAlign w:val="center"/>
          </w:tcPr>
          <w:p w:rsidR="006C7243" w:rsidRPr="000C65C0" w:rsidRDefault="006C7243" w:rsidP="00566C8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65C0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6C7243" w:rsidRPr="000C65C0" w:rsidRDefault="006C7243" w:rsidP="00566C85">
            <w:pPr>
              <w:spacing w:before="60" w:after="60"/>
              <w:rPr>
                <w:sz w:val="22"/>
                <w:szCs w:val="22"/>
              </w:rPr>
            </w:pPr>
            <w:r w:rsidRPr="00543C29">
              <w:rPr>
                <w:sz w:val="22"/>
              </w:rPr>
              <w:t xml:space="preserve">wózek widłowy podnośnikowy </w:t>
            </w:r>
            <w:r>
              <w:rPr>
                <w:sz w:val="22"/>
              </w:rPr>
              <w:t>ze zmiennym wysięgiem Q=        kg, H=        m</w:t>
            </w:r>
          </w:p>
        </w:tc>
        <w:tc>
          <w:tcPr>
            <w:tcW w:w="3118" w:type="dxa"/>
          </w:tcPr>
          <w:p w:rsidR="006C7243" w:rsidRPr="000C65C0" w:rsidRDefault="006C7243" w:rsidP="00566C8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C7243" w:rsidRPr="000C65C0" w:rsidRDefault="006C7243" w:rsidP="00566C8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C7243" w:rsidRPr="000C65C0" w:rsidRDefault="006C7243" w:rsidP="00566C8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6C7243" w:rsidRDefault="006C7243" w:rsidP="006C7243">
      <w:pPr>
        <w:spacing w:before="120"/>
        <w:jc w:val="both"/>
        <w:rPr>
          <w:b/>
        </w:rPr>
      </w:pPr>
    </w:p>
    <w:p w:rsidR="006C7243" w:rsidRPr="000C65C0" w:rsidRDefault="006C7243" w:rsidP="006C7243">
      <w:pPr>
        <w:jc w:val="both"/>
      </w:pPr>
      <w:r w:rsidRPr="0010444D">
        <w:rPr>
          <w:sz w:val="24"/>
        </w:rPr>
        <w:t>W załączeniu przedstawiamy wymagane dokumenty potwierdzające, że w/w zamówienia podobne zostały wykonane.</w:t>
      </w:r>
      <w:r>
        <w:rPr>
          <w:sz w:val="24"/>
        </w:rPr>
        <w:t>*</w:t>
      </w:r>
    </w:p>
    <w:p w:rsidR="006C7243" w:rsidRDefault="006C7243" w:rsidP="006C7243">
      <w:pPr>
        <w:jc w:val="both"/>
      </w:pPr>
    </w:p>
    <w:p w:rsidR="006C7243" w:rsidRDefault="006C7243" w:rsidP="006C7243">
      <w:pPr>
        <w:ind w:left="970" w:hanging="970"/>
      </w:pPr>
    </w:p>
    <w:p w:rsidR="006C7243" w:rsidRDefault="006C7243" w:rsidP="006C7243">
      <w:pPr>
        <w:ind w:left="970" w:hanging="970"/>
      </w:pPr>
    </w:p>
    <w:p w:rsidR="006C7243" w:rsidRPr="000C65C0" w:rsidRDefault="006C7243" w:rsidP="006C7243">
      <w:pPr>
        <w:ind w:left="970" w:hanging="970"/>
      </w:pPr>
      <w:r w:rsidRPr="000C65C0">
        <w:t>________________________</w:t>
      </w:r>
      <w:r>
        <w:tab/>
      </w:r>
      <w:r>
        <w:tab/>
      </w:r>
      <w:r>
        <w:tab/>
      </w:r>
      <w:r w:rsidRPr="000C65C0">
        <w:t>____________________________________________________</w:t>
      </w:r>
    </w:p>
    <w:p w:rsidR="006C7243" w:rsidRPr="000C65C0" w:rsidRDefault="006C7243" w:rsidP="006C7243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upoważnionego przedstawiciela Wykonawcy)</w:t>
      </w:r>
    </w:p>
    <w:p w:rsidR="006C7243" w:rsidRPr="00D3012A" w:rsidRDefault="006C7243" w:rsidP="006C7243">
      <w:pPr>
        <w:pStyle w:val="Tekstpodstawowy3"/>
        <w:spacing w:after="0"/>
        <w:ind w:left="4963"/>
      </w:pPr>
    </w:p>
    <w:p w:rsidR="006C7243" w:rsidRDefault="006C7243" w:rsidP="006C7243"/>
    <w:p w:rsidR="006C7243" w:rsidRPr="002655BC" w:rsidRDefault="006C7243" w:rsidP="006C7243">
      <w:pPr>
        <w:pStyle w:val="Tekstpodstawowy3"/>
        <w:spacing w:after="0"/>
        <w:rPr>
          <w:b/>
          <w:i/>
        </w:rPr>
      </w:pPr>
      <w:r w:rsidRPr="002655BC">
        <w:rPr>
          <w:b/>
          <w:i/>
        </w:rPr>
        <w:t>*/</w:t>
      </w:r>
      <w:r>
        <w:rPr>
          <w:b/>
          <w:i/>
        </w:rPr>
        <w:t>usługi wykonywane na potrzeby ITB nie wymagają potwierdzenia wykonania</w:t>
      </w:r>
    </w:p>
    <w:p w:rsidR="006C7243" w:rsidRDefault="006C7243" w:rsidP="006C7243"/>
    <w:p w:rsidR="006C7243" w:rsidRDefault="006C7243" w:rsidP="006C7243"/>
    <w:p w:rsidR="006C7243" w:rsidRDefault="006C7243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F1220" w:rsidRDefault="00CF1220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F1220" w:rsidRDefault="00CF12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B182F" w:rsidRPr="0010444D" w:rsidRDefault="00DB182F" w:rsidP="00DB182F">
      <w:pPr>
        <w:ind w:left="5103"/>
        <w:jc w:val="right"/>
        <w:rPr>
          <w:sz w:val="24"/>
          <w:szCs w:val="24"/>
        </w:rPr>
      </w:pPr>
      <w:r w:rsidRPr="0010444D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4</w:t>
      </w:r>
      <w:r w:rsidRPr="0010444D">
        <w:rPr>
          <w:sz w:val="24"/>
          <w:szCs w:val="24"/>
        </w:rPr>
        <w:t xml:space="preserve"> do </w:t>
      </w:r>
      <w:r>
        <w:rPr>
          <w:sz w:val="24"/>
          <w:szCs w:val="24"/>
        </w:rPr>
        <w:t>formularza oferty</w:t>
      </w:r>
    </w:p>
    <w:p w:rsidR="00DB182F" w:rsidRPr="00FA5DBF" w:rsidRDefault="00DB182F" w:rsidP="00DB182F">
      <w:pPr>
        <w:rPr>
          <w:sz w:val="24"/>
          <w:szCs w:val="24"/>
        </w:rPr>
      </w:pPr>
      <w:r w:rsidRPr="00FA5DBF">
        <w:rPr>
          <w:b/>
          <w:sz w:val="24"/>
          <w:szCs w:val="24"/>
        </w:rPr>
        <w:t xml:space="preserve">Postępowanie </w:t>
      </w:r>
      <w:r w:rsidR="0077116B">
        <w:rPr>
          <w:b/>
          <w:i/>
          <w:sz w:val="24"/>
          <w:szCs w:val="24"/>
        </w:rPr>
        <w:t>TO-250-38</w:t>
      </w:r>
      <w:r>
        <w:rPr>
          <w:b/>
          <w:i/>
          <w:sz w:val="24"/>
          <w:szCs w:val="24"/>
        </w:rPr>
        <w:t>OM/18</w:t>
      </w:r>
      <w:r w:rsidRPr="00FA5DBF">
        <w:rPr>
          <w:b/>
          <w:i/>
          <w:sz w:val="24"/>
          <w:szCs w:val="24"/>
        </w:rPr>
        <w:t>/KO</w:t>
      </w:r>
    </w:p>
    <w:p w:rsidR="00DB182F" w:rsidRPr="00A53056" w:rsidRDefault="00DB182F" w:rsidP="00DB182F">
      <w:pPr>
        <w:ind w:left="5103"/>
      </w:pPr>
    </w:p>
    <w:p w:rsidR="00DB182F" w:rsidRDefault="00DB182F" w:rsidP="00DB182F">
      <w:pPr>
        <w:ind w:left="6372" w:firstLine="708"/>
        <w:rPr>
          <w:b/>
        </w:rPr>
      </w:pPr>
    </w:p>
    <w:p w:rsidR="00DB182F" w:rsidRDefault="00DB182F" w:rsidP="00DB182F"/>
    <w:p w:rsidR="00DB182F" w:rsidRDefault="00DB182F" w:rsidP="00DB182F"/>
    <w:p w:rsidR="00DB182F" w:rsidRDefault="00DB182F" w:rsidP="00DB182F"/>
    <w:p w:rsidR="00DB182F" w:rsidRDefault="00DB182F" w:rsidP="00DB182F">
      <w:r>
        <w:t>_________________________________</w:t>
      </w:r>
    </w:p>
    <w:p w:rsidR="00DB182F" w:rsidRDefault="00DB182F" w:rsidP="00DB182F">
      <w:pPr>
        <w:rPr>
          <w:i/>
        </w:rPr>
      </w:pPr>
      <w:r>
        <w:rPr>
          <w:i/>
        </w:rPr>
        <w:t xml:space="preserve">                   (pieczęć Wykonawcy)</w:t>
      </w:r>
    </w:p>
    <w:p w:rsidR="00DB182F" w:rsidRDefault="00DB182F" w:rsidP="00DB182F">
      <w:pPr>
        <w:rPr>
          <w:i/>
        </w:rPr>
      </w:pPr>
    </w:p>
    <w:p w:rsidR="00DB182F" w:rsidRDefault="00DB182F" w:rsidP="00DB182F"/>
    <w:p w:rsidR="00DB182F" w:rsidRDefault="00DB182F" w:rsidP="00DB182F"/>
    <w:p w:rsidR="00DB182F" w:rsidRDefault="00DB182F" w:rsidP="00DB182F"/>
    <w:p w:rsidR="00DB182F" w:rsidRDefault="00DB182F" w:rsidP="00DB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B182F" w:rsidRPr="000C65C0" w:rsidRDefault="00DB182F" w:rsidP="00DB182F">
      <w:pPr>
        <w:jc w:val="center"/>
        <w:rPr>
          <w:b/>
          <w:sz w:val="28"/>
          <w:szCs w:val="28"/>
        </w:rPr>
      </w:pPr>
    </w:p>
    <w:p w:rsidR="00DB182F" w:rsidRDefault="00DB182F" w:rsidP="00DB182F">
      <w:pPr>
        <w:jc w:val="center"/>
        <w:rPr>
          <w:b/>
          <w:sz w:val="28"/>
          <w:szCs w:val="28"/>
        </w:rPr>
      </w:pPr>
    </w:p>
    <w:p w:rsidR="00DB182F" w:rsidRPr="0010444D" w:rsidRDefault="00DB182F" w:rsidP="00DB182F">
      <w:pPr>
        <w:jc w:val="both"/>
        <w:rPr>
          <w:sz w:val="24"/>
          <w:szCs w:val="24"/>
        </w:rPr>
      </w:pPr>
      <w:r w:rsidRPr="0010444D">
        <w:rPr>
          <w:sz w:val="24"/>
          <w:szCs w:val="24"/>
        </w:rPr>
        <w:t>Składając ofertę w konkursie ofert ogłoszonym przez Instytut Techniki Budowlanej na usługę konserwacji, przeglądów, napraw i serwisu całodobowego UTB</w:t>
      </w:r>
      <w:r w:rsidRPr="0010444D">
        <w:rPr>
          <w:b/>
          <w:i/>
          <w:sz w:val="24"/>
          <w:szCs w:val="24"/>
        </w:rPr>
        <w:t xml:space="preserve"> </w:t>
      </w:r>
      <w:r w:rsidRPr="0010444D">
        <w:rPr>
          <w:sz w:val="24"/>
          <w:szCs w:val="24"/>
        </w:rPr>
        <w:t>oświadczamy, że spełniamy warunki wymienione w p.</w:t>
      </w:r>
      <w:r w:rsidR="00E4767B">
        <w:rPr>
          <w:sz w:val="24"/>
          <w:szCs w:val="24"/>
        </w:rPr>
        <w:t>9</w:t>
      </w:r>
      <w:r w:rsidRPr="0010444D">
        <w:rPr>
          <w:sz w:val="24"/>
          <w:szCs w:val="24"/>
        </w:rPr>
        <w:t xml:space="preserve"> ogłoszenia</w:t>
      </w:r>
      <w:r w:rsidR="00E82BB4">
        <w:rPr>
          <w:sz w:val="24"/>
          <w:szCs w:val="24"/>
        </w:rPr>
        <w:t xml:space="preserve"> w szczególności że </w:t>
      </w:r>
      <w:r w:rsidR="00E82BB4" w:rsidRPr="001F02FF">
        <w:rPr>
          <w:sz w:val="24"/>
          <w:szCs w:val="24"/>
        </w:rPr>
        <w:t>jest</w:t>
      </w:r>
      <w:r w:rsidR="00E82BB4">
        <w:rPr>
          <w:sz w:val="24"/>
          <w:szCs w:val="24"/>
        </w:rPr>
        <w:t>eśmy</w:t>
      </w:r>
      <w:r w:rsidR="00E82BB4" w:rsidRPr="001F02FF">
        <w:rPr>
          <w:sz w:val="24"/>
          <w:szCs w:val="24"/>
        </w:rPr>
        <w:t xml:space="preserve"> przygotowany do wykonywania umowy w pełnym zakresie, posiada</w:t>
      </w:r>
      <w:r w:rsidR="00E82BB4">
        <w:rPr>
          <w:sz w:val="24"/>
          <w:szCs w:val="24"/>
        </w:rPr>
        <w:t>my</w:t>
      </w:r>
      <w:r w:rsidR="00E82BB4" w:rsidRPr="001F02FF">
        <w:rPr>
          <w:sz w:val="24"/>
          <w:szCs w:val="24"/>
        </w:rPr>
        <w:t xml:space="preserve"> odpowiedni do tych prac potencjał kadrowy i organizacyjny</w:t>
      </w:r>
      <w:r w:rsidRPr="0010444D">
        <w:rPr>
          <w:sz w:val="24"/>
          <w:szCs w:val="24"/>
        </w:rPr>
        <w:t xml:space="preserve">. </w:t>
      </w:r>
    </w:p>
    <w:p w:rsidR="00DB182F" w:rsidRPr="0010444D" w:rsidRDefault="00DB182F" w:rsidP="00DB182F">
      <w:pPr>
        <w:jc w:val="both"/>
        <w:rPr>
          <w:sz w:val="24"/>
          <w:szCs w:val="24"/>
        </w:rPr>
      </w:pPr>
      <w:r w:rsidRPr="0010444D">
        <w:rPr>
          <w:sz w:val="24"/>
          <w:szCs w:val="24"/>
        </w:rPr>
        <w:t xml:space="preserve">Oświadczamy, że </w:t>
      </w:r>
      <w:r w:rsidR="00E82BB4">
        <w:rPr>
          <w:sz w:val="24"/>
          <w:szCs w:val="24"/>
        </w:rPr>
        <w:t xml:space="preserve">wszystkie </w:t>
      </w:r>
      <w:r w:rsidRPr="0010444D">
        <w:rPr>
          <w:sz w:val="24"/>
          <w:szCs w:val="24"/>
        </w:rPr>
        <w:t>powyższe informacje są zgodne z dokumentami rejestrowymi i stanem faktycznym.</w:t>
      </w:r>
    </w:p>
    <w:p w:rsidR="00DB182F" w:rsidRPr="0010444D" w:rsidRDefault="00DB182F" w:rsidP="00DB182F">
      <w:pPr>
        <w:jc w:val="both"/>
        <w:rPr>
          <w:sz w:val="24"/>
          <w:szCs w:val="24"/>
        </w:rPr>
      </w:pPr>
      <w:r w:rsidRPr="0010444D">
        <w:rPr>
          <w:sz w:val="24"/>
          <w:szCs w:val="24"/>
        </w:rPr>
        <w:t>W załączeniu zaświadczenia: NIP, REGON, KRS, wpis do ewidencji działalności gospodarczej*</w:t>
      </w:r>
    </w:p>
    <w:p w:rsidR="00DB182F" w:rsidRDefault="00DB182F" w:rsidP="00DB182F">
      <w:pPr>
        <w:jc w:val="both"/>
      </w:pPr>
    </w:p>
    <w:p w:rsidR="00DB182F" w:rsidRDefault="00DB182F" w:rsidP="00DB182F">
      <w:pPr>
        <w:ind w:left="970" w:hanging="970"/>
      </w:pPr>
    </w:p>
    <w:p w:rsidR="00DB182F" w:rsidRDefault="00DB182F" w:rsidP="00DB182F">
      <w:pPr>
        <w:ind w:left="970" w:hanging="970"/>
      </w:pPr>
    </w:p>
    <w:p w:rsidR="00DB182F" w:rsidRDefault="00DB182F" w:rsidP="00DB182F">
      <w:pPr>
        <w:ind w:left="970" w:hanging="970"/>
      </w:pPr>
    </w:p>
    <w:p w:rsidR="00DB182F" w:rsidRDefault="00DB182F" w:rsidP="00DB182F">
      <w:pPr>
        <w:ind w:left="970" w:hanging="970"/>
      </w:pPr>
    </w:p>
    <w:p w:rsidR="00DB182F" w:rsidRPr="000C65C0" w:rsidRDefault="00DB182F" w:rsidP="00DB182F">
      <w:pPr>
        <w:ind w:left="970" w:hanging="970"/>
      </w:pPr>
      <w:r w:rsidRPr="000C65C0">
        <w:t>________________________</w:t>
      </w:r>
      <w:r>
        <w:tab/>
      </w:r>
      <w:r>
        <w:tab/>
      </w:r>
      <w:r>
        <w:tab/>
      </w:r>
      <w:r w:rsidRPr="000C65C0">
        <w:t>____________________________________________________</w:t>
      </w:r>
    </w:p>
    <w:p w:rsidR="00DB182F" w:rsidRPr="000C65C0" w:rsidRDefault="00DB182F" w:rsidP="00DB182F">
      <w:pPr>
        <w:ind w:left="970" w:hanging="970"/>
        <w:jc w:val="both"/>
        <w:rPr>
          <w:i/>
        </w:rPr>
      </w:pPr>
      <w:r w:rsidRPr="000C65C0">
        <w:rPr>
          <w:i/>
        </w:rPr>
        <w:t xml:space="preserve"> (miejsce, data)</w:t>
      </w:r>
      <w:r>
        <w:rPr>
          <w:i/>
        </w:rPr>
        <w:t xml:space="preserve"> </w:t>
      </w:r>
      <w:r w:rsidRPr="000C65C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C65C0">
        <w:rPr>
          <w:i/>
        </w:rPr>
        <w:t>(podpis upoważnionego przedstawiciela Wykonawcy)</w:t>
      </w:r>
    </w:p>
    <w:p w:rsidR="00DB182F" w:rsidRDefault="00DB182F" w:rsidP="00DB182F">
      <w:pPr>
        <w:pStyle w:val="Tekstpodstawowy3"/>
        <w:spacing w:after="0"/>
        <w:ind w:left="4963"/>
      </w:pPr>
    </w:p>
    <w:p w:rsidR="00DB182F" w:rsidRDefault="00DB182F" w:rsidP="00DB182F">
      <w:pPr>
        <w:pStyle w:val="Tekstpodstawowy3"/>
        <w:spacing w:after="0"/>
        <w:ind w:left="4963"/>
      </w:pPr>
    </w:p>
    <w:p w:rsidR="00DB182F" w:rsidRPr="002655BC" w:rsidRDefault="00DB182F" w:rsidP="00DB182F">
      <w:pPr>
        <w:pStyle w:val="Tekstpodstawowy3"/>
        <w:spacing w:after="0"/>
        <w:rPr>
          <w:b/>
          <w:i/>
        </w:rPr>
      </w:pPr>
      <w:r w:rsidRPr="002655BC">
        <w:rPr>
          <w:b/>
          <w:i/>
        </w:rPr>
        <w:t>*/niepotrzebne skreślić</w:t>
      </w:r>
    </w:p>
    <w:p w:rsidR="00DB182F" w:rsidRDefault="00DB182F" w:rsidP="00DB182F"/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BF60BB" w:rsidRPr="00D34A8C" w:rsidRDefault="00BF60BB" w:rsidP="00BF60BB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D34A8C">
        <w:rPr>
          <w:rFonts w:ascii="Calibri" w:hAnsi="Calibri"/>
          <w:b/>
          <w:bCs/>
          <w:sz w:val="22"/>
          <w:szCs w:val="22"/>
        </w:rPr>
        <w:lastRenderedPageBreak/>
        <w:t>KLAUZULA OBOWIĄZEK INFORMACYJNY</w:t>
      </w:r>
    </w:p>
    <w:p w:rsidR="00BF60BB" w:rsidRPr="00D34A8C" w:rsidRDefault="00BF60BB" w:rsidP="00BF60BB">
      <w:pPr>
        <w:spacing w:line="360" w:lineRule="auto"/>
        <w:rPr>
          <w:rFonts w:ascii="Calibri" w:hAnsi="Calibri"/>
          <w:sz w:val="22"/>
          <w:szCs w:val="22"/>
        </w:rPr>
      </w:pPr>
    </w:p>
    <w:p w:rsidR="00BF60BB" w:rsidRPr="00D34A8C" w:rsidRDefault="00BF60BB" w:rsidP="00BF60BB">
      <w:pPr>
        <w:spacing w:line="360" w:lineRule="auto"/>
        <w:rPr>
          <w:rFonts w:ascii="Calibri" w:hAnsi="Calibri"/>
          <w:sz w:val="22"/>
          <w:szCs w:val="22"/>
        </w:rPr>
      </w:pPr>
      <w:r w:rsidRPr="00D34A8C">
        <w:rPr>
          <w:rFonts w:ascii="Calibri" w:hAnsi="Calibri"/>
          <w:sz w:val="22"/>
          <w:szCs w:val="22"/>
        </w:rPr>
        <w:t>Zgodnie z art. 13 ust. 1 i 2 ogólnego rozporządzenia PE i RE 679/ 2016 o ochronie danych osobowych z dnia 27 kwietnia 2016 r. (RODO) informuję, iż:</w:t>
      </w:r>
    </w:p>
    <w:p w:rsidR="00BF60BB" w:rsidRPr="00D34A8C" w:rsidRDefault="00BF60BB" w:rsidP="00BF60BB">
      <w:pPr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4A8C">
        <w:rPr>
          <w:rFonts w:ascii="Calibri" w:hAnsi="Calibri"/>
          <w:sz w:val="22"/>
          <w:szCs w:val="22"/>
        </w:rPr>
        <w:t>Administratorem Pani/Pana danych osobowych jest Instytut Techniki Budowlanej z siedzibą w 00-611 Warszawa, ul. Filtrowa 1.</w:t>
      </w:r>
    </w:p>
    <w:p w:rsidR="00BF60BB" w:rsidRPr="00D34A8C" w:rsidRDefault="00BF60BB" w:rsidP="00BF60BB">
      <w:pPr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4A8C">
        <w:rPr>
          <w:rFonts w:ascii="Calibri" w:hAnsi="Calibri"/>
          <w:sz w:val="22"/>
          <w:szCs w:val="22"/>
        </w:rPr>
        <w:t>Dane kontaktowe inspektora ochrony danych osobowych: Instytut Techniki Budowlanej;00-611 Warszawa, ul. Filtrowa 1; telefon (22) 579 466; adres email: w.klimczak@itb.pl</w:t>
      </w:r>
    </w:p>
    <w:p w:rsidR="00BF60BB" w:rsidRPr="00D34A8C" w:rsidRDefault="00BF60BB" w:rsidP="00BF60BB">
      <w:pPr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4A8C">
        <w:rPr>
          <w:rFonts w:ascii="Calibri" w:hAnsi="Calibri"/>
          <w:sz w:val="22"/>
          <w:szCs w:val="22"/>
        </w:rPr>
        <w:t xml:space="preserve">Pani/Pana dane osobowe przetwarzane będą w celu zapewnienia zgodnego z obowiązującymi przepisami wykonania umowy. Podstawa prawna przetwarzania rozporządzenie PE i RE 679/ 2016 RODO art. 6 ust. 1 </w:t>
      </w:r>
      <w:proofErr w:type="spellStart"/>
      <w:r w:rsidRPr="00D34A8C">
        <w:rPr>
          <w:rFonts w:ascii="Calibri" w:hAnsi="Calibri"/>
          <w:sz w:val="22"/>
          <w:szCs w:val="22"/>
        </w:rPr>
        <w:t>lit.b</w:t>
      </w:r>
      <w:proofErr w:type="spellEnd"/>
      <w:r w:rsidRPr="00D34A8C">
        <w:rPr>
          <w:rFonts w:ascii="Calibri" w:hAnsi="Calibri"/>
          <w:sz w:val="22"/>
          <w:szCs w:val="22"/>
        </w:rPr>
        <w:t>, c, h.</w:t>
      </w:r>
    </w:p>
    <w:p w:rsidR="00BF60BB" w:rsidRPr="00D34A8C" w:rsidRDefault="00BF60BB" w:rsidP="00BF60BB">
      <w:pPr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4A8C">
        <w:rPr>
          <w:rFonts w:ascii="Calibri" w:hAnsi="Calibri"/>
          <w:sz w:val="22"/>
          <w:szCs w:val="22"/>
        </w:rPr>
        <w:t>Administrator nie będzie przetwarzać Pani/Pana danych osobowych w innym celu oraz nie będzie ich udostępniać innym odbiorcom.</w:t>
      </w:r>
    </w:p>
    <w:p w:rsidR="00BF60BB" w:rsidRPr="00D34A8C" w:rsidRDefault="00BF60BB" w:rsidP="00BF60BB">
      <w:pPr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4A8C">
        <w:rPr>
          <w:rFonts w:ascii="Calibri" w:hAnsi="Calibri"/>
          <w:sz w:val="22"/>
          <w:szCs w:val="22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BF60BB" w:rsidRPr="00D34A8C" w:rsidRDefault="00BF60BB" w:rsidP="00BF60BB">
      <w:pPr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4A8C">
        <w:rPr>
          <w:rFonts w:ascii="Calibri" w:hAnsi="Calibri"/>
          <w:sz w:val="22"/>
          <w:szCs w:val="22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BF60BB" w:rsidRPr="00D34A8C" w:rsidRDefault="00BF60BB" w:rsidP="00BF60BB">
      <w:pPr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4A8C">
        <w:rPr>
          <w:rFonts w:ascii="Calibri" w:hAnsi="Calibri"/>
          <w:sz w:val="22"/>
          <w:szCs w:val="22"/>
        </w:rPr>
        <w:t>Pani/Pana dane osobowe nie będą wykorzystywane do zautomatyzowanego podejmowania decyzji, w tym do profilowania oraz nie będą przekazywane innym odbiorcom.</w:t>
      </w:r>
    </w:p>
    <w:p w:rsidR="00BF60BB" w:rsidRPr="00D34A8C" w:rsidRDefault="00BF60BB" w:rsidP="00BF60BB">
      <w:pPr>
        <w:numPr>
          <w:ilvl w:val="0"/>
          <w:numId w:val="2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4A8C">
        <w:rPr>
          <w:rFonts w:ascii="Calibri" w:hAnsi="Calibri"/>
          <w:sz w:val="22"/>
          <w:szCs w:val="22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CF1220" w:rsidRDefault="00CF1220" w:rsidP="00832C42">
      <w:pPr>
        <w:spacing w:line="276" w:lineRule="auto"/>
        <w:contextualSpacing/>
        <w:jc w:val="center"/>
        <w:rPr>
          <w:b/>
          <w:sz w:val="22"/>
          <w:szCs w:val="22"/>
        </w:rPr>
      </w:pPr>
    </w:p>
    <w:sectPr w:rsidR="00CF1220" w:rsidSect="00832C42">
      <w:footerReference w:type="default" r:id="rId13"/>
      <w:pgSz w:w="11906" w:h="16838"/>
      <w:pgMar w:top="993" w:right="1134" w:bottom="90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0B" w:rsidRDefault="0014270B" w:rsidP="001C0532">
      <w:r>
        <w:separator/>
      </w:r>
    </w:p>
  </w:endnote>
  <w:endnote w:type="continuationSeparator" w:id="0">
    <w:p w:rsidR="0014270B" w:rsidRDefault="0014270B" w:rsidP="001C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775051"/>
      <w:docPartObj>
        <w:docPartGallery w:val="Page Numbers (Bottom of Page)"/>
        <w:docPartUnique/>
      </w:docPartObj>
    </w:sdtPr>
    <w:sdtEndPr/>
    <w:sdtContent>
      <w:p w:rsidR="0077116B" w:rsidRDefault="007711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0BB">
          <w:rPr>
            <w:noProof/>
          </w:rPr>
          <w:t>18</w:t>
        </w:r>
        <w:r>
          <w:fldChar w:fldCharType="end"/>
        </w:r>
      </w:p>
    </w:sdtContent>
  </w:sdt>
  <w:p w:rsidR="00E14E3E" w:rsidRDefault="00E14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0B" w:rsidRDefault="0014270B" w:rsidP="001C0532">
      <w:r>
        <w:separator/>
      </w:r>
    </w:p>
  </w:footnote>
  <w:footnote w:type="continuationSeparator" w:id="0">
    <w:p w:rsidR="0014270B" w:rsidRDefault="0014270B" w:rsidP="001C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</w:abstractNum>
  <w:abstractNum w:abstractNumId="1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20947"/>
    <w:multiLevelType w:val="hybridMultilevel"/>
    <w:tmpl w:val="5506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5541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63BCC"/>
    <w:multiLevelType w:val="hybridMultilevel"/>
    <w:tmpl w:val="7F846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0A5B"/>
    <w:multiLevelType w:val="singleLevel"/>
    <w:tmpl w:val="653A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DC086B"/>
    <w:multiLevelType w:val="hybridMultilevel"/>
    <w:tmpl w:val="507E7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14206"/>
    <w:multiLevelType w:val="hybridMultilevel"/>
    <w:tmpl w:val="0E8A0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B46DA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39CD"/>
    <w:multiLevelType w:val="hybridMultilevel"/>
    <w:tmpl w:val="7DF0C2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B2BC3"/>
    <w:multiLevelType w:val="hybridMultilevel"/>
    <w:tmpl w:val="8DA8E2B0"/>
    <w:lvl w:ilvl="0" w:tplc="161A34A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5A00DC"/>
    <w:multiLevelType w:val="hybridMultilevel"/>
    <w:tmpl w:val="58CE5F06"/>
    <w:lvl w:ilvl="0" w:tplc="92E62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1B17"/>
    <w:multiLevelType w:val="hybridMultilevel"/>
    <w:tmpl w:val="2E62C7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23340"/>
    <w:multiLevelType w:val="hybridMultilevel"/>
    <w:tmpl w:val="DE0615C4"/>
    <w:lvl w:ilvl="0" w:tplc="E77C1F2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002F4"/>
    <w:multiLevelType w:val="hybridMultilevel"/>
    <w:tmpl w:val="0324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97DD9"/>
    <w:multiLevelType w:val="hybridMultilevel"/>
    <w:tmpl w:val="DD56B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F67"/>
    <w:multiLevelType w:val="hybridMultilevel"/>
    <w:tmpl w:val="EBFCE47E"/>
    <w:lvl w:ilvl="0" w:tplc="3C3C1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05AE"/>
    <w:multiLevelType w:val="hybridMultilevel"/>
    <w:tmpl w:val="5B567986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6D1237"/>
    <w:multiLevelType w:val="hybridMultilevel"/>
    <w:tmpl w:val="F95A92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BD2084"/>
    <w:multiLevelType w:val="hybridMultilevel"/>
    <w:tmpl w:val="44087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42DB3"/>
    <w:multiLevelType w:val="hybridMultilevel"/>
    <w:tmpl w:val="2E84C374"/>
    <w:lvl w:ilvl="0" w:tplc="B5B69A7C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F65EE"/>
    <w:multiLevelType w:val="hybridMultilevel"/>
    <w:tmpl w:val="6E3EB84A"/>
    <w:lvl w:ilvl="0" w:tplc="7866638A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7C18C1"/>
    <w:multiLevelType w:val="hybridMultilevel"/>
    <w:tmpl w:val="170A2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13B36"/>
    <w:multiLevelType w:val="hybridMultilevel"/>
    <w:tmpl w:val="8488E2A6"/>
    <w:lvl w:ilvl="0" w:tplc="057E2A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8469C"/>
    <w:multiLevelType w:val="hybridMultilevel"/>
    <w:tmpl w:val="1C90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23"/>
  </w:num>
  <w:num w:numId="6">
    <w:abstractNumId w:val="4"/>
  </w:num>
  <w:num w:numId="7">
    <w:abstractNumId w:val="7"/>
  </w:num>
  <w:num w:numId="8">
    <w:abstractNumId w:val="15"/>
  </w:num>
  <w:num w:numId="9">
    <w:abstractNumId w:val="20"/>
  </w:num>
  <w:num w:numId="10">
    <w:abstractNumId w:val="2"/>
  </w:num>
  <w:num w:numId="11">
    <w:abstractNumId w:val="17"/>
  </w:num>
  <w:num w:numId="12">
    <w:abstractNumId w:val="12"/>
  </w:num>
  <w:num w:numId="13">
    <w:abstractNumId w:val="24"/>
  </w:num>
  <w:num w:numId="14">
    <w:abstractNumId w:val="11"/>
  </w:num>
  <w:num w:numId="15">
    <w:abstractNumId w:val="5"/>
  </w:num>
  <w:num w:numId="16">
    <w:abstractNumId w:val="8"/>
  </w:num>
  <w:num w:numId="17">
    <w:abstractNumId w:val="25"/>
  </w:num>
  <w:num w:numId="18">
    <w:abstractNumId w:val="22"/>
  </w:num>
  <w:num w:numId="19">
    <w:abstractNumId w:val="21"/>
  </w:num>
  <w:num w:numId="20">
    <w:abstractNumId w:val="14"/>
  </w:num>
  <w:num w:numId="21">
    <w:abstractNumId w:val="9"/>
  </w:num>
  <w:num w:numId="22">
    <w:abstractNumId w:val="0"/>
  </w:num>
  <w:num w:numId="23">
    <w:abstractNumId w:val="19"/>
  </w:num>
  <w:num w:numId="24">
    <w:abstractNumId w:val="18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67"/>
    <w:rsid w:val="00004D97"/>
    <w:rsid w:val="00031EC1"/>
    <w:rsid w:val="00037FDD"/>
    <w:rsid w:val="0007013F"/>
    <w:rsid w:val="00075681"/>
    <w:rsid w:val="00092EB8"/>
    <w:rsid w:val="000D321C"/>
    <w:rsid w:val="000D586B"/>
    <w:rsid w:val="000E082C"/>
    <w:rsid w:val="000E7AE6"/>
    <w:rsid w:val="000F12AD"/>
    <w:rsid w:val="000F7906"/>
    <w:rsid w:val="0014270B"/>
    <w:rsid w:val="001471F2"/>
    <w:rsid w:val="00162B1D"/>
    <w:rsid w:val="00176413"/>
    <w:rsid w:val="001C0532"/>
    <w:rsid w:val="00220EB0"/>
    <w:rsid w:val="00280E1E"/>
    <w:rsid w:val="00294177"/>
    <w:rsid w:val="002C3DD1"/>
    <w:rsid w:val="00316DEC"/>
    <w:rsid w:val="003312A6"/>
    <w:rsid w:val="00335CA0"/>
    <w:rsid w:val="0034627A"/>
    <w:rsid w:val="00362D0E"/>
    <w:rsid w:val="003719CE"/>
    <w:rsid w:val="00381ED6"/>
    <w:rsid w:val="003B2BCF"/>
    <w:rsid w:val="00414AFC"/>
    <w:rsid w:val="00457878"/>
    <w:rsid w:val="0047392F"/>
    <w:rsid w:val="0047410A"/>
    <w:rsid w:val="00481664"/>
    <w:rsid w:val="00491EDB"/>
    <w:rsid w:val="00492D87"/>
    <w:rsid w:val="004C22EE"/>
    <w:rsid w:val="004D6E44"/>
    <w:rsid w:val="004F3957"/>
    <w:rsid w:val="004F7C71"/>
    <w:rsid w:val="00500E0A"/>
    <w:rsid w:val="00511916"/>
    <w:rsid w:val="0052486B"/>
    <w:rsid w:val="00546471"/>
    <w:rsid w:val="0056275E"/>
    <w:rsid w:val="005650BC"/>
    <w:rsid w:val="005943F0"/>
    <w:rsid w:val="00597670"/>
    <w:rsid w:val="005A0D8B"/>
    <w:rsid w:val="005B46F8"/>
    <w:rsid w:val="005C2B19"/>
    <w:rsid w:val="00614D59"/>
    <w:rsid w:val="00627E51"/>
    <w:rsid w:val="006453C1"/>
    <w:rsid w:val="00655E8E"/>
    <w:rsid w:val="0069496D"/>
    <w:rsid w:val="006C7243"/>
    <w:rsid w:val="0070081C"/>
    <w:rsid w:val="00746BED"/>
    <w:rsid w:val="0077116B"/>
    <w:rsid w:val="007B652D"/>
    <w:rsid w:val="007C5E62"/>
    <w:rsid w:val="007D4243"/>
    <w:rsid w:val="00801B28"/>
    <w:rsid w:val="00810EB3"/>
    <w:rsid w:val="00832C42"/>
    <w:rsid w:val="00835191"/>
    <w:rsid w:val="008435D3"/>
    <w:rsid w:val="008448F7"/>
    <w:rsid w:val="00846091"/>
    <w:rsid w:val="00847EF7"/>
    <w:rsid w:val="0085710C"/>
    <w:rsid w:val="0086458D"/>
    <w:rsid w:val="00895E53"/>
    <w:rsid w:val="00910BEF"/>
    <w:rsid w:val="00923881"/>
    <w:rsid w:val="00932918"/>
    <w:rsid w:val="00970A74"/>
    <w:rsid w:val="00981B22"/>
    <w:rsid w:val="00982923"/>
    <w:rsid w:val="009A73D9"/>
    <w:rsid w:val="009B27DE"/>
    <w:rsid w:val="009D58DD"/>
    <w:rsid w:val="009F1FE7"/>
    <w:rsid w:val="009F47ED"/>
    <w:rsid w:val="00A164D3"/>
    <w:rsid w:val="00A563F0"/>
    <w:rsid w:val="00A569F7"/>
    <w:rsid w:val="00A853BC"/>
    <w:rsid w:val="00A87675"/>
    <w:rsid w:val="00A90018"/>
    <w:rsid w:val="00AB5AC1"/>
    <w:rsid w:val="00AF7BA5"/>
    <w:rsid w:val="00B13BB2"/>
    <w:rsid w:val="00B168DC"/>
    <w:rsid w:val="00B210B0"/>
    <w:rsid w:val="00B47622"/>
    <w:rsid w:val="00B62A42"/>
    <w:rsid w:val="00B86603"/>
    <w:rsid w:val="00BE17E4"/>
    <w:rsid w:val="00BE4185"/>
    <w:rsid w:val="00BF60BB"/>
    <w:rsid w:val="00C00053"/>
    <w:rsid w:val="00C41ABF"/>
    <w:rsid w:val="00C53078"/>
    <w:rsid w:val="00CB33FD"/>
    <w:rsid w:val="00CC3967"/>
    <w:rsid w:val="00CD59FD"/>
    <w:rsid w:val="00CF1220"/>
    <w:rsid w:val="00D231EA"/>
    <w:rsid w:val="00D4588B"/>
    <w:rsid w:val="00D54D4A"/>
    <w:rsid w:val="00D578D2"/>
    <w:rsid w:val="00D76144"/>
    <w:rsid w:val="00D868E5"/>
    <w:rsid w:val="00D879D4"/>
    <w:rsid w:val="00D90FFE"/>
    <w:rsid w:val="00DB182F"/>
    <w:rsid w:val="00DC0902"/>
    <w:rsid w:val="00DC39C6"/>
    <w:rsid w:val="00E05674"/>
    <w:rsid w:val="00E07A59"/>
    <w:rsid w:val="00E14E3E"/>
    <w:rsid w:val="00E4767B"/>
    <w:rsid w:val="00E82BB4"/>
    <w:rsid w:val="00E9617A"/>
    <w:rsid w:val="00EB5B0C"/>
    <w:rsid w:val="00EC4AA5"/>
    <w:rsid w:val="00F405C7"/>
    <w:rsid w:val="00F85DAC"/>
    <w:rsid w:val="00F86D8B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548C3"/>
  <w15:docId w15:val="{54E8DC6E-C736-42F4-8ED4-B6217A6A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F8"/>
  </w:style>
  <w:style w:type="paragraph" w:styleId="Nagwek3">
    <w:name w:val="heading 3"/>
    <w:basedOn w:val="Normalny"/>
    <w:next w:val="Normalny"/>
    <w:link w:val="Nagwek3Znak"/>
    <w:uiPriority w:val="99"/>
    <w:qFormat/>
    <w:rsid w:val="00E05674"/>
    <w:pPr>
      <w:keepNext/>
      <w:ind w:left="360"/>
      <w:jc w:val="both"/>
      <w:outlineLvl w:val="2"/>
    </w:pPr>
    <w:rPr>
      <w:rFonts w:eastAsia="Arial Unicode MS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7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360"/>
      <w:jc w:val="both"/>
    </w:p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Zwykytekst">
    <w:name w:val="Plain Text"/>
    <w:basedOn w:val="Normalny"/>
    <w:link w:val="ZwykytekstZnak"/>
    <w:qFormat/>
    <w:rsid w:val="00362D0E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DC090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0902"/>
    <w:rPr>
      <w:rFonts w:ascii="Tahoma" w:hAnsi="Tahoma" w:cs="Tahoma"/>
      <w:sz w:val="16"/>
      <w:szCs w:val="16"/>
    </w:rPr>
  </w:style>
  <w:style w:type="paragraph" w:customStyle="1" w:styleId="Tytupkt">
    <w:name w:val="Tytuł pkt"/>
    <w:basedOn w:val="Normalny"/>
    <w:next w:val="Normalny"/>
    <w:autoRedefine/>
    <w:rsid w:val="00981B22"/>
    <w:pPr>
      <w:keepNext/>
      <w:spacing w:line="300" w:lineRule="exact"/>
      <w:ind w:left="567" w:hanging="567"/>
      <w:jc w:val="both"/>
    </w:pPr>
    <w:rPr>
      <w:b/>
      <w:sz w:val="24"/>
      <w:szCs w:val="24"/>
    </w:rPr>
  </w:style>
  <w:style w:type="paragraph" w:customStyle="1" w:styleId="Wcicie">
    <w:name w:val="Wcięcie"/>
    <w:basedOn w:val="Normalny"/>
    <w:autoRedefine/>
    <w:rsid w:val="00F86D8B"/>
    <w:pPr>
      <w:spacing w:line="300" w:lineRule="exact"/>
      <w:ind w:left="426"/>
      <w:jc w:val="both"/>
    </w:pPr>
    <w:rPr>
      <w:sz w:val="22"/>
      <w:szCs w:val="22"/>
    </w:rPr>
  </w:style>
  <w:style w:type="paragraph" w:customStyle="1" w:styleId="Tytusiwzniebold">
    <w:name w:val="Tytuł siwz niebold"/>
    <w:basedOn w:val="Normalny"/>
    <w:autoRedefine/>
    <w:rsid w:val="00F86D8B"/>
    <w:pPr>
      <w:keepNext/>
      <w:spacing w:line="300" w:lineRule="exact"/>
    </w:pPr>
    <w:rPr>
      <w:sz w:val="24"/>
      <w:szCs w:val="24"/>
    </w:rPr>
  </w:style>
  <w:style w:type="character" w:styleId="Hipercze">
    <w:name w:val="Hyperlink"/>
    <w:rsid w:val="00F86D8B"/>
    <w:rPr>
      <w:color w:val="0000FF"/>
      <w:u w:val="single"/>
    </w:rPr>
  </w:style>
  <w:style w:type="paragraph" w:customStyle="1" w:styleId="Tyturozdziau">
    <w:name w:val="Tytuł rozdziału"/>
    <w:basedOn w:val="Normalny"/>
    <w:autoRedefine/>
    <w:rsid w:val="009D58DD"/>
    <w:pPr>
      <w:keepNext/>
      <w:spacing w:line="300" w:lineRule="exact"/>
    </w:pPr>
    <w:rPr>
      <w:b/>
      <w:bCs/>
      <w:caps/>
      <w:spacing w:val="8"/>
      <w:sz w:val="24"/>
      <w:szCs w:val="24"/>
    </w:rPr>
  </w:style>
  <w:style w:type="paragraph" w:styleId="Akapitzlist">
    <w:name w:val="List Paragraph"/>
    <w:basedOn w:val="Normalny"/>
    <w:uiPriority w:val="34"/>
    <w:qFormat/>
    <w:rsid w:val="00162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162B1D"/>
    <w:rPr>
      <w:rFonts w:ascii="Courier New" w:hAnsi="Courier New"/>
    </w:rPr>
  </w:style>
  <w:style w:type="character" w:customStyle="1" w:styleId="TekstpodstawowyZnak">
    <w:name w:val="Tekst podstawowy Znak"/>
    <w:basedOn w:val="Domylnaczcionkaakapitu"/>
    <w:link w:val="Tekstpodstawowy"/>
    <w:rsid w:val="00162B1D"/>
    <w:rPr>
      <w:sz w:val="24"/>
    </w:rPr>
  </w:style>
  <w:style w:type="paragraph" w:styleId="Nagwek">
    <w:name w:val="header"/>
    <w:basedOn w:val="Normalny"/>
    <w:link w:val="NagwekZnak"/>
    <w:rsid w:val="001C0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0532"/>
  </w:style>
  <w:style w:type="paragraph" w:styleId="Stopka">
    <w:name w:val="footer"/>
    <w:basedOn w:val="Normalny"/>
    <w:link w:val="StopkaZnak"/>
    <w:uiPriority w:val="99"/>
    <w:rsid w:val="001C0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532"/>
  </w:style>
  <w:style w:type="character" w:customStyle="1" w:styleId="Nagwek3Znak">
    <w:name w:val="Nagłówek 3 Znak"/>
    <w:basedOn w:val="Domylnaczcionkaakapitu"/>
    <w:link w:val="Nagwek3"/>
    <w:uiPriority w:val="99"/>
    <w:rsid w:val="00E05674"/>
    <w:rPr>
      <w:rFonts w:eastAsia="Arial Unicode MS"/>
      <w:sz w:val="24"/>
      <w:szCs w:val="24"/>
    </w:rPr>
  </w:style>
  <w:style w:type="paragraph" w:customStyle="1" w:styleId="Tekstpodstawowy31">
    <w:name w:val="Tekst podstawowy 31"/>
    <w:basedOn w:val="Normalny"/>
    <w:rsid w:val="00414AFC"/>
    <w:pPr>
      <w:spacing w:before="120" w:line="360" w:lineRule="auto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414A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AFC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6C724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it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kobylarczyk@it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kobylarczyk@itb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kobylarczyk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b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967C-FB50-4E3C-A8A0-72E71AE4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4681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ITB</Company>
  <LinksUpToDate>false</LinksUpToDate>
  <CharactersWithSpaces>32705</CharactersWithSpaces>
  <SharedDoc>false</SharedDoc>
  <HLinks>
    <vt:vector size="24" baseType="variant">
      <vt:variant>
        <vt:i4>6619161</vt:i4>
      </vt:variant>
      <vt:variant>
        <vt:i4>9</vt:i4>
      </vt:variant>
      <vt:variant>
        <vt:i4>0</vt:i4>
      </vt:variant>
      <vt:variant>
        <vt:i4>5</vt:i4>
      </vt:variant>
      <vt:variant>
        <vt:lpwstr>mailto:m.nerc@itb.pl</vt:lpwstr>
      </vt:variant>
      <vt:variant>
        <vt:lpwstr/>
      </vt:variant>
      <vt:variant>
        <vt:i4>6619161</vt:i4>
      </vt:variant>
      <vt:variant>
        <vt:i4>6</vt:i4>
      </vt:variant>
      <vt:variant>
        <vt:i4>0</vt:i4>
      </vt:variant>
      <vt:variant>
        <vt:i4>5</vt:i4>
      </vt:variant>
      <vt:variant>
        <vt:lpwstr>mailto:m.nerc@itb.pl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mailto:ci@itb.pl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Joanna Krzemińska</dc:creator>
  <cp:lastModifiedBy>Pogodzińska Katarzyna</cp:lastModifiedBy>
  <cp:revision>4</cp:revision>
  <cp:lastPrinted>2018-12-10T07:25:00Z</cp:lastPrinted>
  <dcterms:created xsi:type="dcterms:W3CDTF">2018-12-11T12:50:00Z</dcterms:created>
  <dcterms:modified xsi:type="dcterms:W3CDTF">2018-12-11T14:19:00Z</dcterms:modified>
</cp:coreProperties>
</file>