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743" w:rsidRPr="00A25B9D" w:rsidRDefault="00DB4743" w:rsidP="00A25B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B9D">
        <w:rPr>
          <w:rFonts w:ascii="Times New Roman" w:hAnsi="Times New Roman" w:cs="Times New Roman"/>
          <w:b/>
          <w:sz w:val="24"/>
          <w:szCs w:val="24"/>
        </w:rPr>
        <w:t>OGŁOSZENIE O ZAMÓWIENIU NA USŁUGI SPOŁECZNE  UDZIELANE</w:t>
      </w:r>
    </w:p>
    <w:p w:rsidR="00DB4743" w:rsidRPr="00A25B9D" w:rsidRDefault="00DB4743" w:rsidP="00A25B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B9D">
        <w:rPr>
          <w:rFonts w:ascii="Times New Roman" w:hAnsi="Times New Roman" w:cs="Times New Roman"/>
          <w:b/>
          <w:sz w:val="24"/>
          <w:szCs w:val="24"/>
        </w:rPr>
        <w:t>NA PODSTAWIE  ART. 138</w:t>
      </w:r>
      <w:r w:rsidR="00876783">
        <w:rPr>
          <w:rFonts w:ascii="Times New Roman" w:hAnsi="Times New Roman" w:cs="Times New Roman"/>
          <w:b/>
          <w:sz w:val="24"/>
          <w:szCs w:val="24"/>
        </w:rPr>
        <w:t>o</w:t>
      </w:r>
      <w:r w:rsidRPr="00A25B9D">
        <w:rPr>
          <w:rFonts w:ascii="Times New Roman" w:hAnsi="Times New Roman" w:cs="Times New Roman"/>
          <w:b/>
          <w:sz w:val="24"/>
          <w:szCs w:val="24"/>
        </w:rPr>
        <w:t xml:space="preserve"> USTAWY PZP.</w:t>
      </w:r>
    </w:p>
    <w:p w:rsidR="00A25B9D" w:rsidRPr="00A25B9D" w:rsidRDefault="00A25B9D" w:rsidP="00A25B9D">
      <w:pPr>
        <w:spacing w:after="0"/>
        <w:jc w:val="center"/>
        <w:rPr>
          <w:b/>
        </w:rPr>
      </w:pPr>
    </w:p>
    <w:p w:rsidR="00DB4743" w:rsidRPr="00A25B9D" w:rsidRDefault="00A25B9D" w:rsidP="00A25B9D">
      <w:pPr>
        <w:spacing w:after="120"/>
        <w:jc w:val="both"/>
        <w:rPr>
          <w:rFonts w:ascii="Times New Roman" w:hAnsi="Times New Roman" w:cs="Times New Roman"/>
          <w:b/>
        </w:rPr>
      </w:pPr>
      <w:r w:rsidRPr="00A25B9D">
        <w:rPr>
          <w:rFonts w:ascii="Times New Roman" w:hAnsi="Times New Roman" w:cs="Times New Roman"/>
          <w:b/>
        </w:rPr>
        <w:t>I. NAZWA ORAZ ADRES ZAMAWIAJĄCEGO: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 xml:space="preserve">Instytut Techniki Budowlanej w Warszawie, ul. Filtrowa 1, 00-611 Warszawa </w:t>
      </w:r>
    </w:p>
    <w:p w:rsidR="00A25B9D" w:rsidRPr="00A25B9D" w:rsidRDefault="00A25B9D" w:rsidP="00A25B9D">
      <w:pPr>
        <w:spacing w:after="120"/>
        <w:jc w:val="both"/>
        <w:rPr>
          <w:rFonts w:ascii="Times New Roman" w:hAnsi="Times New Roman" w:cs="Times New Roman"/>
        </w:rPr>
      </w:pPr>
    </w:p>
    <w:p w:rsidR="00DB4743" w:rsidRPr="00A25B9D" w:rsidRDefault="00A25B9D" w:rsidP="00A25B9D">
      <w:pPr>
        <w:spacing w:after="120"/>
        <w:jc w:val="both"/>
        <w:rPr>
          <w:rFonts w:ascii="Times New Roman" w:hAnsi="Times New Roman" w:cs="Times New Roman"/>
          <w:b/>
        </w:rPr>
      </w:pPr>
      <w:r w:rsidRPr="00A25B9D">
        <w:rPr>
          <w:rFonts w:ascii="Times New Roman" w:hAnsi="Times New Roman" w:cs="Times New Roman"/>
          <w:b/>
        </w:rPr>
        <w:t>II. OPIS PRZEDMIOTU ZAMÓWIENIA: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2.1. Przedmiotem zamówienia są usługi społeczne, o których mo</w:t>
      </w:r>
      <w:r w:rsidR="00BA41A3">
        <w:rPr>
          <w:rFonts w:ascii="Times New Roman" w:hAnsi="Times New Roman" w:cs="Times New Roman"/>
        </w:rPr>
        <w:t>wa w art. 138h ustawy z dnia 29 </w:t>
      </w:r>
      <w:r w:rsidRPr="00A25B9D">
        <w:rPr>
          <w:rFonts w:ascii="Times New Roman" w:hAnsi="Times New Roman" w:cs="Times New Roman"/>
        </w:rPr>
        <w:t xml:space="preserve">stycznia 2004 r. Prawo zamówień publicznych (Dz. U. z 2015 r., poz. 2164 z </w:t>
      </w:r>
      <w:proofErr w:type="spellStart"/>
      <w:r w:rsidRPr="00A25B9D">
        <w:rPr>
          <w:rFonts w:ascii="Times New Roman" w:hAnsi="Times New Roman" w:cs="Times New Roman"/>
        </w:rPr>
        <w:t>poźn</w:t>
      </w:r>
      <w:proofErr w:type="spellEnd"/>
      <w:r w:rsidRPr="00A25B9D">
        <w:rPr>
          <w:rFonts w:ascii="Times New Roman" w:hAnsi="Times New Roman" w:cs="Times New Roman"/>
        </w:rPr>
        <w:t>. zm.)</w:t>
      </w:r>
      <w:r w:rsidR="00BA41A3">
        <w:rPr>
          <w:rFonts w:ascii="Times New Roman" w:hAnsi="Times New Roman" w:cs="Times New Roman"/>
        </w:rPr>
        <w:t>. Ilekroć w niniejszym ogłoszeniu</w:t>
      </w:r>
      <w:r w:rsidRPr="00A25B9D">
        <w:rPr>
          <w:rFonts w:ascii="Times New Roman" w:hAnsi="Times New Roman" w:cs="Times New Roman"/>
        </w:rPr>
        <w:t xml:space="preserve"> zastosowane jest pojęcie „ustawa”, „ustawa </w:t>
      </w:r>
      <w:proofErr w:type="spellStart"/>
      <w:r w:rsidRPr="00A25B9D">
        <w:rPr>
          <w:rFonts w:ascii="Times New Roman" w:hAnsi="Times New Roman" w:cs="Times New Roman"/>
        </w:rPr>
        <w:t>P</w:t>
      </w:r>
      <w:r w:rsidR="00BA41A3">
        <w:rPr>
          <w:rFonts w:ascii="Times New Roman" w:hAnsi="Times New Roman" w:cs="Times New Roman"/>
        </w:rPr>
        <w:t>zp</w:t>
      </w:r>
      <w:proofErr w:type="spellEnd"/>
      <w:r w:rsidR="00BA41A3">
        <w:rPr>
          <w:rFonts w:ascii="Times New Roman" w:hAnsi="Times New Roman" w:cs="Times New Roman"/>
        </w:rPr>
        <w:t>” lub „</w:t>
      </w:r>
      <w:proofErr w:type="spellStart"/>
      <w:r w:rsidR="00BA41A3">
        <w:rPr>
          <w:rFonts w:ascii="Times New Roman" w:hAnsi="Times New Roman" w:cs="Times New Roman"/>
        </w:rPr>
        <w:t>Pzp</w:t>
      </w:r>
      <w:proofErr w:type="spellEnd"/>
      <w:r w:rsidR="00BA41A3">
        <w:rPr>
          <w:rFonts w:ascii="Times New Roman" w:hAnsi="Times New Roman" w:cs="Times New Roman"/>
        </w:rPr>
        <w:t>”, należy przez to </w:t>
      </w:r>
      <w:r w:rsidRPr="00A25B9D">
        <w:rPr>
          <w:rFonts w:ascii="Times New Roman" w:hAnsi="Times New Roman" w:cs="Times New Roman"/>
        </w:rPr>
        <w:t>rozumieć ustawę Prawo zamówień publicznych, o której mowa w zdaniu poprzednim.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2.2.Wartość zamówienia nie przekracza kwot określonych w art. 138g ust.</w:t>
      </w:r>
      <w:r w:rsidR="00BA41A3">
        <w:rPr>
          <w:rFonts w:ascii="Times New Roman" w:hAnsi="Times New Roman" w:cs="Times New Roman"/>
        </w:rPr>
        <w:t xml:space="preserve"> </w:t>
      </w:r>
      <w:r w:rsidRPr="00A25B9D">
        <w:rPr>
          <w:rFonts w:ascii="Times New Roman" w:hAnsi="Times New Roman" w:cs="Times New Roman"/>
        </w:rPr>
        <w:t>1 ustawy, w związku z tym do udzielenia zamówienia stosuje się przepisy art. 138o ust. 2-4</w:t>
      </w:r>
      <w:r w:rsidR="00BA41A3">
        <w:rPr>
          <w:rFonts w:ascii="Times New Roman" w:hAnsi="Times New Roman" w:cs="Times New Roman"/>
        </w:rPr>
        <w:t xml:space="preserve">  ustawy. Wszelkie odwołania do </w:t>
      </w:r>
      <w:r w:rsidRPr="00A25B9D">
        <w:rPr>
          <w:rFonts w:ascii="Times New Roman" w:hAnsi="Times New Roman" w:cs="Times New Roman"/>
        </w:rPr>
        <w:t>przepisów ustawy znajdujące się w niniejszym ogłoszeniu</w:t>
      </w:r>
      <w:r w:rsidR="00BA41A3">
        <w:rPr>
          <w:rFonts w:ascii="Times New Roman" w:hAnsi="Times New Roman" w:cs="Times New Roman"/>
        </w:rPr>
        <w:t>,</w:t>
      </w:r>
      <w:r w:rsidRPr="00A25B9D">
        <w:rPr>
          <w:rFonts w:ascii="Times New Roman" w:hAnsi="Times New Roman" w:cs="Times New Roman"/>
        </w:rPr>
        <w:t xml:space="preserve"> inne </w:t>
      </w:r>
      <w:r w:rsidR="00BA41A3">
        <w:rPr>
          <w:rFonts w:ascii="Times New Roman" w:hAnsi="Times New Roman" w:cs="Times New Roman"/>
        </w:rPr>
        <w:t>niż w zdaniu poprzednim, będą z </w:t>
      </w:r>
      <w:r w:rsidRPr="00A25B9D">
        <w:rPr>
          <w:rFonts w:ascii="Times New Roman" w:hAnsi="Times New Roman" w:cs="Times New Roman"/>
        </w:rPr>
        <w:t>uwagi na zastosowany tryb prowadzonego postepowania stosowane odpowiednio.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2.3.</w:t>
      </w:r>
      <w:r w:rsidR="00BA41A3">
        <w:rPr>
          <w:rFonts w:ascii="Times New Roman" w:hAnsi="Times New Roman" w:cs="Times New Roman"/>
        </w:rPr>
        <w:t xml:space="preserve"> </w:t>
      </w:r>
      <w:r w:rsidRPr="00A25B9D">
        <w:rPr>
          <w:rFonts w:ascii="Times New Roman" w:hAnsi="Times New Roman" w:cs="Times New Roman"/>
        </w:rPr>
        <w:t>Zamówienie obejmuje świadczenie usług pocztowych w zakresie przyjmowania, przemieszczania i doręczania przesyłek w obrocie krajowym i zagranicznym wraz z usługą codziennego odbioru przesyłek z siedziby Zamawiającego w Warszawie oraz z jego lokali</w:t>
      </w:r>
      <w:r w:rsidR="00BA41A3">
        <w:rPr>
          <w:rFonts w:ascii="Times New Roman" w:hAnsi="Times New Roman" w:cs="Times New Roman"/>
        </w:rPr>
        <w:t>zacji  w Katowicach, Pionkach i </w:t>
      </w:r>
      <w:r w:rsidRPr="00A25B9D">
        <w:rPr>
          <w:rFonts w:ascii="Times New Roman" w:hAnsi="Times New Roman" w:cs="Times New Roman"/>
        </w:rPr>
        <w:t>Poznaniu w okresie 2 lat od dnia podpisania umowy.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 xml:space="preserve">2.4. Szczegółowy opis przedmiotu zamówienia zawarty jest w </w:t>
      </w:r>
      <w:r w:rsidR="00BA41A3">
        <w:rPr>
          <w:rFonts w:ascii="Times New Roman" w:hAnsi="Times New Roman" w:cs="Times New Roman"/>
        </w:rPr>
        <w:t>załączniku nr 1 do ogłoszenia o </w:t>
      </w:r>
      <w:r w:rsidRPr="00A25B9D">
        <w:rPr>
          <w:rFonts w:ascii="Times New Roman" w:hAnsi="Times New Roman" w:cs="Times New Roman"/>
        </w:rPr>
        <w:t>zamówieniu.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2.5. Wspólny słownik zamówień  CPV: 64.11.00.00-0 usługi pocztowe</w:t>
      </w:r>
      <w:r w:rsidR="003D65C2">
        <w:rPr>
          <w:rFonts w:ascii="Times New Roman" w:hAnsi="Times New Roman" w:cs="Times New Roman"/>
        </w:rPr>
        <w:t>.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2.6. Zamawiający nie dopuszcza składania ofert częściowych, ani wariantowych, a oferty nie zawierające pełnego zakresu przedmiotu zamówienia zostaną odrzucone.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2.7. Numer sprawy: TO-250-</w:t>
      </w:r>
      <w:r w:rsidR="00D14307">
        <w:rPr>
          <w:rFonts w:ascii="Times New Roman" w:hAnsi="Times New Roman" w:cs="Times New Roman"/>
        </w:rPr>
        <w:t>18D</w:t>
      </w:r>
      <w:r w:rsidRPr="00A25B9D">
        <w:rPr>
          <w:rFonts w:ascii="Times New Roman" w:hAnsi="Times New Roman" w:cs="Times New Roman"/>
        </w:rPr>
        <w:t>Z/19.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  <w:b/>
        </w:rPr>
      </w:pPr>
      <w:r w:rsidRPr="00A25B9D">
        <w:rPr>
          <w:rFonts w:ascii="Times New Roman" w:hAnsi="Times New Roman" w:cs="Times New Roman"/>
          <w:b/>
        </w:rPr>
        <w:t>III. MIEJSCE WYKONYWANIA ZAMÓWIENIA: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Miejsce realizacji:  00-611 Warszawa, ul. Filtrowa 1,  40-153 Katow</w:t>
      </w:r>
      <w:r w:rsidR="003D65C2">
        <w:rPr>
          <w:rFonts w:ascii="Times New Roman" w:hAnsi="Times New Roman" w:cs="Times New Roman"/>
        </w:rPr>
        <w:t>ice, Al. W. Korfantego 191, 26</w:t>
      </w:r>
      <w:r w:rsidR="003D65C2">
        <w:rPr>
          <w:rFonts w:ascii="Times New Roman" w:hAnsi="Times New Roman" w:cs="Times New Roman"/>
        </w:rPr>
        <w:noBreakHyphen/>
      </w:r>
      <w:r w:rsidRPr="00A25B9D">
        <w:rPr>
          <w:rFonts w:ascii="Times New Roman" w:hAnsi="Times New Roman" w:cs="Times New Roman"/>
        </w:rPr>
        <w:t>670 Pionki, ul. Przemysłowa 2, 61-819 Poznań, ul. Taczaka 12</w:t>
      </w:r>
      <w:r w:rsidR="003D65C2">
        <w:rPr>
          <w:rFonts w:ascii="Times New Roman" w:hAnsi="Times New Roman" w:cs="Times New Roman"/>
        </w:rPr>
        <w:t>.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  <w:b/>
        </w:rPr>
      </w:pPr>
      <w:r w:rsidRPr="00A25B9D">
        <w:rPr>
          <w:rFonts w:ascii="Times New Roman" w:hAnsi="Times New Roman" w:cs="Times New Roman"/>
          <w:b/>
        </w:rPr>
        <w:t>IV. TERMIN WYKONANIA ZAMÓWIENIA</w:t>
      </w:r>
      <w:r w:rsidR="003D65C2">
        <w:rPr>
          <w:rFonts w:ascii="Times New Roman" w:hAnsi="Times New Roman" w:cs="Times New Roman"/>
          <w:b/>
        </w:rPr>
        <w:t>:</w:t>
      </w:r>
    </w:p>
    <w:p w:rsidR="00DB4743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 xml:space="preserve">Zamówienie musi zostać zrealizowane w terminie </w:t>
      </w:r>
      <w:r w:rsidR="00876783">
        <w:rPr>
          <w:rFonts w:ascii="Times New Roman" w:hAnsi="Times New Roman" w:cs="Times New Roman"/>
        </w:rPr>
        <w:t>24 miesięcy od dnia zawarcia umowy,</w:t>
      </w:r>
      <w:r w:rsidRPr="00A25B9D">
        <w:rPr>
          <w:rFonts w:ascii="Times New Roman" w:hAnsi="Times New Roman" w:cs="Times New Roman"/>
        </w:rPr>
        <w:t xml:space="preserve"> z zastrzeżeniem postanowień zawartych w </w:t>
      </w:r>
      <w:r w:rsidR="00876783">
        <w:rPr>
          <w:rFonts w:ascii="Times New Roman" w:hAnsi="Times New Roman" w:cs="Times New Roman"/>
        </w:rPr>
        <w:t xml:space="preserve">Istotnych Postanowieniach Umowy (Załącznik nr 5).  </w:t>
      </w:r>
    </w:p>
    <w:p w:rsidR="00A25B9D" w:rsidRPr="00A25B9D" w:rsidRDefault="00A25B9D" w:rsidP="00A25B9D">
      <w:pPr>
        <w:spacing w:after="120"/>
        <w:jc w:val="both"/>
        <w:rPr>
          <w:rFonts w:ascii="Times New Roman" w:hAnsi="Times New Roman" w:cs="Times New Roman"/>
        </w:rPr>
      </w:pP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  <w:b/>
        </w:rPr>
      </w:pPr>
      <w:r w:rsidRPr="00A25B9D">
        <w:rPr>
          <w:rFonts w:ascii="Times New Roman" w:hAnsi="Times New Roman" w:cs="Times New Roman"/>
          <w:b/>
        </w:rPr>
        <w:t>V.</w:t>
      </w:r>
      <w:r w:rsidR="00A80CB7">
        <w:rPr>
          <w:rFonts w:ascii="Times New Roman" w:hAnsi="Times New Roman" w:cs="Times New Roman"/>
          <w:b/>
        </w:rPr>
        <w:t xml:space="preserve"> </w:t>
      </w:r>
      <w:r w:rsidRPr="00A25B9D">
        <w:rPr>
          <w:rFonts w:ascii="Times New Roman" w:hAnsi="Times New Roman" w:cs="Times New Roman"/>
          <w:b/>
        </w:rPr>
        <w:t>WARUNKI UDZIAŁU W POSTĘPOWANIU: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5.1. O udzielenie zamówienia mogą ubiegać się Wykonawcy niepodlegający wykluczeniu na podstawie art. 24 ust.</w:t>
      </w:r>
      <w:r w:rsidR="00DE0ABE">
        <w:rPr>
          <w:rFonts w:ascii="Times New Roman" w:hAnsi="Times New Roman" w:cs="Times New Roman"/>
        </w:rPr>
        <w:t xml:space="preserve"> </w:t>
      </w:r>
      <w:r w:rsidRPr="00A25B9D">
        <w:rPr>
          <w:rFonts w:ascii="Times New Roman" w:hAnsi="Times New Roman" w:cs="Times New Roman"/>
        </w:rPr>
        <w:t xml:space="preserve">1 ustawy </w:t>
      </w:r>
      <w:proofErr w:type="spellStart"/>
      <w:r w:rsidRPr="00A25B9D">
        <w:rPr>
          <w:rFonts w:ascii="Times New Roman" w:hAnsi="Times New Roman" w:cs="Times New Roman"/>
        </w:rPr>
        <w:t>Pzp</w:t>
      </w:r>
      <w:proofErr w:type="spellEnd"/>
      <w:r w:rsidRPr="00A25B9D">
        <w:rPr>
          <w:rFonts w:ascii="Times New Roman" w:hAnsi="Times New Roman" w:cs="Times New Roman"/>
        </w:rPr>
        <w:t xml:space="preserve"> i spełniający warunki udziału w postępowaniu określone  w pkt 5.2.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 xml:space="preserve">5.2. O udzielenie zamówienia mogą ubiegać się Wykonawcy, którzy spełniają następujące warunki: 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a) posiadania uprawnień do wykonywania określonej działalności lub czynności, jeżeli przepisy prawa nakładają obowiązek ich posiadania: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lastRenderedPageBreak/>
        <w:t xml:space="preserve">O udzielenie zamówienia mogą ubiegać się Wykonawcy posiadający uprawnienia do wykonywania działalności pocztowej zgodnie z art. 6 ust. 1 ustawy z dnia 23 listopada 2012 r. Prawo pocztowe (tekst jednolity Dz. U. z 2018 poz. 2188 z </w:t>
      </w:r>
      <w:proofErr w:type="spellStart"/>
      <w:r w:rsidRPr="00A25B9D">
        <w:rPr>
          <w:rFonts w:ascii="Times New Roman" w:hAnsi="Times New Roman" w:cs="Times New Roman"/>
        </w:rPr>
        <w:t>późn</w:t>
      </w:r>
      <w:proofErr w:type="spellEnd"/>
      <w:r w:rsidRPr="00A25B9D">
        <w:rPr>
          <w:rFonts w:ascii="Times New Roman" w:hAnsi="Times New Roman" w:cs="Times New Roman"/>
        </w:rPr>
        <w:t>. zm.) oraz zostali wpisani do rejestru operatorów pocztowych prowadzonego, zgodnie z art. 13 ww. ustawy, przez Prezesa Urzędu Komunikacji Elektronicznej.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b) posiadania wiedzy i doświadczenia</w:t>
      </w:r>
      <w:r w:rsidR="00DE0ABE">
        <w:rPr>
          <w:rFonts w:ascii="Times New Roman" w:hAnsi="Times New Roman" w:cs="Times New Roman"/>
        </w:rPr>
        <w:t>: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Wykonawca musi wykazać że w okresie ostatnich 3 lat przed upł</w:t>
      </w:r>
      <w:r w:rsidR="00DE0ABE">
        <w:rPr>
          <w:rFonts w:ascii="Times New Roman" w:hAnsi="Times New Roman" w:cs="Times New Roman"/>
        </w:rPr>
        <w:t>ywem terminu składania ofert, a </w:t>
      </w:r>
      <w:r w:rsidRPr="00A25B9D">
        <w:rPr>
          <w:rFonts w:ascii="Times New Roman" w:hAnsi="Times New Roman" w:cs="Times New Roman"/>
        </w:rPr>
        <w:t>jeżeli okres prowadzenia działalności jest krótszy – w tym okresie wykonał lub wykonuje w sposób ciągły lub okresowy co najmniej jedną usługę pocztową w ro</w:t>
      </w:r>
      <w:r w:rsidR="00D14307">
        <w:rPr>
          <w:rFonts w:ascii="Times New Roman" w:hAnsi="Times New Roman" w:cs="Times New Roman"/>
        </w:rPr>
        <w:t xml:space="preserve">zumieniu ustawy Prawo Pocztowe </w:t>
      </w:r>
      <w:r w:rsidRPr="00A25B9D">
        <w:rPr>
          <w:rFonts w:ascii="Times New Roman" w:hAnsi="Times New Roman" w:cs="Times New Roman"/>
        </w:rPr>
        <w:t>przez okres minimum 12 miesięcy o wartości minimum 100.000 zł brutto na rzecz jednego podmiotu (publicznego lub prywatnego).</w:t>
      </w:r>
    </w:p>
    <w:p w:rsidR="00DB4743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c) sytuacji ekonomicznej i finansowej</w:t>
      </w:r>
      <w:r w:rsidR="003567AF">
        <w:rPr>
          <w:rFonts w:ascii="Times New Roman" w:hAnsi="Times New Roman" w:cs="Times New Roman"/>
        </w:rPr>
        <w:t>:</w:t>
      </w:r>
    </w:p>
    <w:p w:rsidR="003567AF" w:rsidRDefault="003567AF" w:rsidP="00A25B9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stawia żadnych warunków.</w:t>
      </w:r>
    </w:p>
    <w:p w:rsidR="00A10929" w:rsidRPr="00A25B9D" w:rsidRDefault="00A10929" w:rsidP="00A25B9D">
      <w:pPr>
        <w:spacing w:after="120"/>
        <w:jc w:val="both"/>
        <w:rPr>
          <w:rFonts w:ascii="Times New Roman" w:hAnsi="Times New Roman" w:cs="Times New Roman"/>
        </w:rPr>
      </w:pPr>
    </w:p>
    <w:p w:rsidR="00DB4743" w:rsidRPr="00A10929" w:rsidRDefault="00DB4743" w:rsidP="00A25B9D">
      <w:pPr>
        <w:spacing w:after="120"/>
        <w:jc w:val="both"/>
        <w:rPr>
          <w:rFonts w:ascii="Times New Roman" w:hAnsi="Times New Roman" w:cs="Times New Roman"/>
          <w:b/>
        </w:rPr>
      </w:pPr>
      <w:r w:rsidRPr="00A10929">
        <w:rPr>
          <w:rFonts w:ascii="Times New Roman" w:hAnsi="Times New Roman" w:cs="Times New Roman"/>
          <w:b/>
        </w:rPr>
        <w:t>VI. WYKAZ OŚWIADCZEŃ LUB DOKUMENTÓW, JAKIE MAJĄ DOSTARCZYĆ WYKONAWCY W CELU POTWIERDZENI</w:t>
      </w:r>
      <w:r w:rsidR="00DE0ABE">
        <w:rPr>
          <w:rFonts w:ascii="Times New Roman" w:hAnsi="Times New Roman" w:cs="Times New Roman"/>
          <w:b/>
        </w:rPr>
        <w:t>A SPEŁNIANIA WARUNKÓW UDZIAŁU W </w:t>
      </w:r>
      <w:r w:rsidRPr="00A10929">
        <w:rPr>
          <w:rFonts w:ascii="Times New Roman" w:hAnsi="Times New Roman" w:cs="Times New Roman"/>
          <w:b/>
        </w:rPr>
        <w:t>POSTĘPOWANIU ORAZ INNYCH WYMAGANYCH DOKUMENTÓW: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Spełnianie przez Wykonawcę</w:t>
      </w:r>
      <w:r w:rsidR="00DE0ABE">
        <w:rPr>
          <w:rFonts w:ascii="Times New Roman" w:hAnsi="Times New Roman" w:cs="Times New Roman"/>
        </w:rPr>
        <w:t xml:space="preserve"> warunków, o których mowa w pkt 5.1 i pkt 5.2 ogłoszenia o </w:t>
      </w:r>
      <w:r w:rsidRPr="00A25B9D">
        <w:rPr>
          <w:rFonts w:ascii="Times New Roman" w:hAnsi="Times New Roman" w:cs="Times New Roman"/>
        </w:rPr>
        <w:t>zamówieniu Zamawiający oceni na podstawie: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 xml:space="preserve">a) oświadczenia o spełnianiu warunków udziału w postępowaniu podpisanego przez osobę uprawnioną do składania oświadczeń woli w imieniu Wykonawcy, 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b) oświadczenia o braku podstaw do wykluczenia</w:t>
      </w:r>
      <w:r w:rsidR="00DE0ABE">
        <w:rPr>
          <w:rFonts w:ascii="Times New Roman" w:hAnsi="Times New Roman" w:cs="Times New Roman"/>
        </w:rPr>
        <w:t>,</w:t>
      </w:r>
      <w:r w:rsidRPr="00A25B9D">
        <w:rPr>
          <w:rFonts w:ascii="Times New Roman" w:hAnsi="Times New Roman" w:cs="Times New Roman"/>
        </w:rPr>
        <w:t xml:space="preserve"> podpisane przez osobę upoważnioną do składania oświadczeń woli w imieniu Wykonawcy,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c) dokumentu potwierdzającego, że Wykonawca jest wpisany do rejestru operatorów pocztowych prowadzonego przez Prezesa Urzędu komunikacji Elektronicznej</w:t>
      </w:r>
      <w:r w:rsidR="00DE0ABE">
        <w:rPr>
          <w:rFonts w:ascii="Times New Roman" w:hAnsi="Times New Roman" w:cs="Times New Roman"/>
        </w:rPr>
        <w:t>,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d) wykaz</w:t>
      </w:r>
      <w:r w:rsidR="00D14307">
        <w:rPr>
          <w:rFonts w:ascii="Times New Roman" w:hAnsi="Times New Roman" w:cs="Times New Roman"/>
        </w:rPr>
        <w:t>u</w:t>
      </w:r>
      <w:r w:rsidRPr="00A25B9D">
        <w:rPr>
          <w:rFonts w:ascii="Times New Roman" w:hAnsi="Times New Roman" w:cs="Times New Roman"/>
        </w:rPr>
        <w:t xml:space="preserve"> wykonanych lub wykonywanych usług w okresie ostatnich 3 lat, a jeżeli okres prowadzenia działalności jest krótszy – w tym okresie, o których mowa w punkcie 5.2.</w:t>
      </w:r>
      <w:r w:rsidR="00DE0ABE">
        <w:rPr>
          <w:rFonts w:ascii="Times New Roman" w:hAnsi="Times New Roman" w:cs="Times New Roman"/>
        </w:rPr>
        <w:t xml:space="preserve"> </w:t>
      </w:r>
      <w:r w:rsidRPr="00A25B9D">
        <w:rPr>
          <w:rFonts w:ascii="Times New Roman" w:hAnsi="Times New Roman" w:cs="Times New Roman"/>
        </w:rPr>
        <w:t>b), sporządzony według załącznika „Wykaz zrealizowanych usług” (załącznik nr 4) oraz załącz</w:t>
      </w:r>
      <w:r w:rsidR="00D14307">
        <w:rPr>
          <w:rFonts w:ascii="Times New Roman" w:hAnsi="Times New Roman" w:cs="Times New Roman"/>
        </w:rPr>
        <w:t>onych</w:t>
      </w:r>
      <w:r w:rsidRPr="00A25B9D">
        <w:rPr>
          <w:rFonts w:ascii="Times New Roman" w:hAnsi="Times New Roman" w:cs="Times New Roman"/>
        </w:rPr>
        <w:t xml:space="preserve"> dowodów (referencji) potwierdzających należyte wykonanie</w:t>
      </w:r>
      <w:r w:rsidR="00D14307">
        <w:rPr>
          <w:rFonts w:ascii="Times New Roman" w:hAnsi="Times New Roman" w:cs="Times New Roman"/>
        </w:rPr>
        <w:t xml:space="preserve"> usług</w:t>
      </w:r>
      <w:r w:rsidRPr="00A25B9D">
        <w:rPr>
          <w:rFonts w:ascii="Times New Roman" w:hAnsi="Times New Roman" w:cs="Times New Roman"/>
        </w:rPr>
        <w:t>.</w:t>
      </w:r>
    </w:p>
    <w:p w:rsidR="00DB4743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Oświadczenia wskazane w lit. a i b są zamieszczone w formularzu oferty stanowiącym załącznik nr 2.</w:t>
      </w:r>
    </w:p>
    <w:p w:rsidR="00D6107C" w:rsidRPr="00A25B9D" w:rsidRDefault="00D6107C" w:rsidP="00A25B9D">
      <w:pPr>
        <w:spacing w:after="120"/>
        <w:jc w:val="both"/>
        <w:rPr>
          <w:rFonts w:ascii="Times New Roman" w:hAnsi="Times New Roman" w:cs="Times New Roman"/>
        </w:rPr>
      </w:pPr>
    </w:p>
    <w:p w:rsidR="00DB4743" w:rsidRPr="00336E61" w:rsidRDefault="00DB4743" w:rsidP="00A25B9D">
      <w:pPr>
        <w:spacing w:after="120"/>
        <w:jc w:val="both"/>
        <w:rPr>
          <w:rFonts w:ascii="Times New Roman" w:hAnsi="Times New Roman" w:cs="Times New Roman"/>
          <w:b/>
        </w:rPr>
      </w:pPr>
      <w:r w:rsidRPr="00336E61">
        <w:rPr>
          <w:rFonts w:ascii="Times New Roman" w:hAnsi="Times New Roman" w:cs="Times New Roman"/>
          <w:b/>
        </w:rPr>
        <w:t>VII. INFORMACJE O SPOSOBIE POROZUMIEW</w:t>
      </w:r>
      <w:r w:rsidR="00D43A4C">
        <w:rPr>
          <w:rFonts w:ascii="Times New Roman" w:hAnsi="Times New Roman" w:cs="Times New Roman"/>
          <w:b/>
        </w:rPr>
        <w:t>ANIA SIĘ ZAMAWIAJĄCEGO Z </w:t>
      </w:r>
      <w:r w:rsidRPr="00336E61">
        <w:rPr>
          <w:rFonts w:ascii="Times New Roman" w:hAnsi="Times New Roman" w:cs="Times New Roman"/>
          <w:b/>
        </w:rPr>
        <w:t>WYKONAWCAMI: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7.1.</w:t>
      </w:r>
      <w:r w:rsidR="00D43A4C">
        <w:rPr>
          <w:rFonts w:ascii="Times New Roman" w:hAnsi="Times New Roman" w:cs="Times New Roman"/>
        </w:rPr>
        <w:t xml:space="preserve"> </w:t>
      </w:r>
      <w:r w:rsidRPr="00A25B9D">
        <w:rPr>
          <w:rFonts w:ascii="Times New Roman" w:hAnsi="Times New Roman" w:cs="Times New Roman"/>
        </w:rPr>
        <w:t xml:space="preserve">Wykonawca może zwrócić się do Zamawiającego o wyjaśnienie treści ogłoszenia o zamówieniu,  jednak nie później niż na 2 dni przed upływem terminu składania ofert. 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7.2.</w:t>
      </w:r>
      <w:r w:rsidR="00D43A4C">
        <w:rPr>
          <w:rFonts w:ascii="Times New Roman" w:hAnsi="Times New Roman" w:cs="Times New Roman"/>
        </w:rPr>
        <w:t xml:space="preserve"> </w:t>
      </w:r>
      <w:r w:rsidRPr="00A25B9D">
        <w:rPr>
          <w:rFonts w:ascii="Times New Roman" w:hAnsi="Times New Roman" w:cs="Times New Roman"/>
        </w:rPr>
        <w:t>W niniejszym postępowaniu wszelkie oświadczenia, wnioski, zawiadomienia oraz informacje Zamawiający i Wykonawcy przekazują pisemnie lub drogą elektroniczną, a każda ze stron na żądanie drugiej niezwłocznie potwierdza fakt ich otrzymania.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 xml:space="preserve">7.3. Osobami upoważnionymi  do kontaktu z Wykonawcami są: </w:t>
      </w:r>
    </w:p>
    <w:p w:rsidR="00D43A4C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Izabella Więckowska, tel. (22) 57</w:t>
      </w:r>
      <w:r w:rsidR="00D43A4C">
        <w:rPr>
          <w:rFonts w:ascii="Times New Roman" w:hAnsi="Times New Roman" w:cs="Times New Roman"/>
        </w:rPr>
        <w:t xml:space="preserve"> </w:t>
      </w:r>
      <w:r w:rsidRPr="00A25B9D">
        <w:rPr>
          <w:rFonts w:ascii="Times New Roman" w:hAnsi="Times New Roman" w:cs="Times New Roman"/>
        </w:rPr>
        <w:t xml:space="preserve">96 320, e-mail: </w:t>
      </w:r>
      <w:hyperlink r:id="rId7" w:history="1">
        <w:r w:rsidR="00D43A4C" w:rsidRPr="00D559B1">
          <w:rPr>
            <w:rStyle w:val="Hipercze"/>
            <w:rFonts w:ascii="Times New Roman" w:hAnsi="Times New Roman" w:cs="Times New Roman"/>
          </w:rPr>
          <w:t>i.wieckowska@itb.pl</w:t>
        </w:r>
      </w:hyperlink>
    </w:p>
    <w:p w:rsidR="00DB4743" w:rsidRDefault="00D43A4C" w:rsidP="00A25B9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Joanna Rybicka, tel. (22) 57 96 </w:t>
      </w:r>
      <w:r w:rsidR="00DB4743" w:rsidRPr="00A25B9D">
        <w:rPr>
          <w:rFonts w:ascii="Times New Roman" w:hAnsi="Times New Roman" w:cs="Times New Roman"/>
        </w:rPr>
        <w:t xml:space="preserve">130, e-mail: </w:t>
      </w:r>
      <w:hyperlink r:id="rId8" w:history="1">
        <w:r w:rsidR="00D6107C" w:rsidRPr="00D559B1">
          <w:rPr>
            <w:rStyle w:val="Hipercze"/>
            <w:rFonts w:ascii="Times New Roman" w:hAnsi="Times New Roman" w:cs="Times New Roman"/>
          </w:rPr>
          <w:t>j.rybicka@itb.pl</w:t>
        </w:r>
      </w:hyperlink>
      <w:r w:rsidR="00DB4743" w:rsidRPr="00A25B9D">
        <w:rPr>
          <w:rFonts w:ascii="Times New Roman" w:hAnsi="Times New Roman" w:cs="Times New Roman"/>
        </w:rPr>
        <w:t>.</w:t>
      </w:r>
    </w:p>
    <w:p w:rsidR="00D6107C" w:rsidRPr="00A25B9D" w:rsidRDefault="00D6107C" w:rsidP="00A25B9D">
      <w:pPr>
        <w:spacing w:after="120"/>
        <w:jc w:val="both"/>
        <w:rPr>
          <w:rFonts w:ascii="Times New Roman" w:hAnsi="Times New Roman" w:cs="Times New Roman"/>
        </w:rPr>
      </w:pPr>
    </w:p>
    <w:p w:rsidR="00DB4743" w:rsidRPr="00D6107C" w:rsidRDefault="00DB4743" w:rsidP="00A25B9D">
      <w:pPr>
        <w:spacing w:after="120"/>
        <w:jc w:val="both"/>
        <w:rPr>
          <w:rFonts w:ascii="Times New Roman" w:hAnsi="Times New Roman" w:cs="Times New Roman"/>
          <w:b/>
        </w:rPr>
      </w:pPr>
      <w:r w:rsidRPr="00D6107C">
        <w:rPr>
          <w:rFonts w:ascii="Times New Roman" w:hAnsi="Times New Roman" w:cs="Times New Roman"/>
          <w:b/>
        </w:rPr>
        <w:lastRenderedPageBreak/>
        <w:t xml:space="preserve"> VIII. TERMIN ZWIĄZANIA OFERTĄ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8.1. Wykonawca pozostaje związany ofertą przez okres 30 dni.</w:t>
      </w:r>
    </w:p>
    <w:p w:rsidR="00DB4743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8.2. Bieg terminu związania ofertą rozpoczyna się wraz z upływem terminu składania ofert.</w:t>
      </w:r>
    </w:p>
    <w:p w:rsidR="00D6107C" w:rsidRPr="00A25B9D" w:rsidRDefault="00D6107C" w:rsidP="00A25B9D">
      <w:pPr>
        <w:spacing w:after="120"/>
        <w:jc w:val="both"/>
        <w:rPr>
          <w:rFonts w:ascii="Times New Roman" w:hAnsi="Times New Roman" w:cs="Times New Roman"/>
        </w:rPr>
      </w:pPr>
    </w:p>
    <w:p w:rsidR="00DB4743" w:rsidRPr="00D6107C" w:rsidRDefault="00DB4743" w:rsidP="00A25B9D">
      <w:pPr>
        <w:spacing w:after="120"/>
        <w:jc w:val="both"/>
        <w:rPr>
          <w:rFonts w:ascii="Times New Roman" w:hAnsi="Times New Roman" w:cs="Times New Roman"/>
          <w:b/>
        </w:rPr>
      </w:pPr>
      <w:r w:rsidRPr="00D6107C">
        <w:rPr>
          <w:rFonts w:ascii="Times New Roman" w:hAnsi="Times New Roman" w:cs="Times New Roman"/>
          <w:b/>
        </w:rPr>
        <w:t>IX. OPIS SPOSOBU PRZYGOTOWYWANIA OFERT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9.1. Wykonawca może złożyć tylko jedną ofertę, której treść musi</w:t>
      </w:r>
      <w:r w:rsidR="004227AE">
        <w:rPr>
          <w:rFonts w:ascii="Times New Roman" w:hAnsi="Times New Roman" w:cs="Times New Roman"/>
        </w:rPr>
        <w:t xml:space="preserve"> odpowiadać treści ogłoszenia o </w:t>
      </w:r>
      <w:r w:rsidRPr="00A25B9D">
        <w:rPr>
          <w:rFonts w:ascii="Times New Roman" w:hAnsi="Times New Roman" w:cs="Times New Roman"/>
        </w:rPr>
        <w:t>zamówieniu. Oferta wraz ze stanowiącymi jej integralną część załącznikami musi być sporządzona przez Wykonawcę  zgodnie z OPZ (załącznik nr 1),</w:t>
      </w:r>
      <w:r w:rsidR="004227AE">
        <w:rPr>
          <w:rFonts w:ascii="Times New Roman" w:hAnsi="Times New Roman" w:cs="Times New Roman"/>
        </w:rPr>
        <w:t xml:space="preserve"> </w:t>
      </w:r>
      <w:r w:rsidRPr="00A25B9D">
        <w:rPr>
          <w:rFonts w:ascii="Times New Roman" w:hAnsi="Times New Roman" w:cs="Times New Roman"/>
        </w:rPr>
        <w:t>według wzoru formu</w:t>
      </w:r>
      <w:r w:rsidR="004227AE">
        <w:rPr>
          <w:rFonts w:ascii="Times New Roman" w:hAnsi="Times New Roman" w:cs="Times New Roman"/>
        </w:rPr>
        <w:t>larza oferty (załącznik nr 2) i </w:t>
      </w:r>
      <w:r w:rsidRPr="00A25B9D">
        <w:rPr>
          <w:rFonts w:ascii="Times New Roman" w:hAnsi="Times New Roman" w:cs="Times New Roman"/>
        </w:rPr>
        <w:t>formularza cenowego (załącznik nr 3).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9.2.</w:t>
      </w:r>
      <w:r w:rsidR="00D6107C">
        <w:rPr>
          <w:rFonts w:ascii="Times New Roman" w:hAnsi="Times New Roman" w:cs="Times New Roman"/>
        </w:rPr>
        <w:t xml:space="preserve"> </w:t>
      </w:r>
      <w:r w:rsidRPr="00A25B9D">
        <w:rPr>
          <w:rFonts w:ascii="Times New Roman" w:hAnsi="Times New Roman" w:cs="Times New Roman"/>
        </w:rPr>
        <w:t>Oferta musi być podpisana zgodnie z zasadami reprezentacji wskazanymi we właściwym rejestrze. W przypadku podpisania oferty przez pełnomocnika, pełnomocnictwo do reprezentowania Wykonawcy w postępowaniu winno zostać dołączone do ofert</w:t>
      </w:r>
      <w:r w:rsidR="004227AE">
        <w:rPr>
          <w:rFonts w:ascii="Times New Roman" w:hAnsi="Times New Roman" w:cs="Times New Roman"/>
        </w:rPr>
        <w:t>y. Pełnomocnictwo powinno być w </w:t>
      </w:r>
      <w:r w:rsidRPr="00A25B9D">
        <w:rPr>
          <w:rFonts w:ascii="Times New Roman" w:hAnsi="Times New Roman" w:cs="Times New Roman"/>
        </w:rPr>
        <w:t>formie oryginału lub notarialnie poświadczonej kopii. Dotyczy to również przypadków składania ofert przez podmioty występujące wspólnie.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9.3.</w:t>
      </w:r>
      <w:r w:rsidR="00D6107C">
        <w:rPr>
          <w:rFonts w:ascii="Times New Roman" w:hAnsi="Times New Roman" w:cs="Times New Roman"/>
        </w:rPr>
        <w:t xml:space="preserve"> </w:t>
      </w:r>
      <w:r w:rsidRPr="00A25B9D">
        <w:rPr>
          <w:rFonts w:ascii="Times New Roman" w:hAnsi="Times New Roman" w:cs="Times New Roman"/>
        </w:rPr>
        <w:t xml:space="preserve">Wykonawcy mogą wspólnie ubiegać się o udzielenie zamówienia. W takim przypadku Wykonawcy ustanawiają pełnomocnika do reprezentowania ich w postępowaniu albo reprezentowania ich w postępowaniu i zawarcia umowy. 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9.4.</w:t>
      </w:r>
      <w:r w:rsidR="00D6107C">
        <w:rPr>
          <w:rFonts w:ascii="Times New Roman" w:hAnsi="Times New Roman" w:cs="Times New Roman"/>
        </w:rPr>
        <w:t xml:space="preserve"> </w:t>
      </w:r>
      <w:r w:rsidRPr="00A25B9D">
        <w:rPr>
          <w:rFonts w:ascii="Times New Roman" w:hAnsi="Times New Roman" w:cs="Times New Roman"/>
        </w:rPr>
        <w:t>Oferta musi być napisana w języku polskim, a wszelkie poprawki lub zmiany w tekście oferty muszą być parafowane przez osobę (osoby) podpisujące ofertę i opatrzone datami ich dokonania.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 xml:space="preserve">9.5. Składając ofertę Wykonawca deklaruje tym samym, </w:t>
      </w:r>
      <w:r w:rsidRPr="008F6C3E">
        <w:rPr>
          <w:rFonts w:ascii="Times New Roman" w:hAnsi="Times New Roman" w:cs="Times New Roman"/>
          <w:b/>
        </w:rPr>
        <w:t>że akcept</w:t>
      </w:r>
      <w:r w:rsidR="00616BD8">
        <w:rPr>
          <w:rFonts w:ascii="Times New Roman" w:hAnsi="Times New Roman" w:cs="Times New Roman"/>
          <w:b/>
        </w:rPr>
        <w:t>uje w całości warunki zawarte w </w:t>
      </w:r>
      <w:r w:rsidRPr="008F6C3E">
        <w:rPr>
          <w:rFonts w:ascii="Times New Roman" w:hAnsi="Times New Roman" w:cs="Times New Roman"/>
          <w:b/>
        </w:rPr>
        <w:t>ogłoszeniu o zamówieniu</w:t>
      </w:r>
      <w:r w:rsidRPr="00A25B9D">
        <w:rPr>
          <w:rFonts w:ascii="Times New Roman" w:hAnsi="Times New Roman" w:cs="Times New Roman"/>
        </w:rPr>
        <w:t>, w szczególności termin wykonania zamówienia i warunki płatności oraz składa ofertę na wykonanie zamówienia zgodnie z opisem przedmiotu zamówienia.</w:t>
      </w:r>
    </w:p>
    <w:p w:rsidR="00DB4743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 xml:space="preserve">9.6. Ofertę należy złożyć w zamkniętym opakowaniu uniemożliwiającym odczytanie zawartości bez jego uszkodzenia. Opakowanie powinno być zabezpieczone przed przypadkowym otwarciem. Opakowanie powinno być opatrzone nazwą i adresem Wykonawcy by umożliwić zwrot nie otwartej oferty w przypadku dostarczenia jej Zamawiającemu po terminie. Opakowania powinno być zaadresowane: </w:t>
      </w:r>
    </w:p>
    <w:p w:rsidR="00DB4743" w:rsidRPr="008F6C3E" w:rsidRDefault="00DB4743" w:rsidP="008F6C3E">
      <w:pPr>
        <w:spacing w:after="120"/>
        <w:jc w:val="center"/>
        <w:rPr>
          <w:rFonts w:ascii="Times New Roman" w:hAnsi="Times New Roman" w:cs="Times New Roman"/>
          <w:b/>
        </w:rPr>
      </w:pPr>
      <w:r w:rsidRPr="008F6C3E">
        <w:rPr>
          <w:rFonts w:ascii="Times New Roman" w:hAnsi="Times New Roman" w:cs="Times New Roman"/>
          <w:b/>
        </w:rPr>
        <w:t>Instytut Techniki Budowlanej</w:t>
      </w:r>
    </w:p>
    <w:p w:rsidR="00DB4743" w:rsidRPr="008F6C3E" w:rsidRDefault="00DB4743" w:rsidP="008F6C3E">
      <w:pPr>
        <w:spacing w:after="120"/>
        <w:jc w:val="center"/>
        <w:rPr>
          <w:rFonts w:ascii="Times New Roman" w:hAnsi="Times New Roman" w:cs="Times New Roman"/>
          <w:b/>
        </w:rPr>
      </w:pPr>
      <w:r w:rsidRPr="008F6C3E">
        <w:rPr>
          <w:rFonts w:ascii="Times New Roman" w:hAnsi="Times New Roman" w:cs="Times New Roman"/>
          <w:b/>
        </w:rPr>
        <w:t>w Warszawie</w:t>
      </w:r>
    </w:p>
    <w:p w:rsidR="00DB4743" w:rsidRPr="008F6C3E" w:rsidRDefault="00DB4743" w:rsidP="008F6C3E">
      <w:pPr>
        <w:spacing w:after="120"/>
        <w:jc w:val="center"/>
        <w:rPr>
          <w:rFonts w:ascii="Times New Roman" w:hAnsi="Times New Roman" w:cs="Times New Roman"/>
          <w:b/>
        </w:rPr>
      </w:pPr>
      <w:r w:rsidRPr="008F6C3E">
        <w:rPr>
          <w:rFonts w:ascii="Times New Roman" w:hAnsi="Times New Roman" w:cs="Times New Roman"/>
          <w:b/>
        </w:rPr>
        <w:t>ul. Filtrowa 1, 00-611 Warszawa</w:t>
      </w:r>
    </w:p>
    <w:p w:rsidR="00DB4743" w:rsidRPr="00A25B9D" w:rsidRDefault="00DB4743" w:rsidP="008F6C3E">
      <w:pPr>
        <w:spacing w:after="120"/>
        <w:jc w:val="center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oraz opisane:</w:t>
      </w:r>
    </w:p>
    <w:p w:rsidR="00DB4743" w:rsidRPr="00741794" w:rsidRDefault="00DB4743" w:rsidP="00A25B9D">
      <w:pPr>
        <w:spacing w:after="120"/>
        <w:jc w:val="both"/>
        <w:rPr>
          <w:rFonts w:ascii="Times New Roman" w:hAnsi="Times New Roman" w:cs="Times New Roman"/>
          <w:b/>
        </w:rPr>
      </w:pPr>
      <w:r w:rsidRPr="00741794">
        <w:rPr>
          <w:rFonts w:ascii="Times New Roman" w:hAnsi="Times New Roman" w:cs="Times New Roman"/>
          <w:b/>
        </w:rPr>
        <w:t>Oferta na świadczenie usług pocztowych na rzecz ITB (TO-250-</w:t>
      </w:r>
      <w:r w:rsidR="006A7AF6">
        <w:rPr>
          <w:rFonts w:ascii="Times New Roman" w:hAnsi="Times New Roman" w:cs="Times New Roman"/>
          <w:b/>
        </w:rPr>
        <w:t>18</w:t>
      </w:r>
      <w:r w:rsidRPr="00741794">
        <w:rPr>
          <w:rFonts w:ascii="Times New Roman" w:hAnsi="Times New Roman" w:cs="Times New Roman"/>
          <w:b/>
        </w:rPr>
        <w:t>DZ/19)</w:t>
      </w:r>
    </w:p>
    <w:p w:rsidR="00DB4743" w:rsidRPr="00741794" w:rsidRDefault="00DB4743" w:rsidP="00A25B9D">
      <w:pPr>
        <w:spacing w:after="120"/>
        <w:jc w:val="both"/>
        <w:rPr>
          <w:rFonts w:ascii="Times New Roman" w:hAnsi="Times New Roman" w:cs="Times New Roman"/>
          <w:b/>
        </w:rPr>
      </w:pPr>
      <w:r w:rsidRPr="00741794">
        <w:rPr>
          <w:rFonts w:ascii="Times New Roman" w:hAnsi="Times New Roman" w:cs="Times New Roman"/>
          <w:b/>
        </w:rPr>
        <w:t>NIE OTWIERAĆ PRZED</w:t>
      </w:r>
      <w:r w:rsidR="006A7AF6">
        <w:rPr>
          <w:rFonts w:ascii="Times New Roman" w:hAnsi="Times New Roman" w:cs="Times New Roman"/>
          <w:b/>
        </w:rPr>
        <w:t xml:space="preserve">   10.05.2019r., godz. 12:30</w:t>
      </w:r>
    </w:p>
    <w:p w:rsidR="00DB4743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9.7 W przypadku, gdyby oferta zawierała informacje stanowiąc</w:t>
      </w:r>
      <w:r w:rsidR="00452949">
        <w:rPr>
          <w:rFonts w:ascii="Times New Roman" w:hAnsi="Times New Roman" w:cs="Times New Roman"/>
        </w:rPr>
        <w:t>e tajemnicę przedsiębiorstwa, w </w:t>
      </w:r>
      <w:r w:rsidRPr="00A25B9D">
        <w:rPr>
          <w:rFonts w:ascii="Times New Roman" w:hAnsi="Times New Roman" w:cs="Times New Roman"/>
        </w:rPr>
        <w:t>rozumieniu przepisów o zwalczaniu nieuczciwej konkurencji</w:t>
      </w:r>
      <w:r w:rsidR="00452949">
        <w:rPr>
          <w:rFonts w:ascii="Times New Roman" w:hAnsi="Times New Roman" w:cs="Times New Roman"/>
        </w:rPr>
        <w:t>, Wykonawca (nie później niż  w </w:t>
      </w:r>
      <w:r w:rsidRPr="00A25B9D">
        <w:rPr>
          <w:rFonts w:ascii="Times New Roman" w:hAnsi="Times New Roman" w:cs="Times New Roman"/>
        </w:rPr>
        <w:t>terminie składania ofert) powinien w sposób nie budzący wątpliwości zastrzec, które spośród zawartych w ofercie informacji stanowią tajemnicę przedsiębiorstwa oraz załączyć stosowne wyjaśnienia, iż zastrzeżone informacje stanowią tajemnicę przedsiębiorstwa. Informacje te winny być umieszczone w osobnym wewnętrznym opakowaniu, kartki winny być ze sobą połączone, a strony ponumerowane z zachowaniem ciągłości numeracji.</w:t>
      </w:r>
    </w:p>
    <w:p w:rsidR="00741794" w:rsidRPr="00A25B9D" w:rsidRDefault="00741794" w:rsidP="00A25B9D">
      <w:pPr>
        <w:spacing w:after="120"/>
        <w:jc w:val="both"/>
        <w:rPr>
          <w:rFonts w:ascii="Times New Roman" w:hAnsi="Times New Roman" w:cs="Times New Roman"/>
        </w:rPr>
      </w:pPr>
    </w:p>
    <w:p w:rsidR="00DB4743" w:rsidRPr="00741794" w:rsidRDefault="00DB4743" w:rsidP="00A25B9D">
      <w:pPr>
        <w:spacing w:after="120"/>
        <w:jc w:val="both"/>
        <w:rPr>
          <w:rFonts w:ascii="Times New Roman" w:hAnsi="Times New Roman" w:cs="Times New Roman"/>
          <w:b/>
        </w:rPr>
      </w:pPr>
      <w:r w:rsidRPr="00741794">
        <w:rPr>
          <w:rFonts w:ascii="Times New Roman" w:hAnsi="Times New Roman" w:cs="Times New Roman"/>
          <w:b/>
        </w:rPr>
        <w:lastRenderedPageBreak/>
        <w:t>X. MIEJSCE ORAZ TERMIN SKŁADANIA I OTWARCIA OFERT: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10.1. Oferty należy składać w Kancelarii Instytutu Techniki Budowlanej w Warszawie</w:t>
      </w:r>
      <w:r w:rsidR="00DE0A1B">
        <w:rPr>
          <w:rFonts w:ascii="Times New Roman" w:hAnsi="Times New Roman" w:cs="Times New Roman"/>
        </w:rPr>
        <w:t xml:space="preserve"> przy ul. </w:t>
      </w:r>
      <w:r w:rsidRPr="00A25B9D">
        <w:rPr>
          <w:rFonts w:ascii="Times New Roman" w:hAnsi="Times New Roman" w:cs="Times New Roman"/>
        </w:rPr>
        <w:t xml:space="preserve">Filtrowej 1, do dnia  </w:t>
      </w:r>
      <w:r w:rsidR="006A7AF6">
        <w:rPr>
          <w:rFonts w:ascii="Times New Roman" w:hAnsi="Times New Roman" w:cs="Times New Roman"/>
        </w:rPr>
        <w:t>10.05.</w:t>
      </w:r>
      <w:r w:rsidRPr="00A25B9D">
        <w:rPr>
          <w:rFonts w:ascii="Times New Roman" w:hAnsi="Times New Roman" w:cs="Times New Roman"/>
        </w:rPr>
        <w:t>2019r. do godz. 11:00.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10.2. Zamawiający niezwłocznie zwróci ofertę, która zostanie złożona po terminie.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10.3. Otwarcie ofert nastąpi w dniu:</w:t>
      </w:r>
      <w:r w:rsidR="006A7AF6">
        <w:rPr>
          <w:rFonts w:ascii="Times New Roman" w:hAnsi="Times New Roman" w:cs="Times New Roman"/>
        </w:rPr>
        <w:t xml:space="preserve"> 10.05.2019r. o godz. 12:30</w:t>
      </w:r>
      <w:r w:rsidRPr="00A25B9D">
        <w:rPr>
          <w:rFonts w:ascii="Times New Roman" w:hAnsi="Times New Roman" w:cs="Times New Roman"/>
        </w:rPr>
        <w:t>, w Instytucie Techniki Budowlanej w Warszawie, ul. Filtrowa 1, 00-611 Warszawa, sala 149.</w:t>
      </w:r>
    </w:p>
    <w:p w:rsidR="00DB4743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10.4. Otwarcie ofert jest jawne.</w:t>
      </w:r>
    </w:p>
    <w:p w:rsidR="00A80CB7" w:rsidRPr="00A25B9D" w:rsidRDefault="00A80CB7" w:rsidP="00A25B9D">
      <w:pPr>
        <w:spacing w:after="120"/>
        <w:jc w:val="both"/>
        <w:rPr>
          <w:rFonts w:ascii="Times New Roman" w:hAnsi="Times New Roman" w:cs="Times New Roman"/>
        </w:rPr>
      </w:pPr>
    </w:p>
    <w:p w:rsidR="00DB4743" w:rsidRPr="00A80CB7" w:rsidRDefault="00DB4743" w:rsidP="00A25B9D">
      <w:pPr>
        <w:spacing w:after="120"/>
        <w:jc w:val="both"/>
        <w:rPr>
          <w:rFonts w:ascii="Times New Roman" w:hAnsi="Times New Roman" w:cs="Times New Roman"/>
          <w:b/>
        </w:rPr>
      </w:pPr>
      <w:r w:rsidRPr="00A80CB7">
        <w:rPr>
          <w:rFonts w:ascii="Times New Roman" w:hAnsi="Times New Roman" w:cs="Times New Roman"/>
          <w:b/>
        </w:rPr>
        <w:t>XI. OPIS SPOSOBU OBLICZENIA CENY: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11.1. Cena oferty zostanie wyliczona na podstawie wypełnionego przez Wykonawcę Formularza cenowego (Załącznik nr 3). Ceną oferty jest cena brutto za wykonanie całości przedmiotu zamówienia, w której należy uwzględnić wszystkie wymagania okre</w:t>
      </w:r>
      <w:r w:rsidR="0079165D">
        <w:rPr>
          <w:rFonts w:ascii="Times New Roman" w:hAnsi="Times New Roman" w:cs="Times New Roman"/>
        </w:rPr>
        <w:t>ślone w niniejszym ogłoszeniu o </w:t>
      </w:r>
      <w:r w:rsidRPr="00A25B9D">
        <w:rPr>
          <w:rFonts w:ascii="Times New Roman" w:hAnsi="Times New Roman" w:cs="Times New Roman"/>
        </w:rPr>
        <w:t xml:space="preserve">zamówieniu oraz wszelkie koszty, jakie poniesie Wykonawca z </w:t>
      </w:r>
      <w:r w:rsidR="0079165D">
        <w:rPr>
          <w:rFonts w:ascii="Times New Roman" w:hAnsi="Times New Roman" w:cs="Times New Roman"/>
        </w:rPr>
        <w:t>tytułu należytej oraz zgodnej z </w:t>
      </w:r>
      <w:r w:rsidRPr="00A25B9D">
        <w:rPr>
          <w:rFonts w:ascii="Times New Roman" w:hAnsi="Times New Roman" w:cs="Times New Roman"/>
        </w:rPr>
        <w:t>obowiązującymi przepisami realizacji przedmiotu zamówienia.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11.2. Cenę należy podać w złotych polskich, z dokładnością do dwóch miejsc po przecinku.</w:t>
      </w:r>
    </w:p>
    <w:p w:rsidR="00DB4743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11.3 Wykonawca nie może pominąć jakiejkolwiek pozycji zapisanej w Formularzu cenowym oraz wprowadzać zmian do tego Formularza.</w:t>
      </w:r>
    </w:p>
    <w:p w:rsidR="00A80CB7" w:rsidRPr="00A25B9D" w:rsidRDefault="00A80CB7" w:rsidP="00A25B9D">
      <w:pPr>
        <w:spacing w:after="120"/>
        <w:jc w:val="both"/>
        <w:rPr>
          <w:rFonts w:ascii="Times New Roman" w:hAnsi="Times New Roman" w:cs="Times New Roman"/>
        </w:rPr>
      </w:pPr>
    </w:p>
    <w:p w:rsidR="00DB4743" w:rsidRPr="00A80CB7" w:rsidRDefault="00DB4743" w:rsidP="00A25B9D">
      <w:pPr>
        <w:spacing w:after="120"/>
        <w:jc w:val="both"/>
        <w:rPr>
          <w:rFonts w:ascii="Times New Roman" w:hAnsi="Times New Roman" w:cs="Times New Roman"/>
          <w:b/>
        </w:rPr>
      </w:pPr>
      <w:r w:rsidRPr="00A80CB7">
        <w:rPr>
          <w:rFonts w:ascii="Times New Roman" w:hAnsi="Times New Roman" w:cs="Times New Roman"/>
          <w:b/>
        </w:rPr>
        <w:t>XII.</w:t>
      </w:r>
      <w:r w:rsidR="00A80CB7">
        <w:rPr>
          <w:rFonts w:ascii="Times New Roman" w:hAnsi="Times New Roman" w:cs="Times New Roman"/>
          <w:b/>
        </w:rPr>
        <w:t xml:space="preserve"> </w:t>
      </w:r>
      <w:r w:rsidRPr="00A80CB7">
        <w:rPr>
          <w:rFonts w:ascii="Times New Roman" w:hAnsi="Times New Roman" w:cs="Times New Roman"/>
          <w:b/>
        </w:rPr>
        <w:t>OPIS KRYTERIÓW PRZY WYBORZE OFERTY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12.1. Przy wyborze oferty najkorzystniejszej Zamawiający będzie kierował się kryterium najniższej ceny, przy czym 1%</w:t>
      </w:r>
      <w:r w:rsidR="006B41AA">
        <w:rPr>
          <w:rFonts w:ascii="Times New Roman" w:hAnsi="Times New Roman" w:cs="Times New Roman"/>
        </w:rPr>
        <w:t xml:space="preserve"> </w:t>
      </w:r>
      <w:r w:rsidRPr="00A25B9D">
        <w:rPr>
          <w:rFonts w:ascii="Times New Roman" w:hAnsi="Times New Roman" w:cs="Times New Roman"/>
        </w:rPr>
        <w:t>=</w:t>
      </w:r>
      <w:r w:rsidR="006B41AA">
        <w:rPr>
          <w:rFonts w:ascii="Times New Roman" w:hAnsi="Times New Roman" w:cs="Times New Roman"/>
        </w:rPr>
        <w:t xml:space="preserve"> </w:t>
      </w:r>
      <w:r w:rsidRPr="00A25B9D">
        <w:rPr>
          <w:rFonts w:ascii="Times New Roman" w:hAnsi="Times New Roman" w:cs="Times New Roman"/>
        </w:rPr>
        <w:t>1 pkt:</w:t>
      </w:r>
    </w:p>
    <w:p w:rsidR="00DB4743" w:rsidRPr="00A80CB7" w:rsidRDefault="00DB4743" w:rsidP="00A80CB7">
      <w:pPr>
        <w:spacing w:after="120"/>
        <w:ind w:left="708"/>
        <w:jc w:val="both"/>
        <w:rPr>
          <w:rFonts w:ascii="Times New Roman" w:hAnsi="Times New Roman" w:cs="Times New Roman"/>
          <w:b/>
        </w:rPr>
      </w:pPr>
      <w:r w:rsidRPr="00A80CB7">
        <w:rPr>
          <w:rFonts w:ascii="Times New Roman" w:hAnsi="Times New Roman" w:cs="Times New Roman"/>
          <w:b/>
        </w:rPr>
        <w:t>Cena – 100 %</w:t>
      </w:r>
    </w:p>
    <w:p w:rsidR="00DB4743" w:rsidRPr="00A25B9D" w:rsidRDefault="00DB4743" w:rsidP="00A25B9D">
      <w:p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A25B9D">
        <w:rPr>
          <w:rFonts w:ascii="Times New Roman" w:eastAsia="Times New Roman" w:hAnsi="Times New Roman" w:cs="Times New Roman"/>
          <w:lang w:eastAsia="pl-PL"/>
        </w:rPr>
        <w:t>12.2.  Ocena oferty w kryterium cena oferty zostanie obliczona za pomocą następującego wzoru:</w:t>
      </w:r>
    </w:p>
    <w:p w:rsidR="00DB4743" w:rsidRPr="00A25B9D" w:rsidRDefault="00DB4743" w:rsidP="00A25B9D">
      <w:pPr>
        <w:spacing w:after="120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25B9D">
        <w:rPr>
          <w:rFonts w:ascii="Times New Roman" w:eastAsia="Times New Roman" w:hAnsi="Times New Roman" w:cs="Times New Roman"/>
          <w:b/>
          <w:lang w:eastAsia="pl-PL"/>
        </w:rPr>
        <w:t>C = (</w:t>
      </w:r>
      <w:proofErr w:type="spellStart"/>
      <w:r w:rsidRPr="00A25B9D">
        <w:rPr>
          <w:rFonts w:ascii="Times New Roman" w:eastAsia="Times New Roman" w:hAnsi="Times New Roman" w:cs="Times New Roman"/>
          <w:b/>
          <w:lang w:eastAsia="pl-PL"/>
        </w:rPr>
        <w:t>C</w:t>
      </w:r>
      <w:r w:rsidRPr="00A25B9D">
        <w:rPr>
          <w:rFonts w:ascii="Times New Roman" w:eastAsia="Times New Roman" w:hAnsi="Times New Roman" w:cs="Times New Roman"/>
          <w:b/>
          <w:vertAlign w:val="subscript"/>
          <w:lang w:eastAsia="pl-PL"/>
        </w:rPr>
        <w:t>min</w:t>
      </w:r>
      <w:proofErr w:type="spellEnd"/>
      <w:r w:rsidRPr="00A25B9D">
        <w:rPr>
          <w:rFonts w:ascii="Times New Roman" w:eastAsia="Times New Roman" w:hAnsi="Times New Roman" w:cs="Times New Roman"/>
          <w:b/>
          <w:lang w:eastAsia="pl-PL"/>
        </w:rPr>
        <w:t xml:space="preserve"> / C</w:t>
      </w:r>
      <w:r w:rsidRPr="00A25B9D">
        <w:rPr>
          <w:rFonts w:ascii="Times New Roman" w:eastAsia="Times New Roman" w:hAnsi="Times New Roman" w:cs="Times New Roman"/>
          <w:b/>
          <w:vertAlign w:val="subscript"/>
          <w:lang w:eastAsia="pl-PL"/>
        </w:rPr>
        <w:t>o</w:t>
      </w:r>
      <w:r w:rsidRPr="00A25B9D">
        <w:rPr>
          <w:rFonts w:ascii="Times New Roman" w:eastAsia="Times New Roman" w:hAnsi="Times New Roman" w:cs="Times New Roman"/>
          <w:b/>
          <w:lang w:eastAsia="pl-PL"/>
        </w:rPr>
        <w:t>) x 100 pkt</w:t>
      </w:r>
    </w:p>
    <w:p w:rsidR="00DB4743" w:rsidRPr="00A25B9D" w:rsidRDefault="00DB4743" w:rsidP="00A25B9D">
      <w:pPr>
        <w:spacing w:after="12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25B9D">
        <w:rPr>
          <w:rFonts w:ascii="Times New Roman" w:eastAsia="Times New Roman" w:hAnsi="Times New Roman" w:cs="Times New Roman"/>
          <w:lang w:eastAsia="pl-PL"/>
        </w:rPr>
        <w:t>gdzie:</w:t>
      </w:r>
    </w:p>
    <w:p w:rsidR="00DB4743" w:rsidRPr="00A25B9D" w:rsidRDefault="00DB4743" w:rsidP="00A25B9D">
      <w:pPr>
        <w:spacing w:after="12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25B9D">
        <w:rPr>
          <w:rFonts w:ascii="Times New Roman" w:eastAsia="Times New Roman" w:hAnsi="Times New Roman" w:cs="Times New Roman"/>
          <w:lang w:eastAsia="pl-PL"/>
        </w:rPr>
        <w:t>C</w:t>
      </w:r>
      <w:r w:rsidRPr="00A25B9D">
        <w:rPr>
          <w:rFonts w:ascii="Times New Roman" w:eastAsia="Times New Roman" w:hAnsi="Times New Roman" w:cs="Times New Roman"/>
          <w:lang w:eastAsia="pl-PL"/>
        </w:rPr>
        <w:tab/>
      </w:r>
      <w:r w:rsidRPr="00A25B9D">
        <w:rPr>
          <w:rFonts w:ascii="Times New Roman" w:eastAsia="Times New Roman" w:hAnsi="Times New Roman" w:cs="Times New Roman"/>
          <w:lang w:eastAsia="pl-PL"/>
        </w:rPr>
        <w:tab/>
        <w:t>- liczba punktów przyznana danej ofercie</w:t>
      </w:r>
    </w:p>
    <w:p w:rsidR="00DB4743" w:rsidRPr="00A25B9D" w:rsidRDefault="00DB4743" w:rsidP="00A25B9D">
      <w:pPr>
        <w:spacing w:after="12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A25B9D">
        <w:rPr>
          <w:rFonts w:ascii="Times New Roman" w:eastAsia="Times New Roman" w:hAnsi="Times New Roman" w:cs="Times New Roman"/>
          <w:lang w:eastAsia="pl-PL"/>
        </w:rPr>
        <w:t>C</w:t>
      </w:r>
      <w:r w:rsidRPr="00A25B9D">
        <w:rPr>
          <w:rFonts w:ascii="Times New Roman" w:eastAsia="Times New Roman" w:hAnsi="Times New Roman" w:cs="Times New Roman"/>
          <w:vertAlign w:val="subscript"/>
          <w:lang w:eastAsia="pl-PL"/>
        </w:rPr>
        <w:t>min</w:t>
      </w:r>
      <w:proofErr w:type="spellEnd"/>
      <w:r w:rsidRPr="00A25B9D">
        <w:rPr>
          <w:rFonts w:ascii="Times New Roman" w:eastAsia="Times New Roman" w:hAnsi="Times New Roman" w:cs="Times New Roman"/>
          <w:lang w:eastAsia="pl-PL"/>
        </w:rPr>
        <w:tab/>
        <w:t>- najniższa cena spośród wszystkich ofert</w:t>
      </w:r>
    </w:p>
    <w:p w:rsidR="00DB4743" w:rsidRDefault="00DB4743" w:rsidP="00A25B9D">
      <w:pPr>
        <w:spacing w:after="12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25B9D">
        <w:rPr>
          <w:rFonts w:ascii="Times New Roman" w:eastAsia="Times New Roman" w:hAnsi="Times New Roman" w:cs="Times New Roman"/>
          <w:lang w:eastAsia="pl-PL"/>
        </w:rPr>
        <w:t>C</w:t>
      </w:r>
      <w:r w:rsidRPr="00A25B9D">
        <w:rPr>
          <w:rFonts w:ascii="Times New Roman" w:eastAsia="Times New Roman" w:hAnsi="Times New Roman" w:cs="Times New Roman"/>
          <w:vertAlign w:val="subscript"/>
          <w:lang w:eastAsia="pl-PL"/>
        </w:rPr>
        <w:t>o</w:t>
      </w:r>
      <w:r w:rsidRPr="00A25B9D">
        <w:rPr>
          <w:rFonts w:ascii="Times New Roman" w:eastAsia="Times New Roman" w:hAnsi="Times New Roman" w:cs="Times New Roman"/>
          <w:lang w:eastAsia="pl-PL"/>
        </w:rPr>
        <w:tab/>
      </w:r>
      <w:r w:rsidRPr="00A25B9D">
        <w:rPr>
          <w:rFonts w:ascii="Times New Roman" w:eastAsia="Times New Roman" w:hAnsi="Times New Roman" w:cs="Times New Roman"/>
          <w:lang w:eastAsia="pl-PL"/>
        </w:rPr>
        <w:tab/>
        <w:t>- cena badanej oferty</w:t>
      </w:r>
    </w:p>
    <w:p w:rsidR="00A80CB7" w:rsidRPr="00A25B9D" w:rsidRDefault="00A80CB7" w:rsidP="00A25B9D">
      <w:pPr>
        <w:spacing w:after="12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DB4743" w:rsidRPr="00A80CB7" w:rsidRDefault="00DB4743" w:rsidP="00A25B9D">
      <w:pPr>
        <w:spacing w:after="120"/>
        <w:jc w:val="both"/>
        <w:rPr>
          <w:rFonts w:ascii="Times New Roman" w:hAnsi="Times New Roman" w:cs="Times New Roman"/>
          <w:b/>
        </w:rPr>
      </w:pPr>
      <w:r w:rsidRPr="00A80CB7">
        <w:rPr>
          <w:rFonts w:ascii="Times New Roman" w:hAnsi="Times New Roman" w:cs="Times New Roman"/>
          <w:b/>
        </w:rPr>
        <w:t>XIII.</w:t>
      </w:r>
      <w:r w:rsidR="00A80CB7">
        <w:rPr>
          <w:rFonts w:ascii="Times New Roman" w:hAnsi="Times New Roman" w:cs="Times New Roman"/>
          <w:b/>
        </w:rPr>
        <w:t xml:space="preserve"> </w:t>
      </w:r>
      <w:r w:rsidRPr="00A80CB7">
        <w:rPr>
          <w:rFonts w:ascii="Times New Roman" w:hAnsi="Times New Roman" w:cs="Times New Roman"/>
          <w:b/>
        </w:rPr>
        <w:t>BADANIE I OCENA OFERTY: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13.1. W toku badania i oceny ofert Zamawiający może żądać od Wykonawców wyjaśnień dotyczących treści złożonych ofert. Zamawiający wezwie Wykonawcę, w terminie określonym przez Zamawiającego, do uzupełnienia dokumentów potwierdzającyc</w:t>
      </w:r>
      <w:r w:rsidR="007A183A">
        <w:rPr>
          <w:rFonts w:ascii="Times New Roman" w:hAnsi="Times New Roman" w:cs="Times New Roman"/>
        </w:rPr>
        <w:t>h spełnianie warunków udziału w </w:t>
      </w:r>
      <w:r w:rsidRPr="00A25B9D">
        <w:rPr>
          <w:rFonts w:ascii="Times New Roman" w:hAnsi="Times New Roman" w:cs="Times New Roman"/>
        </w:rPr>
        <w:t>postępowaniu w przypadku nie złożenia takich dokumentów lub złożenia dokumentów nie potwierdzających spełnienia warunków udziału w postępowaniu. Powyższa procedura może być zastosowania wyłącznie jeden raz.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13.2. Zamawiający poprawi w ofercie oczywiste omyłki pisarskie,</w:t>
      </w:r>
      <w:r w:rsidR="007A183A">
        <w:rPr>
          <w:rFonts w:ascii="Times New Roman" w:hAnsi="Times New Roman" w:cs="Times New Roman"/>
        </w:rPr>
        <w:t xml:space="preserve"> oczywiste omyłki rachunkowe, z </w:t>
      </w:r>
      <w:r w:rsidRPr="00A25B9D">
        <w:rPr>
          <w:rFonts w:ascii="Times New Roman" w:hAnsi="Times New Roman" w:cs="Times New Roman"/>
        </w:rPr>
        <w:t>uwzględnieniem konsekwencji rachunkowych dokonanych poprawek oraz inne omyłki polegające na niezgodności oferty z warunkami ogłoszenia o zamówieniu, niezwłocznie zawiadamiając o tym Wykonawcę, którego oferta została poprawiona.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lastRenderedPageBreak/>
        <w:t xml:space="preserve">13.3. Jeżeli zaoferowana cena wydaje się rażąco niska w stosunku do przedmiotu zamówienia i budzi wątpliwości Zamawiającego co do możliwości wykonania </w:t>
      </w:r>
      <w:r w:rsidR="006B704A">
        <w:rPr>
          <w:rFonts w:ascii="Times New Roman" w:hAnsi="Times New Roman" w:cs="Times New Roman"/>
        </w:rPr>
        <w:t>przedmiotu zamówienia zgodnie z </w:t>
      </w:r>
      <w:r w:rsidRPr="00A25B9D">
        <w:rPr>
          <w:rFonts w:ascii="Times New Roman" w:hAnsi="Times New Roman" w:cs="Times New Roman"/>
        </w:rPr>
        <w:t xml:space="preserve">wymaganiami Zamawiającego lub wynikającymi z odrębnych przepisów, Zamawiający zwróci się do Wykonawcy o udzielenie wyjaśnień, w tym złożenie dowodów, dotyczących wyliczenia ceny. </w:t>
      </w:r>
    </w:p>
    <w:p w:rsidR="00DB4743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13.4. Zamawiający odrzuci ofertę Wykonawcy, który nie złożył wyjaśnień lub jeżeli dokonana ocena wyjaśnień wraz z dostarczonymi dowodami potwierdzi, że ofe</w:t>
      </w:r>
      <w:r w:rsidR="006B704A">
        <w:rPr>
          <w:rFonts w:ascii="Times New Roman" w:hAnsi="Times New Roman" w:cs="Times New Roman"/>
        </w:rPr>
        <w:t>rta zawiera rażąco niską cenę w </w:t>
      </w:r>
      <w:r w:rsidRPr="00A25B9D">
        <w:rPr>
          <w:rFonts w:ascii="Times New Roman" w:hAnsi="Times New Roman" w:cs="Times New Roman"/>
        </w:rPr>
        <w:t xml:space="preserve">stosunku do przedmiotu zamówienia. Zamawiający odrzuci ofertę, również w przypadkach określonych w art. 89 ustawy </w:t>
      </w:r>
      <w:proofErr w:type="spellStart"/>
      <w:r w:rsidRPr="00A25B9D">
        <w:rPr>
          <w:rFonts w:ascii="Times New Roman" w:hAnsi="Times New Roman" w:cs="Times New Roman"/>
        </w:rPr>
        <w:t>Pzp</w:t>
      </w:r>
      <w:proofErr w:type="spellEnd"/>
      <w:r w:rsidRPr="00A25B9D">
        <w:rPr>
          <w:rFonts w:ascii="Times New Roman" w:hAnsi="Times New Roman" w:cs="Times New Roman"/>
        </w:rPr>
        <w:t xml:space="preserve"> oraz gdy oferta została złożona przez Wykonawcę, który nie spełnia warunków udziału w postępowaniu.</w:t>
      </w:r>
    </w:p>
    <w:p w:rsidR="00A80CB7" w:rsidRPr="00A25B9D" w:rsidRDefault="00A80CB7" w:rsidP="00A25B9D">
      <w:pPr>
        <w:spacing w:after="120"/>
        <w:jc w:val="both"/>
        <w:rPr>
          <w:rFonts w:ascii="Times New Roman" w:hAnsi="Times New Roman" w:cs="Times New Roman"/>
        </w:rPr>
      </w:pPr>
    </w:p>
    <w:p w:rsidR="00DB4743" w:rsidRPr="00A80CB7" w:rsidRDefault="00DB4743" w:rsidP="00A25B9D">
      <w:pPr>
        <w:spacing w:after="120"/>
        <w:jc w:val="both"/>
        <w:rPr>
          <w:rFonts w:ascii="Times New Roman" w:hAnsi="Times New Roman" w:cs="Times New Roman"/>
          <w:b/>
        </w:rPr>
      </w:pPr>
      <w:r w:rsidRPr="00A80CB7">
        <w:rPr>
          <w:rFonts w:ascii="Times New Roman" w:hAnsi="Times New Roman" w:cs="Times New Roman"/>
          <w:b/>
        </w:rPr>
        <w:t>XIV. UDZIELENIE ZAMÓWIENIA: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14.1. Zamawiający udzieli zamówienia Wykonawcy, którego oferta odpowiada wszystkim wymaganiom określonym w ogłoszeniu o zamówieniu i została oc</w:t>
      </w:r>
      <w:r w:rsidR="0034100E">
        <w:rPr>
          <w:rFonts w:ascii="Times New Roman" w:hAnsi="Times New Roman" w:cs="Times New Roman"/>
        </w:rPr>
        <w:t>eniona jako najkorzystniejsza w </w:t>
      </w:r>
      <w:r w:rsidRPr="00A25B9D">
        <w:rPr>
          <w:rFonts w:ascii="Times New Roman" w:hAnsi="Times New Roman" w:cs="Times New Roman"/>
        </w:rPr>
        <w:t>oparciu o podane wyżej kryteria oceny ofert. O wyborze najkorzystniejszej oferty Zamawiający zawiadomi wszystkich Wykonawców, którzy złożyli oferty.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 xml:space="preserve">14.2. Zamawiający unieważni postępowanie w sytuacji, gdy wystąpią przesłanki wskazane w art. 93 ustawy </w:t>
      </w:r>
      <w:proofErr w:type="spellStart"/>
      <w:r w:rsidRPr="00A25B9D">
        <w:rPr>
          <w:rFonts w:ascii="Times New Roman" w:hAnsi="Times New Roman" w:cs="Times New Roman"/>
        </w:rPr>
        <w:t>Pzp</w:t>
      </w:r>
      <w:proofErr w:type="spellEnd"/>
      <w:r w:rsidRPr="00A25B9D">
        <w:rPr>
          <w:rFonts w:ascii="Times New Roman" w:hAnsi="Times New Roman" w:cs="Times New Roman"/>
        </w:rPr>
        <w:t>.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14.3. Jeżeli Wykonawca, którego oferta została wybrana, uchyla się od zawarcia umowy w sprawie zamówienia publicznego, Zamawiający może wybrać ofertę najkorzystniejszą spośród pozostałych ofert bez przeprowadzania ich ponownego badania i oceny.</w:t>
      </w:r>
    </w:p>
    <w:p w:rsidR="00DB4743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14.4 Wykonawca w ciągu 3 dni od daty otrzymania informacji o wyborze najkorzystniejszej oferty lub unieważnieniu postępowania ma prawo wniesienia skargi do Zamawiającego z prośbą o dokonanie ponownej oceny ofert. Skarga musi być umotywowana. Wniesienie skargi nie wstrzymuje możliwości podpisania umowy a Zamawiający nie musi na nią odpowiadać. W razie potwierdzenia się zarzutów Zamawiający powtarza czynność badania ofert w zakresie wskazanym w skardze.</w:t>
      </w:r>
    </w:p>
    <w:p w:rsidR="00680765" w:rsidRPr="00A25B9D" w:rsidRDefault="00680765" w:rsidP="00A25B9D">
      <w:pPr>
        <w:spacing w:after="120"/>
        <w:jc w:val="both"/>
        <w:rPr>
          <w:rFonts w:ascii="Times New Roman" w:hAnsi="Times New Roman" w:cs="Times New Roman"/>
        </w:rPr>
      </w:pPr>
    </w:p>
    <w:p w:rsidR="00DB4743" w:rsidRPr="00680765" w:rsidRDefault="00DB4743" w:rsidP="00A25B9D">
      <w:pPr>
        <w:spacing w:after="120"/>
        <w:jc w:val="both"/>
        <w:rPr>
          <w:rFonts w:ascii="Times New Roman" w:hAnsi="Times New Roman" w:cs="Times New Roman"/>
          <w:b/>
        </w:rPr>
      </w:pPr>
      <w:r w:rsidRPr="00680765">
        <w:rPr>
          <w:rFonts w:ascii="Times New Roman" w:hAnsi="Times New Roman" w:cs="Times New Roman"/>
          <w:b/>
        </w:rPr>
        <w:t>XV. INFORMACJE O ZAWARCIU UMOWY: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15.1. O miejscu i terminie podpisania umowy Zamawiający powiadomi wybranego Wykonawcę odrębnym pismem lub telefonicznie.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15.2. Zakres świadczenia Wykonawcy wynikający z umowy jest tożsamy z jego zobowiązaniem zawartym w ofercie.</w:t>
      </w:r>
    </w:p>
    <w:p w:rsidR="00DB4743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15.3. W przypadku wyboru oferty Wykonawców wspólnie ubiegającyc</w:t>
      </w:r>
      <w:r w:rsidR="0034100E">
        <w:rPr>
          <w:rFonts w:ascii="Times New Roman" w:hAnsi="Times New Roman" w:cs="Times New Roman"/>
        </w:rPr>
        <w:t xml:space="preserve">h się o udzielenie zamówienia </w:t>
      </w:r>
      <w:r w:rsidR="0034100E">
        <w:rPr>
          <w:rFonts w:ascii="Times New Roman" w:hAnsi="Times New Roman" w:cs="Times New Roman"/>
        </w:rPr>
        <w:noBreakHyphen/>
        <w:t> </w:t>
      </w:r>
      <w:r w:rsidRPr="00A25B9D">
        <w:rPr>
          <w:rFonts w:ascii="Times New Roman" w:hAnsi="Times New Roman" w:cs="Times New Roman"/>
        </w:rPr>
        <w:t>Zamawiający przed zawarciem umowy - może zażądać umowy regulującej współpracę tych podmiotów. Wykonawcy wspólnie ubiegający się o udzielenie zamówienia ponoszą solidarną odpowiedzialność za wykonanie umowy.</w:t>
      </w:r>
    </w:p>
    <w:p w:rsidR="00680765" w:rsidRPr="00A25B9D" w:rsidRDefault="00680765" w:rsidP="00A25B9D">
      <w:pPr>
        <w:spacing w:after="120"/>
        <w:jc w:val="both"/>
        <w:rPr>
          <w:rFonts w:ascii="Times New Roman" w:hAnsi="Times New Roman" w:cs="Times New Roman"/>
        </w:rPr>
      </w:pPr>
    </w:p>
    <w:p w:rsidR="00DB4743" w:rsidRPr="00680765" w:rsidRDefault="00DB4743" w:rsidP="00A25B9D">
      <w:pPr>
        <w:spacing w:after="120"/>
        <w:jc w:val="both"/>
        <w:rPr>
          <w:rFonts w:ascii="Times New Roman" w:hAnsi="Times New Roman" w:cs="Times New Roman"/>
          <w:b/>
        </w:rPr>
      </w:pPr>
      <w:r w:rsidRPr="00680765">
        <w:rPr>
          <w:rFonts w:ascii="Times New Roman" w:hAnsi="Times New Roman" w:cs="Times New Roman"/>
          <w:b/>
        </w:rPr>
        <w:t>XVI. ZAŁĄCZNIKAMI DO OGŁOSZENIA O ZAMÓWIENIU SĄ:</w:t>
      </w:r>
    </w:p>
    <w:p w:rsidR="00DB4743" w:rsidRPr="00A25B9D" w:rsidRDefault="00DB4743" w:rsidP="00680765">
      <w:pPr>
        <w:spacing w:after="120"/>
        <w:ind w:left="708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1.</w:t>
      </w:r>
      <w:r w:rsidRPr="00A25B9D">
        <w:rPr>
          <w:rFonts w:ascii="Times New Roman" w:hAnsi="Times New Roman" w:cs="Times New Roman"/>
        </w:rPr>
        <w:tab/>
        <w:t>Opis przedmiotu zamówienia - załącznik nr 1,</w:t>
      </w:r>
    </w:p>
    <w:p w:rsidR="00DB4743" w:rsidRPr="00A25B9D" w:rsidRDefault="00DB4743" w:rsidP="00680765">
      <w:pPr>
        <w:spacing w:after="120"/>
        <w:ind w:left="708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2.</w:t>
      </w:r>
      <w:r w:rsidRPr="00A25B9D">
        <w:rPr>
          <w:rFonts w:ascii="Times New Roman" w:hAnsi="Times New Roman" w:cs="Times New Roman"/>
        </w:rPr>
        <w:tab/>
        <w:t>Formularz oferty - załącznik nr 2,</w:t>
      </w:r>
    </w:p>
    <w:p w:rsidR="00DB4743" w:rsidRPr="00A25B9D" w:rsidRDefault="00DB4743" w:rsidP="00680765">
      <w:pPr>
        <w:spacing w:after="120"/>
        <w:ind w:left="708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3.</w:t>
      </w:r>
      <w:r w:rsidRPr="00A25B9D">
        <w:rPr>
          <w:rFonts w:ascii="Times New Roman" w:hAnsi="Times New Roman" w:cs="Times New Roman"/>
        </w:rPr>
        <w:tab/>
        <w:t>Formularz cenowy - załącznik nr 3,</w:t>
      </w:r>
    </w:p>
    <w:p w:rsidR="00DB4743" w:rsidRPr="00A25B9D" w:rsidRDefault="00DB4743" w:rsidP="00680765">
      <w:pPr>
        <w:spacing w:after="120"/>
        <w:ind w:left="708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4.</w:t>
      </w:r>
      <w:r w:rsidRPr="00A25B9D">
        <w:rPr>
          <w:rFonts w:ascii="Times New Roman" w:hAnsi="Times New Roman" w:cs="Times New Roman"/>
        </w:rPr>
        <w:tab/>
        <w:t>Wykaz zrealizowanych usług – załącznik nr 4,</w:t>
      </w:r>
    </w:p>
    <w:p w:rsidR="00DB4743" w:rsidRPr="00A25B9D" w:rsidRDefault="00DB4743" w:rsidP="00680765">
      <w:pPr>
        <w:spacing w:after="120"/>
        <w:ind w:left="708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lastRenderedPageBreak/>
        <w:t>5.</w:t>
      </w:r>
      <w:r w:rsidRPr="00A25B9D">
        <w:rPr>
          <w:rFonts w:ascii="Times New Roman" w:hAnsi="Times New Roman" w:cs="Times New Roman"/>
        </w:rPr>
        <w:tab/>
      </w:r>
      <w:r w:rsidR="00876783">
        <w:rPr>
          <w:rFonts w:ascii="Times New Roman" w:hAnsi="Times New Roman" w:cs="Times New Roman"/>
        </w:rPr>
        <w:t>Istotne Postanowienia Umowy</w:t>
      </w:r>
      <w:r w:rsidRPr="00A25B9D">
        <w:rPr>
          <w:rFonts w:ascii="Times New Roman" w:hAnsi="Times New Roman" w:cs="Times New Roman"/>
        </w:rPr>
        <w:t xml:space="preserve"> - załącznik nr 5.</w:t>
      </w:r>
    </w:p>
    <w:p w:rsidR="004C4FA7" w:rsidRDefault="004C4FA7" w:rsidP="004E7307">
      <w:pPr>
        <w:spacing w:after="12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</w:p>
    <w:p w:rsidR="004C4FA7" w:rsidRDefault="004C4F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E7307" w:rsidRPr="004E7307" w:rsidRDefault="004E7307" w:rsidP="004E7307">
      <w:pPr>
        <w:spacing w:after="120"/>
        <w:jc w:val="right"/>
        <w:rPr>
          <w:rFonts w:ascii="Times New Roman" w:hAnsi="Times New Roman" w:cs="Times New Roman"/>
          <w:b/>
        </w:rPr>
      </w:pPr>
      <w:r w:rsidRPr="004E7307">
        <w:rPr>
          <w:rFonts w:ascii="Times New Roman" w:hAnsi="Times New Roman" w:cs="Times New Roman"/>
          <w:b/>
        </w:rPr>
        <w:lastRenderedPageBreak/>
        <w:t>Załącznik nr 1</w:t>
      </w:r>
    </w:p>
    <w:p w:rsidR="004E7307" w:rsidRPr="004C4FA7" w:rsidRDefault="004E7307" w:rsidP="004E7307">
      <w:pPr>
        <w:spacing w:after="120"/>
        <w:jc w:val="center"/>
        <w:rPr>
          <w:rFonts w:ascii="Times New Roman" w:hAnsi="Times New Roman" w:cs="Times New Roman"/>
          <w:b/>
          <w:lang w:val="x-none"/>
        </w:rPr>
      </w:pPr>
      <w:r w:rsidRPr="004C4FA7">
        <w:rPr>
          <w:rFonts w:ascii="Times New Roman" w:hAnsi="Times New Roman" w:cs="Times New Roman"/>
          <w:b/>
        </w:rPr>
        <w:t>OPIS PRZEDMIOTU ZAMÓWIENIA</w:t>
      </w:r>
    </w:p>
    <w:p w:rsidR="004E7307" w:rsidRPr="004C4FA7" w:rsidRDefault="004E7307" w:rsidP="004E7307">
      <w:pPr>
        <w:spacing w:after="120"/>
        <w:jc w:val="both"/>
        <w:rPr>
          <w:rFonts w:ascii="Times New Roman" w:hAnsi="Times New Roman" w:cs="Times New Roman"/>
          <w:b/>
          <w:lang w:val="x-none"/>
        </w:rPr>
      </w:pPr>
    </w:p>
    <w:p w:rsidR="004E7307" w:rsidRPr="004E7307" w:rsidRDefault="004E7307" w:rsidP="004E7307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</w:rPr>
      </w:pPr>
      <w:r w:rsidRPr="004E7307">
        <w:rPr>
          <w:rFonts w:ascii="Times New Roman" w:hAnsi="Times New Roman" w:cs="Times New Roman"/>
        </w:rPr>
        <w:t>1.</w:t>
      </w:r>
      <w:r w:rsidRPr="004E7307">
        <w:rPr>
          <w:rFonts w:ascii="Times New Roman" w:hAnsi="Times New Roman" w:cs="Times New Roman"/>
        </w:rPr>
        <w:tab/>
        <w:t xml:space="preserve">Przedmiotem zamówienia jest „Świadczenie usług pocztowych dla Instytutu Techniki Budowlanej w Warszawie” na zasadach określonych w ustawie Prawo Pocztowe z 23 listopada 2012 r. (tekst jednolity Dz. U. z 2018 poz. 2188  z </w:t>
      </w:r>
      <w:proofErr w:type="spellStart"/>
      <w:r w:rsidRPr="004E7307">
        <w:rPr>
          <w:rFonts w:ascii="Times New Roman" w:hAnsi="Times New Roman" w:cs="Times New Roman"/>
        </w:rPr>
        <w:t>późn</w:t>
      </w:r>
      <w:proofErr w:type="spellEnd"/>
      <w:r w:rsidRPr="004E7307">
        <w:rPr>
          <w:rFonts w:ascii="Times New Roman" w:hAnsi="Times New Roman" w:cs="Times New Roman"/>
        </w:rPr>
        <w:t>. zm.).</w:t>
      </w:r>
    </w:p>
    <w:p w:rsidR="004E7307" w:rsidRPr="004E7307" w:rsidRDefault="004E7307" w:rsidP="004E7307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</w:rPr>
      </w:pPr>
      <w:r w:rsidRPr="004E7307">
        <w:rPr>
          <w:rFonts w:ascii="Times New Roman" w:hAnsi="Times New Roman" w:cs="Times New Roman"/>
        </w:rPr>
        <w:t>2.</w:t>
      </w:r>
      <w:r w:rsidRPr="004E7307">
        <w:rPr>
          <w:rFonts w:ascii="Times New Roman" w:hAnsi="Times New Roman" w:cs="Times New Roman"/>
        </w:rPr>
        <w:tab/>
        <w:t>Przyjmowanie, przemieszczanie, doręczanie przesyłek i paczek pocztowych, Wykonawca zobowiązany jest wykonywać zgodnie z aktualnie obowiązującymi przepisami, w szczególności z przepisami:</w:t>
      </w:r>
    </w:p>
    <w:p w:rsidR="004E7307" w:rsidRPr="004E7307" w:rsidRDefault="004E7307" w:rsidP="004E7307">
      <w:pPr>
        <w:tabs>
          <w:tab w:val="left" w:pos="284"/>
        </w:tabs>
        <w:spacing w:after="120"/>
        <w:ind w:left="709" w:hanging="709"/>
        <w:jc w:val="both"/>
        <w:rPr>
          <w:rFonts w:ascii="Times New Roman" w:hAnsi="Times New Roman" w:cs="Times New Roman"/>
        </w:rPr>
      </w:pPr>
      <w:r w:rsidRPr="004E7307">
        <w:rPr>
          <w:rFonts w:ascii="Times New Roman" w:hAnsi="Times New Roman" w:cs="Times New Roman"/>
        </w:rPr>
        <w:t>1)</w:t>
      </w:r>
      <w:r w:rsidRPr="004E7307">
        <w:rPr>
          <w:rFonts w:ascii="Times New Roman" w:hAnsi="Times New Roman" w:cs="Times New Roman"/>
        </w:rPr>
        <w:tab/>
        <w:t xml:space="preserve">ustawy z dnia 23 listopada 2012 r. Prawo pocztowe (tekst jednolity Dz. U. z 2018 poz. 2188  z </w:t>
      </w:r>
      <w:proofErr w:type="spellStart"/>
      <w:r w:rsidRPr="004E7307">
        <w:rPr>
          <w:rFonts w:ascii="Times New Roman" w:hAnsi="Times New Roman" w:cs="Times New Roman"/>
        </w:rPr>
        <w:t>późn</w:t>
      </w:r>
      <w:proofErr w:type="spellEnd"/>
      <w:r w:rsidRPr="004E7307">
        <w:rPr>
          <w:rFonts w:ascii="Times New Roman" w:hAnsi="Times New Roman" w:cs="Times New Roman"/>
        </w:rPr>
        <w:t>. zm.),</w:t>
      </w:r>
    </w:p>
    <w:p w:rsidR="004E7307" w:rsidRPr="004E7307" w:rsidRDefault="004E7307" w:rsidP="004E7307">
      <w:pPr>
        <w:tabs>
          <w:tab w:val="left" w:pos="284"/>
        </w:tabs>
        <w:spacing w:after="120"/>
        <w:ind w:left="709" w:hanging="709"/>
        <w:jc w:val="both"/>
        <w:rPr>
          <w:rFonts w:ascii="Times New Roman" w:hAnsi="Times New Roman" w:cs="Times New Roman"/>
        </w:rPr>
      </w:pPr>
      <w:r w:rsidRPr="004E7307">
        <w:rPr>
          <w:rFonts w:ascii="Times New Roman" w:hAnsi="Times New Roman" w:cs="Times New Roman"/>
        </w:rPr>
        <w:t>2)</w:t>
      </w:r>
      <w:r w:rsidRPr="004E7307">
        <w:rPr>
          <w:rFonts w:ascii="Times New Roman" w:hAnsi="Times New Roman" w:cs="Times New Roman"/>
        </w:rPr>
        <w:tab/>
        <w:t xml:space="preserve">ustawy z dnia 29 sierpnia 1997 r. Ordynacja podatkowa (tekst jednolity Dz.U. z 2018 poz. 800 z </w:t>
      </w:r>
      <w:proofErr w:type="spellStart"/>
      <w:r w:rsidRPr="004E7307">
        <w:rPr>
          <w:rFonts w:ascii="Times New Roman" w:hAnsi="Times New Roman" w:cs="Times New Roman"/>
        </w:rPr>
        <w:t>późn</w:t>
      </w:r>
      <w:proofErr w:type="spellEnd"/>
      <w:r w:rsidRPr="004E7307">
        <w:rPr>
          <w:rFonts w:ascii="Times New Roman" w:hAnsi="Times New Roman" w:cs="Times New Roman"/>
        </w:rPr>
        <w:t>. zm.),</w:t>
      </w:r>
    </w:p>
    <w:p w:rsidR="004E7307" w:rsidRPr="004E7307" w:rsidRDefault="004E7307" w:rsidP="004E7307">
      <w:pPr>
        <w:tabs>
          <w:tab w:val="left" w:pos="284"/>
        </w:tabs>
        <w:spacing w:after="120"/>
        <w:ind w:left="709" w:hanging="709"/>
        <w:jc w:val="both"/>
        <w:rPr>
          <w:rFonts w:ascii="Times New Roman" w:hAnsi="Times New Roman" w:cs="Times New Roman"/>
        </w:rPr>
      </w:pPr>
      <w:r w:rsidRPr="004E7307">
        <w:rPr>
          <w:rFonts w:ascii="Times New Roman" w:hAnsi="Times New Roman" w:cs="Times New Roman"/>
        </w:rPr>
        <w:t>3)</w:t>
      </w:r>
      <w:r w:rsidRPr="004E7307">
        <w:rPr>
          <w:rFonts w:ascii="Times New Roman" w:hAnsi="Times New Roman" w:cs="Times New Roman"/>
        </w:rPr>
        <w:tab/>
        <w:t xml:space="preserve">ustawy z dnia 14 czerwca 1960 r. Kodeks postępowania administracyjnego (tekst jednolity  Dz.U. z 2018 poz. 2096 z </w:t>
      </w:r>
      <w:proofErr w:type="spellStart"/>
      <w:r w:rsidRPr="004E7307">
        <w:rPr>
          <w:rFonts w:ascii="Times New Roman" w:hAnsi="Times New Roman" w:cs="Times New Roman"/>
        </w:rPr>
        <w:t>późn</w:t>
      </w:r>
      <w:proofErr w:type="spellEnd"/>
      <w:r w:rsidRPr="004E7307">
        <w:rPr>
          <w:rFonts w:ascii="Times New Roman" w:hAnsi="Times New Roman" w:cs="Times New Roman"/>
        </w:rPr>
        <w:t>. zm.),</w:t>
      </w:r>
    </w:p>
    <w:p w:rsidR="004E7307" w:rsidRPr="004E7307" w:rsidRDefault="004E7307" w:rsidP="004E7307">
      <w:pPr>
        <w:tabs>
          <w:tab w:val="left" w:pos="284"/>
        </w:tabs>
        <w:spacing w:after="120"/>
        <w:ind w:left="709" w:hanging="709"/>
        <w:jc w:val="both"/>
        <w:rPr>
          <w:rFonts w:ascii="Times New Roman" w:hAnsi="Times New Roman" w:cs="Times New Roman"/>
        </w:rPr>
      </w:pPr>
      <w:r w:rsidRPr="004E7307">
        <w:rPr>
          <w:rFonts w:ascii="Times New Roman" w:hAnsi="Times New Roman" w:cs="Times New Roman"/>
        </w:rPr>
        <w:t>4)</w:t>
      </w:r>
      <w:r w:rsidRPr="004E7307">
        <w:rPr>
          <w:rFonts w:ascii="Times New Roman" w:hAnsi="Times New Roman" w:cs="Times New Roman"/>
        </w:rPr>
        <w:tab/>
        <w:t xml:space="preserve">ustawy z dnia 17 listopada 1964 r. Kodeks postępowania cywilnego (tekst jednolity Dz.U. z 2018 poz. 1360 z </w:t>
      </w:r>
      <w:proofErr w:type="spellStart"/>
      <w:r w:rsidRPr="004E7307">
        <w:rPr>
          <w:rFonts w:ascii="Times New Roman" w:hAnsi="Times New Roman" w:cs="Times New Roman"/>
        </w:rPr>
        <w:t>późn</w:t>
      </w:r>
      <w:proofErr w:type="spellEnd"/>
      <w:r w:rsidRPr="004E7307">
        <w:rPr>
          <w:rFonts w:ascii="Times New Roman" w:hAnsi="Times New Roman" w:cs="Times New Roman"/>
        </w:rPr>
        <w:t>. zm.),</w:t>
      </w:r>
    </w:p>
    <w:p w:rsidR="004E7307" w:rsidRPr="004E7307" w:rsidRDefault="004E7307" w:rsidP="004E7307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</w:rPr>
      </w:pPr>
      <w:r w:rsidRPr="004E7307">
        <w:rPr>
          <w:rFonts w:ascii="Times New Roman" w:hAnsi="Times New Roman" w:cs="Times New Roman"/>
        </w:rPr>
        <w:t>3.</w:t>
      </w:r>
      <w:r w:rsidRPr="004E7307">
        <w:rPr>
          <w:rFonts w:ascii="Times New Roman" w:hAnsi="Times New Roman" w:cs="Times New Roman"/>
        </w:rPr>
        <w:tab/>
        <w:t xml:space="preserve">Przez Wykonawcę rozumie się przedsiębiorcę uprawnionego do wykonywania działalności pocztowej  na podstawie wpisu do rejestru operatorów pocztowych, zgodnie z art. 6 ust.1 ustawy Prawo pocztowe z dnia 23.11.2012 r. (Dz. U. z 2018 poz. 2188  z </w:t>
      </w:r>
      <w:proofErr w:type="spellStart"/>
      <w:r w:rsidRPr="004E7307">
        <w:rPr>
          <w:rFonts w:ascii="Times New Roman" w:hAnsi="Times New Roman" w:cs="Times New Roman"/>
        </w:rPr>
        <w:t>późn</w:t>
      </w:r>
      <w:proofErr w:type="spellEnd"/>
      <w:r w:rsidRPr="004E7307">
        <w:rPr>
          <w:rFonts w:ascii="Times New Roman" w:hAnsi="Times New Roman" w:cs="Times New Roman"/>
        </w:rPr>
        <w:t>. zm.).</w:t>
      </w:r>
    </w:p>
    <w:p w:rsidR="004E7307" w:rsidRPr="004E7307" w:rsidRDefault="004E7307" w:rsidP="004E7307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</w:rPr>
      </w:pPr>
      <w:r w:rsidRPr="004E7307">
        <w:rPr>
          <w:rFonts w:ascii="Times New Roman" w:hAnsi="Times New Roman" w:cs="Times New Roman"/>
        </w:rPr>
        <w:t>4.</w:t>
      </w:r>
      <w:r w:rsidRPr="004E7307">
        <w:rPr>
          <w:rFonts w:ascii="Times New Roman" w:hAnsi="Times New Roman" w:cs="Times New Roman"/>
        </w:rPr>
        <w:tab/>
        <w:t>Przesyłki nadawane przez Zamawiającego dostarczane będą przez Wykonawcę do każdego miejsca w kraju i zagranicą.</w:t>
      </w:r>
    </w:p>
    <w:p w:rsidR="004E7307" w:rsidRPr="004E7307" w:rsidRDefault="004E7307" w:rsidP="004E7307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</w:rPr>
      </w:pPr>
      <w:r w:rsidRPr="004E7307">
        <w:rPr>
          <w:rFonts w:ascii="Times New Roman" w:hAnsi="Times New Roman" w:cs="Times New Roman"/>
        </w:rPr>
        <w:t>5.</w:t>
      </w:r>
      <w:r w:rsidRPr="004E7307">
        <w:rPr>
          <w:rFonts w:ascii="Times New Roman" w:hAnsi="Times New Roman" w:cs="Times New Roman"/>
        </w:rPr>
        <w:tab/>
        <w:t>Wykonawca zobowiązany jest do świadczenia usług pocztowych, ekonomicznych i priorytetowych obejmujących następujące rodzaje przesyłek:</w:t>
      </w:r>
    </w:p>
    <w:p w:rsidR="004E7307" w:rsidRPr="004E7307" w:rsidRDefault="004E7307" w:rsidP="004E7307">
      <w:pPr>
        <w:pStyle w:val="Style22"/>
        <w:widowControl/>
        <w:numPr>
          <w:ilvl w:val="0"/>
          <w:numId w:val="1"/>
        </w:numPr>
        <w:tabs>
          <w:tab w:val="left" w:pos="950"/>
        </w:tabs>
        <w:spacing w:after="120" w:line="276" w:lineRule="auto"/>
        <w:ind w:left="542" w:firstLine="0"/>
        <w:rPr>
          <w:rStyle w:val="FontStyle25"/>
          <w:rFonts w:ascii="Times New Roman" w:hAnsi="Times New Roman" w:cs="Times New Roman"/>
          <w:sz w:val="22"/>
          <w:szCs w:val="22"/>
        </w:rPr>
      </w:pPr>
      <w:r w:rsidRPr="004E7307">
        <w:rPr>
          <w:rStyle w:val="FontStyle25"/>
          <w:rFonts w:ascii="Times New Roman" w:hAnsi="Times New Roman" w:cs="Times New Roman"/>
          <w:sz w:val="22"/>
          <w:szCs w:val="22"/>
        </w:rPr>
        <w:t>przesyłek listowych krajowych nierejestrowanych zwykłych,</w:t>
      </w:r>
    </w:p>
    <w:p w:rsidR="004E7307" w:rsidRPr="004E7307" w:rsidRDefault="004E7307" w:rsidP="004E7307">
      <w:pPr>
        <w:pStyle w:val="Style22"/>
        <w:widowControl/>
        <w:numPr>
          <w:ilvl w:val="0"/>
          <w:numId w:val="1"/>
        </w:numPr>
        <w:tabs>
          <w:tab w:val="left" w:pos="950"/>
        </w:tabs>
        <w:spacing w:after="120" w:line="276" w:lineRule="auto"/>
        <w:ind w:left="542" w:firstLine="0"/>
        <w:rPr>
          <w:rStyle w:val="FontStyle25"/>
          <w:rFonts w:ascii="Times New Roman" w:hAnsi="Times New Roman" w:cs="Times New Roman"/>
          <w:sz w:val="22"/>
          <w:szCs w:val="22"/>
        </w:rPr>
      </w:pPr>
      <w:r w:rsidRPr="004E7307">
        <w:rPr>
          <w:rStyle w:val="FontStyle25"/>
          <w:rFonts w:ascii="Times New Roman" w:hAnsi="Times New Roman" w:cs="Times New Roman"/>
          <w:sz w:val="22"/>
          <w:szCs w:val="22"/>
        </w:rPr>
        <w:t>przesyłek listowych krajowych nierejestrowanych priorytetowych,</w:t>
      </w:r>
    </w:p>
    <w:p w:rsidR="004E7307" w:rsidRPr="004E7307" w:rsidRDefault="004E7307" w:rsidP="004E7307">
      <w:pPr>
        <w:pStyle w:val="Style22"/>
        <w:widowControl/>
        <w:numPr>
          <w:ilvl w:val="0"/>
          <w:numId w:val="1"/>
        </w:numPr>
        <w:tabs>
          <w:tab w:val="left" w:pos="950"/>
        </w:tabs>
        <w:spacing w:after="120" w:line="276" w:lineRule="auto"/>
        <w:ind w:left="542" w:firstLine="0"/>
        <w:rPr>
          <w:rStyle w:val="FontStyle25"/>
          <w:rFonts w:ascii="Times New Roman" w:hAnsi="Times New Roman" w:cs="Times New Roman"/>
          <w:sz w:val="22"/>
          <w:szCs w:val="22"/>
        </w:rPr>
      </w:pPr>
      <w:r w:rsidRPr="004E7307">
        <w:rPr>
          <w:rStyle w:val="FontStyle25"/>
          <w:rFonts w:ascii="Times New Roman" w:hAnsi="Times New Roman" w:cs="Times New Roman"/>
          <w:sz w:val="22"/>
          <w:szCs w:val="22"/>
        </w:rPr>
        <w:t>przesyłek listowych krajowych rejestrowanych,</w:t>
      </w:r>
    </w:p>
    <w:p w:rsidR="004E7307" w:rsidRPr="004E7307" w:rsidRDefault="004E7307" w:rsidP="004E7307">
      <w:pPr>
        <w:pStyle w:val="Style22"/>
        <w:widowControl/>
        <w:numPr>
          <w:ilvl w:val="0"/>
          <w:numId w:val="1"/>
        </w:numPr>
        <w:tabs>
          <w:tab w:val="left" w:pos="950"/>
        </w:tabs>
        <w:spacing w:after="120" w:line="276" w:lineRule="auto"/>
        <w:ind w:left="542" w:firstLine="0"/>
        <w:rPr>
          <w:rStyle w:val="FontStyle25"/>
          <w:rFonts w:ascii="Times New Roman" w:hAnsi="Times New Roman" w:cs="Times New Roman"/>
          <w:sz w:val="22"/>
          <w:szCs w:val="22"/>
        </w:rPr>
      </w:pPr>
      <w:r w:rsidRPr="004E7307">
        <w:rPr>
          <w:rStyle w:val="FontStyle25"/>
          <w:rFonts w:ascii="Times New Roman" w:hAnsi="Times New Roman" w:cs="Times New Roman"/>
          <w:sz w:val="22"/>
          <w:szCs w:val="22"/>
        </w:rPr>
        <w:t>przesyłek listowych krajowych rejestrowanych priorytetowych,</w:t>
      </w:r>
    </w:p>
    <w:p w:rsidR="004E7307" w:rsidRPr="004E7307" w:rsidRDefault="004E7307" w:rsidP="004E7307">
      <w:pPr>
        <w:pStyle w:val="Style22"/>
        <w:widowControl/>
        <w:numPr>
          <w:ilvl w:val="0"/>
          <w:numId w:val="1"/>
        </w:numPr>
        <w:tabs>
          <w:tab w:val="left" w:pos="950"/>
        </w:tabs>
        <w:spacing w:after="120" w:line="276" w:lineRule="auto"/>
        <w:ind w:left="542" w:firstLine="0"/>
        <w:rPr>
          <w:rStyle w:val="FontStyle25"/>
          <w:rFonts w:ascii="Times New Roman" w:hAnsi="Times New Roman" w:cs="Times New Roman"/>
          <w:sz w:val="22"/>
          <w:szCs w:val="22"/>
        </w:rPr>
      </w:pPr>
      <w:r w:rsidRPr="004E7307">
        <w:rPr>
          <w:rStyle w:val="FontStyle25"/>
          <w:rFonts w:ascii="Times New Roman" w:hAnsi="Times New Roman" w:cs="Times New Roman"/>
          <w:sz w:val="22"/>
          <w:szCs w:val="22"/>
        </w:rPr>
        <w:t>przesyłek listowych krajowych rejestrowanych z potwierdzeniem odbioru (ZPO),</w:t>
      </w:r>
    </w:p>
    <w:p w:rsidR="004E7307" w:rsidRPr="004E7307" w:rsidRDefault="004E7307" w:rsidP="004E7307">
      <w:pPr>
        <w:pStyle w:val="Style22"/>
        <w:widowControl/>
        <w:numPr>
          <w:ilvl w:val="0"/>
          <w:numId w:val="1"/>
        </w:numPr>
        <w:tabs>
          <w:tab w:val="left" w:pos="950"/>
        </w:tabs>
        <w:spacing w:after="120" w:line="276" w:lineRule="auto"/>
        <w:ind w:left="950" w:hanging="408"/>
        <w:rPr>
          <w:rStyle w:val="FontStyle25"/>
          <w:rFonts w:ascii="Times New Roman" w:hAnsi="Times New Roman" w:cs="Times New Roman"/>
          <w:sz w:val="22"/>
          <w:szCs w:val="22"/>
        </w:rPr>
      </w:pPr>
      <w:r w:rsidRPr="004E7307">
        <w:rPr>
          <w:rStyle w:val="FontStyle25"/>
          <w:rFonts w:ascii="Times New Roman" w:hAnsi="Times New Roman" w:cs="Times New Roman"/>
          <w:sz w:val="22"/>
          <w:szCs w:val="22"/>
        </w:rPr>
        <w:t>przesyłek listowych krajowych rejestrowanych priorytetowych z potwierdzeniem odbioru (ZPO),</w:t>
      </w:r>
    </w:p>
    <w:p w:rsidR="004E7307" w:rsidRPr="004E7307" w:rsidRDefault="004E7307" w:rsidP="004E7307">
      <w:pPr>
        <w:pStyle w:val="Style22"/>
        <w:widowControl/>
        <w:numPr>
          <w:ilvl w:val="0"/>
          <w:numId w:val="1"/>
        </w:numPr>
        <w:tabs>
          <w:tab w:val="left" w:pos="950"/>
        </w:tabs>
        <w:spacing w:after="120" w:line="276" w:lineRule="auto"/>
        <w:ind w:left="542" w:firstLine="0"/>
        <w:rPr>
          <w:rStyle w:val="FontStyle25"/>
          <w:rFonts w:ascii="Times New Roman" w:hAnsi="Times New Roman" w:cs="Times New Roman"/>
          <w:sz w:val="22"/>
          <w:szCs w:val="22"/>
        </w:rPr>
      </w:pPr>
      <w:r w:rsidRPr="004E7307">
        <w:rPr>
          <w:rStyle w:val="FontStyle25"/>
          <w:rFonts w:ascii="Times New Roman" w:hAnsi="Times New Roman" w:cs="Times New Roman"/>
          <w:sz w:val="22"/>
          <w:szCs w:val="22"/>
        </w:rPr>
        <w:t>przesyłek listowych zagranicznych nierejestrowanych zwykłych,</w:t>
      </w:r>
    </w:p>
    <w:p w:rsidR="004E7307" w:rsidRPr="004E7307" w:rsidRDefault="004E7307" w:rsidP="004E7307">
      <w:pPr>
        <w:pStyle w:val="Style22"/>
        <w:widowControl/>
        <w:numPr>
          <w:ilvl w:val="0"/>
          <w:numId w:val="1"/>
        </w:numPr>
        <w:tabs>
          <w:tab w:val="left" w:pos="950"/>
        </w:tabs>
        <w:spacing w:after="120" w:line="276" w:lineRule="auto"/>
        <w:ind w:left="542" w:firstLine="0"/>
        <w:rPr>
          <w:rStyle w:val="FontStyle28"/>
          <w:rFonts w:ascii="Times New Roman" w:hAnsi="Times New Roman" w:cs="Times New Roman"/>
          <w:sz w:val="22"/>
          <w:szCs w:val="22"/>
        </w:rPr>
      </w:pPr>
      <w:r w:rsidRPr="004E7307">
        <w:rPr>
          <w:rStyle w:val="FontStyle25"/>
          <w:rFonts w:ascii="Times New Roman" w:hAnsi="Times New Roman" w:cs="Times New Roman"/>
          <w:sz w:val="22"/>
          <w:szCs w:val="22"/>
        </w:rPr>
        <w:t>przesyłek listowych zagranicznych nierejestrowanych priorytetowych,</w:t>
      </w:r>
    </w:p>
    <w:p w:rsidR="004E7307" w:rsidRPr="004E7307" w:rsidRDefault="004E7307" w:rsidP="004E7307">
      <w:pPr>
        <w:pStyle w:val="Style22"/>
        <w:widowControl/>
        <w:tabs>
          <w:tab w:val="left" w:pos="950"/>
        </w:tabs>
        <w:spacing w:after="120" w:line="276" w:lineRule="auto"/>
        <w:ind w:left="542" w:firstLine="0"/>
        <w:rPr>
          <w:rStyle w:val="FontStyle25"/>
          <w:rFonts w:ascii="Times New Roman" w:hAnsi="Times New Roman" w:cs="Times New Roman"/>
          <w:sz w:val="22"/>
          <w:szCs w:val="22"/>
        </w:rPr>
      </w:pPr>
      <w:r w:rsidRPr="004E7307">
        <w:rPr>
          <w:rStyle w:val="FontStyle25"/>
          <w:rFonts w:ascii="Times New Roman" w:hAnsi="Times New Roman" w:cs="Times New Roman"/>
          <w:sz w:val="22"/>
          <w:szCs w:val="22"/>
        </w:rPr>
        <w:t>i)</w:t>
      </w:r>
      <w:r w:rsidRPr="004E7307">
        <w:rPr>
          <w:rStyle w:val="FontStyle25"/>
          <w:rFonts w:ascii="Times New Roman" w:hAnsi="Times New Roman" w:cs="Times New Roman"/>
          <w:sz w:val="22"/>
          <w:szCs w:val="22"/>
        </w:rPr>
        <w:tab/>
        <w:t>przesyłek listowych zagranicznych rejestrowanych,</w:t>
      </w:r>
    </w:p>
    <w:p w:rsidR="004E7307" w:rsidRPr="004E7307" w:rsidRDefault="004E7307" w:rsidP="004E7307">
      <w:pPr>
        <w:pStyle w:val="Style22"/>
        <w:widowControl/>
        <w:tabs>
          <w:tab w:val="left" w:pos="950"/>
        </w:tabs>
        <w:spacing w:after="120" w:line="276" w:lineRule="auto"/>
        <w:ind w:left="542" w:firstLine="0"/>
        <w:rPr>
          <w:rStyle w:val="FontStyle25"/>
          <w:rFonts w:ascii="Times New Roman" w:hAnsi="Times New Roman" w:cs="Times New Roman"/>
          <w:sz w:val="22"/>
          <w:szCs w:val="22"/>
        </w:rPr>
      </w:pPr>
      <w:r w:rsidRPr="004E7307">
        <w:rPr>
          <w:rStyle w:val="FontStyle25"/>
          <w:rFonts w:ascii="Times New Roman" w:hAnsi="Times New Roman" w:cs="Times New Roman"/>
          <w:sz w:val="22"/>
          <w:szCs w:val="22"/>
        </w:rPr>
        <w:t>j)     przesyłek listowych zagranicznych rejestrowanych priorytetowych,</w:t>
      </w:r>
    </w:p>
    <w:p w:rsidR="004E7307" w:rsidRPr="004E7307" w:rsidRDefault="004E7307" w:rsidP="004E7307">
      <w:pPr>
        <w:pStyle w:val="Style22"/>
        <w:widowControl/>
        <w:tabs>
          <w:tab w:val="left" w:pos="950"/>
        </w:tabs>
        <w:spacing w:after="120" w:line="276" w:lineRule="auto"/>
        <w:ind w:left="993" w:hanging="451"/>
        <w:rPr>
          <w:rStyle w:val="FontStyle25"/>
          <w:rFonts w:ascii="Times New Roman" w:hAnsi="Times New Roman" w:cs="Times New Roman"/>
          <w:sz w:val="22"/>
          <w:szCs w:val="22"/>
        </w:rPr>
      </w:pPr>
      <w:r w:rsidRPr="004E7307">
        <w:rPr>
          <w:rStyle w:val="FontStyle25"/>
          <w:rFonts w:ascii="Times New Roman" w:hAnsi="Times New Roman" w:cs="Times New Roman"/>
          <w:sz w:val="22"/>
          <w:szCs w:val="22"/>
        </w:rPr>
        <w:t>k)    przesyłek listowych zagranicznych rejestrowanych z potwierdzeniem odbioru (ZPO),</w:t>
      </w:r>
    </w:p>
    <w:p w:rsidR="004E7307" w:rsidRPr="004E7307" w:rsidRDefault="004E7307" w:rsidP="004E7307">
      <w:pPr>
        <w:pStyle w:val="Style4"/>
        <w:widowControl/>
        <w:spacing w:after="120" w:line="276" w:lineRule="auto"/>
        <w:ind w:left="960"/>
        <w:jc w:val="both"/>
        <w:rPr>
          <w:rStyle w:val="FontStyle25"/>
          <w:rFonts w:ascii="Times New Roman" w:hAnsi="Times New Roman" w:cs="Times New Roman"/>
          <w:sz w:val="22"/>
          <w:szCs w:val="22"/>
        </w:rPr>
      </w:pPr>
      <w:r w:rsidRPr="004E7307">
        <w:rPr>
          <w:rStyle w:val="FontStyle25"/>
          <w:rFonts w:ascii="Times New Roman" w:hAnsi="Times New Roman" w:cs="Times New Roman"/>
          <w:sz w:val="22"/>
          <w:szCs w:val="22"/>
        </w:rPr>
        <w:t>l)    przesyłek listowych zagranicznych rejestrowanych priorytetowych z potwierdzeniem odbioru (ZPO),</w:t>
      </w:r>
    </w:p>
    <w:p w:rsidR="004E7307" w:rsidRPr="004E7307" w:rsidRDefault="004E7307" w:rsidP="004E7307">
      <w:pPr>
        <w:pStyle w:val="Style4"/>
        <w:widowControl/>
        <w:spacing w:after="120" w:line="276" w:lineRule="auto"/>
        <w:ind w:left="571" w:firstLine="0"/>
        <w:jc w:val="both"/>
        <w:rPr>
          <w:rStyle w:val="FontStyle25"/>
          <w:rFonts w:ascii="Times New Roman" w:hAnsi="Times New Roman" w:cs="Times New Roman"/>
          <w:sz w:val="22"/>
          <w:szCs w:val="22"/>
        </w:rPr>
      </w:pPr>
      <w:r w:rsidRPr="004E7307">
        <w:rPr>
          <w:rStyle w:val="FontStyle25"/>
          <w:rFonts w:ascii="Times New Roman" w:hAnsi="Times New Roman" w:cs="Times New Roman"/>
          <w:sz w:val="22"/>
          <w:szCs w:val="22"/>
        </w:rPr>
        <w:t>m)   paczek pocztowych krajowych rejestrowanych z potwierdzeniem odbioru,</w:t>
      </w:r>
    </w:p>
    <w:p w:rsidR="004E7307" w:rsidRPr="004E7307" w:rsidRDefault="004E7307" w:rsidP="004E7307">
      <w:pPr>
        <w:pStyle w:val="Style4"/>
        <w:widowControl/>
        <w:spacing w:after="120" w:line="276" w:lineRule="auto"/>
        <w:ind w:left="571" w:firstLine="0"/>
        <w:jc w:val="both"/>
        <w:rPr>
          <w:rStyle w:val="FontStyle25"/>
          <w:rFonts w:ascii="Times New Roman" w:hAnsi="Times New Roman" w:cs="Times New Roman"/>
          <w:sz w:val="22"/>
          <w:szCs w:val="22"/>
        </w:rPr>
      </w:pPr>
      <w:r w:rsidRPr="004E7307">
        <w:rPr>
          <w:rStyle w:val="FontStyle25"/>
          <w:rFonts w:ascii="Times New Roman" w:hAnsi="Times New Roman" w:cs="Times New Roman"/>
          <w:sz w:val="22"/>
          <w:szCs w:val="22"/>
        </w:rPr>
        <w:lastRenderedPageBreak/>
        <w:t>n)   paczek pocztowych krajowych rejestrowanych priorytetowych z potwierdzeniem odbioru,</w:t>
      </w:r>
    </w:p>
    <w:p w:rsidR="004E7307" w:rsidRPr="004E7307" w:rsidRDefault="004E7307" w:rsidP="004E7307">
      <w:pPr>
        <w:pStyle w:val="Style4"/>
        <w:widowControl/>
        <w:spacing w:after="120" w:line="276" w:lineRule="auto"/>
        <w:ind w:left="571" w:firstLine="0"/>
        <w:jc w:val="both"/>
        <w:rPr>
          <w:rFonts w:ascii="Times New Roman" w:hAnsi="Times New Roman" w:cs="Times New Roman"/>
          <w:sz w:val="22"/>
          <w:szCs w:val="22"/>
        </w:rPr>
      </w:pPr>
      <w:r w:rsidRPr="004E7307">
        <w:rPr>
          <w:rStyle w:val="FontStyle25"/>
          <w:rFonts w:ascii="Times New Roman" w:hAnsi="Times New Roman" w:cs="Times New Roman"/>
          <w:sz w:val="22"/>
          <w:szCs w:val="22"/>
        </w:rPr>
        <w:t>o) paczek pocztowych krajowych rejestrowanych z zadeklarowaną wartością</w:t>
      </w:r>
    </w:p>
    <w:p w:rsidR="004E7307" w:rsidRPr="004E7307" w:rsidRDefault="004E7307" w:rsidP="004E7307">
      <w:pPr>
        <w:spacing w:after="120"/>
        <w:jc w:val="both"/>
        <w:rPr>
          <w:rFonts w:ascii="Times New Roman" w:hAnsi="Times New Roman" w:cs="Times New Roman"/>
        </w:rPr>
      </w:pPr>
      <w:r w:rsidRPr="004E7307">
        <w:rPr>
          <w:rFonts w:ascii="Times New Roman" w:hAnsi="Times New Roman" w:cs="Times New Roman"/>
        </w:rPr>
        <w:t>oraz usług zleconych do przesyłek rejestrowanych w obrocie krajowym i zagranicznym, a także zwrot do Zamawiającego przesyłek pocztowych po wyczerpaniu możliwości ich doręczenia lub wydania odbiorcy.</w:t>
      </w:r>
    </w:p>
    <w:p w:rsidR="004E7307" w:rsidRPr="004E7307" w:rsidRDefault="004E7307" w:rsidP="004E7307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</w:rPr>
      </w:pPr>
      <w:r w:rsidRPr="004E7307">
        <w:rPr>
          <w:rFonts w:ascii="Times New Roman" w:hAnsi="Times New Roman" w:cs="Times New Roman"/>
        </w:rPr>
        <w:t>6.</w:t>
      </w:r>
      <w:r w:rsidRPr="004E7307">
        <w:rPr>
          <w:rFonts w:ascii="Times New Roman" w:hAnsi="Times New Roman" w:cs="Times New Roman"/>
        </w:rPr>
        <w:tab/>
        <w:t xml:space="preserve">Zamawiający informuje, że ze względu na specyfikę jego działalności przeszło 90% wartości wysyłanych przez niego przesyłek listowych to dokumenty urzędowe, w związku z powyższym  wymaga, aby potwierdzenie nadania przez  niego przesyłek rejestrowanych tj.: poleconych i poleconych ze zwrotnym potwierdzeniem odbioru wydane przez Wykonawcę nadawało im moc dokumentu urzędowego zgodnie z art. 17 Ustawy z dnia 23 listopada 2012 roku Prawo pocztowe (tekst jednolity Dz. U. z 2018 poz. 2188  z </w:t>
      </w:r>
      <w:proofErr w:type="spellStart"/>
      <w:r w:rsidRPr="004E7307">
        <w:rPr>
          <w:rFonts w:ascii="Times New Roman" w:hAnsi="Times New Roman" w:cs="Times New Roman"/>
        </w:rPr>
        <w:t>późn</w:t>
      </w:r>
      <w:proofErr w:type="spellEnd"/>
      <w:r w:rsidRPr="004E7307">
        <w:rPr>
          <w:rFonts w:ascii="Times New Roman" w:hAnsi="Times New Roman" w:cs="Times New Roman"/>
        </w:rPr>
        <w:t xml:space="preserve">. zm.), </w:t>
      </w:r>
    </w:p>
    <w:p w:rsidR="004E7307" w:rsidRPr="004E7307" w:rsidRDefault="004E7307" w:rsidP="004E7307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</w:rPr>
      </w:pPr>
      <w:r w:rsidRPr="004E7307">
        <w:rPr>
          <w:rFonts w:ascii="Times New Roman" w:hAnsi="Times New Roman" w:cs="Times New Roman"/>
        </w:rPr>
        <w:t>7.</w:t>
      </w:r>
      <w:r w:rsidRPr="004E7307">
        <w:rPr>
          <w:rFonts w:ascii="Times New Roman" w:hAnsi="Times New Roman" w:cs="Times New Roman"/>
        </w:rPr>
        <w:tab/>
        <w:t xml:space="preserve">Usługi świadczone przez Wykonawcę powinny spełniać warunki skutecznego i prawidłowego doręczenia postawione w kodeksie postępowania cywilnego i kodeksie postępowania administracyjnego. </w:t>
      </w:r>
    </w:p>
    <w:p w:rsidR="004E7307" w:rsidRPr="004E7307" w:rsidRDefault="004E7307" w:rsidP="004E7307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</w:rPr>
      </w:pPr>
      <w:r w:rsidRPr="004E7307">
        <w:rPr>
          <w:rFonts w:ascii="Times New Roman" w:hAnsi="Times New Roman" w:cs="Times New Roman"/>
        </w:rPr>
        <w:t>8.</w:t>
      </w:r>
      <w:r w:rsidRPr="004E7307">
        <w:rPr>
          <w:rFonts w:ascii="Times New Roman" w:hAnsi="Times New Roman" w:cs="Times New Roman"/>
        </w:rPr>
        <w:tab/>
        <w:t xml:space="preserve">Ze względu na specyfikę przesyłek urzędowych  - art.76 § 1 k.p.a. /Dokumenty urzędowe sporządzone w przepisanej formie przez powołane do tego organy państwowe w ich zakresie działania stanowią dowód tego, co zostało w nich urzędowo stwierdzone/ - Zamawiający wymaga przestrzegania przez Wykonawcę niżej wymienionych wymogów ustawowych w odniesieniu do dokumentów urzędowych w zakresie: </w:t>
      </w:r>
    </w:p>
    <w:p w:rsidR="004E7307" w:rsidRPr="004E7307" w:rsidRDefault="004E7307" w:rsidP="004E7307">
      <w:pPr>
        <w:spacing w:after="120"/>
        <w:ind w:left="567" w:hanging="283"/>
        <w:jc w:val="both"/>
        <w:rPr>
          <w:rFonts w:ascii="Times New Roman" w:hAnsi="Times New Roman" w:cs="Times New Roman"/>
        </w:rPr>
      </w:pPr>
      <w:r w:rsidRPr="004E7307">
        <w:rPr>
          <w:rFonts w:ascii="Times New Roman" w:hAnsi="Times New Roman" w:cs="Times New Roman"/>
        </w:rPr>
        <w:t>a)</w:t>
      </w:r>
      <w:r w:rsidRPr="004E7307">
        <w:rPr>
          <w:rFonts w:ascii="Times New Roman" w:hAnsi="Times New Roman" w:cs="Times New Roman"/>
        </w:rPr>
        <w:tab/>
        <w:t xml:space="preserve">skutków nadania pisma (moc doręczenia), art. 57 § 5 pkt 2 – Kodeks postępowania administracyjnego /termin uważa się za zachowany, jeżeli przed jego upływem pismo zostało nadane w polskiej placówce pocztowej operatora wyznaczonego/, </w:t>
      </w:r>
    </w:p>
    <w:p w:rsidR="004E7307" w:rsidRPr="004E7307" w:rsidRDefault="004E7307" w:rsidP="004E7307">
      <w:pPr>
        <w:spacing w:after="120"/>
        <w:ind w:left="567" w:hanging="283"/>
        <w:jc w:val="both"/>
        <w:rPr>
          <w:rFonts w:ascii="Times New Roman" w:hAnsi="Times New Roman" w:cs="Times New Roman"/>
        </w:rPr>
      </w:pPr>
      <w:r w:rsidRPr="004E7307">
        <w:rPr>
          <w:rFonts w:ascii="Times New Roman" w:hAnsi="Times New Roman" w:cs="Times New Roman"/>
        </w:rPr>
        <w:t>b)</w:t>
      </w:r>
      <w:r w:rsidRPr="004E7307">
        <w:rPr>
          <w:rFonts w:ascii="Times New Roman" w:hAnsi="Times New Roman" w:cs="Times New Roman"/>
        </w:rPr>
        <w:tab/>
        <w:t xml:space="preserve">art. 165 § 2 – Kodeks postępowania cywilnego /oddanie pisma procesowego w polskiej placówce pocztowej operatora wyznaczonego/, </w:t>
      </w:r>
    </w:p>
    <w:p w:rsidR="004E7307" w:rsidRPr="004E7307" w:rsidRDefault="004E7307" w:rsidP="004E7307">
      <w:pPr>
        <w:spacing w:after="120"/>
        <w:ind w:left="567" w:hanging="283"/>
        <w:jc w:val="both"/>
        <w:rPr>
          <w:rFonts w:ascii="Times New Roman" w:hAnsi="Times New Roman" w:cs="Times New Roman"/>
        </w:rPr>
      </w:pPr>
      <w:r w:rsidRPr="004E7307">
        <w:rPr>
          <w:rFonts w:ascii="Times New Roman" w:hAnsi="Times New Roman" w:cs="Times New Roman"/>
        </w:rPr>
        <w:t>c)</w:t>
      </w:r>
      <w:r w:rsidRPr="004E7307">
        <w:rPr>
          <w:rFonts w:ascii="Times New Roman" w:hAnsi="Times New Roman" w:cs="Times New Roman"/>
        </w:rPr>
        <w:tab/>
        <w:t xml:space="preserve">art. 12 § 6 pkt 2 Ordynacja podatkowa /Termin uważa się za zachowany, jeżeli przed jego upływem pismo zostało nadane w polskiej placówce pocztowej operatora wyznaczonego/ </w:t>
      </w:r>
    </w:p>
    <w:p w:rsidR="004E7307" w:rsidRPr="004E7307" w:rsidRDefault="004E7307" w:rsidP="004E7307">
      <w:pPr>
        <w:spacing w:after="120"/>
        <w:ind w:left="567" w:hanging="283"/>
        <w:jc w:val="both"/>
        <w:rPr>
          <w:rFonts w:ascii="Times New Roman" w:hAnsi="Times New Roman" w:cs="Times New Roman"/>
        </w:rPr>
      </w:pPr>
      <w:r w:rsidRPr="004E7307">
        <w:rPr>
          <w:rFonts w:ascii="Times New Roman" w:hAnsi="Times New Roman" w:cs="Times New Roman"/>
        </w:rPr>
        <w:t>d)</w:t>
      </w:r>
      <w:r w:rsidRPr="004E7307">
        <w:rPr>
          <w:rFonts w:ascii="Times New Roman" w:hAnsi="Times New Roman" w:cs="Times New Roman"/>
        </w:rPr>
        <w:tab/>
        <w:t xml:space="preserve">art. 198b ust. 2 – Prawo zamówień publicznych /złożenie skargi w placówce pocztowej operatora wyznaczonego jest równoznaczne z jej wniesieniem </w:t>
      </w:r>
    </w:p>
    <w:p w:rsidR="004E7307" w:rsidRPr="004E7307" w:rsidRDefault="004E7307" w:rsidP="004E7307">
      <w:pPr>
        <w:spacing w:after="120"/>
        <w:jc w:val="both"/>
        <w:rPr>
          <w:rFonts w:ascii="Times New Roman" w:hAnsi="Times New Roman" w:cs="Times New Roman"/>
        </w:rPr>
      </w:pPr>
      <w:r w:rsidRPr="004E7307">
        <w:rPr>
          <w:rFonts w:ascii="Times New Roman" w:hAnsi="Times New Roman" w:cs="Times New Roman"/>
        </w:rPr>
        <w:t>Wykonawca musi być w powyższym zakresie operatorem wyznaczonym bądź korzystać z jego usług.</w:t>
      </w:r>
    </w:p>
    <w:p w:rsidR="004E7307" w:rsidRPr="004E7307" w:rsidRDefault="004E7307" w:rsidP="004E7307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</w:rPr>
      </w:pPr>
      <w:r w:rsidRPr="004E7307">
        <w:rPr>
          <w:rFonts w:ascii="Times New Roman" w:hAnsi="Times New Roman" w:cs="Times New Roman"/>
        </w:rPr>
        <w:t>9.</w:t>
      </w:r>
      <w:r w:rsidRPr="004E7307">
        <w:rPr>
          <w:rFonts w:ascii="Times New Roman" w:hAnsi="Times New Roman" w:cs="Times New Roman"/>
        </w:rPr>
        <w:tab/>
        <w:t xml:space="preserve">Zamawiający wymaga, aby osoby wykonujące czynności objęte niniejszym postępowaniem tj. zatrudnionych w działalności operacyjnej Wykonawcy – związany z bezpośrednim odbiorem i dostarczaniem przesyłek w tym wydawaniem w punktach odbioru Wykonawcy – były zatrudnione przez Wykonawcę na podstawie umowy o pracę. </w:t>
      </w:r>
    </w:p>
    <w:p w:rsidR="004E7307" w:rsidRPr="004E7307" w:rsidRDefault="004E7307" w:rsidP="004E7307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</w:rPr>
      </w:pPr>
      <w:r w:rsidRPr="004E7307">
        <w:rPr>
          <w:rFonts w:ascii="Times New Roman" w:hAnsi="Times New Roman" w:cs="Times New Roman"/>
        </w:rPr>
        <w:t>10.</w:t>
      </w:r>
      <w:r w:rsidRPr="004E7307">
        <w:rPr>
          <w:rFonts w:ascii="Times New Roman" w:hAnsi="Times New Roman" w:cs="Times New Roman"/>
        </w:rPr>
        <w:tab/>
        <w:t xml:space="preserve">Zamawiający będzie nadawał przesyłki w stanie uporządkowanym według kategorii rodzajowej i wagowej. Przesyłki rejestrowane nadawane będą na podstawie wykazu listów poleconych. </w:t>
      </w:r>
    </w:p>
    <w:p w:rsidR="004E7307" w:rsidRPr="004E7307" w:rsidRDefault="004E7307" w:rsidP="004E7307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</w:rPr>
      </w:pPr>
      <w:r w:rsidRPr="004E7307">
        <w:rPr>
          <w:rFonts w:ascii="Times New Roman" w:hAnsi="Times New Roman" w:cs="Times New Roman"/>
        </w:rPr>
        <w:t>11.</w:t>
      </w:r>
      <w:r w:rsidRPr="004E7307">
        <w:rPr>
          <w:rFonts w:ascii="Times New Roman" w:hAnsi="Times New Roman" w:cs="Times New Roman"/>
        </w:rPr>
        <w:tab/>
        <w:t>Zamawiający umieszcza w sposób trwały i czytelny informacje jednoznacznie identyfikujące adresata i nadawcę, jednocześnie określając rodzaj przesyłki (polecona, priorytetowa) na stronie adresowej przesyłki.</w:t>
      </w:r>
    </w:p>
    <w:p w:rsidR="004E7307" w:rsidRPr="004E7307" w:rsidRDefault="004E7307" w:rsidP="004E7307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</w:rPr>
      </w:pPr>
      <w:r w:rsidRPr="004E7307">
        <w:rPr>
          <w:rFonts w:ascii="Times New Roman" w:hAnsi="Times New Roman" w:cs="Times New Roman"/>
        </w:rPr>
        <w:t>12.</w:t>
      </w:r>
      <w:r w:rsidRPr="004E7307">
        <w:rPr>
          <w:rFonts w:ascii="Times New Roman" w:hAnsi="Times New Roman" w:cs="Times New Roman"/>
        </w:rPr>
        <w:tab/>
        <w:t xml:space="preserve">Umowę na świadczenie usługi pocztowej uważa się za zawartą z chwilą przyjęcia przez Wykonawcę przesyłki do przemieszczenia i doręczenia, a w przypadku przesyłek rejestrowanych i paczek - z chwilą wydania Zamawiającemu dowodu przyjęcia przesyłki lub paczki przez Wykonawcę. </w:t>
      </w:r>
    </w:p>
    <w:p w:rsidR="004E7307" w:rsidRPr="004E7307" w:rsidRDefault="004E7307" w:rsidP="004E7307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</w:rPr>
      </w:pPr>
      <w:r w:rsidRPr="004E7307">
        <w:rPr>
          <w:rFonts w:ascii="Times New Roman" w:hAnsi="Times New Roman" w:cs="Times New Roman"/>
        </w:rPr>
        <w:t>13.</w:t>
      </w:r>
      <w:r w:rsidRPr="004E7307">
        <w:rPr>
          <w:rFonts w:ascii="Times New Roman" w:hAnsi="Times New Roman" w:cs="Times New Roman"/>
        </w:rPr>
        <w:tab/>
        <w:t>Miejscem przyjmowania przesyłek pocztowych jest placówka Wykonawcy mieszcząca się w odległości nie większej niż :</w:t>
      </w:r>
    </w:p>
    <w:p w:rsidR="004E7307" w:rsidRPr="004E7307" w:rsidRDefault="004E7307" w:rsidP="004E7307">
      <w:pPr>
        <w:spacing w:after="120"/>
        <w:jc w:val="both"/>
        <w:rPr>
          <w:rFonts w:ascii="Times New Roman" w:hAnsi="Times New Roman" w:cs="Times New Roman"/>
        </w:rPr>
      </w:pPr>
      <w:r w:rsidRPr="004E7307">
        <w:rPr>
          <w:rFonts w:ascii="Times New Roman" w:hAnsi="Times New Roman" w:cs="Times New Roman"/>
        </w:rPr>
        <w:lastRenderedPageBreak/>
        <w:t xml:space="preserve">a) 500 m od siedziby Zamawiającego (00-611 Warszawa, ul. Filtrowa 1) lub w razie braku placówki przesyłki przeznaczone do wysyłki odbierane będą przez Wykonawcę codziennie od poniedziałku do piątku z Kancelarii ITB, ul. Filtrowa 1 pok. 27 (parter) kl. B pomiędzy godziną 14:30 a 15:30. </w:t>
      </w:r>
    </w:p>
    <w:p w:rsidR="004E7307" w:rsidRPr="004E7307" w:rsidRDefault="004E7307" w:rsidP="004E7307">
      <w:pPr>
        <w:spacing w:after="120"/>
        <w:jc w:val="both"/>
        <w:rPr>
          <w:rFonts w:ascii="Times New Roman" w:hAnsi="Times New Roman" w:cs="Times New Roman"/>
        </w:rPr>
      </w:pPr>
      <w:r w:rsidRPr="004E7307">
        <w:rPr>
          <w:rFonts w:ascii="Times New Roman" w:hAnsi="Times New Roman" w:cs="Times New Roman"/>
        </w:rPr>
        <w:t>b) 500 m od lokalizacji w Pionkach (26-670 Pionki, ul. Przemysłowa 2)</w:t>
      </w:r>
    </w:p>
    <w:p w:rsidR="004E7307" w:rsidRPr="004E7307" w:rsidRDefault="004E7307" w:rsidP="004E7307">
      <w:pPr>
        <w:spacing w:after="120"/>
        <w:jc w:val="both"/>
        <w:rPr>
          <w:rFonts w:ascii="Times New Roman" w:hAnsi="Times New Roman" w:cs="Times New Roman"/>
        </w:rPr>
      </w:pPr>
      <w:r w:rsidRPr="004E7307">
        <w:rPr>
          <w:rFonts w:ascii="Times New Roman" w:hAnsi="Times New Roman" w:cs="Times New Roman"/>
        </w:rPr>
        <w:t>c) 500 m od lokalizacji w Poznaniu (61-819 Poznań, ul. Taczaka 12)</w:t>
      </w:r>
    </w:p>
    <w:p w:rsidR="004E7307" w:rsidRPr="004E7307" w:rsidRDefault="004E7307" w:rsidP="004E7307">
      <w:pPr>
        <w:spacing w:after="120"/>
        <w:jc w:val="both"/>
        <w:rPr>
          <w:rFonts w:ascii="Times New Roman" w:hAnsi="Times New Roman" w:cs="Times New Roman"/>
        </w:rPr>
      </w:pPr>
      <w:r w:rsidRPr="004E7307">
        <w:rPr>
          <w:rFonts w:ascii="Times New Roman" w:hAnsi="Times New Roman" w:cs="Times New Roman"/>
        </w:rPr>
        <w:t>d) 3000 m od lokalizacji w Katowicach (40-153 Katowice, al. W. Korfantego 191)</w:t>
      </w:r>
    </w:p>
    <w:p w:rsidR="004E7307" w:rsidRPr="004E7307" w:rsidRDefault="004E7307" w:rsidP="004E7307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</w:rPr>
      </w:pPr>
      <w:r w:rsidRPr="004E7307">
        <w:rPr>
          <w:rFonts w:ascii="Times New Roman" w:hAnsi="Times New Roman" w:cs="Times New Roman"/>
        </w:rPr>
        <w:t>14.</w:t>
      </w:r>
      <w:r w:rsidRPr="004E7307">
        <w:rPr>
          <w:rFonts w:ascii="Times New Roman" w:hAnsi="Times New Roman" w:cs="Times New Roman"/>
        </w:rPr>
        <w:tab/>
        <w:t>Wykonawca odpowiada za niewykonanie lub nienależyte wykonanie usługi pocztowej.</w:t>
      </w:r>
    </w:p>
    <w:p w:rsidR="004E7307" w:rsidRPr="004E7307" w:rsidRDefault="004E7307" w:rsidP="004E7307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</w:rPr>
      </w:pPr>
      <w:r w:rsidRPr="004E7307">
        <w:rPr>
          <w:rFonts w:ascii="Times New Roman" w:hAnsi="Times New Roman" w:cs="Times New Roman"/>
        </w:rPr>
        <w:t>15.</w:t>
      </w:r>
      <w:r w:rsidRPr="004E7307">
        <w:rPr>
          <w:rFonts w:ascii="Times New Roman" w:hAnsi="Times New Roman" w:cs="Times New Roman"/>
        </w:rPr>
        <w:tab/>
        <w:t>W przypadku wystąpienia istotnej zmiany okoliczności powodującej, że wykonanie umowy nie leży w interesie publicznym, czego nie można było przewidzieć w chwili zawarcia umowy, Zamawiający może odstąpić od umowy w terminie 30 dni od powzięcia wiadomości o wskazanych wyżej okolicznościach. W takim przypadku Wykonawca może żądać wyłącznie wynagrodzenia należnego z tytuły wykonania części umowy.</w:t>
      </w:r>
    </w:p>
    <w:p w:rsidR="004E7307" w:rsidRPr="004E7307" w:rsidRDefault="004E7307" w:rsidP="004E7307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</w:rPr>
      </w:pPr>
      <w:r w:rsidRPr="004E7307">
        <w:rPr>
          <w:rFonts w:ascii="Times New Roman" w:hAnsi="Times New Roman" w:cs="Times New Roman"/>
        </w:rPr>
        <w:t>16. Zamawiający zastrzega sobie możliwość wcześniejszego wypowiedzenia umowy z miesięcznym okresem wypowiedzenia, w przypadku nierzetelnego wykonywania umowy przez Wykonawcę, tj. dostarczania uszkodzonych przesyłek, opóźnienia w dostarczaniu.</w:t>
      </w:r>
    </w:p>
    <w:p w:rsidR="004E7307" w:rsidRPr="004E7307" w:rsidRDefault="004E7307" w:rsidP="004E7307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</w:rPr>
      </w:pPr>
      <w:r w:rsidRPr="004E7307">
        <w:rPr>
          <w:rFonts w:ascii="Times New Roman" w:hAnsi="Times New Roman" w:cs="Times New Roman"/>
        </w:rPr>
        <w:t>Żadna ze Stron nie ponosi odpowiedzialności, jeżeli nie wykonała swoich obowiązków albo wykonała je nienależycie wskutek okoliczności nie zależnych od niej, tj. okoliczności, o których nie wiedziała i nie mogła ich przewidzieć lub którym nie mogła zapobiec, pomimo dołożenia najwyższej staranności, w szczególności z uwagi na zmianę przepisów, wydanie lub niewydanie stosownych decyzji przez organy administracji publicznej, klęski żywiołowe, wojny, zamieszki, blokady dróg, strajki, z wyjątkiem strajków pracowników Instytucji, których Wykonawca/Zamawiający mógł łatwo uniknąć.</w:t>
      </w:r>
    </w:p>
    <w:p w:rsidR="004E7307" w:rsidRPr="004E7307" w:rsidRDefault="004E7307" w:rsidP="004E7307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</w:rPr>
      </w:pPr>
      <w:r w:rsidRPr="004E7307">
        <w:rPr>
          <w:rFonts w:ascii="Times New Roman" w:hAnsi="Times New Roman" w:cs="Times New Roman"/>
        </w:rPr>
        <w:t>17. Za okres rozliczeniowy przyjmuje się jeden miesiąc kalendarzowy. Do dnia 7-go każdego miesiąca Wykonawca wystawi fakturę VAT wraz ze specyfikacją wykonanych usług, płatną przelewem w terminie 21 dni od daty jej dostarczenia Zamawiającemu.</w:t>
      </w:r>
    </w:p>
    <w:p w:rsidR="004E7307" w:rsidRPr="004E7307" w:rsidRDefault="004E7307" w:rsidP="004E7307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</w:rPr>
      </w:pPr>
      <w:r w:rsidRPr="004E7307">
        <w:rPr>
          <w:rFonts w:ascii="Times New Roman" w:hAnsi="Times New Roman" w:cs="Times New Roman"/>
        </w:rPr>
        <w:t xml:space="preserve">18. Podstawą obliczenia należnych opłat z dołu jest suma opłat za przesyłki faktycznie nadane i zwrócone z powodu braku możliwości ich doręczenia w okresie rozliczeniowym, stwierdzona, co do ilości i wagi na podstawie dokumentów nadawczych oraz cen jednostkowych brutto zawartych w formularzu cenowym Wykonawcy określonym w załączniku nr 3. Ilość i waga przyjętych przesyłek stwierdzona będzie na podstawie zestawienia nadanych przesyłek, sporządzonego przez Zamawiającego i potwierdzonego przez placówkę Wykonawcy. </w:t>
      </w:r>
    </w:p>
    <w:p w:rsidR="004E7307" w:rsidRPr="004E7307" w:rsidRDefault="004E7307" w:rsidP="004E7307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</w:rPr>
      </w:pPr>
    </w:p>
    <w:p w:rsidR="004E7307" w:rsidRDefault="004E7307" w:rsidP="004E7307">
      <w:pPr>
        <w:spacing w:after="120"/>
      </w:pPr>
    </w:p>
    <w:p w:rsidR="004E7307" w:rsidRDefault="004E7307" w:rsidP="004E7307">
      <w:pPr>
        <w:spacing w:after="120"/>
      </w:pPr>
    </w:p>
    <w:p w:rsidR="004E7307" w:rsidRDefault="004E7307" w:rsidP="004E7307">
      <w:pPr>
        <w:spacing w:after="120"/>
      </w:pPr>
    </w:p>
    <w:p w:rsidR="004E7307" w:rsidRDefault="004E7307" w:rsidP="004E7307">
      <w:pPr>
        <w:spacing w:after="120"/>
      </w:pPr>
    </w:p>
    <w:p w:rsidR="004E7307" w:rsidRDefault="004E7307" w:rsidP="004E7307">
      <w:pPr>
        <w:spacing w:after="120"/>
      </w:pPr>
    </w:p>
    <w:p w:rsidR="004E7307" w:rsidRDefault="004E7307" w:rsidP="004E7307">
      <w:pPr>
        <w:spacing w:after="120"/>
      </w:pPr>
    </w:p>
    <w:p w:rsidR="004E7307" w:rsidRDefault="004E7307" w:rsidP="004E7307">
      <w:pPr>
        <w:spacing w:after="120"/>
      </w:pPr>
    </w:p>
    <w:p w:rsidR="004E7307" w:rsidRDefault="004E7307" w:rsidP="004E7307">
      <w:pPr>
        <w:spacing w:after="120"/>
      </w:pPr>
    </w:p>
    <w:p w:rsidR="004E7307" w:rsidRPr="00EE3F14" w:rsidRDefault="004E7307" w:rsidP="004E7307">
      <w:pPr>
        <w:spacing w:after="120"/>
      </w:pPr>
    </w:p>
    <w:p w:rsidR="004E7307" w:rsidRDefault="004E7307" w:rsidP="00116CBA">
      <w:pPr>
        <w:spacing w:after="120"/>
        <w:ind w:left="7080" w:firstLine="708"/>
        <w:jc w:val="both"/>
        <w:rPr>
          <w:rFonts w:ascii="Times New Roman" w:hAnsi="Times New Roman" w:cs="Times New Roman"/>
        </w:rPr>
      </w:pPr>
    </w:p>
    <w:p w:rsidR="00116CBA" w:rsidRPr="00920E62" w:rsidRDefault="00E042E9" w:rsidP="00920E62">
      <w:pPr>
        <w:spacing w:after="120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116CBA" w:rsidRPr="00920E62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DB4743" w:rsidRPr="00920E62">
        <w:rPr>
          <w:rFonts w:ascii="Times New Roman" w:hAnsi="Times New Roman" w:cs="Times New Roman"/>
          <w:b/>
          <w:sz w:val="24"/>
          <w:szCs w:val="24"/>
        </w:rPr>
        <w:t xml:space="preserve">nr 2 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(pieczęć Wykonawcy)</w:t>
      </w:r>
      <w:r w:rsidRPr="00A25B9D">
        <w:rPr>
          <w:rFonts w:ascii="Times New Roman" w:hAnsi="Times New Roman" w:cs="Times New Roman"/>
        </w:rPr>
        <w:tab/>
      </w:r>
    </w:p>
    <w:p w:rsidR="00DB4743" w:rsidRPr="00A25B9D" w:rsidRDefault="00DB4743" w:rsidP="00116CBA">
      <w:pPr>
        <w:spacing w:after="120"/>
        <w:jc w:val="center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FORMULARZ OFERTY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</w:p>
    <w:p w:rsidR="00DB4743" w:rsidRPr="00A25B9D" w:rsidRDefault="001F4DCE" w:rsidP="00A25B9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sprawy: TO-250-18</w:t>
      </w:r>
      <w:r w:rsidR="00DB4743" w:rsidRPr="00A25B9D">
        <w:rPr>
          <w:rFonts w:ascii="Times New Roman" w:hAnsi="Times New Roman" w:cs="Times New Roman"/>
        </w:rPr>
        <w:t xml:space="preserve">DZ/19 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Instytut Techniki Budowlanej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ul. Filtrowa 1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00-611 Warszawa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Nawiązując do ogłoszenia o zamówieniu na usługi społeczne udzielane na pods</w:t>
      </w:r>
      <w:r w:rsidR="00A55C3A">
        <w:rPr>
          <w:rFonts w:ascii="Times New Roman" w:hAnsi="Times New Roman" w:cs="Times New Roman"/>
        </w:rPr>
        <w:t xml:space="preserve">tawie art. 138o ustawy </w:t>
      </w:r>
      <w:proofErr w:type="spellStart"/>
      <w:r w:rsidR="00A55C3A">
        <w:rPr>
          <w:rFonts w:ascii="Times New Roman" w:hAnsi="Times New Roman" w:cs="Times New Roman"/>
        </w:rPr>
        <w:t>Pzp</w:t>
      </w:r>
      <w:proofErr w:type="spellEnd"/>
      <w:r w:rsidR="00A55C3A">
        <w:rPr>
          <w:rFonts w:ascii="Times New Roman" w:hAnsi="Times New Roman" w:cs="Times New Roman"/>
        </w:rPr>
        <w:t xml:space="preserve"> dot.</w:t>
      </w:r>
      <w:r w:rsidRPr="00A25B9D">
        <w:rPr>
          <w:rFonts w:ascii="Times New Roman" w:hAnsi="Times New Roman" w:cs="Times New Roman"/>
        </w:rPr>
        <w:t xml:space="preserve"> świadczenia usług pocztowych na rzecz Instytutu Techniki Budowlanej w Warszawie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my niżej podpisani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_____________________________________________________________________________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działając w imieniu i na rzecz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_____________________________________________________________________________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(nazwa /firma/ i dokładny adres Wykonawcy)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</w:p>
    <w:p w:rsidR="00DB4743" w:rsidRPr="00A25B9D" w:rsidRDefault="00A55C3A" w:rsidP="00A25B9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DB4743" w:rsidRPr="00A25B9D">
        <w:rPr>
          <w:rFonts w:ascii="Times New Roman" w:hAnsi="Times New Roman" w:cs="Times New Roman"/>
        </w:rPr>
        <w:t>oferujemy wykonanie przedmiotu zamówienia w zakresie określonym w ogłoszeniu o zamówieniu na następujących warunkach: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cena łączna brutto: _______________________   PLN (słownie złotych:  ________________</w:t>
      </w:r>
      <w:r w:rsidR="00F21CE3">
        <w:rPr>
          <w:rFonts w:ascii="Times New Roman" w:hAnsi="Times New Roman" w:cs="Times New Roman"/>
        </w:rPr>
        <w:t>_______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wyliczona zgodnie z załączonym formularzem cenowym,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 xml:space="preserve">2) oświadczamy, że nie podlegamy wykluczeniu z przedmiotowego postępowania na </w:t>
      </w:r>
      <w:r w:rsidR="00372B06">
        <w:rPr>
          <w:rFonts w:ascii="Times New Roman" w:hAnsi="Times New Roman" w:cs="Times New Roman"/>
        </w:rPr>
        <w:t>podstawie art. </w:t>
      </w:r>
      <w:r w:rsidR="00466A15">
        <w:rPr>
          <w:rFonts w:ascii="Times New Roman" w:hAnsi="Times New Roman" w:cs="Times New Roman"/>
        </w:rPr>
        <w:t>24 </w:t>
      </w:r>
      <w:r w:rsidRPr="00A25B9D">
        <w:rPr>
          <w:rFonts w:ascii="Times New Roman" w:hAnsi="Times New Roman" w:cs="Times New Roman"/>
        </w:rPr>
        <w:t xml:space="preserve">ust. 1 ustawy </w:t>
      </w:r>
      <w:proofErr w:type="spellStart"/>
      <w:r w:rsidRPr="00A25B9D">
        <w:rPr>
          <w:rFonts w:ascii="Times New Roman" w:hAnsi="Times New Roman" w:cs="Times New Roman"/>
        </w:rPr>
        <w:t>Pzp</w:t>
      </w:r>
      <w:proofErr w:type="spellEnd"/>
      <w:r w:rsidRPr="00A25B9D">
        <w:rPr>
          <w:rFonts w:ascii="Times New Roman" w:hAnsi="Times New Roman" w:cs="Times New Roman"/>
        </w:rPr>
        <w:t xml:space="preserve">. 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3) oświadczamy, że spełniamy warunki udziału w postępowaniu.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5) oświadczamy, że cena oferty uwzględnia wszystkie wymagania Zamawiającego określone w opisie przedmiotu zamówienia oraz obejmuje wszelkie koszty, jakie poniesie Zamawiający;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4) oświadczamy, że zapoznaliśmy się z opisem przedmiotu zamówienia i uznajemy się za związanych określonymi w niej zasadami postępowania, akceptujemy w całości warunki w nim zawarte;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5) oświadczamy, że uważamy się za związanych niniejszą ofertą na czas wskazany w opisie przedmiotu zamówienia;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 xml:space="preserve">6) oświadczamy, że akceptujemy termin realizacji zamówienia oraz warunki płatności zawarte </w:t>
      </w:r>
      <w:r w:rsidR="00372B06">
        <w:rPr>
          <w:rFonts w:ascii="Times New Roman" w:hAnsi="Times New Roman" w:cs="Times New Roman"/>
        </w:rPr>
        <w:t>w </w:t>
      </w:r>
      <w:r w:rsidRPr="00A25B9D">
        <w:rPr>
          <w:rFonts w:ascii="Times New Roman" w:hAnsi="Times New Roman" w:cs="Times New Roman"/>
        </w:rPr>
        <w:t>ogłoszeniu i opisie przedmiotu zamówienia;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7) oświadczamy, że zapoznaliśmy się z projektem Umowy i zobowiązujemy się, w przypadku wyboru naszej oferty, do zawarcia umowy na zawartych tam warunkach w miejscu i terminie wyznaczonym przez Zamawiającego.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lastRenderedPageBreak/>
        <w:t>8) oświadcza, iż informacje i dokumenty zawarte na stronach nr od ____ do ____ stanowią tajemnicę przedsiębiorstwa w rozumieniu przepisów o zwalczaniu nieuczciwej konkurencji i zastrzega, że nie mogą być one udostępniane.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Na potwierdzenie powyższego na stronach nr od ____ do ____ załącza stosowne wyjaśnienia.</w:t>
      </w: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</w:p>
    <w:p w:rsidR="00DB4743" w:rsidRDefault="00DB4743" w:rsidP="00A25B9D">
      <w:pPr>
        <w:spacing w:after="120"/>
        <w:jc w:val="both"/>
        <w:rPr>
          <w:rFonts w:ascii="Times New Roman" w:hAnsi="Times New Roman" w:cs="Times New Roman"/>
        </w:rPr>
      </w:pPr>
    </w:p>
    <w:p w:rsidR="00A83183" w:rsidRDefault="00A83183" w:rsidP="00A25B9D">
      <w:pPr>
        <w:spacing w:after="120"/>
        <w:jc w:val="both"/>
        <w:rPr>
          <w:rFonts w:ascii="Times New Roman" w:hAnsi="Times New Roman" w:cs="Times New Roman"/>
        </w:rPr>
      </w:pPr>
    </w:p>
    <w:p w:rsidR="00A83183" w:rsidRDefault="00A83183" w:rsidP="00A25B9D">
      <w:pPr>
        <w:spacing w:after="120"/>
        <w:jc w:val="both"/>
        <w:rPr>
          <w:rFonts w:ascii="Times New Roman" w:hAnsi="Times New Roman" w:cs="Times New Roman"/>
        </w:rPr>
      </w:pPr>
    </w:p>
    <w:p w:rsidR="00A83183" w:rsidRDefault="00A83183" w:rsidP="00A25B9D">
      <w:pPr>
        <w:spacing w:after="120"/>
        <w:jc w:val="both"/>
        <w:rPr>
          <w:rFonts w:ascii="Times New Roman" w:hAnsi="Times New Roman" w:cs="Times New Roman"/>
        </w:rPr>
      </w:pPr>
    </w:p>
    <w:p w:rsidR="00A83183" w:rsidRDefault="00A83183" w:rsidP="00A25B9D">
      <w:pPr>
        <w:spacing w:after="120"/>
        <w:jc w:val="both"/>
        <w:rPr>
          <w:rFonts w:ascii="Times New Roman" w:hAnsi="Times New Roman" w:cs="Times New Roman"/>
        </w:rPr>
      </w:pPr>
    </w:p>
    <w:p w:rsidR="00A83183" w:rsidRDefault="00A83183" w:rsidP="00A25B9D">
      <w:pPr>
        <w:spacing w:after="120"/>
        <w:jc w:val="both"/>
        <w:rPr>
          <w:rFonts w:ascii="Times New Roman" w:hAnsi="Times New Roman" w:cs="Times New Roman"/>
        </w:rPr>
      </w:pPr>
    </w:p>
    <w:p w:rsidR="00A83183" w:rsidRDefault="00A83183" w:rsidP="00A25B9D">
      <w:pPr>
        <w:spacing w:after="120"/>
        <w:jc w:val="both"/>
        <w:rPr>
          <w:rFonts w:ascii="Times New Roman" w:hAnsi="Times New Roman" w:cs="Times New Roman"/>
        </w:rPr>
      </w:pPr>
    </w:p>
    <w:p w:rsidR="00A83183" w:rsidRDefault="00A83183" w:rsidP="00A25B9D">
      <w:pPr>
        <w:spacing w:after="120"/>
        <w:jc w:val="both"/>
        <w:rPr>
          <w:rFonts w:ascii="Times New Roman" w:hAnsi="Times New Roman" w:cs="Times New Roman"/>
        </w:rPr>
      </w:pPr>
    </w:p>
    <w:p w:rsidR="00A83183" w:rsidRDefault="00A83183" w:rsidP="00A25B9D">
      <w:pPr>
        <w:spacing w:after="120"/>
        <w:jc w:val="both"/>
        <w:rPr>
          <w:rFonts w:ascii="Times New Roman" w:hAnsi="Times New Roman" w:cs="Times New Roman"/>
        </w:rPr>
      </w:pPr>
    </w:p>
    <w:p w:rsidR="00A83183" w:rsidRDefault="00A83183" w:rsidP="00A25B9D">
      <w:pPr>
        <w:spacing w:after="120"/>
        <w:jc w:val="both"/>
        <w:rPr>
          <w:rFonts w:ascii="Times New Roman" w:hAnsi="Times New Roman" w:cs="Times New Roman"/>
        </w:rPr>
      </w:pPr>
    </w:p>
    <w:p w:rsidR="00A83183" w:rsidRDefault="00A83183" w:rsidP="00A25B9D">
      <w:pPr>
        <w:spacing w:after="120"/>
        <w:jc w:val="both"/>
        <w:rPr>
          <w:rFonts w:ascii="Times New Roman" w:hAnsi="Times New Roman" w:cs="Times New Roman"/>
        </w:rPr>
      </w:pPr>
    </w:p>
    <w:p w:rsidR="00A83183" w:rsidRDefault="00A83183" w:rsidP="00A25B9D">
      <w:pPr>
        <w:spacing w:after="120"/>
        <w:jc w:val="both"/>
        <w:rPr>
          <w:rFonts w:ascii="Times New Roman" w:hAnsi="Times New Roman" w:cs="Times New Roman"/>
        </w:rPr>
      </w:pPr>
    </w:p>
    <w:p w:rsidR="00A83183" w:rsidRDefault="00A83183" w:rsidP="00A25B9D">
      <w:pPr>
        <w:spacing w:after="120"/>
        <w:jc w:val="both"/>
        <w:rPr>
          <w:rFonts w:ascii="Times New Roman" w:hAnsi="Times New Roman" w:cs="Times New Roman"/>
        </w:rPr>
      </w:pPr>
    </w:p>
    <w:p w:rsidR="00A83183" w:rsidRDefault="00A83183" w:rsidP="00A25B9D">
      <w:pPr>
        <w:spacing w:after="120"/>
        <w:jc w:val="both"/>
        <w:rPr>
          <w:rFonts w:ascii="Times New Roman" w:hAnsi="Times New Roman" w:cs="Times New Roman"/>
        </w:rPr>
      </w:pPr>
    </w:p>
    <w:p w:rsidR="00A83183" w:rsidRDefault="00A83183" w:rsidP="00A25B9D">
      <w:pPr>
        <w:spacing w:after="120"/>
        <w:jc w:val="both"/>
        <w:rPr>
          <w:rFonts w:ascii="Times New Roman" w:hAnsi="Times New Roman" w:cs="Times New Roman"/>
        </w:rPr>
      </w:pPr>
    </w:p>
    <w:p w:rsidR="00A83183" w:rsidRDefault="00A83183" w:rsidP="00A25B9D">
      <w:pPr>
        <w:spacing w:after="120"/>
        <w:jc w:val="both"/>
        <w:rPr>
          <w:rFonts w:ascii="Times New Roman" w:hAnsi="Times New Roman" w:cs="Times New Roman"/>
        </w:rPr>
      </w:pPr>
    </w:p>
    <w:p w:rsidR="00A83183" w:rsidRPr="00A25B9D" w:rsidRDefault="00A83183" w:rsidP="00A25B9D">
      <w:pPr>
        <w:spacing w:after="120"/>
        <w:jc w:val="both"/>
        <w:rPr>
          <w:rFonts w:ascii="Times New Roman" w:hAnsi="Times New Roman" w:cs="Times New Roman"/>
        </w:rPr>
      </w:pP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_______________</w:t>
      </w:r>
      <w:r w:rsidR="00A83183">
        <w:rPr>
          <w:rFonts w:ascii="Times New Roman" w:hAnsi="Times New Roman" w:cs="Times New Roman"/>
        </w:rPr>
        <w:t>____ dnia ________________</w:t>
      </w:r>
      <w:r w:rsidRPr="00A25B9D">
        <w:rPr>
          <w:rFonts w:ascii="Times New Roman" w:hAnsi="Times New Roman" w:cs="Times New Roman"/>
        </w:rPr>
        <w:tab/>
        <w:t>_____________________________</w:t>
      </w:r>
      <w:r w:rsidR="00A83183">
        <w:rPr>
          <w:rFonts w:ascii="Times New Roman" w:hAnsi="Times New Roman" w:cs="Times New Roman"/>
        </w:rPr>
        <w:t>____</w:t>
      </w:r>
    </w:p>
    <w:p w:rsidR="00A83183" w:rsidRDefault="00DB4743" w:rsidP="00A83183">
      <w:pPr>
        <w:spacing w:after="120"/>
        <w:ind w:left="4956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 xml:space="preserve">podpis osoby uprawnionej do składania </w:t>
      </w:r>
    </w:p>
    <w:p w:rsidR="00DB4743" w:rsidRPr="00A25B9D" w:rsidRDefault="00DB4743" w:rsidP="00A83183">
      <w:pPr>
        <w:spacing w:after="120"/>
        <w:ind w:left="4956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>oświadczeń woli w imieniu Wykonawcy</w:t>
      </w:r>
    </w:p>
    <w:p w:rsidR="00DB4743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 xml:space="preserve"> </w:t>
      </w:r>
    </w:p>
    <w:p w:rsidR="00A83183" w:rsidRDefault="00A83183" w:rsidP="00A25B9D">
      <w:pPr>
        <w:spacing w:after="120"/>
        <w:jc w:val="both"/>
        <w:rPr>
          <w:rFonts w:ascii="Times New Roman" w:hAnsi="Times New Roman" w:cs="Times New Roman"/>
        </w:rPr>
      </w:pPr>
    </w:p>
    <w:p w:rsidR="00A83183" w:rsidRDefault="00A83183" w:rsidP="00A25B9D">
      <w:pPr>
        <w:spacing w:after="120"/>
        <w:jc w:val="both"/>
        <w:rPr>
          <w:rFonts w:ascii="Times New Roman" w:hAnsi="Times New Roman" w:cs="Times New Roman"/>
        </w:rPr>
      </w:pPr>
    </w:p>
    <w:p w:rsidR="004C4FA7" w:rsidRDefault="004C4FA7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br w:type="page"/>
      </w:r>
    </w:p>
    <w:p w:rsidR="00920E62" w:rsidRPr="00920E62" w:rsidRDefault="00920E62" w:rsidP="00920E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20E6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Załącznik nr 3 </w:t>
      </w:r>
    </w:p>
    <w:p w:rsidR="00920E62" w:rsidRPr="006A60BF" w:rsidRDefault="00920E62" w:rsidP="00920E6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9"/>
        <w:gridCol w:w="4873"/>
      </w:tblGrid>
      <w:tr w:rsidR="00920E62" w:rsidRPr="006A60BF" w:rsidTr="00920E62">
        <w:trPr>
          <w:trHeight w:val="711"/>
        </w:trPr>
        <w:tc>
          <w:tcPr>
            <w:tcW w:w="4320" w:type="dxa"/>
          </w:tcPr>
          <w:p w:rsidR="00920E62" w:rsidRPr="006A60BF" w:rsidRDefault="00920E62" w:rsidP="00920E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18"/>
                <w:szCs w:val="18"/>
                <w:lang w:eastAsia="pl-PL"/>
              </w:rPr>
            </w:pPr>
          </w:p>
          <w:p w:rsidR="00920E62" w:rsidRPr="006A60BF" w:rsidRDefault="00920E62" w:rsidP="00920E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pl-PL"/>
              </w:rPr>
            </w:pPr>
          </w:p>
          <w:p w:rsidR="00920E62" w:rsidRPr="006A60BF" w:rsidRDefault="00920E62" w:rsidP="00920E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pl-PL"/>
              </w:rPr>
            </w:pPr>
          </w:p>
          <w:p w:rsidR="00920E62" w:rsidRPr="006A60BF" w:rsidRDefault="00920E62" w:rsidP="00920E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6A60BF">
              <w:rPr>
                <w:rFonts w:ascii="Calibri" w:eastAsia="Calibri" w:hAnsi="Calibri" w:cs="Times New Roman"/>
                <w:i/>
                <w:sz w:val="18"/>
                <w:szCs w:val="18"/>
                <w:lang w:eastAsia="pl-PL"/>
              </w:rPr>
              <w:t>(pieczęć Wykonawcy/Wykonawców)</w:t>
            </w:r>
          </w:p>
        </w:tc>
        <w:tc>
          <w:tcPr>
            <w:tcW w:w="4964" w:type="dxa"/>
            <w:shd w:val="clear" w:color="auto" w:fill="FABF8F"/>
            <w:vAlign w:val="center"/>
          </w:tcPr>
          <w:p w:rsidR="00920E62" w:rsidRPr="006A60BF" w:rsidRDefault="00920E62" w:rsidP="00920E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  <w:lang w:eastAsia="pl-PL"/>
              </w:rPr>
            </w:pPr>
            <w:r w:rsidRPr="006A60BF">
              <w:rPr>
                <w:rFonts w:ascii="Calibri" w:eastAsia="Calibri" w:hAnsi="Calibri" w:cs="Times New Roman"/>
                <w:b/>
                <w:bCs/>
                <w:sz w:val="32"/>
                <w:szCs w:val="32"/>
                <w:lang w:eastAsia="pl-PL"/>
              </w:rPr>
              <w:t>FORMULARZ  CENOWY</w:t>
            </w:r>
          </w:p>
          <w:p w:rsidR="00920E62" w:rsidRPr="006A60BF" w:rsidRDefault="00920E62" w:rsidP="00920E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pl-PL"/>
              </w:rPr>
            </w:pPr>
            <w:r w:rsidRPr="006A60BF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Nr postępowania: TO-250-</w:t>
            </w:r>
            <w:r w:rsidR="001F4DCE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18</w:t>
            </w:r>
            <w:bookmarkStart w:id="0" w:name="_GoBack"/>
            <w:bookmarkEnd w:id="0"/>
            <w:r w:rsidRPr="006A60BF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DZ/1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</w:tbl>
    <w:p w:rsidR="00920E62" w:rsidRPr="006A60BF" w:rsidRDefault="00920E62" w:rsidP="00920E62">
      <w:pPr>
        <w:tabs>
          <w:tab w:val="left" w:leader="dot" w:pos="9072"/>
        </w:tabs>
        <w:spacing w:after="0" w:line="288" w:lineRule="auto"/>
        <w:jc w:val="both"/>
        <w:rPr>
          <w:rFonts w:ascii="Calibri" w:eastAsia="Calibri" w:hAnsi="Calibri" w:cs="Times New Roman"/>
          <w:b/>
          <w:bCs/>
          <w:color w:val="000000"/>
          <w:lang w:val="x-none" w:eastAsia="pl-PL"/>
        </w:rPr>
      </w:pPr>
    </w:p>
    <w:p w:rsidR="00920E62" w:rsidRPr="001E703B" w:rsidRDefault="00920E62" w:rsidP="00920E62">
      <w:pPr>
        <w:tabs>
          <w:tab w:val="left" w:leader="dot" w:pos="9072"/>
        </w:tabs>
        <w:spacing w:after="0" w:line="288" w:lineRule="auto"/>
        <w:jc w:val="both"/>
        <w:rPr>
          <w:rFonts w:ascii="Calibri" w:eastAsia="Calibri" w:hAnsi="Calibri" w:cs="Times New Roman"/>
          <w:b/>
          <w:bCs/>
          <w:color w:val="000000"/>
          <w:lang w:eastAsia="pl-PL"/>
        </w:rPr>
      </w:pPr>
      <w:r>
        <w:rPr>
          <w:rFonts w:ascii="Calibri" w:eastAsia="Calibri" w:hAnsi="Calibri" w:cs="Times New Roman"/>
          <w:b/>
          <w:bCs/>
          <w:color w:val="000000"/>
          <w:lang w:eastAsia="pl-PL"/>
        </w:rPr>
        <w:t xml:space="preserve"> </w:t>
      </w:r>
    </w:p>
    <w:p w:rsidR="00920E62" w:rsidRPr="006A60BF" w:rsidRDefault="00920E62" w:rsidP="00920E62">
      <w:pPr>
        <w:tabs>
          <w:tab w:val="left" w:pos="4500"/>
        </w:tabs>
        <w:spacing w:before="6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6A60B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x-none" w:eastAsia="pl-PL"/>
        </w:rPr>
        <w:t xml:space="preserve">W postępowaniu na </w:t>
      </w:r>
      <w:r w:rsidRPr="006A60BF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x-none" w:eastAsia="pl-PL"/>
        </w:rPr>
        <w:t>„</w:t>
      </w:r>
      <w:r w:rsidRPr="006A60B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Świadczenie usług pocztowych na rzecz Instytutu Techniki Budowlanej w Warszawie.</w:t>
      </w:r>
      <w:r w:rsidRPr="006A60BF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x-none" w:eastAsia="pl-PL"/>
        </w:rPr>
        <w:t>”</w:t>
      </w:r>
    </w:p>
    <w:p w:rsidR="00920E62" w:rsidRPr="006A60BF" w:rsidRDefault="00920E62" w:rsidP="00920E62">
      <w:pPr>
        <w:tabs>
          <w:tab w:val="left" w:leader="dot" w:pos="9072"/>
        </w:tabs>
        <w:spacing w:after="0" w:line="288" w:lineRule="auto"/>
        <w:jc w:val="both"/>
        <w:rPr>
          <w:rFonts w:ascii="Calibri" w:eastAsia="Calibri" w:hAnsi="Calibri" w:cs="Times New Roman"/>
          <w:b/>
          <w:lang w:val="x-none" w:eastAsia="pl-PL"/>
        </w:rPr>
      </w:pPr>
    </w:p>
    <w:p w:rsidR="00920E62" w:rsidRPr="006A60BF" w:rsidRDefault="00920E62" w:rsidP="00920E62">
      <w:pPr>
        <w:tabs>
          <w:tab w:val="left" w:leader="dot" w:pos="9072"/>
        </w:tabs>
        <w:spacing w:after="0" w:line="288" w:lineRule="auto"/>
        <w:jc w:val="both"/>
        <w:rPr>
          <w:rFonts w:ascii="Calibri" w:eastAsia="Calibri" w:hAnsi="Calibri" w:cs="Times New Roman"/>
          <w:b/>
          <w:lang w:eastAsia="pl-PL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211"/>
        <w:gridCol w:w="28"/>
        <w:gridCol w:w="567"/>
        <w:gridCol w:w="567"/>
        <w:gridCol w:w="1198"/>
        <w:gridCol w:w="920"/>
        <w:gridCol w:w="265"/>
        <w:gridCol w:w="567"/>
        <w:gridCol w:w="160"/>
        <w:gridCol w:w="833"/>
        <w:gridCol w:w="1134"/>
        <w:gridCol w:w="1134"/>
      </w:tblGrid>
      <w:tr w:rsidR="002F70F8" w:rsidRPr="006A60BF" w:rsidTr="002F45B2">
        <w:trPr>
          <w:trHeight w:val="512"/>
          <w:tblHeader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Rodzaj przesyłki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Waga przesyłki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nadawana ilość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Cena jedn. 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:rsidR="002F70F8" w:rsidRPr="006A60BF" w:rsidRDefault="002F70F8" w:rsidP="002F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 xml:space="preserve">Wartość 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F70F8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  <w:p w:rsidR="002F70F8" w:rsidRPr="006A60BF" w:rsidRDefault="002F70F8" w:rsidP="002F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</w:tc>
      </w:tr>
      <w:tr w:rsidR="002F70F8" w:rsidRPr="006A60BF" w:rsidTr="002F45B2">
        <w:trPr>
          <w:trHeight w:val="39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F8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POLECONE 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pl-PL"/>
              </w:rPr>
              <w:t>EK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 KRAJOWE </w:t>
            </w:r>
          </w:p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Przesyłki rejestrowane nie będące przesyłkami najszybszej kategorii w obrocie krajowym (ekonomiczne polecone)</w:t>
            </w: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do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500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g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format 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8500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37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ponad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500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g do1000 g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format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ponad 1000 g do 2000 g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format 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43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Zwrot przesyłek rejestrowanych nie będących przesyłkami najszybszej kategorii w obrocie krajowym (ekonomiczne polecone)</w:t>
            </w: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do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500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g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format 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D14307">
            <w:pPr>
              <w:spacing w:after="0" w:line="240" w:lineRule="auto"/>
              <w:ind w:left="-1305" w:right="146" w:hanging="1021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D14307">
            <w:pPr>
              <w:spacing w:after="0" w:line="240" w:lineRule="auto"/>
              <w:ind w:left="-1305" w:right="146" w:hanging="1021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D14307">
            <w:pPr>
              <w:spacing w:after="0" w:line="240" w:lineRule="auto"/>
              <w:ind w:left="-1305" w:right="146" w:hanging="1021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43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ponad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500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g do1000 g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format 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46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ponad 1000 g do 2000 g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format 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38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Zwrot przesyłek rejestrowanych będących przesyłkami najszybszej kategorii w obrocie krajowym (priorytetowe polecone)</w:t>
            </w: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do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500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g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format 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38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ponad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500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g do1000 g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format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362"/>
        </w:trPr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ponad 1000 g do 2000 g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format 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37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F8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POLECONE 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pl-PL"/>
              </w:rPr>
              <w:t>PR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 KRAJOWE </w:t>
            </w:r>
          </w:p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Przesyłki rejestrowane najszybszej kategorii w obrocie krajowym (priorytetowe polecone)</w:t>
            </w: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do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500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g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format 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18500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35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ponad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500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g do1000 g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format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31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ponad 1000 g do 2000 g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format 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800</w:t>
            </w:r>
          </w:p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35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POLECONE 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pl-PL"/>
              </w:rPr>
              <w:t>PR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 ZAGRANICZNE 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800080"/>
                <w:sz w:val="16"/>
                <w:szCs w:val="16"/>
                <w:lang w:eastAsia="pl-PL"/>
              </w:rPr>
              <w:t>STREFA A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Przesyłki  rejestrowane najszybszej kategorii w obrocie zagranicznym obszar Europy  (priorytetowe polecone)</w:t>
            </w:r>
          </w:p>
        </w:tc>
        <w:tc>
          <w:tcPr>
            <w:tcW w:w="236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4000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32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5" w:type="dxa"/>
            <w:tcBorders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32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ponad 50 g do 100 g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1600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33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ponad 100 g do 350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32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ponad 350 g do 500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ponad 500 g do 1000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37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ponad 1000 g  do 2000 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35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POLECONE 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pl-PL"/>
              </w:rPr>
              <w:t>PR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 ZAGRANICZNE </w:t>
            </w:r>
            <w:r>
              <w:rPr>
                <w:rFonts w:ascii="Calibri" w:eastAsia="Times New Roman" w:hAnsi="Calibri" w:cs="Times New Roman"/>
                <w:b/>
                <w:bCs/>
                <w:color w:val="800080"/>
                <w:sz w:val="16"/>
                <w:szCs w:val="16"/>
                <w:lang w:eastAsia="pl-PL"/>
              </w:rPr>
              <w:t>STREFA B</w:t>
            </w:r>
            <w:r w:rsidRPr="006A60BF">
              <w:rPr>
                <w:rFonts w:ascii="Calibri" w:eastAsia="Times New Roman" w:hAnsi="Calibri" w:cs="Times New Roman"/>
                <w:color w:val="800080"/>
                <w:sz w:val="16"/>
                <w:szCs w:val="16"/>
                <w:lang w:eastAsia="pl-PL"/>
              </w:rPr>
              <w:t xml:space="preserve"> 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Przesyłki  rejestrowane najszybszej kategorii w obrocie zagranicznym obszar Azja (priorytetowe polecone)</w:t>
            </w: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31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ponad 50 g do 100 g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31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ponad 100 g do 350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31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ponad 350 g do 500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31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ponad 500 g do 1000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3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ponad 100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 g do 2000 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27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POLECONE 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pl-PL"/>
              </w:rPr>
              <w:t>PR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 ZAGRANICZNE </w:t>
            </w:r>
            <w:r>
              <w:rPr>
                <w:rFonts w:ascii="Calibri" w:eastAsia="Times New Roman" w:hAnsi="Calibri" w:cs="Times New Roman"/>
                <w:b/>
                <w:bCs/>
                <w:color w:val="800080"/>
                <w:sz w:val="16"/>
                <w:szCs w:val="16"/>
                <w:lang w:eastAsia="pl-PL"/>
              </w:rPr>
              <w:t>STREFA C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800080"/>
                <w:sz w:val="16"/>
                <w:szCs w:val="16"/>
                <w:lang w:eastAsia="pl-PL"/>
              </w:rPr>
              <w:t xml:space="preserve"> 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Przesyłki  rejestrowane najszybszej kategorii w obrocie 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zagrani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cznym obszar Australia i Ocean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ia  (priorytetowe polecone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do 50 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ponad 50 g do 100 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ponad 100 g do 350 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3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29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ponad 350 g do 500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31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ponad 500 g do 1000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38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ponad 100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 g do 2000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39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POLECONE 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pl-PL"/>
              </w:rPr>
              <w:t>PR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 ZAGRANICZNE </w:t>
            </w:r>
            <w:r>
              <w:rPr>
                <w:rFonts w:ascii="Calibri" w:eastAsia="Times New Roman" w:hAnsi="Calibri" w:cs="Times New Roman"/>
                <w:b/>
                <w:bCs/>
                <w:color w:val="800080"/>
                <w:sz w:val="16"/>
                <w:szCs w:val="16"/>
                <w:lang w:eastAsia="pl-PL"/>
              </w:rPr>
              <w:t>STREFA  D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Przesyłki rejestrowane będące przesyłkami najszybszej kategorii w obrocie zagranicznym  obszar Ameryka Północna -</w:t>
            </w:r>
            <w:r w:rsidRPr="006A60B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 xml:space="preserve">Kanada 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(priorytetowe polecone)</w:t>
            </w: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 50 g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41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ponad 50 g do 100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40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ponad 100 g do 350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4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ponad 350 g do 500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41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ponad 500 g do 1000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4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ponad 100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 g do 2000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4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PACZKI 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pl-PL"/>
              </w:rPr>
              <w:t>EK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 KRAJOWE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Paczki rejestrowane nie będące paczkami najszybszej kategorii w obrocie krajowym (ekonomiczne)</w:t>
            </w:r>
          </w:p>
        </w:tc>
        <w:tc>
          <w:tcPr>
            <w:tcW w:w="236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od 2 kg do 5 kg  gabaryt A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3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5" w:type="dxa"/>
            <w:tcBorders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39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od 5 kg do 10 kg gabaryt A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40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5" w:type="dxa"/>
            <w:tcBorders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39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PACZKI 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pl-PL"/>
              </w:rPr>
              <w:t>EK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 ZAGRANICZNE 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Paczki rejestrowane niebędące paczkami najszybszej kategorii w obrocie zagranicznym (ekonomiczne)</w:t>
            </w: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od 2 kg do 5 kg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38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od 5 kg do 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42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PACZKI 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pl-PL"/>
              </w:rPr>
              <w:t>PR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 KRAJOWE 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Paczki rejestrowane najszybszej kategorii w obrocie krajowym (priorytetowe)</w:t>
            </w:r>
          </w:p>
        </w:tc>
        <w:tc>
          <w:tcPr>
            <w:tcW w:w="236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od 2 kg do 5 kg gabaryt A</w:t>
            </w:r>
          </w:p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39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5" w:type="dxa"/>
            <w:tcBorders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39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od 5 kg do 10 kg gabaryt A</w:t>
            </w:r>
          </w:p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3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35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5" w:type="dxa"/>
            <w:tcBorders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3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PACZKI 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pl-PL"/>
              </w:rPr>
              <w:t>PR</w:t>
            </w:r>
            <w:r w:rsidRPr="006A60B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 ZAGRANICZNE 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Paczki rejestrowane najszybszej kategorii w obrocie zagranicznym (priorytetowe) </w:t>
            </w: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od 2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30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od 5 kg do 10 kg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26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 xml:space="preserve">Zwykły ekonomiczny krajowy 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do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500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g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format 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15000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26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ponad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500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g do1000 g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format 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265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ponad 1000 g do 2000 g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format 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26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 xml:space="preserve">Zwykły priorytetowy krajowy </w:t>
            </w: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do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500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g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format 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26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ponad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500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g do1000 g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format 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265"/>
        </w:trPr>
        <w:tc>
          <w:tcPr>
            <w:tcW w:w="49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ponad 1000 g do 2000 g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format 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386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 xml:space="preserve">Zwykły </w:t>
            </w:r>
            <w:r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ekonomiczny zagraniczny (kraje europejskie łącznie z Cyprem, całą Rosją i Izraelem)</w:t>
            </w: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41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51g-100g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417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101g-350g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409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351g-500g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40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501g-1000g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434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1001g-2000g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39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 xml:space="preserve">Zwykły </w:t>
            </w:r>
            <w:r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ekonomiczny zagraniczny  (kraje pozaeuropejskie)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 50g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419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51g-100g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42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101g-350g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416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351g-500g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409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501g-1000g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41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1001g-2000g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9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70F8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500505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 xml:space="preserve">Zwrot paczek rejestrowanych będących przesyłkami najszybszej kategorii w obrocie </w:t>
            </w:r>
            <w:r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krajowym</w:t>
            </w: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od 2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909"/>
        </w:trPr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Zwrot paczek rejestrowanych nie będących przesyłkami najszybszej kategorii w obrocie krajowym</w:t>
            </w: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od 2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</w:t>
            </w:r>
          </w:p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885"/>
        </w:trPr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Zwrot paczek rejestrowanych będących przesyłkami najszybszej kategorii w obrocie zagranicznym</w:t>
            </w: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od 2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8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Zwrot paczek rejestrowanych nie będących przesyłkami najszybszej kategorii w obrocie zagranicznym</w:t>
            </w: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od 2  kg do 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8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 xml:space="preserve">Zwrot przesyłek </w:t>
            </w:r>
            <w:r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rejestrowanych</w:t>
            </w:r>
            <w:r w:rsidRPr="006A60BF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 xml:space="preserve"> zagranicznych będących przesyłkami najszybszej kategorii w obrocie zagranicznym</w:t>
            </w:r>
          </w:p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Od </w:t>
            </w: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50g do 2000 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52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45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Usługa „potwierdzenie odbioru” w obrocie krajowym</w:t>
            </w:r>
          </w:p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54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45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Usługa „potwierdzenie odbioru” w obrocie zagranicznym</w:t>
            </w:r>
          </w:p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A60B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2F70F8" w:rsidRPr="006A60BF" w:rsidRDefault="002F70F8" w:rsidP="00920E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F70F8" w:rsidRPr="006A60BF" w:rsidTr="002F45B2">
        <w:trPr>
          <w:trHeight w:val="54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2F70F8" w:rsidRPr="006A60BF" w:rsidRDefault="002F70F8" w:rsidP="00920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NewRoman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/>
          </w:tcPr>
          <w:p w:rsidR="002F70F8" w:rsidRDefault="002F70F8" w:rsidP="00920E6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/>
          </w:tcPr>
          <w:p w:rsidR="002F70F8" w:rsidRDefault="002F70F8" w:rsidP="00920E6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ABF8F"/>
          </w:tcPr>
          <w:p w:rsidR="002F70F8" w:rsidRDefault="002F70F8" w:rsidP="00920E6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lang w:eastAsia="pl-PL"/>
              </w:rPr>
            </w:pPr>
          </w:p>
        </w:tc>
        <w:tc>
          <w:tcPr>
            <w:tcW w:w="3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ABF8F"/>
            <w:vAlign w:val="center"/>
          </w:tcPr>
          <w:p w:rsidR="002F70F8" w:rsidRPr="006A60BF" w:rsidRDefault="002F70F8" w:rsidP="002F7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lang w:eastAsia="pl-PL"/>
              </w:rPr>
              <w:t>Wartość razem poz. od 1 do 61</w:t>
            </w:r>
            <w:r w:rsidRPr="006A60BF">
              <w:rPr>
                <w:rFonts w:ascii="Calibri" w:eastAsia="Calibri" w:hAnsi="Calibri" w:cs="Times New Roman"/>
                <w:b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noWrap/>
            <w:vAlign w:val="center"/>
          </w:tcPr>
          <w:p w:rsidR="002F70F8" w:rsidRPr="006A60BF" w:rsidRDefault="002F70F8" w:rsidP="00920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</w:tcPr>
          <w:p w:rsidR="002F70F8" w:rsidRPr="006A60BF" w:rsidRDefault="002F70F8" w:rsidP="00920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920E62" w:rsidRPr="006A60BF" w:rsidRDefault="00920E62" w:rsidP="00920E62">
      <w:pPr>
        <w:spacing w:after="0" w:line="240" w:lineRule="auto"/>
        <w:rPr>
          <w:rFonts w:ascii="Calibri" w:eastAsia="Calibri" w:hAnsi="Calibri" w:cs="Times New Roman"/>
          <w:b/>
          <w:lang w:eastAsia="pl-PL"/>
        </w:rPr>
      </w:pPr>
      <w:r w:rsidRPr="006A60BF">
        <w:rPr>
          <w:rFonts w:ascii="Calibri" w:eastAsia="Calibri" w:hAnsi="Calibri" w:cs="Times New Roman"/>
          <w:b/>
          <w:lang w:eastAsia="pl-PL"/>
        </w:rPr>
        <w:t>UWAGA!</w:t>
      </w:r>
    </w:p>
    <w:p w:rsidR="00920E62" w:rsidRPr="006A60BF" w:rsidRDefault="00920E62" w:rsidP="00920E62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  <w:r w:rsidRPr="006A60BF">
        <w:rPr>
          <w:rFonts w:ascii="Calibri" w:eastAsia="Calibri" w:hAnsi="Calibri" w:cs="Times New Roman"/>
          <w:lang w:eastAsia="pl-PL"/>
        </w:rPr>
        <w:t>Zamawiający zastrzega sobie prawo do zmian ilościowych w poszczególnych rodzajach usług.</w:t>
      </w:r>
    </w:p>
    <w:p w:rsidR="00920E62" w:rsidRDefault="00920E62" w:rsidP="00920E62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  <w:r w:rsidRPr="006A60BF">
        <w:rPr>
          <w:rFonts w:ascii="Calibri" w:eastAsia="Calibri" w:hAnsi="Calibri" w:cs="Times New Roman"/>
          <w:lang w:eastAsia="pl-PL"/>
        </w:rPr>
        <w:t>Wykonawca zobowiązany jest podać ceny jednostkowe brutto dla wszystkich pozycji wyszczególnionych w Formularzu cenowym i będą one obowiązywać przez cały okres obowiązywania umowy.</w:t>
      </w:r>
    </w:p>
    <w:p w:rsidR="00920E62" w:rsidRPr="006A60BF" w:rsidRDefault="00920E62" w:rsidP="00920E62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  <w:r w:rsidRPr="006A60BF">
        <w:rPr>
          <w:rFonts w:ascii="Calibri" w:eastAsia="Calibri" w:hAnsi="Calibri" w:cs="Times New Roman"/>
          <w:lang w:eastAsia="pl-PL"/>
        </w:rPr>
        <w:t>Zastrzega się, że w przypadku świadczenia usług nieujętych w Formularzu cenowym, podstawą do rozliczeń będą ceny Wykonawcy obowiązujące na dzień wysyłki.</w:t>
      </w:r>
    </w:p>
    <w:p w:rsidR="00920E62" w:rsidRPr="006A60BF" w:rsidRDefault="00920E62" w:rsidP="00920E62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920E62" w:rsidRDefault="00920E62" w:rsidP="00920E62"/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</w:p>
    <w:p w:rsidR="00DB4743" w:rsidRPr="00A25B9D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t xml:space="preserve"> </w:t>
      </w:r>
    </w:p>
    <w:p w:rsidR="00DB4743" w:rsidRDefault="00DB4743" w:rsidP="00A25B9D">
      <w:pPr>
        <w:spacing w:after="120"/>
        <w:jc w:val="both"/>
        <w:rPr>
          <w:rFonts w:ascii="Times New Roman" w:hAnsi="Times New Roman" w:cs="Times New Roman"/>
        </w:rPr>
      </w:pPr>
      <w:r w:rsidRPr="00A25B9D">
        <w:rPr>
          <w:rFonts w:ascii="Times New Roman" w:hAnsi="Times New Roman" w:cs="Times New Roman"/>
        </w:rPr>
        <w:lastRenderedPageBreak/>
        <w:t xml:space="preserve"> </w:t>
      </w:r>
    </w:p>
    <w:p w:rsidR="00920E62" w:rsidRPr="00920E62" w:rsidRDefault="00920E62" w:rsidP="00920E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20E6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Pr="00920E6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920E62" w:rsidRPr="00AB3B54" w:rsidRDefault="00920E62" w:rsidP="00920E62">
      <w:pPr>
        <w:pStyle w:val="Zwykytekst"/>
        <w:spacing w:before="120" w:line="288" w:lineRule="auto"/>
        <w:jc w:val="right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2"/>
        <w:gridCol w:w="4870"/>
      </w:tblGrid>
      <w:tr w:rsidR="00920E62" w:rsidRPr="00BE520F" w:rsidTr="00920E62">
        <w:trPr>
          <w:trHeight w:val="1404"/>
        </w:trPr>
        <w:tc>
          <w:tcPr>
            <w:tcW w:w="4320" w:type="dxa"/>
            <w:vAlign w:val="bottom"/>
          </w:tcPr>
          <w:p w:rsidR="00920E62" w:rsidRPr="00BE520F" w:rsidRDefault="00920E62" w:rsidP="00920E62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</w:p>
          <w:p w:rsidR="00920E62" w:rsidRPr="00BE520F" w:rsidRDefault="00920E62" w:rsidP="00920E62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</w:p>
          <w:p w:rsidR="00920E62" w:rsidRPr="00BE520F" w:rsidRDefault="00920E62" w:rsidP="00920E62">
            <w:pPr>
              <w:jc w:val="center"/>
              <w:rPr>
                <w:rFonts w:ascii="Calibri" w:eastAsia="Calibri" w:hAnsi="Calibri"/>
                <w:i/>
                <w:iCs/>
                <w:sz w:val="20"/>
                <w:szCs w:val="20"/>
              </w:rPr>
            </w:pPr>
          </w:p>
          <w:p w:rsidR="00920E62" w:rsidRPr="00BE520F" w:rsidRDefault="00920E62" w:rsidP="00920E62">
            <w:pPr>
              <w:jc w:val="center"/>
              <w:rPr>
                <w:rFonts w:ascii="Calibri" w:eastAsia="Calibri" w:hAnsi="Calibri"/>
                <w:i/>
                <w:iCs/>
                <w:sz w:val="20"/>
                <w:szCs w:val="20"/>
              </w:rPr>
            </w:pPr>
            <w:r w:rsidRPr="00BE520F">
              <w:rPr>
                <w:rFonts w:ascii="Calibri" w:eastAsia="Calibri" w:hAnsi="Calibri"/>
                <w:i/>
                <w:sz w:val="20"/>
                <w:szCs w:val="20"/>
              </w:rPr>
              <w:t>(pieczęć Wykonawcy/Wykonawców)</w:t>
            </w:r>
          </w:p>
        </w:tc>
        <w:tc>
          <w:tcPr>
            <w:tcW w:w="4964" w:type="dxa"/>
            <w:shd w:val="clear" w:color="auto" w:fill="FABF8F"/>
            <w:vAlign w:val="center"/>
          </w:tcPr>
          <w:p w:rsidR="00920E62" w:rsidRPr="00BE520F" w:rsidRDefault="00920E62" w:rsidP="00920E62">
            <w:pPr>
              <w:tabs>
                <w:tab w:val="left" w:leader="dot" w:pos="9072"/>
              </w:tabs>
              <w:spacing w:before="120"/>
              <w:jc w:val="center"/>
              <w:rPr>
                <w:rFonts w:ascii="Calibri" w:eastAsia="Calibri" w:hAnsi="Calibri"/>
                <w:b/>
                <w:bCs/>
                <w:szCs w:val="20"/>
              </w:rPr>
            </w:pPr>
            <w:r w:rsidRPr="00BE520F">
              <w:rPr>
                <w:rFonts w:ascii="Calibri" w:eastAsia="Calibri" w:hAnsi="Calibri"/>
                <w:b/>
                <w:bCs/>
                <w:szCs w:val="20"/>
              </w:rPr>
              <w:t>WYKAZ ZREALIZOWANYCH USŁUG</w:t>
            </w:r>
          </w:p>
          <w:p w:rsidR="00920E62" w:rsidRPr="00BE520F" w:rsidRDefault="00920E62" w:rsidP="002F70F8">
            <w:pPr>
              <w:tabs>
                <w:tab w:val="left" w:leader="dot" w:pos="9072"/>
              </w:tabs>
              <w:spacing w:before="120"/>
              <w:jc w:val="center"/>
              <w:rPr>
                <w:rFonts w:ascii="Calibri" w:eastAsia="Calibri" w:hAnsi="Calibri"/>
                <w:b/>
                <w:bCs/>
                <w:szCs w:val="20"/>
              </w:rPr>
            </w:pPr>
            <w:r w:rsidRPr="00BE520F">
              <w:rPr>
                <w:rFonts w:ascii="Calibri" w:eastAsia="Calibri" w:hAnsi="Calibri"/>
                <w:b/>
                <w:bCs/>
                <w:color w:val="000000"/>
                <w:szCs w:val="20"/>
              </w:rPr>
              <w:t xml:space="preserve">Nr postępowania: </w:t>
            </w:r>
            <w:r>
              <w:rPr>
                <w:rFonts w:ascii="Calibri" w:eastAsia="Calibri" w:hAnsi="Calibri"/>
                <w:b/>
                <w:bCs/>
                <w:color w:val="000000"/>
                <w:szCs w:val="20"/>
              </w:rPr>
              <w:t>T</w:t>
            </w:r>
            <w:r w:rsidRPr="00BE520F">
              <w:rPr>
                <w:rFonts w:ascii="Calibri" w:eastAsia="Calibri" w:hAnsi="Calibri"/>
                <w:b/>
                <w:bCs/>
                <w:color w:val="000000"/>
                <w:szCs w:val="20"/>
              </w:rPr>
              <w:t>O-250-</w:t>
            </w:r>
            <w:r w:rsidR="002F70F8">
              <w:rPr>
                <w:rFonts w:ascii="Calibri" w:eastAsia="Calibri" w:hAnsi="Calibri"/>
                <w:b/>
                <w:bCs/>
                <w:color w:val="000000"/>
                <w:szCs w:val="20"/>
              </w:rPr>
              <w:t>18</w:t>
            </w:r>
            <w:r>
              <w:rPr>
                <w:rFonts w:ascii="Calibri" w:eastAsia="Calibri" w:hAnsi="Calibri"/>
                <w:b/>
                <w:bCs/>
                <w:color w:val="000000"/>
                <w:szCs w:val="20"/>
              </w:rPr>
              <w:t>DZ/19</w:t>
            </w:r>
          </w:p>
        </w:tc>
      </w:tr>
    </w:tbl>
    <w:p w:rsidR="00920E62" w:rsidRPr="00BE520F" w:rsidRDefault="00920E62" w:rsidP="00920E62">
      <w:pPr>
        <w:ind w:firstLine="24"/>
        <w:jc w:val="center"/>
        <w:rPr>
          <w:rFonts w:ascii="Calibri" w:eastAsia="Calibri" w:hAnsi="Calibri"/>
          <w:b/>
          <w:bCs/>
          <w:color w:val="000000"/>
        </w:rPr>
      </w:pPr>
    </w:p>
    <w:p w:rsidR="00920E62" w:rsidRPr="00AB3B54" w:rsidRDefault="00920E62" w:rsidP="00920E62">
      <w:pPr>
        <w:pStyle w:val="Nagwek2"/>
        <w:rPr>
          <w:rFonts w:ascii="Calibri" w:hAnsi="Calibri"/>
          <w:sz w:val="22"/>
          <w:szCs w:val="22"/>
        </w:rPr>
      </w:pPr>
      <w:r w:rsidRPr="00AB3B54">
        <w:rPr>
          <w:rFonts w:ascii="Calibri" w:eastAsia="Calibri" w:hAnsi="Calibri"/>
          <w:bCs w:val="0"/>
          <w:sz w:val="22"/>
          <w:szCs w:val="22"/>
        </w:rPr>
        <w:t xml:space="preserve">Składając ofertę w postępowaniu o zamówienie publiczne prowadzonym w trybie </w:t>
      </w:r>
      <w:r w:rsidRPr="00AB3B54">
        <w:rPr>
          <w:rFonts w:ascii="Calibri" w:hAnsi="Calibri"/>
          <w:sz w:val="22"/>
          <w:szCs w:val="22"/>
        </w:rPr>
        <w:t>art. 138</w:t>
      </w:r>
      <w:r>
        <w:rPr>
          <w:rFonts w:ascii="Calibri" w:hAnsi="Calibri"/>
          <w:sz w:val="22"/>
          <w:szCs w:val="22"/>
        </w:rPr>
        <w:t>o</w:t>
      </w:r>
      <w:r w:rsidRPr="00AB3B54">
        <w:rPr>
          <w:rFonts w:ascii="Calibri" w:hAnsi="Calibri"/>
          <w:sz w:val="22"/>
          <w:szCs w:val="22"/>
        </w:rPr>
        <w:t xml:space="preserve"> ustawy </w:t>
      </w:r>
      <w:proofErr w:type="spellStart"/>
      <w:r w:rsidRPr="00AB3B54">
        <w:rPr>
          <w:rFonts w:ascii="Calibri" w:hAnsi="Calibri"/>
          <w:sz w:val="22"/>
          <w:szCs w:val="22"/>
        </w:rPr>
        <w:t>Pzp</w:t>
      </w:r>
      <w:proofErr w:type="spellEnd"/>
      <w:r w:rsidRPr="00AB3B54">
        <w:rPr>
          <w:rFonts w:ascii="Calibri" w:eastAsia="Calibri" w:hAnsi="Calibri"/>
          <w:bCs w:val="0"/>
          <w:sz w:val="22"/>
          <w:szCs w:val="22"/>
        </w:rPr>
        <w:t xml:space="preserve"> na</w:t>
      </w:r>
      <w:r w:rsidRPr="00AB3B54">
        <w:rPr>
          <w:rFonts w:ascii="Calibri" w:eastAsia="Calibri" w:hAnsi="Calibri"/>
          <w:b/>
          <w:bCs w:val="0"/>
          <w:sz w:val="22"/>
          <w:szCs w:val="22"/>
        </w:rPr>
        <w:t xml:space="preserve"> </w:t>
      </w:r>
      <w:r w:rsidRPr="00AB3B54">
        <w:rPr>
          <w:rFonts w:ascii="Calibri" w:eastAsia="Calibri" w:hAnsi="Calibri"/>
          <w:b/>
          <w:sz w:val="22"/>
          <w:szCs w:val="22"/>
        </w:rPr>
        <w:t>„</w:t>
      </w:r>
      <w:r w:rsidRPr="00AB3B54">
        <w:rPr>
          <w:rFonts w:ascii="Calibri" w:hAnsi="Calibri"/>
          <w:sz w:val="22"/>
          <w:szCs w:val="22"/>
        </w:rPr>
        <w:t>Świadczenie usług pocztowych na rzecz Instytutu Techniki Budowlanej w Warszawie”</w:t>
      </w:r>
      <w:r w:rsidRPr="00AB3B54">
        <w:rPr>
          <w:rFonts w:ascii="Calibri" w:eastAsia="Calibri" w:hAnsi="Calibri"/>
          <w:b/>
          <w:bCs w:val="0"/>
          <w:sz w:val="22"/>
          <w:szCs w:val="22"/>
        </w:rPr>
        <w:t xml:space="preserve">- </w:t>
      </w:r>
      <w:r w:rsidRPr="00AB3B54">
        <w:rPr>
          <w:rFonts w:ascii="Calibri" w:eastAsia="Calibri" w:hAnsi="Calibri"/>
          <w:bCs w:val="0"/>
          <w:sz w:val="22"/>
          <w:szCs w:val="22"/>
        </w:rPr>
        <w:t>oświadczamy, że:</w:t>
      </w:r>
    </w:p>
    <w:p w:rsidR="00920E62" w:rsidRPr="00BE520F" w:rsidRDefault="00920E62" w:rsidP="00920E62">
      <w:pPr>
        <w:spacing w:after="120"/>
        <w:jc w:val="both"/>
        <w:rPr>
          <w:rFonts w:ascii="Calibri" w:eastAsia="Calibri" w:hAnsi="Calibri"/>
        </w:rPr>
      </w:pPr>
      <w:r w:rsidRPr="00BE520F">
        <w:rPr>
          <w:rFonts w:ascii="Calibri" w:eastAsia="Calibri" w:hAnsi="Calibri"/>
          <w:bCs/>
        </w:rPr>
        <w:t>wykonaliśmy</w:t>
      </w:r>
      <w:r>
        <w:rPr>
          <w:rFonts w:ascii="Calibri" w:eastAsia="Calibri" w:hAnsi="Calibri"/>
          <w:bCs/>
        </w:rPr>
        <w:t>/</w:t>
      </w:r>
      <w:r w:rsidRPr="00BE520F">
        <w:rPr>
          <w:rFonts w:ascii="Calibri" w:eastAsia="Calibri" w:hAnsi="Calibri"/>
          <w:bCs/>
        </w:rPr>
        <w:t xml:space="preserve">wykonujemy, w ciągu ostatnich 3 lat przed upływem terminu składania ofert, a jeżeli okres działalności jest krótszy - w tym okresie następujące zamówienia: </w:t>
      </w:r>
    </w:p>
    <w:p w:rsidR="00920E62" w:rsidRPr="00BE520F" w:rsidRDefault="00920E62" w:rsidP="00920E62">
      <w:pPr>
        <w:tabs>
          <w:tab w:val="left" w:leader="dot" w:pos="9072"/>
        </w:tabs>
        <w:spacing w:before="120"/>
        <w:rPr>
          <w:rFonts w:ascii="Calibri" w:eastAsia="Calibri" w:hAnsi="Calibri"/>
          <w:sz w:val="20"/>
          <w:szCs w:val="20"/>
          <w:lang w:val="x-non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977"/>
        <w:gridCol w:w="1843"/>
        <w:gridCol w:w="1701"/>
      </w:tblGrid>
      <w:tr w:rsidR="00920E62" w:rsidRPr="00BE520F" w:rsidTr="00920E62">
        <w:trPr>
          <w:trHeight w:val="649"/>
        </w:trPr>
        <w:tc>
          <w:tcPr>
            <w:tcW w:w="3085" w:type="dxa"/>
            <w:shd w:val="clear" w:color="auto" w:fill="FABF8F"/>
            <w:vAlign w:val="center"/>
          </w:tcPr>
          <w:p w:rsidR="00920E62" w:rsidRPr="00BE520F" w:rsidRDefault="00920E62" w:rsidP="00920E62">
            <w:pPr>
              <w:spacing w:before="120"/>
              <w:jc w:val="center"/>
              <w:rPr>
                <w:rFonts w:ascii="Calibri" w:eastAsia="Calibri" w:hAnsi="Calibri"/>
                <w:b/>
                <w:bCs/>
              </w:rPr>
            </w:pPr>
            <w:r w:rsidRPr="00BE520F">
              <w:rPr>
                <w:rFonts w:ascii="Calibri" w:eastAsia="Calibri" w:hAnsi="Calibri"/>
                <w:b/>
                <w:bCs/>
              </w:rPr>
              <w:t xml:space="preserve"> Przedmiot zamówienia</w:t>
            </w:r>
          </w:p>
        </w:tc>
        <w:tc>
          <w:tcPr>
            <w:tcW w:w="2977" w:type="dxa"/>
            <w:shd w:val="clear" w:color="auto" w:fill="FABF8F"/>
            <w:vAlign w:val="center"/>
          </w:tcPr>
          <w:p w:rsidR="00920E62" w:rsidRPr="00BE520F" w:rsidRDefault="00920E62" w:rsidP="00920E62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BE520F">
              <w:rPr>
                <w:rFonts w:ascii="Calibri" w:eastAsia="Calibri" w:hAnsi="Calibri"/>
                <w:b/>
                <w:bCs/>
              </w:rPr>
              <w:t>Nazwa i adres Odbiorców usługi</w:t>
            </w:r>
            <w:r w:rsidRPr="00BE520F">
              <w:rPr>
                <w:rFonts w:ascii="Calibri" w:eastAsia="Calibri" w:hAnsi="Calibri"/>
                <w:b/>
                <w:bCs/>
              </w:rPr>
              <w:br/>
            </w:r>
          </w:p>
        </w:tc>
        <w:tc>
          <w:tcPr>
            <w:tcW w:w="1843" w:type="dxa"/>
            <w:shd w:val="clear" w:color="auto" w:fill="FABF8F"/>
            <w:vAlign w:val="center"/>
          </w:tcPr>
          <w:p w:rsidR="00920E62" w:rsidRPr="00BE520F" w:rsidRDefault="00920E62" w:rsidP="00920E62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  <w:p w:rsidR="00920E62" w:rsidRPr="00BE520F" w:rsidRDefault="00920E62" w:rsidP="00920E62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BE520F">
              <w:rPr>
                <w:rFonts w:ascii="Calibri" w:eastAsia="Calibri" w:hAnsi="Calibri"/>
                <w:b/>
                <w:bCs/>
              </w:rPr>
              <w:t xml:space="preserve">Termin wykonania  </w:t>
            </w:r>
          </w:p>
          <w:p w:rsidR="00920E62" w:rsidRPr="00BE520F" w:rsidRDefault="00920E62" w:rsidP="00920E62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BE520F">
              <w:rPr>
                <w:rFonts w:ascii="Calibri" w:eastAsia="Calibri" w:hAnsi="Calibri"/>
                <w:b/>
                <w:bCs/>
              </w:rPr>
              <w:t>od… do…</w:t>
            </w:r>
          </w:p>
          <w:p w:rsidR="00920E62" w:rsidRPr="00BE520F" w:rsidRDefault="00920E62" w:rsidP="00920E62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BE520F">
              <w:rPr>
                <w:rFonts w:ascii="Calibri" w:eastAsia="Calibri" w:hAnsi="Calibri"/>
                <w:b/>
                <w:bCs/>
              </w:rPr>
              <w:t>(</w:t>
            </w:r>
            <w:proofErr w:type="spellStart"/>
            <w:r w:rsidRPr="00BE520F">
              <w:rPr>
                <w:rFonts w:ascii="Calibri" w:eastAsia="Calibri" w:hAnsi="Calibri"/>
                <w:b/>
                <w:bCs/>
              </w:rPr>
              <w:t>dd</w:t>
            </w:r>
            <w:proofErr w:type="spellEnd"/>
            <w:r w:rsidRPr="00BE520F">
              <w:rPr>
                <w:rFonts w:ascii="Calibri" w:eastAsia="Calibri" w:hAnsi="Calibri"/>
                <w:b/>
                <w:bCs/>
              </w:rPr>
              <w:t>-mm-</w:t>
            </w:r>
            <w:proofErr w:type="spellStart"/>
            <w:r w:rsidRPr="00BE520F">
              <w:rPr>
                <w:rFonts w:ascii="Calibri" w:eastAsia="Calibri" w:hAnsi="Calibri"/>
                <w:b/>
                <w:bCs/>
              </w:rPr>
              <w:t>rr</w:t>
            </w:r>
            <w:proofErr w:type="spellEnd"/>
            <w:r w:rsidRPr="00BE520F">
              <w:rPr>
                <w:rFonts w:ascii="Calibri" w:eastAsia="Calibri" w:hAnsi="Calibri"/>
                <w:b/>
                <w:bCs/>
              </w:rPr>
              <w:t>)</w:t>
            </w:r>
          </w:p>
          <w:p w:rsidR="00920E62" w:rsidRPr="00BE520F" w:rsidRDefault="00920E62" w:rsidP="00920E62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1701" w:type="dxa"/>
            <w:shd w:val="clear" w:color="auto" w:fill="FABF8F"/>
            <w:vAlign w:val="center"/>
          </w:tcPr>
          <w:p w:rsidR="00920E62" w:rsidRPr="00BE520F" w:rsidRDefault="00920E62" w:rsidP="00920E62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BE520F">
              <w:rPr>
                <w:rFonts w:ascii="Calibri" w:eastAsia="Calibri" w:hAnsi="Calibri"/>
                <w:b/>
                <w:bCs/>
              </w:rPr>
              <w:t>Wartość usługi</w:t>
            </w:r>
          </w:p>
          <w:p w:rsidR="00920E62" w:rsidRPr="00BE520F" w:rsidRDefault="00920E62" w:rsidP="00920E62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BE520F">
              <w:rPr>
                <w:rFonts w:ascii="Calibri" w:eastAsia="Calibri" w:hAnsi="Calibri"/>
                <w:b/>
                <w:bCs/>
              </w:rPr>
              <w:t xml:space="preserve">/zł/ </w:t>
            </w:r>
            <w:r>
              <w:rPr>
                <w:rFonts w:ascii="Calibri" w:eastAsia="Calibri" w:hAnsi="Calibri"/>
                <w:b/>
                <w:bCs/>
              </w:rPr>
              <w:t>brutto</w:t>
            </w:r>
          </w:p>
        </w:tc>
      </w:tr>
      <w:tr w:rsidR="00920E62" w:rsidRPr="00BE520F" w:rsidTr="00920E62">
        <w:trPr>
          <w:trHeight w:hRule="exact" w:val="515"/>
        </w:trPr>
        <w:tc>
          <w:tcPr>
            <w:tcW w:w="3085" w:type="dxa"/>
          </w:tcPr>
          <w:p w:rsidR="00920E62" w:rsidRPr="00BE520F" w:rsidRDefault="00920E62" w:rsidP="00920E62">
            <w:pPr>
              <w:jc w:val="both"/>
              <w:rPr>
                <w:rFonts w:ascii="Calibri" w:eastAsia="Calibri" w:hAnsi="Calibri"/>
              </w:rPr>
            </w:pPr>
          </w:p>
          <w:p w:rsidR="00920E62" w:rsidRPr="00BE520F" w:rsidRDefault="00920E62" w:rsidP="00920E62">
            <w:pPr>
              <w:jc w:val="both"/>
              <w:rPr>
                <w:rFonts w:ascii="Calibri" w:eastAsia="Calibri" w:hAnsi="Calibri"/>
              </w:rPr>
            </w:pPr>
          </w:p>
          <w:p w:rsidR="00920E62" w:rsidRPr="00BE520F" w:rsidRDefault="00920E62" w:rsidP="00920E62">
            <w:pPr>
              <w:jc w:val="both"/>
              <w:rPr>
                <w:rFonts w:ascii="Calibri" w:eastAsia="Calibri" w:hAnsi="Calibri"/>
              </w:rPr>
            </w:pPr>
          </w:p>
          <w:p w:rsidR="00920E62" w:rsidRPr="00BE520F" w:rsidRDefault="00920E62" w:rsidP="00920E62">
            <w:pPr>
              <w:jc w:val="both"/>
              <w:rPr>
                <w:rFonts w:ascii="Calibri" w:eastAsia="Calibri" w:hAnsi="Calibri"/>
              </w:rPr>
            </w:pPr>
          </w:p>
          <w:p w:rsidR="00920E62" w:rsidRPr="00BE520F" w:rsidRDefault="00920E62" w:rsidP="00920E6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977" w:type="dxa"/>
          </w:tcPr>
          <w:p w:rsidR="00920E62" w:rsidRPr="00BE520F" w:rsidRDefault="00920E62" w:rsidP="00920E6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843" w:type="dxa"/>
          </w:tcPr>
          <w:p w:rsidR="00920E62" w:rsidRPr="00BE520F" w:rsidRDefault="00920E62" w:rsidP="00920E6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701" w:type="dxa"/>
          </w:tcPr>
          <w:p w:rsidR="00920E62" w:rsidRPr="00BE520F" w:rsidRDefault="00920E62" w:rsidP="00920E62">
            <w:pPr>
              <w:jc w:val="both"/>
              <w:rPr>
                <w:rFonts w:ascii="Calibri" w:eastAsia="Calibri" w:hAnsi="Calibri"/>
              </w:rPr>
            </w:pPr>
          </w:p>
        </w:tc>
      </w:tr>
      <w:tr w:rsidR="00920E62" w:rsidRPr="00BE520F" w:rsidTr="00920E62">
        <w:trPr>
          <w:trHeight w:hRule="exact" w:val="475"/>
        </w:trPr>
        <w:tc>
          <w:tcPr>
            <w:tcW w:w="3085" w:type="dxa"/>
          </w:tcPr>
          <w:p w:rsidR="00920E62" w:rsidRPr="00BE520F" w:rsidRDefault="00920E62" w:rsidP="00920E62">
            <w:pPr>
              <w:jc w:val="both"/>
              <w:rPr>
                <w:rFonts w:ascii="Calibri" w:eastAsia="Calibri" w:hAnsi="Calibri"/>
              </w:rPr>
            </w:pPr>
          </w:p>
          <w:p w:rsidR="00920E62" w:rsidRPr="00BE520F" w:rsidRDefault="00920E62" w:rsidP="00920E6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977" w:type="dxa"/>
          </w:tcPr>
          <w:p w:rsidR="00920E62" w:rsidRPr="00BE520F" w:rsidRDefault="00920E62" w:rsidP="00920E6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843" w:type="dxa"/>
          </w:tcPr>
          <w:p w:rsidR="00920E62" w:rsidRPr="00BE520F" w:rsidRDefault="00920E62" w:rsidP="00920E6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701" w:type="dxa"/>
          </w:tcPr>
          <w:p w:rsidR="00920E62" w:rsidRPr="00BE520F" w:rsidRDefault="00920E62" w:rsidP="00920E62">
            <w:pPr>
              <w:jc w:val="both"/>
              <w:rPr>
                <w:rFonts w:ascii="Calibri" w:eastAsia="Calibri" w:hAnsi="Calibri"/>
              </w:rPr>
            </w:pPr>
          </w:p>
        </w:tc>
      </w:tr>
      <w:tr w:rsidR="00920E62" w:rsidRPr="00BE520F" w:rsidTr="00920E62">
        <w:trPr>
          <w:trHeight w:hRule="exact" w:val="475"/>
        </w:trPr>
        <w:tc>
          <w:tcPr>
            <w:tcW w:w="3085" w:type="dxa"/>
          </w:tcPr>
          <w:p w:rsidR="00920E62" w:rsidRPr="00BE520F" w:rsidRDefault="00920E62" w:rsidP="00920E6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977" w:type="dxa"/>
          </w:tcPr>
          <w:p w:rsidR="00920E62" w:rsidRPr="00BE520F" w:rsidRDefault="00920E62" w:rsidP="00920E6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843" w:type="dxa"/>
          </w:tcPr>
          <w:p w:rsidR="00920E62" w:rsidRPr="00BE520F" w:rsidRDefault="00920E62" w:rsidP="00920E6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701" w:type="dxa"/>
          </w:tcPr>
          <w:p w:rsidR="00920E62" w:rsidRPr="00BE520F" w:rsidRDefault="00920E62" w:rsidP="00920E62">
            <w:pPr>
              <w:jc w:val="both"/>
              <w:rPr>
                <w:rFonts w:ascii="Calibri" w:eastAsia="Calibri" w:hAnsi="Calibri"/>
              </w:rPr>
            </w:pPr>
          </w:p>
        </w:tc>
      </w:tr>
    </w:tbl>
    <w:p w:rsidR="00920E62" w:rsidRPr="00BE520F" w:rsidRDefault="00920E62" w:rsidP="00920E62">
      <w:pPr>
        <w:jc w:val="both"/>
        <w:outlineLvl w:val="4"/>
        <w:rPr>
          <w:rFonts w:ascii="Calibri" w:eastAsia="Calibri" w:hAnsi="Calibri"/>
          <w:b/>
          <w:bCs/>
        </w:rPr>
      </w:pPr>
    </w:p>
    <w:p w:rsidR="00920E62" w:rsidRPr="00BE520F" w:rsidRDefault="00920E62" w:rsidP="00920E62">
      <w:pPr>
        <w:jc w:val="both"/>
        <w:outlineLvl w:val="4"/>
        <w:rPr>
          <w:rFonts w:ascii="Calibri" w:eastAsia="Calibri" w:hAnsi="Calibri"/>
          <w:bCs/>
        </w:rPr>
      </w:pPr>
      <w:r w:rsidRPr="00BE520F">
        <w:rPr>
          <w:rFonts w:ascii="Calibri" w:eastAsia="Calibri" w:hAnsi="Calibri"/>
          <w:bCs/>
        </w:rPr>
        <w:t>Na potwierdzenie spełnienia warunku, załączamy dokumenty potwierdzające, że wykazane usługi zostały wykonane należycie.</w:t>
      </w:r>
    </w:p>
    <w:p w:rsidR="00920E62" w:rsidRPr="00BE520F" w:rsidRDefault="00920E62" w:rsidP="00920E62">
      <w:pPr>
        <w:keepNext/>
        <w:spacing w:before="40" w:after="40"/>
        <w:outlineLvl w:val="3"/>
        <w:rPr>
          <w:rFonts w:ascii="Calibri" w:eastAsia="Calibri" w:hAnsi="Calibri"/>
          <w:b/>
          <w:bCs/>
        </w:rPr>
      </w:pPr>
    </w:p>
    <w:p w:rsidR="00920E62" w:rsidRPr="00BE520F" w:rsidRDefault="00920E62" w:rsidP="00920E62">
      <w:pPr>
        <w:keepNext/>
        <w:spacing w:before="40" w:after="40"/>
        <w:outlineLvl w:val="3"/>
        <w:rPr>
          <w:rFonts w:ascii="Calibri" w:eastAsia="Calibri" w:hAnsi="Calibri"/>
          <w:b/>
          <w:bCs/>
        </w:rPr>
      </w:pPr>
    </w:p>
    <w:p w:rsidR="00920E62" w:rsidRPr="00BE520F" w:rsidRDefault="00920E62" w:rsidP="00920E62">
      <w:pPr>
        <w:keepNext/>
        <w:outlineLvl w:val="3"/>
        <w:rPr>
          <w:rFonts w:ascii="Calibri" w:eastAsia="Calibri" w:hAnsi="Calibri"/>
          <w:b/>
          <w:bCs/>
        </w:rPr>
      </w:pPr>
    </w:p>
    <w:p w:rsidR="00920E62" w:rsidRPr="00B95BA7" w:rsidRDefault="00920E62" w:rsidP="00920E62">
      <w:pPr>
        <w:rPr>
          <w:rFonts w:ascii="Calibri" w:eastAsia="Calibri" w:hAnsi="Calibri"/>
        </w:rPr>
      </w:pPr>
      <w:r w:rsidRPr="00BE520F">
        <w:rPr>
          <w:rFonts w:ascii="Calibri" w:eastAsia="Calibri" w:hAnsi="Calibri"/>
          <w:lang w:val="x-none"/>
        </w:rPr>
        <w:t>_</w:t>
      </w:r>
      <w:r>
        <w:rPr>
          <w:rFonts w:ascii="Calibri" w:eastAsia="Calibri" w:hAnsi="Calibri"/>
          <w:lang w:val="x-none"/>
        </w:rPr>
        <w:t>________________ dnia __ __ 201</w:t>
      </w:r>
      <w:r>
        <w:rPr>
          <w:rFonts w:ascii="Calibri" w:eastAsia="Calibri" w:hAnsi="Calibri"/>
        </w:rPr>
        <w:t>9</w:t>
      </w:r>
      <w:r w:rsidRPr="00BE520F">
        <w:rPr>
          <w:rFonts w:ascii="Calibri" w:eastAsia="Calibri" w:hAnsi="Calibri"/>
          <w:lang w:val="x-none"/>
        </w:rPr>
        <w:t xml:space="preserve"> rok</w:t>
      </w:r>
      <w:r>
        <w:rPr>
          <w:rFonts w:ascii="Calibri" w:eastAsia="Calibri" w:hAnsi="Calibri"/>
        </w:rPr>
        <w:t xml:space="preserve">    </w:t>
      </w:r>
    </w:p>
    <w:p w:rsidR="00920E62" w:rsidRPr="00BE520F" w:rsidRDefault="00920E62" w:rsidP="00920E62">
      <w:pPr>
        <w:ind w:firstLine="5160"/>
        <w:jc w:val="center"/>
        <w:rPr>
          <w:rFonts w:ascii="Calibri" w:eastAsia="Calibri" w:hAnsi="Calibri"/>
          <w:i/>
          <w:iCs/>
          <w:lang w:val="x-none"/>
        </w:rPr>
      </w:pPr>
      <w:r w:rsidRPr="00BE520F">
        <w:rPr>
          <w:rFonts w:ascii="Calibri" w:eastAsia="Calibri" w:hAnsi="Calibri"/>
          <w:i/>
          <w:iCs/>
          <w:lang w:val="x-none"/>
        </w:rPr>
        <w:t>___________________________________</w:t>
      </w:r>
    </w:p>
    <w:p w:rsidR="00920E62" w:rsidRPr="00BE520F" w:rsidRDefault="00920E62" w:rsidP="00920E62">
      <w:pPr>
        <w:ind w:firstLine="5580"/>
        <w:jc w:val="center"/>
        <w:rPr>
          <w:rFonts w:ascii="Calibri" w:eastAsia="Calibri" w:hAnsi="Calibri"/>
          <w:i/>
          <w:iCs/>
          <w:lang w:val="x-none"/>
        </w:rPr>
      </w:pPr>
      <w:r w:rsidRPr="00BE520F">
        <w:rPr>
          <w:rFonts w:ascii="Calibri" w:eastAsia="Calibri" w:hAnsi="Calibri"/>
          <w:i/>
          <w:iCs/>
          <w:sz w:val="20"/>
          <w:szCs w:val="20"/>
          <w:lang w:val="x-none"/>
        </w:rPr>
        <w:t>(pieczęć i podpis Wykonawcy)</w:t>
      </w:r>
    </w:p>
    <w:p w:rsidR="00920E62" w:rsidRDefault="00920E62" w:rsidP="00920E62">
      <w:pPr>
        <w:jc w:val="both"/>
        <w:rPr>
          <w:rFonts w:ascii="Calibri" w:hAnsi="Calibri"/>
        </w:rPr>
      </w:pPr>
    </w:p>
    <w:p w:rsidR="00920E62" w:rsidRDefault="00920E62" w:rsidP="00920E62">
      <w:pPr>
        <w:pStyle w:val="Bodytext30"/>
        <w:shd w:val="clear" w:color="auto" w:fill="auto"/>
        <w:spacing w:after="120" w:line="288" w:lineRule="auto"/>
        <w:ind w:left="3280"/>
        <w:jc w:val="right"/>
        <w:rPr>
          <w:b/>
        </w:rPr>
      </w:pPr>
      <w:r>
        <w:rPr>
          <w:b/>
        </w:rPr>
        <w:lastRenderedPageBreak/>
        <w:t>Załącznik nr 5</w:t>
      </w:r>
    </w:p>
    <w:p w:rsidR="00920E62" w:rsidRDefault="00920E62" w:rsidP="00920E62">
      <w:pPr>
        <w:pStyle w:val="Bodytext30"/>
        <w:shd w:val="clear" w:color="auto" w:fill="auto"/>
        <w:spacing w:after="120" w:line="288" w:lineRule="auto"/>
        <w:ind w:left="3280"/>
        <w:jc w:val="both"/>
        <w:rPr>
          <w:b/>
        </w:rPr>
      </w:pPr>
      <w:r w:rsidRPr="00002EF5">
        <w:rPr>
          <w:b/>
        </w:rPr>
        <w:t>Istotne Postanowienia Umowy</w:t>
      </w:r>
    </w:p>
    <w:p w:rsidR="00920E62" w:rsidRPr="00002EF5" w:rsidRDefault="00920E62" w:rsidP="00920E62">
      <w:pPr>
        <w:pStyle w:val="Bodytext30"/>
        <w:shd w:val="clear" w:color="auto" w:fill="auto"/>
        <w:spacing w:after="120" w:line="288" w:lineRule="auto"/>
        <w:ind w:left="3280"/>
        <w:jc w:val="both"/>
        <w:rPr>
          <w:b/>
        </w:rPr>
      </w:pPr>
    </w:p>
    <w:p w:rsidR="00920E62" w:rsidRPr="00002EF5" w:rsidRDefault="00920E62" w:rsidP="00920E62">
      <w:pPr>
        <w:pStyle w:val="Bodytext20"/>
        <w:shd w:val="clear" w:color="auto" w:fill="auto"/>
        <w:tabs>
          <w:tab w:val="left" w:leader="dot" w:pos="2376"/>
        </w:tabs>
        <w:spacing w:before="0" w:after="120" w:line="288" w:lineRule="auto"/>
        <w:ind w:firstLine="0"/>
      </w:pPr>
      <w:r w:rsidRPr="00002EF5">
        <w:t>zawarta w dniu …………………… pomiędzy Instytutem Techniki Budowlanej z siedzibą, przy ul. Filtrowej 1, 00-611 Warszawa, wpisanym do rejestru przedsiębiorców prowadzonego przez Sąd Rejonowy dla m.st. Warszawy w Warszawie, XII Wydział Gospodarczy Krajowego Rejestru Sądowego pod numerem KRS 0000158785, NIP 525-000-93-58, Regon 000063650, zwanym w treści umowy „Zamawiającym”, reprezentowanym przez:</w:t>
      </w:r>
    </w:p>
    <w:p w:rsidR="00920E62" w:rsidRPr="00002EF5" w:rsidRDefault="00920E62" w:rsidP="00920E62">
      <w:pPr>
        <w:pStyle w:val="Heading20"/>
        <w:keepNext/>
        <w:keepLines/>
        <w:shd w:val="clear" w:color="auto" w:fill="auto"/>
        <w:tabs>
          <w:tab w:val="left" w:leader="dot" w:pos="809"/>
          <w:tab w:val="left" w:leader="dot" w:pos="1326"/>
          <w:tab w:val="left" w:leader="dot" w:pos="1592"/>
          <w:tab w:val="left" w:leader="dot" w:pos="2005"/>
          <w:tab w:val="left" w:leader="dot" w:pos="2874"/>
          <w:tab w:val="left" w:leader="dot" w:pos="4147"/>
          <w:tab w:val="left" w:leader="dot" w:pos="4891"/>
          <w:tab w:val="left" w:leader="dot" w:pos="5134"/>
          <w:tab w:val="left" w:leader="dot" w:pos="5668"/>
          <w:tab w:val="left" w:leader="dot" w:pos="5864"/>
          <w:tab w:val="left" w:leader="dot" w:pos="6348"/>
          <w:tab w:val="left" w:leader="dot" w:pos="6584"/>
          <w:tab w:val="left" w:leader="dot" w:pos="7184"/>
          <w:tab w:val="left" w:leader="dot" w:pos="7390"/>
          <w:tab w:val="left" w:leader="dot" w:pos="8060"/>
          <w:tab w:val="left" w:leader="dot" w:pos="8274"/>
          <w:tab w:val="left" w:leader="dot" w:pos="8797"/>
          <w:tab w:val="left" w:leader="dot" w:pos="8917"/>
          <w:tab w:val="left" w:leader="dot" w:pos="9312"/>
        </w:tabs>
        <w:spacing w:after="120" w:line="288" w:lineRule="auto"/>
        <w:ind w:left="500"/>
      </w:pPr>
      <w:bookmarkStart w:id="1" w:name="bookmark0"/>
      <w:r w:rsidRPr="00002EF5">
        <w:t xml:space="preserve">1. ……………………………………………………………………………………………………. </w:t>
      </w:r>
      <w:bookmarkEnd w:id="1"/>
    </w:p>
    <w:p w:rsidR="00920E62" w:rsidRPr="00002EF5" w:rsidRDefault="00920E62" w:rsidP="00920E62">
      <w:pPr>
        <w:pStyle w:val="Heading20"/>
        <w:keepNext/>
        <w:keepLines/>
        <w:shd w:val="clear" w:color="auto" w:fill="auto"/>
        <w:tabs>
          <w:tab w:val="left" w:leader="dot" w:pos="809"/>
          <w:tab w:val="left" w:leader="dot" w:pos="1326"/>
          <w:tab w:val="left" w:leader="dot" w:pos="1592"/>
          <w:tab w:val="left" w:leader="dot" w:pos="2005"/>
          <w:tab w:val="left" w:leader="dot" w:pos="2874"/>
          <w:tab w:val="left" w:leader="dot" w:pos="4147"/>
          <w:tab w:val="left" w:leader="dot" w:pos="4891"/>
          <w:tab w:val="left" w:leader="dot" w:pos="5134"/>
          <w:tab w:val="left" w:leader="dot" w:pos="5668"/>
          <w:tab w:val="left" w:leader="dot" w:pos="5864"/>
          <w:tab w:val="left" w:leader="dot" w:pos="6348"/>
          <w:tab w:val="left" w:leader="dot" w:pos="6584"/>
          <w:tab w:val="left" w:leader="dot" w:pos="7184"/>
          <w:tab w:val="left" w:leader="dot" w:pos="7390"/>
          <w:tab w:val="left" w:leader="dot" w:pos="8060"/>
          <w:tab w:val="left" w:leader="dot" w:pos="8274"/>
          <w:tab w:val="left" w:leader="dot" w:pos="8797"/>
          <w:tab w:val="left" w:leader="dot" w:pos="8917"/>
          <w:tab w:val="left" w:leader="dot" w:pos="9312"/>
        </w:tabs>
        <w:spacing w:after="120" w:line="288" w:lineRule="auto"/>
        <w:ind w:left="500"/>
      </w:pPr>
      <w:r w:rsidRPr="00002EF5">
        <w:rPr>
          <w:rStyle w:val="Bodytext4TimesNewRoman12pt"/>
          <w:rFonts w:eastAsia="Lucida Sans Unicode"/>
        </w:rPr>
        <w:t xml:space="preserve">2. </w:t>
      </w:r>
      <w:r w:rsidRPr="00002EF5">
        <w:t xml:space="preserve">……………………………………………………………………………………………………. </w:t>
      </w:r>
    </w:p>
    <w:p w:rsidR="00920E62" w:rsidRPr="00002EF5" w:rsidRDefault="00920E62" w:rsidP="00920E62">
      <w:pPr>
        <w:pStyle w:val="Bodytext40"/>
        <w:shd w:val="clear" w:color="auto" w:fill="auto"/>
        <w:tabs>
          <w:tab w:val="left" w:leader="dot" w:pos="1326"/>
          <w:tab w:val="left" w:leader="dot" w:pos="2874"/>
          <w:tab w:val="left" w:leader="dot" w:pos="3080"/>
          <w:tab w:val="left" w:leader="dot" w:pos="4147"/>
          <w:tab w:val="left" w:leader="dot" w:pos="4280"/>
          <w:tab w:val="left" w:leader="dot" w:pos="4891"/>
          <w:tab w:val="left" w:leader="dot" w:pos="5395"/>
          <w:tab w:val="left" w:leader="dot" w:pos="5668"/>
          <w:tab w:val="left" w:leader="dot" w:pos="6348"/>
          <w:tab w:val="left" w:leader="dot" w:pos="7184"/>
          <w:tab w:val="left" w:leader="dot" w:pos="7486"/>
          <w:tab w:val="left" w:leader="dot" w:pos="8060"/>
          <w:tab w:val="left" w:leader="dot" w:pos="8797"/>
          <w:tab w:val="left" w:leader="dot" w:pos="9099"/>
        </w:tabs>
        <w:spacing w:after="120" w:line="288" w:lineRule="auto"/>
        <w:ind w:left="500"/>
        <w:rPr>
          <w:rFonts w:ascii="Times New Roman" w:hAnsi="Times New Roman" w:cs="Times New Roman"/>
          <w:sz w:val="24"/>
          <w:szCs w:val="24"/>
        </w:rPr>
      </w:pPr>
      <w:r w:rsidRPr="00002EF5">
        <w:rPr>
          <w:rFonts w:ascii="Times New Roman" w:hAnsi="Times New Roman" w:cs="Times New Roman"/>
          <w:sz w:val="24"/>
          <w:szCs w:val="24"/>
        </w:rPr>
        <w:t>a</w:t>
      </w:r>
    </w:p>
    <w:p w:rsidR="00920E62" w:rsidRPr="00002EF5" w:rsidRDefault="00920E62" w:rsidP="00920E62">
      <w:pPr>
        <w:pStyle w:val="Heading20"/>
        <w:keepNext/>
        <w:keepLines/>
        <w:shd w:val="clear" w:color="auto" w:fill="auto"/>
        <w:tabs>
          <w:tab w:val="left" w:leader="dot" w:pos="809"/>
          <w:tab w:val="left" w:leader="dot" w:pos="1326"/>
          <w:tab w:val="left" w:leader="dot" w:pos="1592"/>
          <w:tab w:val="left" w:leader="dot" w:pos="2005"/>
          <w:tab w:val="left" w:leader="dot" w:pos="2874"/>
          <w:tab w:val="left" w:leader="dot" w:pos="4147"/>
          <w:tab w:val="left" w:leader="dot" w:pos="4891"/>
          <w:tab w:val="left" w:leader="dot" w:pos="5134"/>
          <w:tab w:val="left" w:leader="dot" w:pos="5668"/>
          <w:tab w:val="left" w:leader="dot" w:pos="5864"/>
          <w:tab w:val="left" w:leader="dot" w:pos="6348"/>
          <w:tab w:val="left" w:leader="dot" w:pos="6584"/>
          <w:tab w:val="left" w:leader="dot" w:pos="7184"/>
          <w:tab w:val="left" w:leader="dot" w:pos="7390"/>
          <w:tab w:val="left" w:leader="dot" w:pos="8060"/>
          <w:tab w:val="left" w:leader="dot" w:pos="8274"/>
          <w:tab w:val="left" w:leader="dot" w:pos="8797"/>
          <w:tab w:val="left" w:leader="dot" w:pos="8917"/>
          <w:tab w:val="left" w:leader="dot" w:pos="9312"/>
        </w:tabs>
        <w:spacing w:after="120" w:line="288" w:lineRule="auto"/>
        <w:ind w:left="500"/>
      </w:pPr>
      <w:r w:rsidRPr="00002EF5">
        <w:t xml:space="preserve">………………………………………………………………………………………………………. </w:t>
      </w:r>
    </w:p>
    <w:p w:rsidR="00920E62" w:rsidRPr="00002EF5" w:rsidRDefault="00920E62" w:rsidP="00920E62">
      <w:pPr>
        <w:pStyle w:val="Bodytext40"/>
        <w:shd w:val="clear" w:color="auto" w:fill="auto"/>
        <w:tabs>
          <w:tab w:val="left" w:leader="dot" w:pos="1326"/>
          <w:tab w:val="left" w:leader="dot" w:pos="2874"/>
          <w:tab w:val="left" w:leader="dot" w:pos="3080"/>
          <w:tab w:val="left" w:leader="dot" w:pos="4147"/>
          <w:tab w:val="left" w:leader="dot" w:pos="4280"/>
          <w:tab w:val="left" w:leader="dot" w:pos="4891"/>
          <w:tab w:val="left" w:leader="dot" w:pos="5395"/>
          <w:tab w:val="left" w:leader="dot" w:pos="5668"/>
          <w:tab w:val="left" w:leader="dot" w:pos="6348"/>
          <w:tab w:val="left" w:leader="dot" w:pos="7184"/>
          <w:tab w:val="left" w:leader="dot" w:pos="7486"/>
          <w:tab w:val="left" w:leader="dot" w:pos="8060"/>
          <w:tab w:val="left" w:leader="dot" w:pos="8797"/>
          <w:tab w:val="left" w:leader="dot" w:pos="9099"/>
        </w:tabs>
        <w:spacing w:after="120" w:line="288" w:lineRule="auto"/>
        <w:ind w:left="500"/>
        <w:rPr>
          <w:rFonts w:ascii="Times New Roman" w:hAnsi="Times New Roman" w:cs="Times New Roman"/>
          <w:sz w:val="24"/>
          <w:szCs w:val="24"/>
        </w:rPr>
      </w:pPr>
    </w:p>
    <w:p w:rsidR="00920E62" w:rsidRPr="00002EF5" w:rsidRDefault="00920E62" w:rsidP="00920E62">
      <w:pPr>
        <w:pStyle w:val="Bodytext20"/>
        <w:shd w:val="clear" w:color="auto" w:fill="auto"/>
        <w:spacing w:before="0" w:after="120" w:line="288" w:lineRule="auto"/>
        <w:ind w:left="500"/>
      </w:pPr>
      <w:r w:rsidRPr="00002EF5">
        <w:t xml:space="preserve">zwanym dalej </w:t>
      </w:r>
      <w:r>
        <w:t>„</w:t>
      </w:r>
      <w:r w:rsidRPr="00002EF5">
        <w:t>Wykonawcą</w:t>
      </w:r>
      <w:r>
        <w:t>”,</w:t>
      </w:r>
      <w:r w:rsidRPr="00002EF5">
        <w:t xml:space="preserve"> reprezentowanym przez:</w:t>
      </w:r>
    </w:p>
    <w:p w:rsidR="00920E62" w:rsidRPr="00002EF5" w:rsidRDefault="00920E62" w:rsidP="00920E62">
      <w:pPr>
        <w:pStyle w:val="Heading20"/>
        <w:keepNext/>
        <w:keepLines/>
        <w:shd w:val="clear" w:color="auto" w:fill="auto"/>
        <w:tabs>
          <w:tab w:val="left" w:leader="dot" w:pos="809"/>
          <w:tab w:val="left" w:leader="dot" w:pos="1326"/>
          <w:tab w:val="left" w:leader="dot" w:pos="1592"/>
          <w:tab w:val="left" w:leader="dot" w:pos="2005"/>
          <w:tab w:val="left" w:leader="dot" w:pos="2874"/>
          <w:tab w:val="left" w:leader="dot" w:pos="4147"/>
          <w:tab w:val="left" w:leader="dot" w:pos="4891"/>
          <w:tab w:val="left" w:leader="dot" w:pos="5134"/>
          <w:tab w:val="left" w:leader="dot" w:pos="5668"/>
          <w:tab w:val="left" w:leader="dot" w:pos="5864"/>
          <w:tab w:val="left" w:leader="dot" w:pos="6348"/>
          <w:tab w:val="left" w:leader="dot" w:pos="6584"/>
          <w:tab w:val="left" w:leader="dot" w:pos="7184"/>
          <w:tab w:val="left" w:leader="dot" w:pos="7390"/>
          <w:tab w:val="left" w:leader="dot" w:pos="8060"/>
          <w:tab w:val="left" w:leader="dot" w:pos="8274"/>
          <w:tab w:val="left" w:leader="dot" w:pos="8797"/>
          <w:tab w:val="left" w:leader="dot" w:pos="8917"/>
          <w:tab w:val="left" w:leader="dot" w:pos="9312"/>
        </w:tabs>
        <w:spacing w:after="120" w:line="288" w:lineRule="auto"/>
        <w:ind w:left="500"/>
      </w:pPr>
      <w:bookmarkStart w:id="2" w:name="bookmark1"/>
      <w:r w:rsidRPr="00002EF5">
        <w:t xml:space="preserve">1. </w:t>
      </w:r>
      <w:bookmarkEnd w:id="2"/>
      <w:r w:rsidRPr="00002EF5">
        <w:t xml:space="preserve">……………………………………………………………………………………………………. </w:t>
      </w:r>
    </w:p>
    <w:p w:rsidR="00920E62" w:rsidRPr="00002EF5" w:rsidRDefault="00920E62" w:rsidP="00920E62">
      <w:pPr>
        <w:pStyle w:val="Heading20"/>
        <w:keepNext/>
        <w:keepLines/>
        <w:shd w:val="clear" w:color="auto" w:fill="auto"/>
        <w:tabs>
          <w:tab w:val="left" w:leader="dot" w:pos="809"/>
          <w:tab w:val="left" w:leader="dot" w:pos="1326"/>
          <w:tab w:val="left" w:leader="dot" w:pos="1592"/>
          <w:tab w:val="left" w:leader="dot" w:pos="2005"/>
          <w:tab w:val="left" w:leader="dot" w:pos="2874"/>
          <w:tab w:val="left" w:leader="dot" w:pos="4147"/>
          <w:tab w:val="left" w:leader="dot" w:pos="4891"/>
          <w:tab w:val="left" w:leader="dot" w:pos="5134"/>
          <w:tab w:val="left" w:leader="dot" w:pos="5668"/>
          <w:tab w:val="left" w:leader="dot" w:pos="5864"/>
          <w:tab w:val="left" w:leader="dot" w:pos="6348"/>
          <w:tab w:val="left" w:leader="dot" w:pos="6584"/>
          <w:tab w:val="left" w:leader="dot" w:pos="7184"/>
          <w:tab w:val="left" w:leader="dot" w:pos="7390"/>
          <w:tab w:val="left" w:leader="dot" w:pos="8060"/>
          <w:tab w:val="left" w:leader="dot" w:pos="8274"/>
          <w:tab w:val="left" w:leader="dot" w:pos="8797"/>
          <w:tab w:val="left" w:leader="dot" w:pos="8917"/>
          <w:tab w:val="left" w:leader="dot" w:pos="9312"/>
        </w:tabs>
        <w:spacing w:after="120" w:line="288" w:lineRule="auto"/>
        <w:ind w:left="500"/>
      </w:pPr>
      <w:r w:rsidRPr="00002EF5">
        <w:t xml:space="preserve">2. ……………………………………………………………………………………………………. </w:t>
      </w:r>
    </w:p>
    <w:p w:rsidR="00920E62" w:rsidRPr="00002EF5" w:rsidRDefault="00920E62" w:rsidP="00920E62">
      <w:pPr>
        <w:pStyle w:val="Heading10"/>
        <w:keepNext/>
        <w:keepLines/>
        <w:shd w:val="clear" w:color="auto" w:fill="auto"/>
        <w:tabs>
          <w:tab w:val="left" w:leader="dot" w:pos="0"/>
          <w:tab w:val="left" w:leader="dot" w:pos="809"/>
          <w:tab w:val="left" w:leader="dot" w:pos="1088"/>
          <w:tab w:val="left" w:leader="dot" w:pos="1915"/>
          <w:tab w:val="left" w:leader="dot" w:pos="2163"/>
          <w:tab w:val="left" w:leader="dot" w:pos="2874"/>
          <w:tab w:val="left" w:leader="dot" w:pos="3056"/>
          <w:tab w:val="left" w:leader="dot" w:pos="3739"/>
          <w:tab w:val="left" w:leader="dot" w:pos="3944"/>
          <w:tab w:val="left" w:leader="dot" w:pos="4451"/>
          <w:tab w:val="left" w:leader="dot" w:pos="4891"/>
          <w:tab w:val="left" w:leader="dot" w:pos="5668"/>
          <w:tab w:val="left" w:leader="dot" w:pos="6348"/>
          <w:tab w:val="left" w:leader="dot" w:pos="6989"/>
          <w:tab w:val="left" w:leader="dot" w:pos="7237"/>
          <w:tab w:val="left" w:leader="dot" w:pos="8797"/>
        </w:tabs>
        <w:spacing w:after="120" w:line="288" w:lineRule="auto"/>
        <w:ind w:firstLine="0"/>
      </w:pPr>
      <w:r w:rsidRPr="00002EF5">
        <w:t xml:space="preserve">Umowa została zawarta w wyniku postępowania o udzielenie zamówienia publicznego przeprowadzonego w trybie art. 138 o Ustawy z dnia 29 stycznia 2004 r. Prawo zamówień publicznych (Dz. U. z 2015 r. poz.2164 z </w:t>
      </w:r>
      <w:proofErr w:type="spellStart"/>
      <w:r w:rsidRPr="00002EF5">
        <w:t>późn</w:t>
      </w:r>
      <w:proofErr w:type="spellEnd"/>
      <w:r w:rsidRPr="00002EF5">
        <w:t xml:space="preserve">. </w:t>
      </w:r>
      <w:proofErr w:type="spellStart"/>
      <w:r w:rsidRPr="00002EF5">
        <w:t>zm</w:t>
      </w:r>
      <w:proofErr w:type="spellEnd"/>
      <w:r w:rsidRPr="00002EF5">
        <w:t>) zwanej dalej Ustawą PZP.</w:t>
      </w:r>
    </w:p>
    <w:p w:rsidR="00920E62" w:rsidRPr="00002EF5" w:rsidRDefault="00920E62" w:rsidP="00920E62">
      <w:pPr>
        <w:pStyle w:val="Heading220"/>
        <w:keepNext/>
        <w:keepLines/>
        <w:shd w:val="clear" w:color="auto" w:fill="auto"/>
        <w:spacing w:before="0" w:after="120" w:line="288" w:lineRule="auto"/>
        <w:ind w:left="4740"/>
        <w:jc w:val="both"/>
      </w:pPr>
      <w:bookmarkStart w:id="3" w:name="bookmark2"/>
      <w:r w:rsidRPr="00002EF5">
        <w:t>§1</w:t>
      </w:r>
      <w:bookmarkEnd w:id="3"/>
    </w:p>
    <w:p w:rsidR="00920E62" w:rsidRPr="00002EF5" w:rsidRDefault="00920E62" w:rsidP="00920E62">
      <w:pPr>
        <w:pStyle w:val="Bodytext20"/>
        <w:numPr>
          <w:ilvl w:val="0"/>
          <w:numId w:val="3"/>
        </w:numPr>
        <w:shd w:val="clear" w:color="auto" w:fill="auto"/>
        <w:tabs>
          <w:tab w:val="left" w:pos="492"/>
        </w:tabs>
        <w:spacing w:before="0" w:after="120" w:line="288" w:lineRule="auto"/>
        <w:ind w:left="500" w:right="15"/>
      </w:pPr>
      <w:r w:rsidRPr="00002EF5">
        <w:t>Przedmiotem umowy jest świadczenie usług pocztowych w obrocie krajowym i zagranicznym dotyczących przesyłek rejestrowanych i nierejestrowanych na potrzeby Instytutu Techniki Budowlanej w Warszawie zgodnie z ogłoszeniem o zamówieniu oraz zgodnie z cenami podanymi w formularzu cenowym - załącznik nr 3 (oferta Wykonawcy i szczegółowy opis przedmiotu zamówienia stanowi integralną część umowy), polegające na:</w:t>
      </w:r>
    </w:p>
    <w:p w:rsidR="00920E62" w:rsidRPr="00002EF5" w:rsidRDefault="00920E62" w:rsidP="00920E62">
      <w:pPr>
        <w:pStyle w:val="Bodytext20"/>
        <w:numPr>
          <w:ilvl w:val="0"/>
          <w:numId w:val="13"/>
        </w:numPr>
        <w:shd w:val="clear" w:color="auto" w:fill="auto"/>
        <w:tabs>
          <w:tab w:val="left" w:pos="0"/>
        </w:tabs>
        <w:spacing w:before="0" w:after="120" w:line="288" w:lineRule="auto"/>
      </w:pPr>
      <w:r w:rsidRPr="00002EF5">
        <w:t>przyjmowaniu, przemieszczaniu i doręczaniu przesyłek oraz świadczeniu usług</w:t>
      </w:r>
      <w:r>
        <w:t xml:space="preserve"> </w:t>
      </w:r>
      <w:r w:rsidRPr="00002EF5">
        <w:t>komplementarnych (za zwrotnym potwierdzeniem odbioru ),</w:t>
      </w:r>
    </w:p>
    <w:p w:rsidR="00920E62" w:rsidRPr="00002EF5" w:rsidRDefault="00920E62" w:rsidP="00920E62">
      <w:pPr>
        <w:pStyle w:val="Bodytext20"/>
        <w:numPr>
          <w:ilvl w:val="0"/>
          <w:numId w:val="13"/>
        </w:numPr>
        <w:shd w:val="clear" w:color="auto" w:fill="auto"/>
        <w:tabs>
          <w:tab w:val="left" w:pos="0"/>
        </w:tabs>
        <w:spacing w:before="0" w:after="120" w:line="288" w:lineRule="auto"/>
      </w:pPr>
      <w:r w:rsidRPr="00002EF5">
        <w:t>zwrotu nieodebranych przesyłek,</w:t>
      </w:r>
    </w:p>
    <w:p w:rsidR="00920E62" w:rsidRPr="00002EF5" w:rsidRDefault="00920E62" w:rsidP="00920E62">
      <w:pPr>
        <w:pStyle w:val="Bodytext20"/>
        <w:numPr>
          <w:ilvl w:val="0"/>
          <w:numId w:val="13"/>
        </w:numPr>
        <w:shd w:val="clear" w:color="auto" w:fill="auto"/>
        <w:tabs>
          <w:tab w:val="left" w:pos="0"/>
        </w:tabs>
        <w:spacing w:before="0" w:after="120" w:line="288" w:lineRule="auto"/>
      </w:pPr>
      <w:r w:rsidRPr="00002EF5">
        <w:t>zwrotu nieodebranych przesyłek po wyczerpaniu możliwości doręczenia lub wydania</w:t>
      </w:r>
      <w:r>
        <w:t xml:space="preserve"> </w:t>
      </w:r>
      <w:r w:rsidRPr="00002EF5">
        <w:t>odbiorcy.</w:t>
      </w:r>
    </w:p>
    <w:p w:rsidR="00920E62" w:rsidRPr="00002EF5" w:rsidRDefault="00920E62" w:rsidP="00920E62">
      <w:pPr>
        <w:pStyle w:val="Bodytext20"/>
        <w:numPr>
          <w:ilvl w:val="0"/>
          <w:numId w:val="3"/>
        </w:numPr>
        <w:shd w:val="clear" w:color="auto" w:fill="auto"/>
        <w:tabs>
          <w:tab w:val="left" w:pos="523"/>
        </w:tabs>
        <w:spacing w:before="0" w:after="120" w:line="288" w:lineRule="auto"/>
        <w:ind w:left="500" w:hanging="340"/>
      </w:pPr>
      <w:r w:rsidRPr="00002EF5">
        <w:t>Miejscem przyjmowania przesyłek jest placówka Wykonawcy mieszcząca się w odległości nie większej niż:</w:t>
      </w:r>
    </w:p>
    <w:p w:rsidR="00920E62" w:rsidRPr="00002EF5" w:rsidRDefault="00920E62" w:rsidP="00920E62">
      <w:pPr>
        <w:pStyle w:val="Bodytext20"/>
        <w:numPr>
          <w:ilvl w:val="0"/>
          <w:numId w:val="15"/>
        </w:numPr>
        <w:shd w:val="clear" w:color="auto" w:fill="auto"/>
        <w:tabs>
          <w:tab w:val="left" w:pos="9639"/>
        </w:tabs>
        <w:spacing w:before="0" w:after="120" w:line="288" w:lineRule="auto"/>
        <w:ind w:left="993" w:right="180" w:hanging="426"/>
      </w:pPr>
      <w:r w:rsidRPr="00002EF5">
        <w:t xml:space="preserve">500 m od siedziby Zamawiającego (00-611 Warszawa, ul. Filtrowa 1) lub w razie </w:t>
      </w:r>
      <w:r>
        <w:t xml:space="preserve"> </w:t>
      </w:r>
      <w:r w:rsidRPr="00002EF5">
        <w:t>braku placówki, przesyłki przeznaczone do wysyłki odbierane będą przez Wykonawcę codziennie</w:t>
      </w:r>
      <w:r>
        <w:t xml:space="preserve"> </w:t>
      </w:r>
      <w:r w:rsidRPr="00002EF5">
        <w:t>od poniedziałku do piątku z Kancelarii ITB, ul. Filtrowa 1 pok. 27 (parter) kl. B pomiędzy godziną 14:30 a 15:30,</w:t>
      </w:r>
    </w:p>
    <w:p w:rsidR="00920E62" w:rsidRPr="00002EF5" w:rsidRDefault="00920E62" w:rsidP="00920E62">
      <w:pPr>
        <w:pStyle w:val="Bodytext20"/>
        <w:numPr>
          <w:ilvl w:val="0"/>
          <w:numId w:val="15"/>
        </w:numPr>
        <w:shd w:val="clear" w:color="auto" w:fill="auto"/>
        <w:tabs>
          <w:tab w:val="left" w:pos="1122"/>
        </w:tabs>
        <w:spacing w:before="0" w:after="120" w:line="288" w:lineRule="auto"/>
        <w:ind w:left="993" w:hanging="426"/>
      </w:pPr>
      <w:r w:rsidRPr="00002EF5">
        <w:t>500 m od lokalizacji w Pionkach (26-670 Pionki, ul. Przemysłowa 2),</w:t>
      </w:r>
    </w:p>
    <w:p w:rsidR="00920E62" w:rsidRPr="00002EF5" w:rsidRDefault="00920E62" w:rsidP="00920E62">
      <w:pPr>
        <w:pStyle w:val="Bodytext20"/>
        <w:numPr>
          <w:ilvl w:val="0"/>
          <w:numId w:val="15"/>
        </w:numPr>
        <w:shd w:val="clear" w:color="auto" w:fill="auto"/>
        <w:tabs>
          <w:tab w:val="left" w:pos="1122"/>
        </w:tabs>
        <w:spacing w:before="0" w:after="120" w:line="288" w:lineRule="auto"/>
        <w:ind w:left="993" w:hanging="426"/>
      </w:pPr>
      <w:r w:rsidRPr="00002EF5">
        <w:t>500 m od lokalizacji w Poznaniu (61-819 Poznań, ul. Taczaka 12),</w:t>
      </w:r>
    </w:p>
    <w:p w:rsidR="00920E62" w:rsidRPr="00002EF5" w:rsidRDefault="00920E62" w:rsidP="00920E62">
      <w:pPr>
        <w:pStyle w:val="Bodytext20"/>
        <w:numPr>
          <w:ilvl w:val="0"/>
          <w:numId w:val="15"/>
        </w:numPr>
        <w:shd w:val="clear" w:color="auto" w:fill="auto"/>
        <w:tabs>
          <w:tab w:val="left" w:pos="1122"/>
        </w:tabs>
        <w:spacing w:before="0" w:after="120" w:line="288" w:lineRule="auto"/>
        <w:ind w:left="993" w:hanging="426"/>
      </w:pPr>
      <w:r w:rsidRPr="00002EF5">
        <w:t>3000 m od lokalizacji w Katowicach (40-153 Katowice, al. W. Korfantego 191).</w:t>
      </w:r>
    </w:p>
    <w:p w:rsidR="00920E62" w:rsidRPr="00002EF5" w:rsidRDefault="00920E62" w:rsidP="00920E62">
      <w:pPr>
        <w:pStyle w:val="Bodytext20"/>
        <w:numPr>
          <w:ilvl w:val="0"/>
          <w:numId w:val="3"/>
        </w:numPr>
        <w:shd w:val="clear" w:color="auto" w:fill="auto"/>
        <w:tabs>
          <w:tab w:val="left" w:pos="434"/>
        </w:tabs>
        <w:spacing w:before="0" w:after="120" w:line="288" w:lineRule="auto"/>
        <w:ind w:left="440" w:right="60" w:hanging="440"/>
      </w:pPr>
      <w:r w:rsidRPr="00002EF5">
        <w:lastRenderedPageBreak/>
        <w:t>Wykonawca będzie doręczał do wymienionych lokalizacji Zamawiającego zwroty niedostarczonych przesyłek.</w:t>
      </w:r>
    </w:p>
    <w:p w:rsidR="00920E62" w:rsidRPr="00002EF5" w:rsidRDefault="00920E62" w:rsidP="00920E62">
      <w:pPr>
        <w:pStyle w:val="Bodytext20"/>
        <w:numPr>
          <w:ilvl w:val="0"/>
          <w:numId w:val="3"/>
        </w:numPr>
        <w:shd w:val="clear" w:color="auto" w:fill="auto"/>
        <w:tabs>
          <w:tab w:val="left" w:pos="434"/>
        </w:tabs>
        <w:spacing w:before="0" w:after="120" w:line="288" w:lineRule="auto"/>
        <w:ind w:left="440" w:right="60" w:hanging="440"/>
      </w:pPr>
      <w:r w:rsidRPr="00002EF5">
        <w:t>Określone w załączniku nr 3 do ogłoszenia - Formularz cenowy, rodzaje i liczba przesyłek w ramach świadczonych usług są szacunkowe i mogą ulec zmianie w zależności od potrzeb Zamawiającego, na co Wykonawca wyraża zgodę tym samym oświadczając, że nie</w:t>
      </w:r>
      <w:r w:rsidRPr="00002EF5">
        <w:rPr>
          <w:vertAlign w:val="subscript"/>
        </w:rPr>
        <w:t>:</w:t>
      </w:r>
      <w:r w:rsidRPr="00002EF5">
        <w:t xml:space="preserve"> będzie dochodził roszczeń z tytułu zmian rodzajowych i liczbowych w trakcie realizacji niniejszej umowy.</w:t>
      </w:r>
    </w:p>
    <w:p w:rsidR="00920E62" w:rsidRPr="00002EF5" w:rsidRDefault="00920E62" w:rsidP="00920E62">
      <w:pPr>
        <w:pStyle w:val="Heading320"/>
        <w:keepNext/>
        <w:keepLines/>
        <w:shd w:val="clear" w:color="auto" w:fill="auto"/>
        <w:spacing w:after="120" w:line="288" w:lineRule="auto"/>
        <w:ind w:left="4720"/>
        <w:jc w:val="both"/>
        <w:rPr>
          <w:rFonts w:ascii="Times New Roman" w:hAnsi="Times New Roman" w:cs="Times New Roman"/>
        </w:rPr>
      </w:pPr>
      <w:bookmarkStart w:id="4" w:name="bookmark3"/>
      <w:r w:rsidRPr="00002EF5">
        <w:rPr>
          <w:rFonts w:ascii="Times New Roman" w:hAnsi="Times New Roman" w:cs="Times New Roman"/>
        </w:rPr>
        <w:t>§2</w:t>
      </w:r>
      <w:bookmarkEnd w:id="4"/>
    </w:p>
    <w:p w:rsidR="00920E62" w:rsidRPr="00002EF5" w:rsidRDefault="00920E62" w:rsidP="00920E62">
      <w:pPr>
        <w:pStyle w:val="Bodytext20"/>
        <w:shd w:val="clear" w:color="auto" w:fill="auto"/>
        <w:spacing w:before="0" w:after="120" w:line="288" w:lineRule="auto"/>
        <w:ind w:left="440" w:hanging="440"/>
      </w:pPr>
      <w:r w:rsidRPr="00002EF5">
        <w:t>1. Do obowiązków Zamawiającego należy:</w:t>
      </w:r>
    </w:p>
    <w:p w:rsidR="00920E62" w:rsidRPr="00002EF5" w:rsidRDefault="00920E62" w:rsidP="00920E62">
      <w:pPr>
        <w:pStyle w:val="Bodytext20"/>
        <w:numPr>
          <w:ilvl w:val="0"/>
          <w:numId w:val="4"/>
        </w:numPr>
        <w:shd w:val="clear" w:color="auto" w:fill="auto"/>
        <w:spacing w:before="0" w:after="120" w:line="288" w:lineRule="auto"/>
        <w:ind w:left="760" w:hanging="318"/>
      </w:pPr>
      <w:r w:rsidRPr="00002EF5">
        <w:t>umieszczenie na przesyłkach w sposób trwały i czytelny informacji jednoznacznie identyfikującej nadawcę i adresata,</w:t>
      </w:r>
    </w:p>
    <w:p w:rsidR="00920E62" w:rsidRPr="00002EF5" w:rsidRDefault="00920E62" w:rsidP="00920E62">
      <w:pPr>
        <w:pStyle w:val="Bodytext20"/>
        <w:numPr>
          <w:ilvl w:val="0"/>
          <w:numId w:val="4"/>
        </w:numPr>
        <w:shd w:val="clear" w:color="auto" w:fill="auto"/>
        <w:tabs>
          <w:tab w:val="left" w:pos="9781"/>
        </w:tabs>
        <w:spacing w:before="0" w:after="120" w:line="288" w:lineRule="auto"/>
        <w:ind w:left="760" w:hanging="318"/>
      </w:pPr>
      <w:r w:rsidRPr="00002EF5">
        <w:t>umieszczenie w lewym górnym rogu przesyłek swojej nazwy oraz adresu w pełnym brzmieniu,</w:t>
      </w:r>
    </w:p>
    <w:p w:rsidR="00920E62" w:rsidRPr="00002EF5" w:rsidRDefault="00920E62" w:rsidP="00920E62">
      <w:pPr>
        <w:pStyle w:val="Bodytext20"/>
        <w:numPr>
          <w:ilvl w:val="0"/>
          <w:numId w:val="4"/>
        </w:numPr>
        <w:shd w:val="clear" w:color="auto" w:fill="auto"/>
        <w:tabs>
          <w:tab w:val="left" w:pos="9781"/>
        </w:tabs>
        <w:spacing w:before="0" w:after="120" w:line="288" w:lineRule="auto"/>
        <w:ind w:left="760" w:hanging="318"/>
      </w:pPr>
      <w:r w:rsidRPr="00002EF5">
        <w:t>przygotowywanie w dwóch egzemplarzach przez Zamawiającego pocztowej książki nadawczej dla wysyłanych przesyłek rejestrowanych - (Zamawiający przewiduje możliwość zastosowania elektronicznej książki nadawczej), oryginał książki nadawczej pozostanie u Wykonawcy, natomiast kopię, na której Wykonawca kwituje odbiór przesyłek, zatrzyma Zamawiający,</w:t>
      </w:r>
    </w:p>
    <w:p w:rsidR="00920E62" w:rsidRPr="00002EF5" w:rsidRDefault="00920E62" w:rsidP="00920E62">
      <w:pPr>
        <w:pStyle w:val="Bodytext20"/>
        <w:numPr>
          <w:ilvl w:val="0"/>
          <w:numId w:val="4"/>
        </w:numPr>
        <w:shd w:val="clear" w:color="auto" w:fill="auto"/>
        <w:tabs>
          <w:tab w:val="left" w:pos="9781"/>
        </w:tabs>
        <w:spacing w:before="0" w:after="120" w:line="288" w:lineRule="auto"/>
        <w:ind w:left="760" w:hanging="318"/>
      </w:pPr>
      <w:r w:rsidRPr="00002EF5">
        <w:t>stosowanie do przesyłek rejestrowanych z potwierdzeniem odbioru druków potwierdzenia odbioru zgodnych z dopuszczalnym wzorem autorstwa Wykonawcy,</w:t>
      </w:r>
    </w:p>
    <w:p w:rsidR="00920E62" w:rsidRPr="00002EF5" w:rsidRDefault="00920E62" w:rsidP="00920E62">
      <w:pPr>
        <w:pStyle w:val="Bodytext20"/>
        <w:shd w:val="clear" w:color="auto" w:fill="auto"/>
        <w:tabs>
          <w:tab w:val="left" w:pos="782"/>
        </w:tabs>
        <w:spacing w:before="0" w:after="120" w:line="288" w:lineRule="auto"/>
        <w:ind w:firstLine="0"/>
      </w:pPr>
      <w:r w:rsidRPr="00002EF5">
        <w:t>2. Zamawiający zobowiązuje się do umieszczenia na przesyłkach listowych lub paczkach informacji, która określi rodzaj przesyłki (priorytet, polecona ze zwrotnym poświadczeniem odbioru — ZPO oraz oznaczeń uzgodnionych z Wykonawcą)</w:t>
      </w:r>
    </w:p>
    <w:p w:rsidR="00920E62" w:rsidRPr="00002EF5" w:rsidRDefault="00920E62" w:rsidP="00920E62">
      <w:pPr>
        <w:pStyle w:val="Bodytext20"/>
        <w:shd w:val="clear" w:color="auto" w:fill="auto"/>
        <w:tabs>
          <w:tab w:val="left" w:pos="782"/>
        </w:tabs>
        <w:spacing w:before="0" w:after="120" w:line="288" w:lineRule="auto"/>
        <w:ind w:firstLine="0"/>
      </w:pPr>
      <w:r w:rsidRPr="00002EF5">
        <w:t>3. Zamawiający zobowiązuje się do umieszczania na opakowaniu przesyłki pocztowej oznaczenia potwierdzającego wniesienie opłaty za usługę w postaci pieczątki o treści:</w:t>
      </w:r>
    </w:p>
    <w:p w:rsidR="00920E62" w:rsidRPr="00002EF5" w:rsidRDefault="00920E62" w:rsidP="00920E62">
      <w:pPr>
        <w:pStyle w:val="Bodytext60"/>
        <w:shd w:val="clear" w:color="auto" w:fill="auto"/>
        <w:tabs>
          <w:tab w:val="left" w:leader="dot" w:pos="6306"/>
          <w:tab w:val="left" w:leader="dot" w:pos="6441"/>
          <w:tab w:val="left" w:leader="dot" w:pos="7232"/>
        </w:tabs>
        <w:spacing w:after="120" w:line="288" w:lineRule="auto"/>
        <w:ind w:right="2900"/>
        <w:jc w:val="center"/>
      </w:pPr>
      <w:r w:rsidRPr="00002EF5">
        <w:t>OPŁATA POBRANA</w:t>
      </w:r>
    </w:p>
    <w:p w:rsidR="00920E62" w:rsidRPr="00002EF5" w:rsidRDefault="00920E62" w:rsidP="00920E62">
      <w:pPr>
        <w:pStyle w:val="Bodytext60"/>
        <w:shd w:val="clear" w:color="auto" w:fill="auto"/>
        <w:tabs>
          <w:tab w:val="left" w:leader="dot" w:pos="6306"/>
          <w:tab w:val="left" w:leader="dot" w:pos="6441"/>
          <w:tab w:val="left" w:leader="dot" w:pos="7232"/>
        </w:tabs>
        <w:spacing w:after="120" w:line="288" w:lineRule="auto"/>
        <w:ind w:right="2900"/>
        <w:jc w:val="center"/>
      </w:pPr>
      <w:r w:rsidRPr="00002EF5">
        <w:t>TAXE PERCUE - POLOGNE</w:t>
      </w:r>
    </w:p>
    <w:p w:rsidR="00920E62" w:rsidRPr="00002EF5" w:rsidRDefault="00920E62" w:rsidP="00920E62">
      <w:pPr>
        <w:pStyle w:val="Bodytext20"/>
        <w:shd w:val="clear" w:color="auto" w:fill="auto"/>
        <w:tabs>
          <w:tab w:val="left" w:pos="782"/>
        </w:tabs>
        <w:spacing w:before="0" w:after="120" w:line="288" w:lineRule="auto"/>
        <w:ind w:right="740" w:firstLine="0"/>
        <w:jc w:val="center"/>
      </w:pPr>
      <w:r w:rsidRPr="00002EF5">
        <w:t xml:space="preserve">Umowa z </w:t>
      </w:r>
      <w:r>
        <w:t>……………..</w:t>
      </w:r>
      <w:r w:rsidRPr="00002EF5">
        <w:t xml:space="preserve"> ID nr …../…..</w:t>
      </w:r>
    </w:p>
    <w:p w:rsidR="00920E62" w:rsidRPr="00002EF5" w:rsidRDefault="00920E62" w:rsidP="00920E62">
      <w:pPr>
        <w:pStyle w:val="Heading330"/>
        <w:keepNext/>
        <w:keepLines/>
        <w:shd w:val="clear" w:color="auto" w:fill="auto"/>
        <w:spacing w:before="0" w:after="120" w:line="288" w:lineRule="auto"/>
        <w:ind w:left="4780"/>
        <w:jc w:val="both"/>
        <w:rPr>
          <w:sz w:val="24"/>
          <w:szCs w:val="24"/>
        </w:rPr>
      </w:pPr>
      <w:bookmarkStart w:id="5" w:name="bookmark4"/>
      <w:r w:rsidRPr="00002EF5">
        <w:rPr>
          <w:sz w:val="24"/>
          <w:szCs w:val="24"/>
        </w:rPr>
        <w:t>§3</w:t>
      </w:r>
      <w:bookmarkEnd w:id="5"/>
    </w:p>
    <w:p w:rsidR="00920E62" w:rsidRPr="00002EF5" w:rsidRDefault="00920E62" w:rsidP="00920E62">
      <w:pPr>
        <w:pStyle w:val="Bodytext20"/>
        <w:numPr>
          <w:ilvl w:val="0"/>
          <w:numId w:val="5"/>
        </w:numPr>
        <w:shd w:val="clear" w:color="auto" w:fill="auto"/>
        <w:tabs>
          <w:tab w:val="left" w:pos="531"/>
          <w:tab w:val="left" w:pos="9923"/>
        </w:tabs>
        <w:spacing w:before="0" w:after="120" w:line="288" w:lineRule="auto"/>
        <w:ind w:left="520" w:right="32" w:hanging="340"/>
      </w:pPr>
      <w:r w:rsidRPr="00002EF5">
        <w:t>Wpłaty na poczet opłat za przesyłki, dokonywane będą przez Zamawiającego w formie przelewu na konto Wykonawcy za dany miesiąc (z dołu). Zamawiający zapłaci na konto Wykonawcy za prawidłowo wystawioną fakturę w terminie 21 dni od daty otrzymania faktury.</w:t>
      </w:r>
    </w:p>
    <w:p w:rsidR="00920E62" w:rsidRPr="00002EF5" w:rsidRDefault="00920E62" w:rsidP="00920E62">
      <w:pPr>
        <w:pStyle w:val="Bodytext20"/>
        <w:numPr>
          <w:ilvl w:val="0"/>
          <w:numId w:val="5"/>
        </w:numPr>
        <w:shd w:val="clear" w:color="auto" w:fill="auto"/>
        <w:tabs>
          <w:tab w:val="left" w:pos="531"/>
          <w:tab w:val="left" w:pos="9923"/>
        </w:tabs>
        <w:spacing w:before="0" w:after="120" w:line="288" w:lineRule="auto"/>
        <w:ind w:left="520" w:right="32" w:hanging="340"/>
      </w:pPr>
      <w:r w:rsidRPr="00002EF5">
        <w:t>Podstawą obliczenia należnych opłat będzie suma opłat za realizację usługi odbioru poczty oraz przesyłki faktycznie nadane lub zwrócone w miesięcznym okresie rozliczeniowym, stwierdzona co do ilości rodzaju i wagi na podstawie dokumentów nadawczych lub oddawczych oraz obowiązujących opłat.</w:t>
      </w:r>
    </w:p>
    <w:p w:rsidR="00920E62" w:rsidRPr="00002EF5" w:rsidRDefault="00920E62" w:rsidP="00920E62">
      <w:pPr>
        <w:pStyle w:val="Bodytext20"/>
        <w:numPr>
          <w:ilvl w:val="0"/>
          <w:numId w:val="5"/>
        </w:numPr>
        <w:shd w:val="clear" w:color="auto" w:fill="auto"/>
        <w:spacing w:before="0" w:after="120" w:line="288" w:lineRule="auto"/>
        <w:ind w:left="521" w:right="-46" w:hanging="340"/>
      </w:pPr>
      <w:r w:rsidRPr="00002EF5"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  <w:r>
        <w:br/>
      </w:r>
      <w:r w:rsidRPr="00002EF5">
        <w:t>W takim wypadku Wykonawca może żądać jedynie wynagrodzenia należnego mu z tytułu wykonania części umowy. Rozwiązanie umowy nastąpi bez konsekwencji finansowych dla Zamawiającego w postaci opłat wyrównawczych, kar itp.</w:t>
      </w:r>
    </w:p>
    <w:p w:rsidR="00920E62" w:rsidRPr="00002EF5" w:rsidRDefault="00920E62" w:rsidP="00920E62">
      <w:pPr>
        <w:pStyle w:val="Bodytext20"/>
        <w:numPr>
          <w:ilvl w:val="0"/>
          <w:numId w:val="5"/>
        </w:numPr>
        <w:shd w:val="clear" w:color="auto" w:fill="auto"/>
        <w:spacing w:before="0" w:after="120" w:line="288" w:lineRule="auto"/>
        <w:ind w:left="521" w:right="-46" w:hanging="340"/>
      </w:pPr>
      <w:r w:rsidRPr="00002EF5">
        <w:lastRenderedPageBreak/>
        <w:t>Jeżeli Wykonawca będzie się opóźniał w rozpoczęciu realizacji przedmiotu umowy Zamawiający może wyznaczyć dodatkowy termin do wykonania z zagrożeniem, iż w razie bezskutecznego upływu wyznaczonego terminu Zamawiający będzie uprawniony do odstąpienia od umowy w terminie 30 dni od upływu ww. terminu. Zamawiający może bez wyznaczenia terminu dodatkowego, bądź też po jego bezskutecznym upływie żądać wykonania zobowiązania i naprawienia szkody wynikłej z opóźnienia. W takim przypadku Zamawiający ma prawo zlecenia zastępczego wykonania usługi innemu operatorowi i obciążenia Wykonawcy kosztami poniesionymi z tytułu wykonania tej usługi.</w:t>
      </w:r>
    </w:p>
    <w:p w:rsidR="00920E62" w:rsidRPr="00002EF5" w:rsidRDefault="00920E62" w:rsidP="00920E62">
      <w:pPr>
        <w:pStyle w:val="Bodytext20"/>
        <w:numPr>
          <w:ilvl w:val="0"/>
          <w:numId w:val="5"/>
        </w:numPr>
        <w:shd w:val="clear" w:color="auto" w:fill="auto"/>
        <w:spacing w:before="0" w:after="120" w:line="288" w:lineRule="auto"/>
        <w:ind w:left="521" w:right="-46" w:hanging="340"/>
      </w:pPr>
      <w:r w:rsidRPr="00002EF5">
        <w:t>Za dzień zapłaty przyjmuje się dzień uznania rachunku bankowego Wykonawcy kwotą wpłaty.</w:t>
      </w:r>
    </w:p>
    <w:p w:rsidR="00920E62" w:rsidRPr="00002EF5" w:rsidRDefault="00920E62" w:rsidP="00920E62">
      <w:pPr>
        <w:pStyle w:val="Bodytext20"/>
        <w:numPr>
          <w:ilvl w:val="0"/>
          <w:numId w:val="5"/>
        </w:numPr>
        <w:shd w:val="clear" w:color="auto" w:fill="auto"/>
        <w:spacing w:before="0" w:after="120" w:line="288" w:lineRule="auto"/>
        <w:ind w:left="521" w:right="-46" w:hanging="340"/>
      </w:pPr>
      <w:r w:rsidRPr="00002EF5">
        <w:t>Za opóźnienie zapłaty faktury Zamawiający zobowiązuje się do zapłaty na rzecz Wykonawcy odsetek w wysokości ustawowej za każdy dzień zwłoki.</w:t>
      </w:r>
    </w:p>
    <w:p w:rsidR="00920E62" w:rsidRPr="00002EF5" w:rsidRDefault="00920E62" w:rsidP="00920E62">
      <w:pPr>
        <w:pStyle w:val="Bodytext20"/>
        <w:shd w:val="clear" w:color="auto" w:fill="auto"/>
        <w:spacing w:before="0" w:after="120" w:line="288" w:lineRule="auto"/>
        <w:ind w:left="520" w:right="-46" w:firstLine="0"/>
        <w:jc w:val="center"/>
      </w:pPr>
      <w:r w:rsidRPr="00002EF5">
        <w:t>§ 4</w:t>
      </w:r>
    </w:p>
    <w:p w:rsidR="00920E62" w:rsidRPr="00002EF5" w:rsidRDefault="00920E62" w:rsidP="00920E62">
      <w:pPr>
        <w:pStyle w:val="Bodytext20"/>
        <w:numPr>
          <w:ilvl w:val="0"/>
          <w:numId w:val="6"/>
        </w:numPr>
        <w:shd w:val="clear" w:color="auto" w:fill="auto"/>
        <w:spacing w:before="0" w:after="120" w:line="288" w:lineRule="auto"/>
        <w:ind w:left="520" w:right="-46" w:hanging="340"/>
      </w:pPr>
      <w:r w:rsidRPr="00002EF5">
        <w:t>Na wypadek niedotrzymania określonego w umowie terminu rozpoczęcia świadczenia usługi będącej przedmiotem umowy, za każdy dzień przekroczenia terminu, Zamawiającemu przysługuje kara umowna w wysokości 0,05 % wynagrodzenia brutto.</w:t>
      </w:r>
    </w:p>
    <w:p w:rsidR="00920E62" w:rsidRPr="00002EF5" w:rsidRDefault="00920E62" w:rsidP="00920E62">
      <w:pPr>
        <w:pStyle w:val="Bodytext20"/>
        <w:numPr>
          <w:ilvl w:val="0"/>
          <w:numId w:val="6"/>
        </w:numPr>
        <w:shd w:val="clear" w:color="auto" w:fill="auto"/>
        <w:spacing w:before="0" w:after="120" w:line="288" w:lineRule="auto"/>
        <w:ind w:left="520" w:right="-46" w:hanging="340"/>
      </w:pPr>
      <w:r w:rsidRPr="00002EF5">
        <w:t>W przypadku odstąpienia od umowy z winy Wykonawcy, zapłaci on Zamawiającemu karę umowną w wysokości 5 % wynagrodzenia brutto.</w:t>
      </w:r>
    </w:p>
    <w:p w:rsidR="00920E62" w:rsidRPr="00002EF5" w:rsidRDefault="00920E62" w:rsidP="00920E62">
      <w:pPr>
        <w:pStyle w:val="Bodytext20"/>
        <w:numPr>
          <w:ilvl w:val="0"/>
          <w:numId w:val="6"/>
        </w:numPr>
        <w:shd w:val="clear" w:color="auto" w:fill="auto"/>
        <w:spacing w:before="0" w:after="120" w:line="288" w:lineRule="auto"/>
        <w:ind w:left="520" w:right="-46" w:hanging="340"/>
      </w:pPr>
      <w:r w:rsidRPr="00002EF5">
        <w:t>Zamawiający może na zasadach ogólnych dochodzić odszkodowania przewyższającego karę umowną określoną w ust. 1 i 2.</w:t>
      </w:r>
    </w:p>
    <w:p w:rsidR="00920E62" w:rsidRPr="00002EF5" w:rsidRDefault="00920E62" w:rsidP="00920E62">
      <w:pPr>
        <w:pStyle w:val="Bodytext20"/>
        <w:numPr>
          <w:ilvl w:val="0"/>
          <w:numId w:val="11"/>
        </w:numPr>
        <w:shd w:val="clear" w:color="auto" w:fill="auto"/>
        <w:spacing w:before="0" w:after="120" w:line="288" w:lineRule="auto"/>
        <w:ind w:left="460" w:right="-46" w:hanging="460"/>
      </w:pPr>
      <w:r w:rsidRPr="00002EF5">
        <w:t>Wykonawca zobowiązuje się do przyjmowania reklamacji usług od Zamawiającego na zasadach ustanowionych przez Prawo pocztowe i inne przepisy, według procedury reklamacyjnej, która uwzględni m.in.:</w:t>
      </w:r>
    </w:p>
    <w:p w:rsidR="00920E62" w:rsidRPr="00002EF5" w:rsidRDefault="00920E62" w:rsidP="00920E62">
      <w:pPr>
        <w:pStyle w:val="Bodytext20"/>
        <w:numPr>
          <w:ilvl w:val="0"/>
          <w:numId w:val="14"/>
        </w:numPr>
        <w:shd w:val="clear" w:color="auto" w:fill="auto"/>
        <w:spacing w:before="0" w:after="120" w:line="288" w:lineRule="auto"/>
        <w:ind w:right="-46"/>
      </w:pPr>
      <w:r w:rsidRPr="00002EF5">
        <w:t>formę reklamacji — preferowana pisemna,</w:t>
      </w:r>
    </w:p>
    <w:p w:rsidR="00920E62" w:rsidRPr="00002EF5" w:rsidRDefault="00920E62" w:rsidP="00920E62">
      <w:pPr>
        <w:pStyle w:val="Akapitzlist"/>
        <w:numPr>
          <w:ilvl w:val="0"/>
          <w:numId w:val="14"/>
        </w:numPr>
        <w:spacing w:after="120" w:line="288" w:lineRule="auto"/>
        <w:ind w:right="-46"/>
        <w:jc w:val="both"/>
        <w:rPr>
          <w:rFonts w:ascii="Times New Roman" w:hAnsi="Times New Roman" w:cs="Times New Roman"/>
        </w:rPr>
      </w:pPr>
      <w:r w:rsidRPr="00002EF5">
        <w:rPr>
          <w:rFonts w:ascii="Times New Roman" w:hAnsi="Times New Roman" w:cs="Times New Roman"/>
        </w:rPr>
        <w:t xml:space="preserve">reklamacje z tytułu niewykonania określonej usługi można zgłosić Wykonawcy w trybie i na zasadach określonych w Rozporządzeniu Ministra Administracji i Cyfryzacji z dnia 26 listopada 2013 r. w sprawie reklamacji usługi pocztowej (tekst jednolity Dz.U. z 2018 poz. 421 z </w:t>
      </w:r>
      <w:proofErr w:type="spellStart"/>
      <w:r w:rsidRPr="00002EF5">
        <w:rPr>
          <w:rFonts w:ascii="Times New Roman" w:hAnsi="Times New Roman" w:cs="Times New Roman"/>
        </w:rPr>
        <w:t>późn</w:t>
      </w:r>
      <w:proofErr w:type="spellEnd"/>
      <w:r w:rsidRPr="00002EF5">
        <w:rPr>
          <w:rFonts w:ascii="Times New Roman" w:hAnsi="Times New Roman" w:cs="Times New Roman"/>
        </w:rPr>
        <w:t>. zm.)</w:t>
      </w:r>
    </w:p>
    <w:p w:rsidR="00920E62" w:rsidRPr="00002EF5" w:rsidRDefault="00920E62" w:rsidP="00920E62">
      <w:pPr>
        <w:pStyle w:val="Bodytext20"/>
        <w:shd w:val="clear" w:color="auto" w:fill="auto"/>
        <w:spacing w:before="0" w:after="120" w:line="288" w:lineRule="auto"/>
        <w:ind w:left="720" w:right="-46" w:firstLine="0"/>
      </w:pPr>
      <w:r w:rsidRPr="00002EF5">
        <w:t>oraz regulaminie operatora pocztowego,</w:t>
      </w:r>
    </w:p>
    <w:p w:rsidR="00920E62" w:rsidRPr="00002EF5" w:rsidRDefault="00920E62" w:rsidP="00920E62">
      <w:pPr>
        <w:pStyle w:val="Bodytext20"/>
        <w:numPr>
          <w:ilvl w:val="0"/>
          <w:numId w:val="14"/>
        </w:numPr>
        <w:shd w:val="clear" w:color="auto" w:fill="auto"/>
        <w:spacing w:before="0" w:after="120" w:line="288" w:lineRule="auto"/>
        <w:ind w:right="-46"/>
      </w:pPr>
      <w:r w:rsidRPr="00002EF5">
        <w:t>odpowiedź na reklamację w formie pisemnej, w terminie nie dłuższym niż 30 dni od daty zgłoszenia reklamacji przez Zamawiającego (dotyczy przesyłek krajowych) i zgodnie z obowiązującym regulaminem Wykonawcy (dotyczy przesyłek zagranicznych).</w:t>
      </w:r>
      <w:r>
        <w:br/>
      </w:r>
    </w:p>
    <w:p w:rsidR="00920E62" w:rsidRPr="00002EF5" w:rsidRDefault="00920E62" w:rsidP="00920E62">
      <w:pPr>
        <w:pStyle w:val="Bodytext20"/>
        <w:numPr>
          <w:ilvl w:val="0"/>
          <w:numId w:val="11"/>
        </w:numPr>
        <w:shd w:val="clear" w:color="auto" w:fill="auto"/>
        <w:spacing w:before="0" w:after="120" w:line="288" w:lineRule="auto"/>
        <w:ind w:left="460" w:right="-46" w:hanging="460"/>
      </w:pPr>
      <w:r w:rsidRPr="00002EF5">
        <w:t xml:space="preserve">Umowa obowiązuje </w:t>
      </w:r>
      <w:r w:rsidR="002F70F8">
        <w:t>w okresie</w:t>
      </w:r>
      <w:r>
        <w:t xml:space="preserve"> 24 miesięcy od dnia zawarcia umowy</w:t>
      </w:r>
      <w:r w:rsidRPr="00002EF5">
        <w:t xml:space="preserve"> </w:t>
      </w:r>
      <w:r w:rsidR="002F70F8">
        <w:t xml:space="preserve">z możliwością </w:t>
      </w:r>
      <w:r w:rsidRPr="00002EF5">
        <w:t>przedłużeni</w:t>
      </w:r>
      <w:r w:rsidR="002F70F8">
        <w:t>a</w:t>
      </w:r>
      <w:r w:rsidRPr="00002EF5">
        <w:t xml:space="preserve"> umowy, jednak nie dłużej niż o 1 rok. </w:t>
      </w:r>
      <w:r w:rsidR="002F70F8">
        <w:t xml:space="preserve"> </w:t>
      </w:r>
    </w:p>
    <w:p w:rsidR="00920E62" w:rsidRPr="00002EF5" w:rsidRDefault="00920E62" w:rsidP="00920E62">
      <w:pPr>
        <w:pStyle w:val="Bodytext20"/>
        <w:numPr>
          <w:ilvl w:val="0"/>
          <w:numId w:val="11"/>
        </w:numPr>
        <w:shd w:val="clear" w:color="auto" w:fill="auto"/>
        <w:tabs>
          <w:tab w:val="left" w:pos="389"/>
        </w:tabs>
        <w:spacing w:before="0" w:after="120" w:line="288" w:lineRule="auto"/>
        <w:ind w:left="460" w:hanging="460"/>
      </w:pPr>
      <w:r w:rsidRPr="00002EF5">
        <w:t>Zamawiający dopuszcza możliwość dokonania zmiany postanowień zawartej umowy w stosunku do treści oferty, na podstawie której dokonano wyboru Wykonawcy w przypadku ustawowej zmiany stawek podatkowych (VAT) w okresie obowiązywania umowy. Jeżeli w trakcie obowiązywania umowy nastąpi zmiana w zakresie podatku od towarów i usług, Zamawiający, po uprzednim pisemnym zawiadomieniu ze strony Wykonawcy o zaistnieniu tego zdarzenia, zobowiązuje się do uiszczenia opłaty netto powiększonej o podatek od towarów i usług według stawki obowiązującej na dzień wystawienia faktury.</w:t>
      </w:r>
    </w:p>
    <w:p w:rsidR="00920E62" w:rsidRPr="00002EF5" w:rsidRDefault="00920E62" w:rsidP="00920E62">
      <w:pPr>
        <w:pStyle w:val="Bodytext20"/>
        <w:numPr>
          <w:ilvl w:val="0"/>
          <w:numId w:val="11"/>
        </w:numPr>
        <w:shd w:val="clear" w:color="auto" w:fill="auto"/>
        <w:tabs>
          <w:tab w:val="left" w:pos="389"/>
        </w:tabs>
        <w:spacing w:before="0" w:after="120" w:line="288" w:lineRule="auto"/>
        <w:ind w:left="460" w:hanging="460"/>
      </w:pPr>
      <w:r w:rsidRPr="00002EF5">
        <w:lastRenderedPageBreak/>
        <w:t>Wykonawca zobowiązany jest do stosowania cen jednostkowych podanych w formularzu cenowym, którego kopia stanowi załącznik nr 3 do niniejszej umowy. Zastrzega się, że w przypadku świadczenia usług nieujętych w załączniku nr 3, podstawą do rozliczeń będą ceny Wykonawcy obowiązujące na dzień wysyłki.</w:t>
      </w:r>
    </w:p>
    <w:p w:rsidR="00920E62" w:rsidRPr="00002EF5" w:rsidRDefault="00920E62" w:rsidP="00920E62">
      <w:pPr>
        <w:pStyle w:val="Bodytext20"/>
        <w:numPr>
          <w:ilvl w:val="0"/>
          <w:numId w:val="11"/>
        </w:numPr>
        <w:shd w:val="clear" w:color="auto" w:fill="auto"/>
        <w:tabs>
          <w:tab w:val="left" w:pos="389"/>
        </w:tabs>
        <w:spacing w:before="0" w:after="120" w:line="288" w:lineRule="auto"/>
        <w:ind w:left="460" w:hanging="460"/>
      </w:pPr>
      <w:r w:rsidRPr="00002EF5">
        <w:t>Usługi pocztowe będące przedmiotem umowy, świadczone będą zgodnie z obowiązującym u Wykonawcy aktualnym Regulaminem świadczenia usług. Jednocześnie Zamawiający zastrzega, iż postanowienia Regulaminu, o którym mowa powyżej, niezgodne z postanowieniami umowy, nie będą miały zastosowania.</w:t>
      </w:r>
    </w:p>
    <w:p w:rsidR="00920E62" w:rsidRPr="00002EF5" w:rsidRDefault="00920E62" w:rsidP="00920E62">
      <w:pPr>
        <w:pStyle w:val="Bodytext20"/>
        <w:numPr>
          <w:ilvl w:val="0"/>
          <w:numId w:val="11"/>
        </w:numPr>
        <w:shd w:val="clear" w:color="auto" w:fill="auto"/>
        <w:tabs>
          <w:tab w:val="left" w:pos="389"/>
        </w:tabs>
        <w:spacing w:before="0" w:after="120" w:line="288" w:lineRule="auto"/>
        <w:ind w:left="460" w:hanging="460"/>
      </w:pPr>
      <w:r w:rsidRPr="00002EF5">
        <w:t>Przyjmowanie, przemieszczanie i doręczanie przesyłek wykonywane będzie zgodnie z obowiązującymi przepisami prawa w szczególności:</w:t>
      </w:r>
    </w:p>
    <w:p w:rsidR="00920E62" w:rsidRPr="00002EF5" w:rsidRDefault="00920E62" w:rsidP="00920E62">
      <w:pPr>
        <w:pStyle w:val="Akapitzlist"/>
        <w:numPr>
          <w:ilvl w:val="0"/>
          <w:numId w:val="12"/>
        </w:numPr>
        <w:spacing w:after="120" w:line="288" w:lineRule="auto"/>
        <w:jc w:val="both"/>
        <w:rPr>
          <w:rFonts w:ascii="Times New Roman" w:hAnsi="Times New Roman" w:cs="Times New Roman"/>
        </w:rPr>
      </w:pPr>
      <w:r w:rsidRPr="00002EF5">
        <w:rPr>
          <w:rFonts w:ascii="Times New Roman" w:hAnsi="Times New Roman" w:cs="Times New Roman"/>
        </w:rPr>
        <w:t xml:space="preserve">Ustawy z dnia 23 listopada 2012 roku Prawo pocztowe (tekst jednolity Dz. U. z 2018 poz. 2188  z </w:t>
      </w:r>
      <w:proofErr w:type="spellStart"/>
      <w:r w:rsidRPr="00002EF5">
        <w:rPr>
          <w:rFonts w:ascii="Times New Roman" w:hAnsi="Times New Roman" w:cs="Times New Roman"/>
        </w:rPr>
        <w:t>późn</w:t>
      </w:r>
      <w:proofErr w:type="spellEnd"/>
      <w:r w:rsidRPr="00002EF5">
        <w:rPr>
          <w:rFonts w:ascii="Times New Roman" w:hAnsi="Times New Roman" w:cs="Times New Roman"/>
        </w:rPr>
        <w:t>. zm.),</w:t>
      </w:r>
    </w:p>
    <w:p w:rsidR="00920E62" w:rsidRPr="00002EF5" w:rsidRDefault="00920E62" w:rsidP="00920E62">
      <w:pPr>
        <w:pStyle w:val="Bodytext20"/>
        <w:numPr>
          <w:ilvl w:val="0"/>
          <w:numId w:val="12"/>
        </w:numPr>
        <w:shd w:val="clear" w:color="auto" w:fill="auto"/>
        <w:tabs>
          <w:tab w:val="left" w:pos="832"/>
        </w:tabs>
        <w:spacing w:before="0" w:after="120" w:line="288" w:lineRule="auto"/>
        <w:ind w:right="-46"/>
      </w:pPr>
      <w:r w:rsidRPr="00002EF5">
        <w:t>Rozporządzenie Ministra Administracji i Cyfryzacji z dnia 29 kwietnia 2013 r. w</w:t>
      </w:r>
      <w:r>
        <w:t xml:space="preserve"> s</w:t>
      </w:r>
      <w:r w:rsidRPr="00002EF5">
        <w:t xml:space="preserve">prawie warunków wykonywania usług powszechnych </w:t>
      </w:r>
      <w:proofErr w:type="spellStart"/>
      <w:r w:rsidRPr="00002EF5">
        <w:t>prżez</w:t>
      </w:r>
      <w:proofErr w:type="spellEnd"/>
      <w:r w:rsidRPr="00002EF5">
        <w:t xml:space="preserve"> operatora wyznaczonego, (Dz. U. 2013, poz. 545).</w:t>
      </w:r>
    </w:p>
    <w:p w:rsidR="00920E62" w:rsidRPr="00002EF5" w:rsidRDefault="00920E62" w:rsidP="00920E62">
      <w:pPr>
        <w:pStyle w:val="Akapitzlist"/>
        <w:numPr>
          <w:ilvl w:val="0"/>
          <w:numId w:val="12"/>
        </w:numPr>
        <w:spacing w:after="120" w:line="288" w:lineRule="auto"/>
        <w:jc w:val="both"/>
        <w:rPr>
          <w:rFonts w:ascii="Times New Roman" w:hAnsi="Times New Roman" w:cs="Times New Roman"/>
        </w:rPr>
      </w:pPr>
      <w:r w:rsidRPr="00002EF5">
        <w:rPr>
          <w:rFonts w:ascii="Times New Roman" w:hAnsi="Times New Roman" w:cs="Times New Roman"/>
        </w:rPr>
        <w:t xml:space="preserve">Rozporządzenie Ministra Administracji i Cyfryzacji z dnia 26 listopada 2013 r. w sprawie reklamacji usługi pocztowej (tekst jednolity Dz.U. z 2018 poz. 421 z </w:t>
      </w:r>
      <w:proofErr w:type="spellStart"/>
      <w:r w:rsidRPr="00002EF5">
        <w:rPr>
          <w:rFonts w:ascii="Times New Roman" w:hAnsi="Times New Roman" w:cs="Times New Roman"/>
        </w:rPr>
        <w:t>późn</w:t>
      </w:r>
      <w:proofErr w:type="spellEnd"/>
      <w:r w:rsidRPr="00002EF5">
        <w:rPr>
          <w:rFonts w:ascii="Times New Roman" w:hAnsi="Times New Roman" w:cs="Times New Roman"/>
        </w:rPr>
        <w:t>. zm.),</w:t>
      </w:r>
    </w:p>
    <w:p w:rsidR="00920E62" w:rsidRPr="00002EF5" w:rsidRDefault="00920E62" w:rsidP="00920E62">
      <w:pPr>
        <w:pStyle w:val="Bodytext20"/>
        <w:numPr>
          <w:ilvl w:val="0"/>
          <w:numId w:val="12"/>
        </w:numPr>
        <w:shd w:val="clear" w:color="auto" w:fill="auto"/>
        <w:tabs>
          <w:tab w:val="left" w:pos="832"/>
        </w:tabs>
        <w:spacing w:before="0" w:after="120" w:line="288" w:lineRule="auto"/>
        <w:ind w:right="720"/>
      </w:pPr>
      <w:r w:rsidRPr="00002EF5">
        <w:t>w przypadku usług pocztowych w obrocie zagranicznym - międzynarodowe przepisy pocztowe.</w:t>
      </w:r>
    </w:p>
    <w:p w:rsidR="00920E62" w:rsidRPr="00002EF5" w:rsidRDefault="00920E62" w:rsidP="00920E62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002EF5">
        <w:rPr>
          <w:rFonts w:ascii="Times New Roman" w:hAnsi="Times New Roman" w:cs="Times New Roman"/>
        </w:rPr>
        <w:t>10. Żadna ze Stron nie ponosi odpowiedzialności, jeżeli nie wykonała swoich obowiązków albo wykonała je nienależycie wskutek okoliczności nie zależnych od niej, tj. okoliczności, o których nie wiedziała i nie mogła ich przewidzieć lub którym nie mogła zapobiec, pomimo dołożenia najwyższej staranności, w szczególności z uwagi na zmianę przepisów, wydanie lub niewydanie stosownych decyzji przez organy administracji publicznej, klęski żywiołowe, wojny, zamieszki, blokady dróg, strajki, z wyjątkiem strajków pracowników Instytucji, których Wykonawca/Zamawiający mógł łatwo uniknąć.</w:t>
      </w:r>
      <w:r>
        <w:rPr>
          <w:rFonts w:ascii="Times New Roman" w:hAnsi="Times New Roman" w:cs="Times New Roman"/>
        </w:rPr>
        <w:br/>
      </w:r>
    </w:p>
    <w:p w:rsidR="00920E62" w:rsidRPr="00002EF5" w:rsidRDefault="00920E62" w:rsidP="00920E62">
      <w:pPr>
        <w:pStyle w:val="Bodytext20"/>
        <w:shd w:val="clear" w:color="auto" w:fill="auto"/>
        <w:tabs>
          <w:tab w:val="left" w:pos="832"/>
        </w:tabs>
        <w:spacing w:before="0" w:after="120" w:line="288" w:lineRule="auto"/>
        <w:ind w:left="760" w:right="720" w:firstLine="0"/>
        <w:jc w:val="center"/>
      </w:pPr>
      <w:r w:rsidRPr="00002EF5">
        <w:t>§ 5</w:t>
      </w:r>
    </w:p>
    <w:p w:rsidR="00920E62" w:rsidRPr="00002EF5" w:rsidRDefault="00920E62" w:rsidP="00920E62">
      <w:pPr>
        <w:pStyle w:val="Bodytext20"/>
        <w:numPr>
          <w:ilvl w:val="0"/>
          <w:numId w:val="7"/>
        </w:numPr>
        <w:shd w:val="clear" w:color="auto" w:fill="auto"/>
        <w:tabs>
          <w:tab w:val="left" w:pos="421"/>
        </w:tabs>
        <w:spacing w:before="0" w:after="120" w:line="288" w:lineRule="auto"/>
        <w:ind w:left="480" w:right="-46" w:hanging="480"/>
      </w:pPr>
      <w:r w:rsidRPr="00002EF5">
        <w:t>Wykonawca zobowiązuje się, że pracownicy wykonujący czynności związane z bezpośrednim odbi</w:t>
      </w:r>
      <w:r w:rsidR="002F70F8">
        <w:t xml:space="preserve">orem i dostarczaniem przesyłek </w:t>
      </w:r>
      <w:r w:rsidRPr="00002EF5">
        <w:t>będą w okresie realizacji umowy zatrudnieni na podstawie umowy o pracę w rozumieniu przepisów ustawy z dnia 26 czerwca 1974 r. Kodeks pracy.</w:t>
      </w:r>
    </w:p>
    <w:p w:rsidR="00920E62" w:rsidRDefault="00920E62" w:rsidP="00920E62">
      <w:pPr>
        <w:pStyle w:val="Bodytext20"/>
        <w:numPr>
          <w:ilvl w:val="0"/>
          <w:numId w:val="7"/>
        </w:numPr>
        <w:shd w:val="clear" w:color="auto" w:fill="auto"/>
        <w:tabs>
          <w:tab w:val="left" w:pos="421"/>
        </w:tabs>
        <w:spacing w:before="0" w:after="120" w:line="288" w:lineRule="auto"/>
        <w:ind w:left="480" w:right="-46" w:hanging="480"/>
      </w:pPr>
      <w:r w:rsidRPr="00002EF5">
        <w:t xml:space="preserve">Wykonawca zobowiązany jest do złożenia przed podpisaniem Umowy oraz na każde wezwanie Zamawiającego (niezwłocznie, jednak nie później niż w terminie 10 dni kalendarzowych od dnia otrzymania takiego wezwania) oświadczenia, iż wszystkie osoby wykonujące czynności wskazane w ust. 1 zatrudnione </w:t>
      </w:r>
      <w:r w:rsidR="002F70F8">
        <w:t>będą</w:t>
      </w:r>
      <w:r w:rsidRPr="00002EF5">
        <w:t xml:space="preserve"> przez cały okres realizacji Umowy na podstawie umowy o pracę.</w:t>
      </w:r>
    </w:p>
    <w:p w:rsidR="00920E62" w:rsidRPr="00002EF5" w:rsidRDefault="00920E62" w:rsidP="00920E62">
      <w:pPr>
        <w:pStyle w:val="Bodytext20"/>
        <w:numPr>
          <w:ilvl w:val="0"/>
          <w:numId w:val="7"/>
        </w:numPr>
        <w:shd w:val="clear" w:color="auto" w:fill="auto"/>
        <w:tabs>
          <w:tab w:val="left" w:pos="421"/>
          <w:tab w:val="left" w:pos="9214"/>
          <w:tab w:val="left" w:pos="10019"/>
          <w:tab w:val="left" w:pos="10915"/>
          <w:tab w:val="left" w:pos="11057"/>
        </w:tabs>
        <w:spacing w:before="0" w:after="120" w:line="288" w:lineRule="auto"/>
        <w:ind w:left="482" w:right="-46" w:hanging="482"/>
      </w:pPr>
      <w:r w:rsidRPr="00002EF5">
        <w:t>Nie przedłożenie oświadczenia przez: Wykonawcę w terminie, o którym mowa w ust. 2 będzie traktowane jako niewypełnienie obowiązku zatrudnienia pracowników na podstawie umowy o pracę oraz skutkować będzie naliczeniem kary umownej, o której mowa w ust. 6, a także złożeniem do Państwowej Inspekcji Pracy wniosku o przeprowadzenie kontroli.</w:t>
      </w:r>
    </w:p>
    <w:p w:rsidR="00920E62" w:rsidRPr="00002EF5" w:rsidRDefault="00920E62" w:rsidP="00920E62">
      <w:pPr>
        <w:pStyle w:val="Bodytext20"/>
        <w:numPr>
          <w:ilvl w:val="0"/>
          <w:numId w:val="7"/>
        </w:numPr>
        <w:shd w:val="clear" w:color="auto" w:fill="auto"/>
        <w:tabs>
          <w:tab w:val="left" w:pos="421"/>
          <w:tab w:val="left" w:pos="9877"/>
          <w:tab w:val="left" w:pos="9923"/>
          <w:tab w:val="left" w:pos="10915"/>
          <w:tab w:val="left" w:pos="11057"/>
        </w:tabs>
        <w:spacing w:before="0" w:after="120" w:line="288" w:lineRule="auto"/>
        <w:ind w:left="480" w:right="-27" w:hanging="480"/>
      </w:pPr>
      <w:r w:rsidRPr="00002EF5">
        <w:t>Zamawiający może odstąpić od umowy, jeśli Wykonawca w terminie, o którym mowa w ust. 2 nie przedłoży oświadczenia potwierdzającego zatrudnienie na podstawie umowy o pracę.</w:t>
      </w:r>
    </w:p>
    <w:p w:rsidR="00920E62" w:rsidRPr="00002EF5" w:rsidRDefault="00920E62" w:rsidP="00920E62">
      <w:pPr>
        <w:pStyle w:val="Bodytext20"/>
        <w:numPr>
          <w:ilvl w:val="0"/>
          <w:numId w:val="7"/>
        </w:numPr>
        <w:shd w:val="clear" w:color="auto" w:fill="auto"/>
        <w:tabs>
          <w:tab w:val="left" w:pos="421"/>
          <w:tab w:val="left" w:pos="10915"/>
          <w:tab w:val="left" w:pos="11057"/>
        </w:tabs>
        <w:spacing w:before="0" w:after="120" w:line="288" w:lineRule="auto"/>
        <w:ind w:left="480" w:right="-27" w:hanging="480"/>
      </w:pPr>
      <w:r w:rsidRPr="00002EF5">
        <w:lastRenderedPageBreak/>
        <w:t>Prawo odstąpienia od umowy Zamawiający może wykonać w terminie 30 dni. licząc od dnia, w którym upłynął termin na przedłożenie przez Wykonawcę oświadczenia potwierdzającego zatrudnienie na podstawie umowy o pracę osób, o którym mowa ust. 2.</w:t>
      </w:r>
    </w:p>
    <w:p w:rsidR="00920E62" w:rsidRPr="00002EF5" w:rsidRDefault="00920E62" w:rsidP="00920E62">
      <w:pPr>
        <w:pStyle w:val="Bodytext20"/>
        <w:numPr>
          <w:ilvl w:val="0"/>
          <w:numId w:val="7"/>
        </w:numPr>
        <w:shd w:val="clear" w:color="auto" w:fill="auto"/>
        <w:tabs>
          <w:tab w:val="left" w:pos="421"/>
          <w:tab w:val="left" w:pos="10915"/>
          <w:tab w:val="left" w:pos="11057"/>
        </w:tabs>
        <w:spacing w:before="0" w:after="120" w:line="288" w:lineRule="auto"/>
        <w:ind w:left="480" w:right="-169" w:hanging="480"/>
      </w:pPr>
      <w:r w:rsidRPr="00002EF5">
        <w:t>Za nieprzedłużenie w terminie oświadczenia potwierdzającego zatrudnienie na podstawie umowy o pracę, o którym mowa w ust. 2, Wykonawca zapłaci Zamawiającemu karę umowną w wysokości minimalnego wynagrodzenia za pracę ustalonego na podstawi</w:t>
      </w:r>
      <w:r w:rsidR="002F70F8">
        <w:t>e przepisów o minimalnym wynagrodzeniu</w:t>
      </w:r>
      <w:r w:rsidRPr="00002EF5">
        <w:t xml:space="preserve"> za pracę (obowiązującego w chwili stwierdzenia przez Zamawiającego nie dopełnienia przez Wykonawcę wymogu zatrudnienia pracowników, którzy odbierają przesyłki z jednostek Zamawiającego na podstawie umowy o pracę) za każdy dzień zwłoki.</w:t>
      </w:r>
    </w:p>
    <w:p w:rsidR="00920E62" w:rsidRPr="00002EF5" w:rsidRDefault="00920E62" w:rsidP="00920E62">
      <w:pPr>
        <w:pStyle w:val="Heading30"/>
        <w:keepNext/>
        <w:keepLines/>
        <w:shd w:val="clear" w:color="auto" w:fill="auto"/>
        <w:spacing w:after="120" w:line="288" w:lineRule="auto"/>
        <w:ind w:left="40"/>
      </w:pPr>
      <w:bookmarkStart w:id="6" w:name="bookmark6"/>
      <w:r w:rsidRPr="00002EF5">
        <w:t>§ 6</w:t>
      </w:r>
    </w:p>
    <w:p w:rsidR="00920E62" w:rsidRPr="00002EF5" w:rsidRDefault="00920E62" w:rsidP="00920E62">
      <w:pPr>
        <w:pStyle w:val="Heading30"/>
        <w:keepNext/>
        <w:keepLines/>
        <w:shd w:val="clear" w:color="auto" w:fill="auto"/>
        <w:spacing w:after="120" w:line="288" w:lineRule="auto"/>
        <w:ind w:left="40"/>
        <w:jc w:val="both"/>
      </w:pPr>
      <w:r w:rsidRPr="00002EF5">
        <w:t>Szacunkowa war</w:t>
      </w:r>
      <w:r w:rsidR="002F70F8">
        <w:t>tość umowy wynosi ……………………… zł netto</w:t>
      </w:r>
      <w:r w:rsidRPr="00002EF5">
        <w:t>.</w:t>
      </w:r>
    </w:p>
    <w:p w:rsidR="00920E62" w:rsidRPr="00002EF5" w:rsidRDefault="00920E62" w:rsidP="00920E62">
      <w:pPr>
        <w:pStyle w:val="Heading30"/>
        <w:keepNext/>
        <w:keepLines/>
        <w:shd w:val="clear" w:color="auto" w:fill="auto"/>
        <w:spacing w:after="120" w:line="288" w:lineRule="auto"/>
        <w:ind w:left="40"/>
      </w:pPr>
      <w:r w:rsidRPr="00002EF5">
        <w:t>§ 7</w:t>
      </w:r>
      <w:bookmarkEnd w:id="6"/>
    </w:p>
    <w:p w:rsidR="00920E62" w:rsidRPr="00002EF5" w:rsidRDefault="00920E62" w:rsidP="00920E62">
      <w:pPr>
        <w:pStyle w:val="Bodytext20"/>
        <w:numPr>
          <w:ilvl w:val="0"/>
          <w:numId w:val="8"/>
        </w:numPr>
        <w:shd w:val="clear" w:color="auto" w:fill="auto"/>
        <w:tabs>
          <w:tab w:val="left" w:pos="357"/>
        </w:tabs>
        <w:spacing w:before="0" w:after="120" w:line="288" w:lineRule="auto"/>
        <w:ind w:left="420" w:hanging="420"/>
      </w:pPr>
      <w:r w:rsidRPr="00002EF5">
        <w:t>Strony zobowiązują się do niezwłocznego, wzajemnego, pisemnego powiadamiania się, przesyłką poleconą priorytetową za potwierdzeniem odbioru, o zmianach dotyczących określonych w umowie nazw, adresów, bez konieczności sporządzania aneksu do niniejszej umowy. Korespondencję przesłaną na adresy wskazane w ust. 2, każda ze stron uzna za prawidłowo doręczoną w przypadku nie powiadomienia drugiej Strony o zmianie swego adresu. Każda ze stron przyjmuje na siebie odpowiedzialność za wszelkie negatywne skutki wynikłe z powodu nie wskazania drugiej stronie aktualnego adresu.</w:t>
      </w:r>
    </w:p>
    <w:p w:rsidR="00920E62" w:rsidRPr="00002EF5" w:rsidRDefault="00920E62" w:rsidP="00920E62">
      <w:pPr>
        <w:pStyle w:val="Bodytext20"/>
        <w:numPr>
          <w:ilvl w:val="0"/>
          <w:numId w:val="8"/>
        </w:numPr>
        <w:shd w:val="clear" w:color="auto" w:fill="auto"/>
        <w:tabs>
          <w:tab w:val="left" w:pos="357"/>
        </w:tabs>
        <w:spacing w:before="0" w:after="120" w:line="288" w:lineRule="auto"/>
        <w:ind w:left="420" w:hanging="420"/>
      </w:pPr>
      <w:r w:rsidRPr="00002EF5">
        <w:t>Strony ustalają, że ich aktualne adresy do korespondencji są następujące:</w:t>
      </w:r>
    </w:p>
    <w:p w:rsidR="00920E62" w:rsidRPr="00002EF5" w:rsidRDefault="00920E62" w:rsidP="00920E62">
      <w:pPr>
        <w:pStyle w:val="Bodytext20"/>
        <w:shd w:val="clear" w:color="auto" w:fill="auto"/>
        <w:spacing w:before="0" w:after="120" w:line="288" w:lineRule="auto"/>
        <w:ind w:firstLine="0"/>
      </w:pPr>
      <w:r>
        <w:t xml:space="preserve">     </w:t>
      </w:r>
      <w:r w:rsidRPr="00002EF5">
        <w:t>Zamawiający:</w:t>
      </w:r>
    </w:p>
    <w:p w:rsidR="002F70F8" w:rsidRDefault="00920E62" w:rsidP="002F70F8">
      <w:pPr>
        <w:pStyle w:val="Bodytext50"/>
        <w:shd w:val="clear" w:color="auto" w:fill="auto"/>
        <w:tabs>
          <w:tab w:val="left" w:pos="3969"/>
        </w:tabs>
        <w:spacing w:line="288" w:lineRule="auto"/>
        <w:ind w:left="839" w:right="4959"/>
        <w:jc w:val="both"/>
      </w:pPr>
      <w:r w:rsidRPr="00002EF5">
        <w:t xml:space="preserve">Instytut Techniki </w:t>
      </w:r>
      <w:r w:rsidR="002F70F8">
        <w:t>B</w:t>
      </w:r>
      <w:r w:rsidRPr="00002EF5">
        <w:t xml:space="preserve">udowlanej </w:t>
      </w:r>
    </w:p>
    <w:p w:rsidR="00920E62" w:rsidRDefault="00920E62" w:rsidP="00920E62">
      <w:pPr>
        <w:pStyle w:val="Bodytext50"/>
        <w:shd w:val="clear" w:color="auto" w:fill="auto"/>
        <w:spacing w:line="288" w:lineRule="auto"/>
        <w:ind w:left="839" w:right="6061"/>
        <w:jc w:val="both"/>
      </w:pPr>
      <w:r w:rsidRPr="00002EF5">
        <w:t xml:space="preserve">ul. Filtrowa 1 </w:t>
      </w:r>
    </w:p>
    <w:p w:rsidR="00920E62" w:rsidRDefault="00920E62" w:rsidP="00920E62">
      <w:pPr>
        <w:pStyle w:val="Bodytext50"/>
        <w:shd w:val="clear" w:color="auto" w:fill="auto"/>
        <w:spacing w:line="288" w:lineRule="auto"/>
        <w:ind w:left="839" w:right="6061"/>
        <w:jc w:val="both"/>
      </w:pPr>
      <w:r w:rsidRPr="00002EF5">
        <w:t xml:space="preserve">00-611 WARSZAWA </w:t>
      </w:r>
    </w:p>
    <w:p w:rsidR="00920E62" w:rsidRPr="00002EF5" w:rsidRDefault="00920E62" w:rsidP="00920E62">
      <w:pPr>
        <w:pStyle w:val="Bodytext50"/>
        <w:shd w:val="clear" w:color="auto" w:fill="auto"/>
        <w:spacing w:line="288" w:lineRule="auto"/>
        <w:ind w:left="839" w:right="6061"/>
        <w:jc w:val="both"/>
      </w:pPr>
    </w:p>
    <w:p w:rsidR="00920E62" w:rsidRPr="00002EF5" w:rsidRDefault="00920E62" w:rsidP="00920E62">
      <w:pPr>
        <w:pStyle w:val="Bodytext50"/>
        <w:shd w:val="clear" w:color="auto" w:fill="auto"/>
        <w:spacing w:after="120" w:line="288" w:lineRule="auto"/>
        <w:ind w:right="6060"/>
        <w:jc w:val="both"/>
        <w:rPr>
          <w:rStyle w:val="Bodytext5NotItalic"/>
        </w:rPr>
      </w:pPr>
      <w:r>
        <w:t xml:space="preserve">    </w:t>
      </w:r>
      <w:r w:rsidRPr="00002EF5">
        <w:rPr>
          <w:rStyle w:val="Bodytext5NotItalic"/>
        </w:rPr>
        <w:t>Wykonawca:</w:t>
      </w:r>
    </w:p>
    <w:p w:rsidR="00920E62" w:rsidRPr="00002EF5" w:rsidRDefault="00920E62" w:rsidP="00920E62">
      <w:pPr>
        <w:pStyle w:val="Bodytext50"/>
        <w:shd w:val="clear" w:color="auto" w:fill="auto"/>
        <w:spacing w:after="120" w:line="288" w:lineRule="auto"/>
        <w:ind w:left="840" w:right="-57"/>
        <w:jc w:val="both"/>
      </w:pPr>
      <w:r w:rsidRPr="00002EF5">
        <w:rPr>
          <w:rStyle w:val="Bodytext5NotItalic"/>
        </w:rPr>
        <w:t>…………………………………………………………..</w:t>
      </w:r>
    </w:p>
    <w:p w:rsidR="00920E62" w:rsidRPr="00002EF5" w:rsidRDefault="00920E62" w:rsidP="00920E62">
      <w:pPr>
        <w:pStyle w:val="Heading30"/>
        <w:keepNext/>
        <w:keepLines/>
        <w:shd w:val="clear" w:color="auto" w:fill="auto"/>
        <w:spacing w:after="120" w:line="288" w:lineRule="auto"/>
        <w:ind w:left="40"/>
      </w:pPr>
      <w:bookmarkStart w:id="7" w:name="bookmark7"/>
      <w:r w:rsidRPr="00002EF5">
        <w:t>§ 8</w:t>
      </w:r>
      <w:bookmarkEnd w:id="7"/>
    </w:p>
    <w:p w:rsidR="00920E62" w:rsidRPr="00002EF5" w:rsidRDefault="00920E62" w:rsidP="00920E62">
      <w:pPr>
        <w:pStyle w:val="Bodytext20"/>
        <w:numPr>
          <w:ilvl w:val="0"/>
          <w:numId w:val="9"/>
        </w:numPr>
        <w:shd w:val="clear" w:color="auto" w:fill="auto"/>
        <w:tabs>
          <w:tab w:val="left" w:pos="357"/>
        </w:tabs>
        <w:spacing w:before="0" w:after="120" w:line="288" w:lineRule="auto"/>
        <w:ind w:left="420" w:hanging="420"/>
      </w:pPr>
      <w:r w:rsidRPr="00002EF5">
        <w:t>Wszelkie zmiany umowy wymagają formy pisemnej pod rygorem nieważności.</w:t>
      </w:r>
    </w:p>
    <w:p w:rsidR="00920E62" w:rsidRPr="00002EF5" w:rsidRDefault="00920E62" w:rsidP="00920E62">
      <w:pPr>
        <w:pStyle w:val="Bodytext20"/>
        <w:numPr>
          <w:ilvl w:val="0"/>
          <w:numId w:val="9"/>
        </w:numPr>
        <w:shd w:val="clear" w:color="auto" w:fill="auto"/>
        <w:tabs>
          <w:tab w:val="left" w:pos="357"/>
        </w:tabs>
        <w:spacing w:before="0" w:after="120" w:line="288" w:lineRule="auto"/>
        <w:ind w:left="420" w:hanging="420"/>
      </w:pPr>
      <w:r w:rsidRPr="00002EF5">
        <w:t>Ewentualne sporne sprawy dotyczące umowy będą rozpatrywane przez sąd właściwy dla siedziby Zamawiającego.</w:t>
      </w:r>
    </w:p>
    <w:p w:rsidR="00920E62" w:rsidRDefault="00920E62" w:rsidP="00920E62">
      <w:pPr>
        <w:pStyle w:val="Bodytext20"/>
        <w:numPr>
          <w:ilvl w:val="0"/>
          <w:numId w:val="9"/>
        </w:numPr>
        <w:shd w:val="clear" w:color="auto" w:fill="auto"/>
        <w:tabs>
          <w:tab w:val="left" w:pos="357"/>
        </w:tabs>
        <w:spacing w:before="0" w:after="120" w:line="288" w:lineRule="auto"/>
        <w:ind w:left="420" w:hanging="420"/>
      </w:pPr>
      <w:r w:rsidRPr="00002EF5">
        <w:t xml:space="preserve">Wszelkie informacje zawarte w niniejszej Umowie oraz uzyskane w związku z jej realizacją stanowią tajemnice Zamawiającego i Wykonawcy - w rozumieniu ustawy o zwalczaniu nieuczciwej konkurencji (Dz.U. Nr 153 z 2003 roku, poz. 1503 z </w:t>
      </w:r>
      <w:proofErr w:type="spellStart"/>
      <w:r w:rsidRPr="00002EF5">
        <w:t>późn</w:t>
      </w:r>
      <w:proofErr w:type="spellEnd"/>
      <w:r w:rsidRPr="00002EF5">
        <w:t>. zm.). Strony oraz osoby świadczące pracę na ich rzecz w jakiejkolwiek formie oraz osoby, przy pomocy których Strony wykonywać będą wzajemne obowiązki, zobowiązane są do nierozpowszechniania tych informacji, w szczególności informacji technicznych, technologicznych, organizacyjnych przedsiębiorstwa lub innych informacji posiadających wartość gospodarczą pod rygorem odpowiedzialności cywilnej i karnej.</w:t>
      </w:r>
    </w:p>
    <w:p w:rsidR="00920E62" w:rsidRPr="00A73E60" w:rsidRDefault="00920E62" w:rsidP="00920E62">
      <w:pPr>
        <w:numPr>
          <w:ilvl w:val="0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spacing w:after="120" w:line="288" w:lineRule="auto"/>
        <w:ind w:left="426" w:hanging="426"/>
        <w:jc w:val="both"/>
        <w:textAlignment w:val="baseline"/>
        <w:rPr>
          <w:rFonts w:ascii="Times New Roman" w:hAnsi="Times New Roman" w:cs="Times New Roman"/>
          <w:i/>
        </w:rPr>
      </w:pPr>
      <w:r w:rsidRPr="00A73E60">
        <w:rPr>
          <w:rFonts w:ascii="Times New Roman" w:hAnsi="Times New Roman" w:cs="Times New Roman"/>
        </w:rPr>
        <w:t xml:space="preserve">Zgodnie w wymogami Rozporządzenia Parlamentu Europejskiego i Rady (UE) 2016/679 (RODO) art. 13 ust. 1 i 2 </w:t>
      </w:r>
      <w:r>
        <w:rPr>
          <w:rFonts w:ascii="Times New Roman" w:hAnsi="Times New Roman" w:cs="Times New Roman"/>
        </w:rPr>
        <w:t>Zamawiający</w:t>
      </w:r>
      <w:r w:rsidRPr="00A73E60">
        <w:rPr>
          <w:rFonts w:ascii="Times New Roman" w:hAnsi="Times New Roman" w:cs="Times New Roman"/>
        </w:rPr>
        <w:t xml:space="preserve"> podaje informację o przetwarzaniu danych osobowych na stronie </w:t>
      </w:r>
      <w:r w:rsidRPr="00A73E60">
        <w:rPr>
          <w:rFonts w:ascii="Times New Roman" w:hAnsi="Times New Roman" w:cs="Times New Roman"/>
        </w:rPr>
        <w:lastRenderedPageBreak/>
        <w:t xml:space="preserve">internetowej pod adresem </w:t>
      </w:r>
      <w:hyperlink r:id="rId9" w:history="1">
        <w:r w:rsidRPr="00A73E60">
          <w:rPr>
            <w:rStyle w:val="Hipercze"/>
            <w:rFonts w:ascii="Times New Roman" w:hAnsi="Times New Roman" w:cs="Times New Roman"/>
          </w:rPr>
          <w:t>http://www.itb.pl/klauzula-obowiazek-informacyjny.html</w:t>
        </w:r>
      </w:hyperlink>
      <w:r w:rsidRPr="00A73E6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Wykonawca</w:t>
      </w:r>
      <w:r w:rsidRPr="00A73E60">
        <w:rPr>
          <w:rFonts w:ascii="Times New Roman" w:hAnsi="Times New Roman" w:cs="Times New Roman"/>
        </w:rPr>
        <w:t xml:space="preserve"> przekaże tę informację pracownikom biorącym udział w realizacji niniejszej umowy.</w:t>
      </w:r>
    </w:p>
    <w:p w:rsidR="00920E62" w:rsidRPr="00002EF5" w:rsidRDefault="00920E62" w:rsidP="00920E62">
      <w:pPr>
        <w:pStyle w:val="Bodytext20"/>
        <w:numPr>
          <w:ilvl w:val="0"/>
          <w:numId w:val="9"/>
        </w:numPr>
        <w:shd w:val="clear" w:color="auto" w:fill="auto"/>
        <w:tabs>
          <w:tab w:val="left" w:pos="357"/>
        </w:tabs>
        <w:spacing w:before="0" w:after="120" w:line="288" w:lineRule="auto"/>
        <w:ind w:left="420" w:hanging="420"/>
      </w:pPr>
      <w:r w:rsidRPr="00002EF5">
        <w:t>W sprawach nieuregulowanych umową będą miały zastosowanie przepisy Kodeksu cywilnego, ustawy Prawo zamówień publicznych i ustawy Prawo pocztowe.</w:t>
      </w:r>
    </w:p>
    <w:p w:rsidR="00920E62" w:rsidRPr="00002EF5" w:rsidRDefault="00920E62" w:rsidP="00920E62">
      <w:pPr>
        <w:pStyle w:val="Bodytext20"/>
        <w:numPr>
          <w:ilvl w:val="0"/>
          <w:numId w:val="9"/>
        </w:numPr>
        <w:shd w:val="clear" w:color="auto" w:fill="auto"/>
        <w:tabs>
          <w:tab w:val="left" w:pos="360"/>
        </w:tabs>
        <w:spacing w:before="0" w:after="120" w:line="288" w:lineRule="auto"/>
        <w:ind w:left="320" w:hanging="320"/>
      </w:pPr>
      <w:r w:rsidRPr="00002EF5">
        <w:t>Umowa zostanie sporządzona w dwóch jednobrzmiących egzemplarzach, po jednym dla każdej ze Stron.</w:t>
      </w:r>
    </w:p>
    <w:p w:rsidR="00920E62" w:rsidRPr="00002EF5" w:rsidRDefault="00920E62" w:rsidP="00920E62">
      <w:pPr>
        <w:pStyle w:val="Bodytext20"/>
        <w:numPr>
          <w:ilvl w:val="0"/>
          <w:numId w:val="9"/>
        </w:numPr>
        <w:shd w:val="clear" w:color="auto" w:fill="auto"/>
        <w:tabs>
          <w:tab w:val="left" w:pos="360"/>
        </w:tabs>
        <w:spacing w:before="0" w:after="120" w:line="288" w:lineRule="auto"/>
        <w:ind w:firstLine="0"/>
      </w:pPr>
      <w:r w:rsidRPr="00002EF5">
        <w:t>Integralną część niniejszej umowy stanowią:</w:t>
      </w:r>
    </w:p>
    <w:p w:rsidR="00920E62" w:rsidRPr="00002EF5" w:rsidRDefault="00920E62" w:rsidP="00920E62">
      <w:pPr>
        <w:pStyle w:val="Bodytext20"/>
        <w:numPr>
          <w:ilvl w:val="0"/>
          <w:numId w:val="10"/>
        </w:numPr>
        <w:shd w:val="clear" w:color="auto" w:fill="auto"/>
        <w:tabs>
          <w:tab w:val="left" w:pos="679"/>
        </w:tabs>
        <w:spacing w:before="0" w:after="120" w:line="288" w:lineRule="auto"/>
        <w:ind w:left="320" w:firstLine="0"/>
      </w:pPr>
      <w:r w:rsidRPr="00002EF5">
        <w:t>Załącznik Nr 1 - Opis Przedmiotu Zamówienia;</w:t>
      </w:r>
    </w:p>
    <w:p w:rsidR="00920E62" w:rsidRPr="00002EF5" w:rsidRDefault="00920E62" w:rsidP="00920E62">
      <w:pPr>
        <w:pStyle w:val="Bodytext20"/>
        <w:numPr>
          <w:ilvl w:val="0"/>
          <w:numId w:val="10"/>
        </w:numPr>
        <w:shd w:val="clear" w:color="auto" w:fill="auto"/>
        <w:tabs>
          <w:tab w:val="left" w:pos="679"/>
        </w:tabs>
        <w:spacing w:before="0" w:after="120" w:line="288" w:lineRule="auto"/>
        <w:ind w:left="320" w:firstLine="0"/>
      </w:pPr>
      <w:r w:rsidRPr="00002EF5">
        <w:t>Załącznik Nr 2 - Formularz oferty;</w:t>
      </w:r>
    </w:p>
    <w:p w:rsidR="00920E62" w:rsidRPr="00002EF5" w:rsidRDefault="00920E62" w:rsidP="00920E62">
      <w:pPr>
        <w:pStyle w:val="Bodytext20"/>
        <w:numPr>
          <w:ilvl w:val="0"/>
          <w:numId w:val="10"/>
        </w:numPr>
        <w:shd w:val="clear" w:color="auto" w:fill="auto"/>
        <w:tabs>
          <w:tab w:val="left" w:pos="679"/>
        </w:tabs>
        <w:spacing w:before="0" w:after="120" w:line="288" w:lineRule="auto"/>
        <w:ind w:left="320" w:firstLine="0"/>
      </w:pPr>
      <w:r w:rsidRPr="00002EF5">
        <w:t>Załącznik Nr 3 - Formularz cenowy;</w:t>
      </w:r>
    </w:p>
    <w:p w:rsidR="00920E62" w:rsidRPr="00002EF5" w:rsidRDefault="00920E62" w:rsidP="00920E62">
      <w:pPr>
        <w:pStyle w:val="Bodytext20"/>
        <w:numPr>
          <w:ilvl w:val="0"/>
          <w:numId w:val="10"/>
        </w:numPr>
        <w:shd w:val="clear" w:color="auto" w:fill="auto"/>
        <w:tabs>
          <w:tab w:val="left" w:pos="679"/>
        </w:tabs>
        <w:spacing w:before="0" w:after="120" w:line="288" w:lineRule="auto"/>
        <w:ind w:left="320" w:firstLine="0"/>
      </w:pPr>
      <w:r w:rsidRPr="00002EF5">
        <w:t>Załącznik Nr 4 - Regulamin świadczenia usług pocztowych.</w:t>
      </w:r>
    </w:p>
    <w:p w:rsidR="00920E62" w:rsidRPr="00002EF5" w:rsidRDefault="00920E62" w:rsidP="00920E62">
      <w:pPr>
        <w:pStyle w:val="Bodytext20"/>
        <w:shd w:val="clear" w:color="auto" w:fill="auto"/>
        <w:tabs>
          <w:tab w:val="left" w:pos="679"/>
        </w:tabs>
        <w:spacing w:before="0" w:after="120" w:line="288" w:lineRule="auto"/>
        <w:ind w:left="320" w:firstLine="0"/>
      </w:pPr>
    </w:p>
    <w:sectPr w:rsidR="00920E62" w:rsidRPr="00002EF5" w:rsidSect="00A10929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AC3" w:rsidRDefault="00694AC3" w:rsidP="004C4FA7">
      <w:pPr>
        <w:spacing w:after="0" w:line="240" w:lineRule="auto"/>
      </w:pPr>
      <w:r>
        <w:separator/>
      </w:r>
    </w:p>
  </w:endnote>
  <w:endnote w:type="continuationSeparator" w:id="0">
    <w:p w:rsidR="00694AC3" w:rsidRDefault="00694AC3" w:rsidP="004C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1567861"/>
      <w:docPartObj>
        <w:docPartGallery w:val="Page Numbers (Bottom of Page)"/>
        <w:docPartUnique/>
      </w:docPartObj>
    </w:sdtPr>
    <w:sdtEndPr/>
    <w:sdtContent>
      <w:p w:rsidR="00D14307" w:rsidRDefault="00D143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DCE">
          <w:rPr>
            <w:noProof/>
          </w:rPr>
          <w:t>20</w:t>
        </w:r>
        <w:r>
          <w:fldChar w:fldCharType="end"/>
        </w:r>
      </w:p>
    </w:sdtContent>
  </w:sdt>
  <w:p w:rsidR="00D14307" w:rsidRDefault="00D143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AC3" w:rsidRDefault="00694AC3" w:rsidP="004C4FA7">
      <w:pPr>
        <w:spacing w:after="0" w:line="240" w:lineRule="auto"/>
      </w:pPr>
      <w:r>
        <w:separator/>
      </w:r>
    </w:p>
  </w:footnote>
  <w:footnote w:type="continuationSeparator" w:id="0">
    <w:p w:rsidR="00694AC3" w:rsidRDefault="00694AC3" w:rsidP="004C4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17B0"/>
    <w:multiLevelType w:val="multilevel"/>
    <w:tmpl w:val="01A44F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8C4D60"/>
    <w:multiLevelType w:val="hybridMultilevel"/>
    <w:tmpl w:val="68C820B2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" w15:restartNumberingAfterBreak="0">
    <w:nsid w:val="130A2859"/>
    <w:multiLevelType w:val="multilevel"/>
    <w:tmpl w:val="4F4A56A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710E24"/>
    <w:multiLevelType w:val="multilevel"/>
    <w:tmpl w:val="40347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850C81"/>
    <w:multiLevelType w:val="singleLevel"/>
    <w:tmpl w:val="BB74D5BA"/>
    <w:lvl w:ilvl="0">
      <w:start w:val="1"/>
      <w:numFmt w:val="lowerLetter"/>
      <w:lvlText w:val="%1)"/>
      <w:legacy w:legacy="1" w:legacySpace="0" w:legacyIndent="408"/>
      <w:lvlJc w:val="left"/>
      <w:rPr>
        <w:rFonts w:ascii="Calibri" w:hAnsi="Calibri" w:cs="Calibri" w:hint="default"/>
        <w:b w:val="0"/>
      </w:rPr>
    </w:lvl>
  </w:abstractNum>
  <w:abstractNum w:abstractNumId="5" w15:restartNumberingAfterBreak="0">
    <w:nsid w:val="2020317B"/>
    <w:multiLevelType w:val="multilevel"/>
    <w:tmpl w:val="F176C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FD3E9E"/>
    <w:multiLevelType w:val="hybridMultilevel"/>
    <w:tmpl w:val="C8282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5409E"/>
    <w:multiLevelType w:val="multilevel"/>
    <w:tmpl w:val="37B22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341861"/>
    <w:multiLevelType w:val="multilevel"/>
    <w:tmpl w:val="CE3EA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0942EF"/>
    <w:multiLevelType w:val="hybridMultilevel"/>
    <w:tmpl w:val="ED7EC2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92FC1"/>
    <w:multiLevelType w:val="hybridMultilevel"/>
    <w:tmpl w:val="64348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45952"/>
    <w:multiLevelType w:val="multilevel"/>
    <w:tmpl w:val="F3BE61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6806D7"/>
    <w:multiLevelType w:val="multilevel"/>
    <w:tmpl w:val="2200AC80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87E7069"/>
    <w:multiLevelType w:val="multilevel"/>
    <w:tmpl w:val="8648F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B07AAB"/>
    <w:multiLevelType w:val="hybridMultilevel"/>
    <w:tmpl w:val="6584E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2"/>
  </w:num>
  <w:num w:numId="5">
    <w:abstractNumId w:val="11"/>
  </w:num>
  <w:num w:numId="6">
    <w:abstractNumId w:val="13"/>
  </w:num>
  <w:num w:numId="7">
    <w:abstractNumId w:val="5"/>
  </w:num>
  <w:num w:numId="8">
    <w:abstractNumId w:val="7"/>
  </w:num>
  <w:num w:numId="9">
    <w:abstractNumId w:val="3"/>
  </w:num>
  <w:num w:numId="10">
    <w:abstractNumId w:val="0"/>
  </w:num>
  <w:num w:numId="11">
    <w:abstractNumId w:val="2"/>
  </w:num>
  <w:num w:numId="12">
    <w:abstractNumId w:val="6"/>
  </w:num>
  <w:num w:numId="13">
    <w:abstractNumId w:val="14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43"/>
    <w:rsid w:val="00011EAA"/>
    <w:rsid w:val="000401C0"/>
    <w:rsid w:val="000B73DC"/>
    <w:rsid w:val="0010465D"/>
    <w:rsid w:val="00116CBA"/>
    <w:rsid w:val="001F4DCE"/>
    <w:rsid w:val="00214482"/>
    <w:rsid w:val="002162CD"/>
    <w:rsid w:val="002D6DE6"/>
    <w:rsid w:val="002F45B2"/>
    <w:rsid w:val="002F70F8"/>
    <w:rsid w:val="00303226"/>
    <w:rsid w:val="0030758F"/>
    <w:rsid w:val="00336E61"/>
    <w:rsid w:val="0034100E"/>
    <w:rsid w:val="003567AF"/>
    <w:rsid w:val="0036420A"/>
    <w:rsid w:val="00372B06"/>
    <w:rsid w:val="003D65C2"/>
    <w:rsid w:val="00415CFD"/>
    <w:rsid w:val="004227AE"/>
    <w:rsid w:val="00452949"/>
    <w:rsid w:val="00466A15"/>
    <w:rsid w:val="004A2CDD"/>
    <w:rsid w:val="004C4FA7"/>
    <w:rsid w:val="004D250F"/>
    <w:rsid w:val="004E7307"/>
    <w:rsid w:val="00526A84"/>
    <w:rsid w:val="00610AB0"/>
    <w:rsid w:val="00616BD8"/>
    <w:rsid w:val="00680765"/>
    <w:rsid w:val="00694AC3"/>
    <w:rsid w:val="006A7AF6"/>
    <w:rsid w:val="006B41AA"/>
    <w:rsid w:val="006B704A"/>
    <w:rsid w:val="00741794"/>
    <w:rsid w:val="0079165D"/>
    <w:rsid w:val="007A183A"/>
    <w:rsid w:val="008523C9"/>
    <w:rsid w:val="00876783"/>
    <w:rsid w:val="00886D31"/>
    <w:rsid w:val="008B1670"/>
    <w:rsid w:val="008F6C3E"/>
    <w:rsid w:val="00914253"/>
    <w:rsid w:val="00920E62"/>
    <w:rsid w:val="00986430"/>
    <w:rsid w:val="009B1F84"/>
    <w:rsid w:val="00A10929"/>
    <w:rsid w:val="00A25B9D"/>
    <w:rsid w:val="00A55C3A"/>
    <w:rsid w:val="00A80CB7"/>
    <w:rsid w:val="00A83183"/>
    <w:rsid w:val="00A90AE5"/>
    <w:rsid w:val="00B10B5F"/>
    <w:rsid w:val="00B144D0"/>
    <w:rsid w:val="00B34DBD"/>
    <w:rsid w:val="00B4102D"/>
    <w:rsid w:val="00B64864"/>
    <w:rsid w:val="00BA41A3"/>
    <w:rsid w:val="00C13861"/>
    <w:rsid w:val="00D13610"/>
    <w:rsid w:val="00D14307"/>
    <w:rsid w:val="00D43A4C"/>
    <w:rsid w:val="00D6107C"/>
    <w:rsid w:val="00DB4743"/>
    <w:rsid w:val="00DE0A1B"/>
    <w:rsid w:val="00DE0ABE"/>
    <w:rsid w:val="00E042E9"/>
    <w:rsid w:val="00E73D24"/>
    <w:rsid w:val="00E90868"/>
    <w:rsid w:val="00F21CE3"/>
    <w:rsid w:val="00F3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33EA"/>
  <w15:docId w15:val="{ACD52FF3-BD53-4975-8C52-088F3086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qFormat/>
    <w:rsid w:val="00920E62"/>
    <w:pPr>
      <w:tabs>
        <w:tab w:val="left" w:pos="4500"/>
      </w:tabs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107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226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303226"/>
    <w:pPr>
      <w:widowControl w:val="0"/>
      <w:autoSpaceDE w:val="0"/>
      <w:autoSpaceDN w:val="0"/>
      <w:adjustRightInd w:val="0"/>
      <w:spacing w:after="0" w:line="230" w:lineRule="exact"/>
      <w:ind w:hanging="418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303226"/>
    <w:pPr>
      <w:widowControl w:val="0"/>
      <w:autoSpaceDE w:val="0"/>
      <w:autoSpaceDN w:val="0"/>
      <w:adjustRightInd w:val="0"/>
      <w:spacing w:after="0" w:line="230" w:lineRule="exact"/>
      <w:ind w:hanging="33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25">
    <w:name w:val="Font Style25"/>
    <w:uiPriority w:val="99"/>
    <w:rsid w:val="00303226"/>
    <w:rPr>
      <w:rFonts w:ascii="Tahoma" w:hAnsi="Tahoma" w:cs="Tahoma"/>
      <w:sz w:val="18"/>
      <w:szCs w:val="18"/>
    </w:rPr>
  </w:style>
  <w:style w:type="character" w:customStyle="1" w:styleId="FontStyle28">
    <w:name w:val="Font Style28"/>
    <w:uiPriority w:val="99"/>
    <w:rsid w:val="00303226"/>
    <w:rPr>
      <w:rFonts w:ascii="Tahoma" w:hAnsi="Tahoma" w:cs="Tahoma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920E6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920E6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20E6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3">
    <w:name w:val="Body text (3)_"/>
    <w:basedOn w:val="Domylnaczcionkaakapitu"/>
    <w:link w:val="Bodytext30"/>
    <w:rsid w:val="00920E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920E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rsid w:val="00920E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920E62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character" w:customStyle="1" w:styleId="Bodytext4TimesNewRoman12pt">
    <w:name w:val="Body text (4) + Times New Roman;12 pt"/>
    <w:basedOn w:val="Bodytext4"/>
    <w:rsid w:val="00920E62"/>
    <w:rPr>
      <w:rFonts w:ascii="Times New Roman" w:eastAsia="Times New Roman" w:hAnsi="Times New Roman" w:cs="Times New Roman"/>
      <w:color w:val="00000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sid w:val="00920E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22">
    <w:name w:val="Heading #2 (2)_"/>
    <w:basedOn w:val="Domylnaczcionkaakapitu"/>
    <w:link w:val="Heading220"/>
    <w:rsid w:val="00920E62"/>
    <w:rPr>
      <w:rFonts w:ascii="Times New Roman" w:eastAsia="Times New Roman" w:hAnsi="Times New Roman" w:cs="Times New Roman"/>
      <w:spacing w:val="40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920E6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Heading32">
    <w:name w:val="Heading #3 (2)_"/>
    <w:basedOn w:val="Domylnaczcionkaakapitu"/>
    <w:link w:val="Heading320"/>
    <w:rsid w:val="00920E62"/>
    <w:rPr>
      <w:rFonts w:ascii="Cambria" w:eastAsia="Cambria" w:hAnsi="Cambria" w:cs="Cambria"/>
      <w:spacing w:val="50"/>
      <w:sz w:val="24"/>
      <w:szCs w:val="24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920E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33">
    <w:name w:val="Heading #3 (3)_"/>
    <w:basedOn w:val="Domylnaczcionkaakapitu"/>
    <w:link w:val="Heading330"/>
    <w:rsid w:val="00920E62"/>
    <w:rPr>
      <w:rFonts w:ascii="Times New Roman" w:eastAsia="Times New Roman" w:hAnsi="Times New Roman" w:cs="Times New Roman"/>
      <w:spacing w:val="40"/>
      <w:sz w:val="26"/>
      <w:szCs w:val="26"/>
      <w:shd w:val="clear" w:color="auto" w:fill="FFFFFF"/>
    </w:rPr>
  </w:style>
  <w:style w:type="character" w:customStyle="1" w:styleId="Heading3">
    <w:name w:val="Heading #3_"/>
    <w:basedOn w:val="Domylnaczcionkaakapitu"/>
    <w:link w:val="Heading30"/>
    <w:rsid w:val="00920E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5NotItalic">
    <w:name w:val="Body text (5) + Not Italic"/>
    <w:basedOn w:val="Bodytext5"/>
    <w:rsid w:val="00920E6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920E62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ny"/>
    <w:link w:val="Bodytext2"/>
    <w:rsid w:val="00920E62"/>
    <w:pPr>
      <w:widowControl w:val="0"/>
      <w:shd w:val="clear" w:color="auto" w:fill="FFFFFF"/>
      <w:spacing w:before="600" w:after="0" w:line="413" w:lineRule="exact"/>
      <w:ind w:hanging="500"/>
      <w:jc w:val="both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alny"/>
    <w:link w:val="Heading2"/>
    <w:rsid w:val="00920E62"/>
    <w:pPr>
      <w:widowControl w:val="0"/>
      <w:shd w:val="clear" w:color="auto" w:fill="FFFFFF"/>
      <w:spacing w:after="0" w:line="413" w:lineRule="exact"/>
      <w:ind w:hanging="500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ny"/>
    <w:link w:val="Bodytext4"/>
    <w:rsid w:val="00920E62"/>
    <w:pPr>
      <w:widowControl w:val="0"/>
      <w:shd w:val="clear" w:color="auto" w:fill="FFFFFF"/>
      <w:spacing w:after="0" w:line="413" w:lineRule="exact"/>
      <w:ind w:hanging="500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Heading10">
    <w:name w:val="Heading #1"/>
    <w:basedOn w:val="Normalny"/>
    <w:link w:val="Heading1"/>
    <w:rsid w:val="00920E62"/>
    <w:pPr>
      <w:widowControl w:val="0"/>
      <w:shd w:val="clear" w:color="auto" w:fill="FFFFFF"/>
      <w:spacing w:after="0" w:line="413" w:lineRule="exact"/>
      <w:ind w:hanging="50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Heading220">
    <w:name w:val="Heading #2 (2)"/>
    <w:basedOn w:val="Normalny"/>
    <w:link w:val="Heading22"/>
    <w:rsid w:val="00920E62"/>
    <w:pPr>
      <w:widowControl w:val="0"/>
      <w:shd w:val="clear" w:color="auto" w:fill="FFFFFF"/>
      <w:spacing w:before="360" w:after="0" w:line="413" w:lineRule="exact"/>
      <w:outlineLvl w:val="1"/>
    </w:pPr>
    <w:rPr>
      <w:rFonts w:ascii="Times New Roman" w:eastAsia="Times New Roman" w:hAnsi="Times New Roman" w:cs="Times New Roman"/>
      <w:spacing w:val="40"/>
    </w:rPr>
  </w:style>
  <w:style w:type="paragraph" w:customStyle="1" w:styleId="Bodytext50">
    <w:name w:val="Body text (5)"/>
    <w:basedOn w:val="Normalny"/>
    <w:link w:val="Bodytext5"/>
    <w:rsid w:val="00920E62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Heading320">
    <w:name w:val="Heading #3 (2)"/>
    <w:basedOn w:val="Normalny"/>
    <w:link w:val="Heading32"/>
    <w:rsid w:val="00920E62"/>
    <w:pPr>
      <w:widowControl w:val="0"/>
      <w:shd w:val="clear" w:color="auto" w:fill="FFFFFF"/>
      <w:spacing w:after="360" w:line="413" w:lineRule="exact"/>
      <w:outlineLvl w:val="2"/>
    </w:pPr>
    <w:rPr>
      <w:rFonts w:ascii="Cambria" w:eastAsia="Cambria" w:hAnsi="Cambria" w:cs="Cambria"/>
      <w:spacing w:val="50"/>
      <w:sz w:val="24"/>
      <w:szCs w:val="24"/>
    </w:rPr>
  </w:style>
  <w:style w:type="paragraph" w:customStyle="1" w:styleId="Bodytext60">
    <w:name w:val="Body text (6)"/>
    <w:basedOn w:val="Normalny"/>
    <w:link w:val="Bodytext6"/>
    <w:rsid w:val="00920E62"/>
    <w:pPr>
      <w:widowControl w:val="0"/>
      <w:shd w:val="clear" w:color="auto" w:fill="FFFFFF"/>
      <w:spacing w:after="240" w:line="278" w:lineRule="exact"/>
      <w:ind w:firstLine="1540"/>
    </w:pPr>
    <w:rPr>
      <w:rFonts w:ascii="Times New Roman" w:eastAsia="Times New Roman" w:hAnsi="Times New Roman" w:cs="Times New Roman"/>
    </w:rPr>
  </w:style>
  <w:style w:type="paragraph" w:customStyle="1" w:styleId="Heading330">
    <w:name w:val="Heading #3 (3)"/>
    <w:basedOn w:val="Normalny"/>
    <w:link w:val="Heading33"/>
    <w:rsid w:val="00920E62"/>
    <w:pPr>
      <w:widowControl w:val="0"/>
      <w:shd w:val="clear" w:color="auto" w:fill="FFFFFF"/>
      <w:spacing w:before="240" w:after="0" w:line="413" w:lineRule="exact"/>
      <w:outlineLvl w:val="2"/>
    </w:pPr>
    <w:rPr>
      <w:rFonts w:ascii="Times New Roman" w:eastAsia="Times New Roman" w:hAnsi="Times New Roman" w:cs="Times New Roman"/>
      <w:spacing w:val="40"/>
      <w:sz w:val="26"/>
      <w:szCs w:val="26"/>
    </w:rPr>
  </w:style>
  <w:style w:type="paragraph" w:customStyle="1" w:styleId="Heading30">
    <w:name w:val="Heading #3"/>
    <w:basedOn w:val="Normalny"/>
    <w:link w:val="Heading3"/>
    <w:rsid w:val="00920E62"/>
    <w:pPr>
      <w:widowControl w:val="0"/>
      <w:shd w:val="clear" w:color="auto" w:fill="FFFFFF"/>
      <w:spacing w:after="180" w:line="0" w:lineRule="atLeast"/>
      <w:jc w:val="center"/>
      <w:outlineLvl w:val="2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920E62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4C4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FA7"/>
  </w:style>
  <w:style w:type="paragraph" w:styleId="Stopka">
    <w:name w:val="footer"/>
    <w:basedOn w:val="Normalny"/>
    <w:link w:val="StopkaZnak"/>
    <w:uiPriority w:val="99"/>
    <w:unhideWhenUsed/>
    <w:rsid w:val="004C4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rybicka@itb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.wieckowska@itb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tb.pl/klauzula-obowiazek-informacyjn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6326</Words>
  <Characters>37957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Więckowska</dc:creator>
  <cp:lastModifiedBy>Kurzela Agnieszka</cp:lastModifiedBy>
  <cp:revision>4</cp:revision>
  <cp:lastPrinted>2019-04-30T09:16:00Z</cp:lastPrinted>
  <dcterms:created xsi:type="dcterms:W3CDTF">2019-04-30T11:16:00Z</dcterms:created>
  <dcterms:modified xsi:type="dcterms:W3CDTF">2019-04-30T11:23:00Z</dcterms:modified>
</cp:coreProperties>
</file>