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3E" w:rsidRDefault="00795C1A" w:rsidP="00795C1A">
      <w:pPr>
        <w:jc w:val="right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F45310">
        <w:rPr>
          <w:b/>
          <w:sz w:val="24"/>
          <w:szCs w:val="24"/>
        </w:rPr>
        <w:t xml:space="preserve"> do ogłoszenia o KO</w:t>
      </w:r>
    </w:p>
    <w:p w:rsidR="00043995" w:rsidRPr="00DC0902" w:rsidRDefault="00043995" w:rsidP="00043995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Pr="00DC0902">
        <w:rPr>
          <w:i/>
          <w:sz w:val="22"/>
          <w:szCs w:val="22"/>
        </w:rPr>
        <w:t>O-250-</w:t>
      </w:r>
      <w:r w:rsidR="00AE2D7F">
        <w:rPr>
          <w:i/>
          <w:sz w:val="22"/>
          <w:szCs w:val="22"/>
        </w:rPr>
        <w:t>13</w:t>
      </w:r>
      <w:bookmarkStart w:id="0" w:name="_GoBack"/>
      <w:bookmarkEnd w:id="0"/>
      <w:r>
        <w:rPr>
          <w:i/>
          <w:sz w:val="22"/>
          <w:szCs w:val="22"/>
        </w:rPr>
        <w:t xml:space="preserve"> OM</w:t>
      </w:r>
      <w:r w:rsidRPr="00DC0902">
        <w:rPr>
          <w:i/>
          <w:sz w:val="22"/>
          <w:szCs w:val="22"/>
        </w:rPr>
        <w:t xml:space="preserve"> /</w:t>
      </w:r>
      <w:r>
        <w:rPr>
          <w:i/>
          <w:sz w:val="22"/>
          <w:szCs w:val="22"/>
        </w:rPr>
        <w:t>19</w:t>
      </w:r>
      <w:r w:rsidRPr="00DC0902">
        <w:rPr>
          <w:i/>
          <w:sz w:val="22"/>
          <w:szCs w:val="22"/>
        </w:rPr>
        <w:t>/KO</w:t>
      </w:r>
    </w:p>
    <w:p w:rsidR="00043995" w:rsidRDefault="00043995" w:rsidP="00795C1A">
      <w:pPr>
        <w:jc w:val="right"/>
        <w:rPr>
          <w:b/>
          <w:sz w:val="24"/>
          <w:szCs w:val="24"/>
        </w:rPr>
      </w:pPr>
    </w:p>
    <w:p w:rsidR="00795C1A" w:rsidRDefault="00795C1A" w:rsidP="00795C1A">
      <w:pPr>
        <w:jc w:val="right"/>
        <w:rPr>
          <w:b/>
          <w:sz w:val="24"/>
          <w:szCs w:val="24"/>
        </w:rPr>
      </w:pPr>
    </w:p>
    <w:p w:rsidR="00795C1A" w:rsidRDefault="00795C1A" w:rsidP="00795C1A">
      <w:pPr>
        <w:rPr>
          <w:sz w:val="24"/>
          <w:szCs w:val="24"/>
        </w:rPr>
      </w:pPr>
      <w:r>
        <w:rPr>
          <w:sz w:val="24"/>
          <w:szCs w:val="24"/>
        </w:rPr>
        <w:t xml:space="preserve">Spis </w:t>
      </w:r>
      <w:r w:rsidR="00FC3D72">
        <w:rPr>
          <w:sz w:val="24"/>
          <w:szCs w:val="24"/>
        </w:rPr>
        <w:t>plików graficznych:</w:t>
      </w:r>
    </w:p>
    <w:p w:rsidR="00795C1A" w:rsidRPr="00FC3D72" w:rsidRDefault="00795C1A" w:rsidP="00795C1A">
      <w:pPr>
        <w:rPr>
          <w:sz w:val="22"/>
          <w:szCs w:val="24"/>
        </w:rPr>
      </w:pPr>
      <w:r w:rsidRPr="00FC3D72">
        <w:rPr>
          <w:sz w:val="22"/>
          <w:szCs w:val="24"/>
        </w:rPr>
        <w:t xml:space="preserve">Rys. nr 1 </w:t>
      </w:r>
      <w:r w:rsidR="00FC3D72" w:rsidRPr="00FC3D72">
        <w:rPr>
          <w:sz w:val="22"/>
          <w:szCs w:val="24"/>
        </w:rPr>
        <w:t>poglądowy z wymiarami gabarytowymi i przybliżonymi wymiarami charakterystycznymi</w:t>
      </w:r>
    </w:p>
    <w:p w:rsidR="00795C1A" w:rsidRPr="00FC3D72" w:rsidRDefault="00FC3D72" w:rsidP="00795C1A">
      <w:pPr>
        <w:rPr>
          <w:sz w:val="18"/>
        </w:rPr>
      </w:pPr>
      <w:r>
        <w:rPr>
          <w:sz w:val="22"/>
          <w:szCs w:val="24"/>
        </w:rPr>
        <w:t>Fot</w:t>
      </w:r>
      <w:r w:rsidR="00795C1A" w:rsidRPr="00FC3D72">
        <w:rPr>
          <w:sz w:val="22"/>
          <w:szCs w:val="24"/>
        </w:rPr>
        <w:t xml:space="preserve">. nr </w:t>
      </w:r>
      <w:r>
        <w:rPr>
          <w:sz w:val="22"/>
          <w:szCs w:val="24"/>
        </w:rPr>
        <w:t>1</w:t>
      </w:r>
      <w:r w:rsidR="00795C1A" w:rsidRPr="00FC3D72">
        <w:rPr>
          <w:sz w:val="22"/>
          <w:szCs w:val="24"/>
        </w:rPr>
        <w:t xml:space="preserve"> </w:t>
      </w:r>
      <w:r w:rsidR="001D0CCA">
        <w:rPr>
          <w:sz w:val="22"/>
          <w:szCs w:val="24"/>
        </w:rPr>
        <w:t>widok od czoła F1 K1</w:t>
      </w:r>
    </w:p>
    <w:p w:rsidR="00FC3D72" w:rsidRPr="00FC3D72" w:rsidRDefault="00FC3D72" w:rsidP="00FC3D72">
      <w:pPr>
        <w:rPr>
          <w:sz w:val="18"/>
        </w:rPr>
      </w:pPr>
      <w:r>
        <w:rPr>
          <w:sz w:val="22"/>
          <w:szCs w:val="24"/>
        </w:rPr>
        <w:t>Fot</w:t>
      </w:r>
      <w:r w:rsidRPr="00FC3D72">
        <w:rPr>
          <w:sz w:val="22"/>
          <w:szCs w:val="24"/>
        </w:rPr>
        <w:t xml:space="preserve">. nr </w:t>
      </w:r>
      <w:r>
        <w:rPr>
          <w:sz w:val="22"/>
          <w:szCs w:val="24"/>
        </w:rPr>
        <w:t>2</w:t>
      </w:r>
      <w:r w:rsidRPr="00FC3D72">
        <w:rPr>
          <w:sz w:val="22"/>
          <w:szCs w:val="24"/>
        </w:rPr>
        <w:t xml:space="preserve"> </w:t>
      </w:r>
      <w:r w:rsidR="001D0CCA">
        <w:rPr>
          <w:sz w:val="22"/>
          <w:szCs w:val="24"/>
        </w:rPr>
        <w:t>widok z boku F1</w:t>
      </w:r>
    </w:p>
    <w:p w:rsidR="00FC3D72" w:rsidRPr="00FC3D72" w:rsidRDefault="00FC3D72" w:rsidP="00FC3D72">
      <w:pPr>
        <w:rPr>
          <w:sz w:val="18"/>
        </w:rPr>
      </w:pPr>
      <w:r>
        <w:rPr>
          <w:sz w:val="22"/>
          <w:szCs w:val="24"/>
        </w:rPr>
        <w:t>Fot</w:t>
      </w:r>
      <w:r w:rsidRPr="00FC3D72">
        <w:rPr>
          <w:sz w:val="22"/>
          <w:szCs w:val="24"/>
        </w:rPr>
        <w:t xml:space="preserve">. nr </w:t>
      </w:r>
      <w:r>
        <w:rPr>
          <w:sz w:val="22"/>
          <w:szCs w:val="24"/>
        </w:rPr>
        <w:t>3</w:t>
      </w:r>
      <w:r w:rsidRPr="00FC3D72">
        <w:rPr>
          <w:sz w:val="22"/>
          <w:szCs w:val="24"/>
        </w:rPr>
        <w:t xml:space="preserve"> </w:t>
      </w:r>
      <w:r w:rsidR="001D0CCA">
        <w:rPr>
          <w:sz w:val="22"/>
          <w:szCs w:val="24"/>
        </w:rPr>
        <w:t xml:space="preserve">płyty </w:t>
      </w:r>
      <w:proofErr w:type="spellStart"/>
      <w:r w:rsidR="001D0CCA">
        <w:rPr>
          <w:sz w:val="22"/>
          <w:szCs w:val="24"/>
        </w:rPr>
        <w:t>nakrywcze</w:t>
      </w:r>
      <w:proofErr w:type="spellEnd"/>
      <w:r w:rsidR="001D0CCA">
        <w:rPr>
          <w:sz w:val="22"/>
          <w:szCs w:val="24"/>
        </w:rPr>
        <w:t xml:space="preserve"> na F1 K1</w:t>
      </w:r>
    </w:p>
    <w:p w:rsidR="00FC3D72" w:rsidRPr="00FC3D72" w:rsidRDefault="00FC3D72" w:rsidP="00FC3D72">
      <w:pPr>
        <w:rPr>
          <w:sz w:val="18"/>
        </w:rPr>
      </w:pPr>
      <w:r>
        <w:rPr>
          <w:sz w:val="22"/>
          <w:szCs w:val="24"/>
        </w:rPr>
        <w:t>Fot</w:t>
      </w:r>
      <w:r w:rsidRPr="00FC3D72">
        <w:rPr>
          <w:sz w:val="22"/>
          <w:szCs w:val="24"/>
        </w:rPr>
        <w:t xml:space="preserve">. nr </w:t>
      </w:r>
      <w:r>
        <w:rPr>
          <w:sz w:val="22"/>
          <w:szCs w:val="24"/>
        </w:rPr>
        <w:t>4</w:t>
      </w:r>
      <w:r w:rsidRPr="00FC3D72">
        <w:rPr>
          <w:sz w:val="22"/>
          <w:szCs w:val="24"/>
        </w:rPr>
        <w:t xml:space="preserve"> </w:t>
      </w:r>
      <w:r w:rsidR="001D0CCA">
        <w:rPr>
          <w:sz w:val="22"/>
          <w:szCs w:val="24"/>
        </w:rPr>
        <w:t xml:space="preserve">osprzęt wielkogabarytowy na płytach </w:t>
      </w:r>
      <w:proofErr w:type="spellStart"/>
      <w:r w:rsidR="001D0CCA">
        <w:rPr>
          <w:sz w:val="22"/>
          <w:szCs w:val="24"/>
        </w:rPr>
        <w:t>nakrywczych</w:t>
      </w:r>
      <w:proofErr w:type="spellEnd"/>
      <w:r w:rsidR="001D0CCA">
        <w:rPr>
          <w:sz w:val="22"/>
          <w:szCs w:val="24"/>
        </w:rPr>
        <w:t xml:space="preserve"> F1 K3</w:t>
      </w:r>
    </w:p>
    <w:p w:rsidR="00FC3D72" w:rsidRPr="00FC3D72" w:rsidRDefault="00FC3D72" w:rsidP="00FC3D72">
      <w:pPr>
        <w:rPr>
          <w:sz w:val="18"/>
        </w:rPr>
      </w:pPr>
      <w:r>
        <w:rPr>
          <w:sz w:val="22"/>
          <w:szCs w:val="24"/>
        </w:rPr>
        <w:t>Fot</w:t>
      </w:r>
      <w:r w:rsidRPr="00FC3D72">
        <w:rPr>
          <w:sz w:val="22"/>
          <w:szCs w:val="24"/>
        </w:rPr>
        <w:t xml:space="preserve">. nr </w:t>
      </w:r>
      <w:r>
        <w:rPr>
          <w:sz w:val="22"/>
          <w:szCs w:val="24"/>
        </w:rPr>
        <w:t>5</w:t>
      </w:r>
      <w:r w:rsidRPr="00FC3D72">
        <w:rPr>
          <w:sz w:val="22"/>
          <w:szCs w:val="24"/>
        </w:rPr>
        <w:t xml:space="preserve"> </w:t>
      </w:r>
      <w:r w:rsidR="001D0CCA">
        <w:rPr>
          <w:sz w:val="22"/>
          <w:szCs w:val="24"/>
        </w:rPr>
        <w:t>widok słupa i toru jezdnego obciążeń</w:t>
      </w:r>
    </w:p>
    <w:p w:rsidR="00795C1A" w:rsidRDefault="00795C1A" w:rsidP="00795C1A"/>
    <w:p w:rsidR="00795C1A" w:rsidRDefault="00795C1A" w:rsidP="00795C1A"/>
    <w:p w:rsidR="00795C1A" w:rsidRDefault="00795C1A" w:rsidP="00795C1A"/>
    <w:p w:rsidR="00795C1A" w:rsidRDefault="00795C1A" w:rsidP="00795C1A"/>
    <w:p w:rsidR="00795C1A" w:rsidRDefault="00795C1A" w:rsidP="00795C1A"/>
    <w:p w:rsidR="00795C1A" w:rsidRDefault="00795C1A">
      <w:pPr>
        <w:spacing w:after="200" w:line="276" w:lineRule="auto"/>
      </w:pPr>
    </w:p>
    <w:sectPr w:rsidR="00795C1A" w:rsidSect="00F45563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2A0F4C"/>
    <w:multiLevelType w:val="hybridMultilevel"/>
    <w:tmpl w:val="105E4D98"/>
    <w:lvl w:ilvl="0" w:tplc="461C35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544"/>
    <w:multiLevelType w:val="hybridMultilevel"/>
    <w:tmpl w:val="87D80D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139CD"/>
    <w:multiLevelType w:val="hybridMultilevel"/>
    <w:tmpl w:val="DB60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57297"/>
    <w:multiLevelType w:val="hybridMultilevel"/>
    <w:tmpl w:val="5DB697A4"/>
    <w:lvl w:ilvl="0" w:tplc="C074A6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E1BF1"/>
    <w:multiLevelType w:val="hybridMultilevel"/>
    <w:tmpl w:val="316A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0818"/>
    <w:multiLevelType w:val="hybridMultilevel"/>
    <w:tmpl w:val="54A6F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974BA"/>
    <w:multiLevelType w:val="hybridMultilevel"/>
    <w:tmpl w:val="9BDCB4CC"/>
    <w:lvl w:ilvl="0" w:tplc="3322086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35A4"/>
    <w:multiLevelType w:val="multilevel"/>
    <w:tmpl w:val="14E2708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16"/>
  </w:num>
  <w:num w:numId="13">
    <w:abstractNumId w:val="17"/>
  </w:num>
  <w:num w:numId="14">
    <w:abstractNumId w:val="8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3"/>
    <w:rsid w:val="00043995"/>
    <w:rsid w:val="00074547"/>
    <w:rsid w:val="0007698F"/>
    <w:rsid w:val="000B227A"/>
    <w:rsid w:val="000D0854"/>
    <w:rsid w:val="00127F7F"/>
    <w:rsid w:val="00176BAB"/>
    <w:rsid w:val="001900D7"/>
    <w:rsid w:val="00194AEE"/>
    <w:rsid w:val="001D0CCA"/>
    <w:rsid w:val="00202BB3"/>
    <w:rsid w:val="00210383"/>
    <w:rsid w:val="00210DEC"/>
    <w:rsid w:val="00226A87"/>
    <w:rsid w:val="00236CC2"/>
    <w:rsid w:val="0025661B"/>
    <w:rsid w:val="00275118"/>
    <w:rsid w:val="00275A09"/>
    <w:rsid w:val="002913E0"/>
    <w:rsid w:val="00297256"/>
    <w:rsid w:val="002D7976"/>
    <w:rsid w:val="002E286D"/>
    <w:rsid w:val="0030448E"/>
    <w:rsid w:val="0030640E"/>
    <w:rsid w:val="0031783E"/>
    <w:rsid w:val="00354A87"/>
    <w:rsid w:val="0036601D"/>
    <w:rsid w:val="00390BDE"/>
    <w:rsid w:val="003C202B"/>
    <w:rsid w:val="003E524C"/>
    <w:rsid w:val="00456F7A"/>
    <w:rsid w:val="00461DF7"/>
    <w:rsid w:val="00467CBD"/>
    <w:rsid w:val="00477E08"/>
    <w:rsid w:val="004D3A59"/>
    <w:rsid w:val="004E2754"/>
    <w:rsid w:val="004E3E8A"/>
    <w:rsid w:val="0055585E"/>
    <w:rsid w:val="00575566"/>
    <w:rsid w:val="00591887"/>
    <w:rsid w:val="0059387C"/>
    <w:rsid w:val="005A07F5"/>
    <w:rsid w:val="005E6604"/>
    <w:rsid w:val="006148BA"/>
    <w:rsid w:val="00657CD6"/>
    <w:rsid w:val="00674EB5"/>
    <w:rsid w:val="006A6E3C"/>
    <w:rsid w:val="006E023D"/>
    <w:rsid w:val="006F0560"/>
    <w:rsid w:val="00734C60"/>
    <w:rsid w:val="00735A1D"/>
    <w:rsid w:val="00790472"/>
    <w:rsid w:val="007925A5"/>
    <w:rsid w:val="00795C1A"/>
    <w:rsid w:val="007A69F7"/>
    <w:rsid w:val="007E2986"/>
    <w:rsid w:val="00820A85"/>
    <w:rsid w:val="00840D39"/>
    <w:rsid w:val="008A50E9"/>
    <w:rsid w:val="00966870"/>
    <w:rsid w:val="00970EEF"/>
    <w:rsid w:val="0099102A"/>
    <w:rsid w:val="009B3742"/>
    <w:rsid w:val="009B5E24"/>
    <w:rsid w:val="00A05868"/>
    <w:rsid w:val="00A70183"/>
    <w:rsid w:val="00A76700"/>
    <w:rsid w:val="00A9078C"/>
    <w:rsid w:val="00AB444E"/>
    <w:rsid w:val="00AE2D7F"/>
    <w:rsid w:val="00AE69A0"/>
    <w:rsid w:val="00B17AEC"/>
    <w:rsid w:val="00B26B54"/>
    <w:rsid w:val="00B5525E"/>
    <w:rsid w:val="00BC3DE5"/>
    <w:rsid w:val="00BE19CA"/>
    <w:rsid w:val="00BF083F"/>
    <w:rsid w:val="00C0453D"/>
    <w:rsid w:val="00C36DAA"/>
    <w:rsid w:val="00C40A6C"/>
    <w:rsid w:val="00C57E03"/>
    <w:rsid w:val="00C86176"/>
    <w:rsid w:val="00CA0A20"/>
    <w:rsid w:val="00D21803"/>
    <w:rsid w:val="00D47660"/>
    <w:rsid w:val="00D6226D"/>
    <w:rsid w:val="00D97C09"/>
    <w:rsid w:val="00DD7D85"/>
    <w:rsid w:val="00DE7034"/>
    <w:rsid w:val="00E74F8E"/>
    <w:rsid w:val="00EB0EBE"/>
    <w:rsid w:val="00ED75FD"/>
    <w:rsid w:val="00EE7376"/>
    <w:rsid w:val="00F41C25"/>
    <w:rsid w:val="00F45563"/>
    <w:rsid w:val="00F47EEE"/>
    <w:rsid w:val="00FC3D72"/>
    <w:rsid w:val="00FC7B16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D39F"/>
  <w15:docId w15:val="{BBBC2D85-DF68-4C5A-BE0E-B476011C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455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5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A59"/>
    <w:pPr>
      <w:ind w:left="720"/>
      <w:contextualSpacing/>
    </w:pPr>
  </w:style>
  <w:style w:type="paragraph" w:customStyle="1" w:styleId="Tekstpodstawowy31">
    <w:name w:val="Tekst podstawowy 31"/>
    <w:basedOn w:val="Normalny"/>
    <w:rsid w:val="00734C60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7E9C-634B-4444-9827-EFE743E7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Krakowska Ewelina</cp:lastModifiedBy>
  <cp:revision>2</cp:revision>
  <cp:lastPrinted>2019-06-12T13:03:00Z</cp:lastPrinted>
  <dcterms:created xsi:type="dcterms:W3CDTF">2019-07-03T05:41:00Z</dcterms:created>
  <dcterms:modified xsi:type="dcterms:W3CDTF">2019-07-03T05:41:00Z</dcterms:modified>
</cp:coreProperties>
</file>