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8B433" w14:textId="55401F27" w:rsidR="003B0629" w:rsidRPr="00966D50" w:rsidRDefault="003B0629" w:rsidP="003B0629">
      <w:pPr>
        <w:rPr>
          <w:sz w:val="24"/>
          <w:szCs w:val="24"/>
        </w:rPr>
      </w:pPr>
      <w:r w:rsidRPr="00966D50">
        <w:rPr>
          <w:i/>
          <w:sz w:val="24"/>
          <w:szCs w:val="24"/>
        </w:rPr>
        <w:t>Znak sprawy: TO-250-</w:t>
      </w:r>
      <w:r>
        <w:rPr>
          <w:i/>
          <w:sz w:val="24"/>
          <w:szCs w:val="24"/>
        </w:rPr>
        <w:t>0</w:t>
      </w:r>
      <w:r w:rsidR="00F51D25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>TA</w:t>
      </w:r>
      <w:r w:rsidRPr="00966D50">
        <w:rPr>
          <w:i/>
          <w:sz w:val="24"/>
          <w:szCs w:val="24"/>
        </w:rPr>
        <w:t>/</w:t>
      </w:r>
      <w:r>
        <w:rPr>
          <w:i/>
          <w:sz w:val="24"/>
          <w:szCs w:val="24"/>
        </w:rPr>
        <w:t>20</w:t>
      </w:r>
      <w:r w:rsidRPr="00966D50">
        <w:rPr>
          <w:i/>
          <w:sz w:val="24"/>
          <w:szCs w:val="24"/>
        </w:rPr>
        <w:t>/KO</w:t>
      </w:r>
    </w:p>
    <w:p w14:paraId="7175BCE6" w14:textId="77777777" w:rsidR="003B0629" w:rsidRPr="00966D50" w:rsidRDefault="003B0629" w:rsidP="003B0629">
      <w:pPr>
        <w:rPr>
          <w:sz w:val="24"/>
          <w:szCs w:val="24"/>
        </w:rPr>
      </w:pPr>
    </w:p>
    <w:p w14:paraId="4CDCC27C" w14:textId="77777777" w:rsidR="003B0629" w:rsidRPr="00195E96" w:rsidRDefault="003B0629" w:rsidP="003B06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95E96">
        <w:rPr>
          <w:rFonts w:asciiTheme="minorHAnsi" w:hAnsiTheme="minorHAnsi" w:cstheme="minorHAnsi"/>
          <w:b/>
          <w:sz w:val="28"/>
          <w:szCs w:val="28"/>
        </w:rPr>
        <w:t>OGŁOSZENIE   O  KONKURSIE  OFERT</w:t>
      </w:r>
    </w:p>
    <w:p w14:paraId="4C1DDD7F" w14:textId="77777777" w:rsidR="003B0629" w:rsidRPr="00195E96" w:rsidRDefault="003B0629" w:rsidP="003B062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b/>
          <w:sz w:val="24"/>
          <w:szCs w:val="24"/>
        </w:rPr>
        <w:t>(ZAMÓWIENIE  DO  30 000 EURO)</w:t>
      </w:r>
    </w:p>
    <w:p w14:paraId="309D299B" w14:textId="77777777" w:rsidR="00F115AE" w:rsidRPr="00DA69B7" w:rsidRDefault="00F115AE" w:rsidP="00AF2AF0">
      <w:pPr>
        <w:numPr>
          <w:ilvl w:val="0"/>
          <w:numId w:val="1"/>
        </w:numPr>
        <w:spacing w:before="100" w:beforeAutospacing="1"/>
        <w:jc w:val="both"/>
        <w:rPr>
          <w:rFonts w:asciiTheme="minorHAnsi" w:hAnsiTheme="minorHAnsi"/>
          <w:b/>
          <w:sz w:val="22"/>
          <w:szCs w:val="22"/>
        </w:rPr>
      </w:pPr>
      <w:r w:rsidRPr="00DA69B7">
        <w:rPr>
          <w:rFonts w:asciiTheme="minorHAnsi" w:hAnsiTheme="minorHAnsi"/>
          <w:b/>
          <w:sz w:val="22"/>
          <w:szCs w:val="22"/>
        </w:rPr>
        <w:t>Nazwa i adres Zamawiającego:</w:t>
      </w:r>
    </w:p>
    <w:p w14:paraId="1851F255" w14:textId="77777777" w:rsidR="00F115AE" w:rsidRPr="00DA69B7" w:rsidRDefault="00F115AE" w:rsidP="00AF2AF0">
      <w:pPr>
        <w:spacing w:before="100" w:beforeAutospacing="1"/>
        <w:ind w:left="360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>Instytut Techniki Budowlanej ul. Filtrowa 1, 00-611 Warszawa</w:t>
      </w:r>
    </w:p>
    <w:p w14:paraId="1ACA643F" w14:textId="77777777" w:rsidR="00F115AE" w:rsidRPr="00DA69B7" w:rsidRDefault="00434516" w:rsidP="004E267C">
      <w:pPr>
        <w:spacing w:before="100" w:beforeAutospacing="1"/>
        <w:ind w:left="360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>T</w:t>
      </w:r>
      <w:r w:rsidR="004E267C" w:rsidRPr="00DA69B7">
        <w:rPr>
          <w:rFonts w:asciiTheme="minorHAnsi" w:hAnsiTheme="minorHAnsi"/>
          <w:sz w:val="22"/>
          <w:szCs w:val="22"/>
        </w:rPr>
        <w:t>elefon</w:t>
      </w:r>
      <w:r w:rsidRPr="00DA69B7">
        <w:rPr>
          <w:rFonts w:asciiTheme="minorHAnsi" w:hAnsiTheme="minorHAnsi"/>
          <w:sz w:val="22"/>
          <w:szCs w:val="22"/>
        </w:rPr>
        <w:t>:</w:t>
      </w:r>
      <w:r w:rsidR="004E267C" w:rsidRPr="00DA69B7">
        <w:rPr>
          <w:rFonts w:asciiTheme="minorHAnsi" w:hAnsiTheme="minorHAnsi"/>
          <w:sz w:val="22"/>
          <w:szCs w:val="22"/>
        </w:rPr>
        <w:t xml:space="preserve"> (+48 22) 825 </w:t>
      </w:r>
      <w:r w:rsidR="004716D8" w:rsidRPr="00DA69B7">
        <w:rPr>
          <w:rFonts w:asciiTheme="minorHAnsi" w:hAnsiTheme="minorHAnsi"/>
          <w:sz w:val="22"/>
          <w:szCs w:val="22"/>
        </w:rPr>
        <w:t>04</w:t>
      </w:r>
      <w:r w:rsidR="004E267C" w:rsidRPr="00DA69B7">
        <w:rPr>
          <w:rFonts w:asciiTheme="minorHAnsi" w:hAnsiTheme="minorHAnsi"/>
          <w:sz w:val="22"/>
          <w:szCs w:val="22"/>
        </w:rPr>
        <w:t xml:space="preserve"> </w:t>
      </w:r>
      <w:r w:rsidR="004716D8" w:rsidRPr="00DA69B7">
        <w:rPr>
          <w:rFonts w:asciiTheme="minorHAnsi" w:hAnsiTheme="minorHAnsi"/>
          <w:sz w:val="22"/>
          <w:szCs w:val="22"/>
        </w:rPr>
        <w:t>71</w:t>
      </w:r>
      <w:r w:rsidRPr="00DA69B7">
        <w:rPr>
          <w:rFonts w:asciiTheme="minorHAnsi" w:hAnsiTheme="minorHAnsi"/>
          <w:sz w:val="22"/>
          <w:szCs w:val="22"/>
        </w:rPr>
        <w:t>; www.itb.pl</w:t>
      </w:r>
      <w:r w:rsidR="004E267C" w:rsidRPr="00DA69B7">
        <w:rPr>
          <w:rFonts w:asciiTheme="minorHAnsi" w:hAnsiTheme="minorHAnsi"/>
          <w:sz w:val="22"/>
          <w:szCs w:val="22"/>
        </w:rPr>
        <w:t xml:space="preserve"> </w:t>
      </w:r>
      <w:r w:rsidRPr="00DA69B7">
        <w:rPr>
          <w:rFonts w:asciiTheme="minorHAnsi" w:hAnsiTheme="minorHAnsi"/>
          <w:sz w:val="22"/>
          <w:szCs w:val="22"/>
        </w:rPr>
        <w:t xml:space="preserve">; adres e-mail: </w:t>
      </w:r>
      <w:hyperlink r:id="rId8" w:history="1">
        <w:r w:rsidRPr="00DA69B7">
          <w:rPr>
            <w:rStyle w:val="Hipercze"/>
            <w:rFonts w:asciiTheme="minorHAnsi" w:hAnsiTheme="minorHAnsi"/>
            <w:sz w:val="22"/>
            <w:szCs w:val="22"/>
          </w:rPr>
          <w:t>ci@itb.pl</w:t>
        </w:r>
      </w:hyperlink>
      <w:r w:rsidRPr="00DA69B7">
        <w:rPr>
          <w:rFonts w:asciiTheme="minorHAnsi" w:hAnsiTheme="minorHAnsi"/>
          <w:sz w:val="22"/>
          <w:szCs w:val="22"/>
        </w:rPr>
        <w:t xml:space="preserve"> </w:t>
      </w:r>
    </w:p>
    <w:p w14:paraId="0F2DAD08" w14:textId="077F6B42" w:rsidR="00BB5D95" w:rsidRDefault="00BB5D95" w:rsidP="00BB5D95">
      <w:pPr>
        <w:numPr>
          <w:ilvl w:val="0"/>
          <w:numId w:val="1"/>
        </w:numPr>
        <w:spacing w:before="100" w:beforeAutospacing="1"/>
        <w:jc w:val="both"/>
        <w:rPr>
          <w:rFonts w:asciiTheme="minorHAnsi" w:hAnsiTheme="minorHAnsi"/>
          <w:b/>
          <w:sz w:val="22"/>
          <w:szCs w:val="22"/>
        </w:rPr>
      </w:pPr>
      <w:r w:rsidRPr="00195E96">
        <w:rPr>
          <w:rFonts w:asciiTheme="minorHAnsi" w:hAnsiTheme="minorHAnsi" w:cstheme="minorHAnsi"/>
          <w:b/>
          <w:sz w:val="24"/>
          <w:szCs w:val="24"/>
        </w:rPr>
        <w:t>Przedmiot zamówienia:</w:t>
      </w:r>
      <w:r w:rsidR="00AC1D87" w:rsidRPr="00DA69B7">
        <w:rPr>
          <w:rFonts w:asciiTheme="minorHAnsi" w:hAnsiTheme="minorHAnsi"/>
          <w:color w:val="000000"/>
          <w:sz w:val="22"/>
          <w:szCs w:val="22"/>
        </w:rPr>
        <w:t xml:space="preserve"> </w:t>
      </w:r>
      <w:bookmarkStart w:id="0" w:name="_Hlk34118192"/>
      <w:r w:rsidR="003B0629">
        <w:rPr>
          <w:rFonts w:asciiTheme="minorHAnsi" w:hAnsiTheme="minorHAnsi"/>
          <w:color w:val="000000"/>
          <w:sz w:val="22"/>
          <w:szCs w:val="22"/>
        </w:rPr>
        <w:t>„</w:t>
      </w:r>
      <w:r w:rsidR="006B07D8" w:rsidRPr="00BB5D95">
        <w:rPr>
          <w:rFonts w:asciiTheme="minorHAnsi" w:hAnsiTheme="minorHAnsi"/>
          <w:b/>
          <w:bCs/>
          <w:color w:val="000000"/>
          <w:sz w:val="22"/>
          <w:szCs w:val="22"/>
        </w:rPr>
        <w:t>S</w:t>
      </w:r>
      <w:r w:rsidR="006B07D8" w:rsidRPr="00BB5D95">
        <w:rPr>
          <w:rFonts w:asciiTheme="minorHAnsi" w:hAnsiTheme="minorHAnsi"/>
          <w:b/>
          <w:bCs/>
          <w:sz w:val="22"/>
          <w:szCs w:val="22"/>
        </w:rPr>
        <w:t>tała</w:t>
      </w:r>
      <w:r w:rsidR="00114DC1" w:rsidRPr="00BB5D9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B07D8" w:rsidRPr="00BB5D95">
        <w:rPr>
          <w:rFonts w:asciiTheme="minorHAnsi" w:hAnsiTheme="minorHAnsi"/>
          <w:b/>
          <w:bCs/>
          <w:sz w:val="22"/>
          <w:szCs w:val="22"/>
        </w:rPr>
        <w:t xml:space="preserve">konserwacja, </w:t>
      </w:r>
      <w:r w:rsidR="000F2E7B" w:rsidRPr="00BB5D95">
        <w:rPr>
          <w:rFonts w:asciiTheme="minorHAnsi" w:hAnsiTheme="minorHAnsi"/>
          <w:b/>
          <w:bCs/>
          <w:sz w:val="22"/>
          <w:szCs w:val="22"/>
        </w:rPr>
        <w:t xml:space="preserve">naprawy i </w:t>
      </w:r>
      <w:r w:rsidR="006B07D8" w:rsidRPr="00BB5D95">
        <w:rPr>
          <w:rFonts w:asciiTheme="minorHAnsi" w:hAnsiTheme="minorHAnsi"/>
          <w:b/>
          <w:bCs/>
          <w:sz w:val="22"/>
          <w:szCs w:val="22"/>
        </w:rPr>
        <w:t>przeglądy gwarancyjne</w:t>
      </w:r>
      <w:r w:rsidR="00AC1D87" w:rsidRPr="00BB5D9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F6D8A" w:rsidRPr="00BB5D95">
        <w:rPr>
          <w:rFonts w:asciiTheme="minorHAnsi" w:hAnsiTheme="minorHAnsi"/>
          <w:b/>
          <w:bCs/>
          <w:sz w:val="22"/>
          <w:szCs w:val="22"/>
        </w:rPr>
        <w:t>kopiarek czarno-białych</w:t>
      </w:r>
      <w:r w:rsidR="00AC1D87" w:rsidRPr="00BB5D9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25FDA" w:rsidRPr="00BB5D95">
        <w:rPr>
          <w:rFonts w:asciiTheme="minorHAnsi" w:hAnsiTheme="minorHAnsi"/>
          <w:b/>
          <w:bCs/>
          <w:sz w:val="22"/>
          <w:szCs w:val="22"/>
        </w:rPr>
        <w:t>i kolorowych</w:t>
      </w:r>
      <w:bookmarkEnd w:id="0"/>
      <w:r w:rsidR="003B0629">
        <w:rPr>
          <w:rFonts w:asciiTheme="minorHAnsi" w:hAnsiTheme="minorHAnsi"/>
          <w:b/>
          <w:bCs/>
          <w:sz w:val="22"/>
          <w:szCs w:val="22"/>
        </w:rPr>
        <w:t>”</w:t>
      </w:r>
      <w:r w:rsidR="003B0629">
        <w:rPr>
          <w:rFonts w:asciiTheme="minorHAnsi" w:hAnsiTheme="minorHAnsi"/>
          <w:sz w:val="22"/>
          <w:szCs w:val="22"/>
        </w:rPr>
        <w:t>.</w:t>
      </w:r>
    </w:p>
    <w:p w14:paraId="31DD67F3" w14:textId="77777777" w:rsidR="00BB5D95" w:rsidRPr="00BB5D95" w:rsidRDefault="00BB5D95" w:rsidP="00BB5D95">
      <w:pPr>
        <w:numPr>
          <w:ilvl w:val="0"/>
          <w:numId w:val="1"/>
        </w:numPr>
        <w:spacing w:before="100" w:beforeAutospacing="1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Opis przedmiotu zamówienia: </w:t>
      </w:r>
      <w:r>
        <w:rPr>
          <w:rFonts w:asciiTheme="minorHAnsi" w:hAnsiTheme="minorHAnsi" w:cstheme="minorHAnsi"/>
          <w:bCs/>
          <w:sz w:val="24"/>
          <w:szCs w:val="24"/>
        </w:rPr>
        <w:t>konserwacje, naprawy i przeglądy gwarancyjne kopiarek prowadzone będą dla sprzętu zestawionego ilościowo w tabeli poniżej:</w:t>
      </w:r>
    </w:p>
    <w:p w14:paraId="63127224" w14:textId="2E0C8880" w:rsidR="004716D8" w:rsidRPr="00DA69B7" w:rsidRDefault="00BB5D95" w:rsidP="00BB5D95">
      <w:pPr>
        <w:spacing w:before="100" w:beforeAutospacing="1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DA69B7"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006"/>
        <w:gridCol w:w="851"/>
        <w:gridCol w:w="850"/>
        <w:gridCol w:w="1134"/>
        <w:gridCol w:w="1276"/>
        <w:gridCol w:w="1984"/>
        <w:gridCol w:w="1276"/>
      </w:tblGrid>
      <w:tr w:rsidR="00145ACB" w:rsidRPr="00DA69B7" w14:paraId="0E8B0B59" w14:textId="77777777" w:rsidTr="000F2E7B">
        <w:trPr>
          <w:trHeight w:val="5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1BCB2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0EEE7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Typ kserokopiarki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DF86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Zakład/Dział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0D5B8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Numer pokoju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3DCF9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 xml:space="preserve">Lokalizacja/Budynek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0E9F0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Nr inwentarz</w:t>
            </w:r>
            <w:r w:rsidR="009C16B8" w:rsidRPr="00DA69B7">
              <w:rPr>
                <w:rFonts w:asciiTheme="minorHAnsi" w:hAnsiTheme="minorHAnsi" w:cs="Aria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B7FD8" w14:textId="77777777" w:rsidR="00145ACB" w:rsidRPr="00DA69B7" w:rsidRDefault="00145ACB" w:rsidP="00145ACB">
            <w:pPr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Nr fabryczny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46247" w14:textId="77777777" w:rsidR="00145ACB" w:rsidRPr="00DA69B7" w:rsidRDefault="00145ACB" w:rsidP="00145ACB">
            <w:pPr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Stan licznika</w:t>
            </w:r>
          </w:p>
        </w:tc>
      </w:tr>
      <w:tr w:rsidR="00145ACB" w:rsidRPr="00DA69B7" w14:paraId="34B810D0" w14:textId="77777777" w:rsidTr="00F34AEF">
        <w:trPr>
          <w:trHeight w:val="5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F08BD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83EDF01" w14:textId="77777777" w:rsidR="00145ACB" w:rsidRPr="00DA69B7" w:rsidRDefault="00145ACB" w:rsidP="004813E5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 xml:space="preserve">Konica Minolta Bizhub C220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DE083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CF71" w14:textId="77777777" w:rsidR="00145ACB" w:rsidRPr="00DA69B7" w:rsidRDefault="0085515C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121b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4F153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DDBD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T1-04418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9544F" w14:textId="77777777" w:rsidR="00145ACB" w:rsidRPr="00DA69B7" w:rsidRDefault="00145ACB" w:rsidP="00145ACB">
            <w:pPr>
              <w:rPr>
                <w:rFonts w:asciiTheme="minorHAnsi" w:hAnsiTheme="minorHAnsi" w:cs="Arial"/>
                <w:b/>
                <w:bCs/>
              </w:rPr>
            </w:pPr>
            <w:r w:rsidRPr="00DA69B7">
              <w:rPr>
                <w:rFonts w:asciiTheme="minorHAnsi" w:hAnsiTheme="minorHAnsi" w:cs="Arial"/>
                <w:b/>
                <w:bCs/>
              </w:rPr>
              <w:t>AOEDO23017891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41A77" w14:textId="77777777" w:rsidR="00145ACB" w:rsidRPr="00DA69B7" w:rsidRDefault="00145ACB" w:rsidP="009C16B8">
            <w:pPr>
              <w:rPr>
                <w:rFonts w:asciiTheme="minorHAnsi" w:hAnsiTheme="minorHAnsi" w:cs="Arial"/>
                <w:u w:val="single"/>
              </w:rPr>
            </w:pPr>
            <w:r w:rsidRPr="00DA69B7">
              <w:rPr>
                <w:rFonts w:asciiTheme="minorHAnsi" w:hAnsiTheme="minorHAnsi" w:cs="Arial"/>
                <w:u w:val="single"/>
              </w:rPr>
              <w:t>M</w:t>
            </w:r>
            <w:r w:rsidR="009C16B8" w:rsidRPr="00DA69B7">
              <w:rPr>
                <w:rFonts w:asciiTheme="minorHAnsi" w:hAnsiTheme="minorHAnsi" w:cs="Arial"/>
                <w:u w:val="single"/>
              </w:rPr>
              <w:t>215023</w:t>
            </w:r>
            <w:r w:rsidRPr="00DA69B7">
              <w:rPr>
                <w:rFonts w:asciiTheme="minorHAnsi" w:hAnsiTheme="minorHAnsi" w:cs="Arial"/>
              </w:rPr>
              <w:t xml:space="preserve"> C</w:t>
            </w:r>
            <w:r w:rsidR="009C16B8" w:rsidRPr="00DA69B7">
              <w:rPr>
                <w:rFonts w:asciiTheme="minorHAnsi" w:hAnsiTheme="minorHAnsi" w:cs="Arial"/>
              </w:rPr>
              <w:t>325687</w:t>
            </w:r>
          </w:p>
        </w:tc>
      </w:tr>
      <w:tr w:rsidR="004813E5" w:rsidRPr="00DA69B7" w14:paraId="18EB2782" w14:textId="77777777" w:rsidTr="00F34AEF">
        <w:trPr>
          <w:trHeight w:val="5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9BD47" w14:textId="77777777" w:rsidR="004813E5" w:rsidRPr="00DA69B7" w:rsidRDefault="00B953DF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78F0BBC" w14:textId="77777777" w:rsidR="004813E5" w:rsidRPr="00DA69B7" w:rsidRDefault="004813E5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Konica Minolta C224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1F4F5" w14:textId="77777777" w:rsidR="004813E5" w:rsidRPr="00DA69B7" w:rsidRDefault="004813E5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EFD51" w14:textId="77777777" w:rsidR="004813E5" w:rsidRPr="00DA69B7" w:rsidRDefault="004813E5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12</w:t>
            </w:r>
            <w:r w:rsidR="0085515C" w:rsidRPr="00DA69B7">
              <w:rPr>
                <w:rFonts w:asciiTheme="minorHAnsi" w:hAnsiTheme="minorHAnsi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913F9" w14:textId="77777777" w:rsidR="004813E5" w:rsidRPr="00DA69B7" w:rsidRDefault="004813E5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00190" w14:textId="77777777" w:rsidR="004813E5" w:rsidRPr="00DA69B7" w:rsidRDefault="004813E5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T-05725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BD70" w14:textId="77777777" w:rsidR="004813E5" w:rsidRPr="00DA69B7" w:rsidRDefault="0085515C" w:rsidP="00145ACB">
            <w:pPr>
              <w:rPr>
                <w:rFonts w:asciiTheme="minorHAnsi" w:hAnsiTheme="minorHAnsi" w:cs="Arial"/>
                <w:b/>
                <w:bCs/>
              </w:rPr>
            </w:pPr>
            <w:r w:rsidRPr="00DA69B7">
              <w:rPr>
                <w:rFonts w:asciiTheme="minorHAnsi" w:hAnsiTheme="minorHAnsi" w:cs="Arial"/>
                <w:b/>
                <w:bCs/>
              </w:rPr>
              <w:t>3180700780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86081" w14:textId="77777777" w:rsidR="004813E5" w:rsidRPr="00DA69B7" w:rsidRDefault="009C16B8" w:rsidP="009C16B8">
            <w:pPr>
              <w:rPr>
                <w:rFonts w:asciiTheme="minorHAnsi" w:hAnsiTheme="minorHAnsi" w:cs="Arial"/>
                <w:u w:val="single"/>
              </w:rPr>
            </w:pPr>
            <w:r w:rsidRPr="00DA69B7">
              <w:rPr>
                <w:rFonts w:asciiTheme="minorHAnsi" w:hAnsiTheme="minorHAnsi" w:cs="Arial"/>
                <w:u w:val="single"/>
              </w:rPr>
              <w:t>M2387</w:t>
            </w:r>
            <w:r w:rsidRPr="00DA69B7">
              <w:rPr>
                <w:rFonts w:asciiTheme="minorHAnsi" w:hAnsiTheme="minorHAnsi" w:cs="Arial"/>
              </w:rPr>
              <w:t xml:space="preserve"> C39099</w:t>
            </w:r>
          </w:p>
        </w:tc>
      </w:tr>
      <w:tr w:rsidR="00145ACB" w:rsidRPr="00DA69B7" w14:paraId="79AD7B61" w14:textId="77777777" w:rsidTr="00F34AEF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5642" w14:textId="77777777" w:rsidR="00145ACB" w:rsidRPr="00DA69B7" w:rsidRDefault="00B953DF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4E604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Kyocera KM-3035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8D83B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C32CB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54F24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9F729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T1-03527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BCCFE" w14:textId="77777777" w:rsidR="00145ACB" w:rsidRPr="00DA69B7" w:rsidRDefault="00145ACB" w:rsidP="00145ACB">
            <w:pPr>
              <w:rPr>
                <w:rFonts w:asciiTheme="minorHAnsi" w:hAnsiTheme="minorHAnsi" w:cs="Arial"/>
                <w:b/>
                <w:bCs/>
              </w:rPr>
            </w:pPr>
            <w:r w:rsidRPr="00DA69B7">
              <w:rPr>
                <w:rFonts w:asciiTheme="minorHAnsi" w:hAnsiTheme="minorHAnsi" w:cs="Arial"/>
                <w:b/>
                <w:bCs/>
              </w:rPr>
              <w:t>AJK3095772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3F1BB" w14:textId="77777777" w:rsidR="00145ACB" w:rsidRPr="00DA69B7" w:rsidRDefault="00D46D96" w:rsidP="00145ACB">
            <w:pPr>
              <w:jc w:val="right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984705</w:t>
            </w:r>
          </w:p>
        </w:tc>
      </w:tr>
      <w:tr w:rsidR="00145ACB" w:rsidRPr="00DA69B7" w14:paraId="02E06EFD" w14:textId="77777777" w:rsidTr="00F34AEF">
        <w:trPr>
          <w:trHeight w:val="5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34063" w14:textId="77777777" w:rsidR="00145ACB" w:rsidRPr="00DA69B7" w:rsidRDefault="00B953DF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DA9CB16" w14:textId="77777777" w:rsidR="00145ACB" w:rsidRPr="00DA69B7" w:rsidRDefault="00145ACB" w:rsidP="00263F22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Konica Minolta C284E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102E1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83D31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p.125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05745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BD13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T1-05096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2E8F" w14:textId="77777777" w:rsidR="00145ACB" w:rsidRPr="00DA69B7" w:rsidRDefault="00145ACB" w:rsidP="00145ACB">
            <w:pPr>
              <w:rPr>
                <w:rFonts w:asciiTheme="minorHAnsi" w:hAnsiTheme="minorHAnsi" w:cs="Arial"/>
                <w:b/>
                <w:bCs/>
              </w:rPr>
            </w:pPr>
            <w:r w:rsidRPr="00DA69B7">
              <w:rPr>
                <w:rFonts w:asciiTheme="minorHAnsi" w:hAnsiTheme="minorHAnsi" w:cs="Arial"/>
                <w:b/>
                <w:bCs/>
              </w:rPr>
              <w:t>A5C2021013853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107AE" w14:textId="77777777" w:rsidR="00145ACB" w:rsidRPr="00DA69B7" w:rsidRDefault="00145ACB" w:rsidP="009C16B8">
            <w:pPr>
              <w:rPr>
                <w:rFonts w:asciiTheme="minorHAnsi" w:hAnsiTheme="minorHAnsi" w:cs="Arial"/>
                <w:u w:val="single"/>
              </w:rPr>
            </w:pPr>
            <w:r w:rsidRPr="00DA69B7">
              <w:rPr>
                <w:rFonts w:asciiTheme="minorHAnsi" w:hAnsiTheme="minorHAnsi" w:cs="Arial"/>
                <w:u w:val="single"/>
              </w:rPr>
              <w:t>M</w:t>
            </w:r>
            <w:r w:rsidR="0085515C" w:rsidRPr="00DA69B7">
              <w:rPr>
                <w:rFonts w:asciiTheme="minorHAnsi" w:hAnsiTheme="minorHAnsi" w:cs="Arial"/>
                <w:u w:val="single"/>
              </w:rPr>
              <w:t>492571</w:t>
            </w:r>
            <w:r w:rsidRPr="00DA69B7">
              <w:rPr>
                <w:rFonts w:asciiTheme="minorHAnsi" w:hAnsiTheme="minorHAnsi" w:cs="Arial"/>
              </w:rPr>
              <w:t xml:space="preserve"> C</w:t>
            </w:r>
            <w:r w:rsidR="009C16B8" w:rsidRPr="00DA69B7">
              <w:rPr>
                <w:rFonts w:asciiTheme="minorHAnsi" w:hAnsiTheme="minorHAnsi" w:cs="Arial"/>
              </w:rPr>
              <w:t>571672</w:t>
            </w:r>
          </w:p>
        </w:tc>
      </w:tr>
      <w:tr w:rsidR="00145ACB" w:rsidRPr="00DA69B7" w14:paraId="19AF855A" w14:textId="77777777" w:rsidTr="00F34AEF">
        <w:trPr>
          <w:trHeight w:val="5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8C0A" w14:textId="77777777" w:rsidR="00145ACB" w:rsidRPr="00DA69B7" w:rsidRDefault="00B953DF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41F5B51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Konica Minolta C224</w:t>
            </w:r>
            <w:r w:rsidR="00263F22" w:rsidRPr="00DA69B7">
              <w:rPr>
                <w:rFonts w:asciiTheme="minorHAnsi" w:hAnsiTheme="minorHAnsi" w:cs="Arial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EEA66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18D4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C6BAF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BFD5A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T1-05685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34B4C" w14:textId="77777777" w:rsidR="00145ACB" w:rsidRPr="00DA69B7" w:rsidRDefault="00145ACB" w:rsidP="00145ACB">
            <w:pPr>
              <w:rPr>
                <w:rFonts w:asciiTheme="minorHAnsi" w:hAnsiTheme="minorHAnsi" w:cs="Arial"/>
                <w:b/>
                <w:bCs/>
              </w:rPr>
            </w:pPr>
            <w:r w:rsidRPr="00DA69B7">
              <w:rPr>
                <w:rFonts w:asciiTheme="minorHAnsi" w:hAnsiTheme="minorHAnsi" w:cs="Arial"/>
                <w:b/>
                <w:bCs/>
              </w:rPr>
              <w:t>A5C4021016860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C8822" w14:textId="77777777" w:rsidR="00145ACB" w:rsidRPr="00DA69B7" w:rsidRDefault="00145ACB" w:rsidP="009C16B8">
            <w:pPr>
              <w:rPr>
                <w:rFonts w:asciiTheme="minorHAnsi" w:hAnsiTheme="minorHAnsi" w:cs="Arial"/>
                <w:u w:val="single"/>
              </w:rPr>
            </w:pPr>
            <w:r w:rsidRPr="00DA69B7">
              <w:rPr>
                <w:rFonts w:asciiTheme="minorHAnsi" w:hAnsiTheme="minorHAnsi" w:cs="Arial"/>
                <w:u w:val="single"/>
              </w:rPr>
              <w:t>M</w:t>
            </w:r>
            <w:r w:rsidR="009C16B8" w:rsidRPr="00DA69B7">
              <w:rPr>
                <w:rFonts w:asciiTheme="minorHAnsi" w:hAnsiTheme="minorHAnsi" w:cs="Arial"/>
                <w:u w:val="single"/>
              </w:rPr>
              <w:t>63843</w:t>
            </w:r>
            <w:r w:rsidRPr="00DA69B7">
              <w:rPr>
                <w:rFonts w:asciiTheme="minorHAnsi" w:hAnsiTheme="minorHAnsi" w:cs="Arial"/>
              </w:rPr>
              <w:t xml:space="preserve"> C</w:t>
            </w:r>
            <w:r w:rsidR="009C16B8" w:rsidRPr="00DA69B7">
              <w:rPr>
                <w:rFonts w:asciiTheme="minorHAnsi" w:hAnsiTheme="minorHAnsi" w:cs="Arial"/>
              </w:rPr>
              <w:t>117269</w:t>
            </w:r>
          </w:p>
        </w:tc>
      </w:tr>
      <w:tr w:rsidR="00145ACB" w:rsidRPr="00DA69B7" w14:paraId="0137EEB3" w14:textId="77777777" w:rsidTr="00F34AEF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B910D" w14:textId="77777777" w:rsidR="00145ACB" w:rsidRPr="00DA69B7" w:rsidRDefault="00B953DF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8AB3D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D-Copia 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E2564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GF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D4C31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0A5A0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 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EE34F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T1-04234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33506" w14:textId="77777777" w:rsidR="00145ACB" w:rsidRPr="00DA69B7" w:rsidRDefault="00145ACB" w:rsidP="00145ACB">
            <w:pPr>
              <w:rPr>
                <w:rFonts w:asciiTheme="minorHAnsi" w:hAnsiTheme="minorHAnsi" w:cs="Arial"/>
                <w:b/>
                <w:bCs/>
              </w:rPr>
            </w:pPr>
            <w:r w:rsidRPr="00DA69B7">
              <w:rPr>
                <w:rFonts w:asciiTheme="minorHAnsi" w:hAnsiTheme="minorHAnsi" w:cs="Arial"/>
                <w:b/>
                <w:bCs/>
              </w:rPr>
              <w:t>PWB8Z18635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61388" w14:textId="77777777" w:rsidR="00145ACB" w:rsidRPr="00DA69B7" w:rsidRDefault="00BC10AA" w:rsidP="00145ACB">
            <w:pPr>
              <w:jc w:val="right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262665</w:t>
            </w:r>
          </w:p>
        </w:tc>
      </w:tr>
      <w:tr w:rsidR="00145ACB" w:rsidRPr="00DA69B7" w14:paraId="260A9ADF" w14:textId="77777777" w:rsidTr="00F34AEF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F589" w14:textId="77777777" w:rsidR="00145ACB" w:rsidRPr="00DA69B7" w:rsidRDefault="00B953DF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46CF0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Olivetti 4003 MF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3FC05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NZE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81492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Hala 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A0D31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D6B5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T1-05350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1C9A6" w14:textId="77777777" w:rsidR="00145ACB" w:rsidRPr="00DA69B7" w:rsidRDefault="00145ACB" w:rsidP="00145ACB">
            <w:pPr>
              <w:rPr>
                <w:rFonts w:asciiTheme="minorHAnsi" w:hAnsiTheme="minorHAnsi" w:cs="Arial"/>
                <w:b/>
                <w:bCs/>
              </w:rPr>
            </w:pPr>
            <w:r w:rsidRPr="00DA69B7">
              <w:rPr>
                <w:rFonts w:asciiTheme="minorHAnsi" w:hAnsiTheme="minorHAnsi" w:cs="Arial"/>
                <w:b/>
                <w:bCs/>
              </w:rPr>
              <w:t>LXW5100348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1D4BA" w14:textId="77777777" w:rsidR="00145ACB" w:rsidRPr="00DA69B7" w:rsidRDefault="009C16B8" w:rsidP="00145ACB">
            <w:pPr>
              <w:jc w:val="right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11752</w:t>
            </w:r>
          </w:p>
        </w:tc>
      </w:tr>
      <w:tr w:rsidR="00145ACB" w:rsidRPr="00DA69B7" w14:paraId="58F67E73" w14:textId="77777777" w:rsidTr="00F34AEF">
        <w:trPr>
          <w:trHeight w:val="5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4126F" w14:textId="77777777" w:rsidR="00145ACB" w:rsidRPr="00DA69B7" w:rsidRDefault="00B953DF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419B8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Olivetti d-Copia303MF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B892E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NZE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A5B63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0CF36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K/Z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3A2F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T1-04755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708BF" w14:textId="77777777" w:rsidR="00145ACB" w:rsidRPr="00DA69B7" w:rsidRDefault="00145ACB" w:rsidP="00145ACB">
            <w:pPr>
              <w:rPr>
                <w:rFonts w:asciiTheme="minorHAnsi" w:hAnsiTheme="minorHAnsi" w:cs="Arial"/>
                <w:b/>
                <w:bCs/>
              </w:rPr>
            </w:pPr>
            <w:r w:rsidRPr="00DA69B7">
              <w:rPr>
                <w:rFonts w:asciiTheme="minorHAnsi" w:hAnsiTheme="minorHAnsi" w:cs="Arial"/>
                <w:b/>
                <w:bCs/>
              </w:rPr>
              <w:t xml:space="preserve"> NCY1300089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761FA" w14:textId="77777777" w:rsidR="00145ACB" w:rsidRPr="00DA69B7" w:rsidRDefault="009C16B8" w:rsidP="00145ACB">
            <w:pPr>
              <w:jc w:val="right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103800</w:t>
            </w:r>
          </w:p>
        </w:tc>
      </w:tr>
      <w:tr w:rsidR="00145ACB" w:rsidRPr="00DA69B7" w14:paraId="37DB3BE8" w14:textId="77777777" w:rsidTr="00F34AEF">
        <w:trPr>
          <w:trHeight w:val="5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DD853" w14:textId="77777777" w:rsidR="00145ACB" w:rsidRPr="00DA69B7" w:rsidRDefault="00B953DF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24093C3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Konica Minolta C284E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16EBD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NZE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22CC4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C2875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8CE65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T1-05444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2D3E2" w14:textId="77777777" w:rsidR="00145ACB" w:rsidRPr="00DA69B7" w:rsidRDefault="00145ACB" w:rsidP="00145ACB">
            <w:pPr>
              <w:rPr>
                <w:rFonts w:asciiTheme="minorHAnsi" w:hAnsiTheme="minorHAnsi" w:cs="Arial"/>
                <w:b/>
                <w:bCs/>
              </w:rPr>
            </w:pPr>
            <w:r w:rsidRPr="00DA69B7">
              <w:rPr>
                <w:rFonts w:asciiTheme="minorHAnsi" w:hAnsiTheme="minorHAnsi" w:cs="Arial"/>
                <w:b/>
                <w:bCs/>
              </w:rPr>
              <w:t>A5C2021047499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73AC0" w14:textId="77777777" w:rsidR="009C16B8" w:rsidRPr="00DA69B7" w:rsidRDefault="00145ACB" w:rsidP="009C16B8">
            <w:pPr>
              <w:rPr>
                <w:rFonts w:asciiTheme="minorHAnsi" w:hAnsiTheme="minorHAnsi" w:cs="Arial"/>
                <w:u w:val="single"/>
              </w:rPr>
            </w:pPr>
            <w:r w:rsidRPr="00DA69B7">
              <w:rPr>
                <w:rFonts w:asciiTheme="minorHAnsi" w:hAnsiTheme="minorHAnsi" w:cs="Arial"/>
                <w:u w:val="single"/>
              </w:rPr>
              <w:t>M</w:t>
            </w:r>
            <w:r w:rsidR="009C16B8" w:rsidRPr="00DA69B7">
              <w:rPr>
                <w:rFonts w:asciiTheme="minorHAnsi" w:hAnsiTheme="minorHAnsi" w:cs="Arial"/>
                <w:u w:val="single"/>
              </w:rPr>
              <w:t>111120</w:t>
            </w:r>
          </w:p>
          <w:p w14:paraId="0955B3B1" w14:textId="77777777" w:rsidR="00145ACB" w:rsidRPr="00DA69B7" w:rsidRDefault="00145ACB" w:rsidP="009C16B8">
            <w:pPr>
              <w:rPr>
                <w:rFonts w:asciiTheme="minorHAnsi" w:hAnsiTheme="minorHAnsi" w:cs="Arial"/>
                <w:u w:val="single"/>
              </w:rPr>
            </w:pPr>
            <w:r w:rsidRPr="00DA69B7">
              <w:rPr>
                <w:rFonts w:asciiTheme="minorHAnsi" w:hAnsiTheme="minorHAnsi" w:cs="Arial"/>
              </w:rPr>
              <w:t>C</w:t>
            </w:r>
            <w:r w:rsidR="009C16B8" w:rsidRPr="00DA69B7">
              <w:rPr>
                <w:rFonts w:asciiTheme="minorHAnsi" w:hAnsiTheme="minorHAnsi" w:cs="Arial"/>
              </w:rPr>
              <w:t>240488</w:t>
            </w:r>
          </w:p>
        </w:tc>
      </w:tr>
      <w:tr w:rsidR="00145ACB" w:rsidRPr="00DA69B7" w14:paraId="34A132F1" w14:textId="77777777" w:rsidTr="00F34AEF">
        <w:trPr>
          <w:trHeight w:val="5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60C5E" w14:textId="77777777" w:rsidR="00145ACB" w:rsidRPr="00DA69B7" w:rsidRDefault="00B953DF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5713A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Olivetti d-Copia 1800MF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59A4F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NZF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D932D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Ip.kor/H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41451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C41A4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T1-04413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EFEBA" w14:textId="77777777" w:rsidR="00145ACB" w:rsidRPr="00DA69B7" w:rsidRDefault="00145ACB" w:rsidP="00145ACB">
            <w:pPr>
              <w:rPr>
                <w:rFonts w:asciiTheme="minorHAnsi" w:hAnsiTheme="minorHAnsi" w:cs="Arial"/>
                <w:b/>
                <w:bCs/>
              </w:rPr>
            </w:pPr>
            <w:r w:rsidRPr="00DA69B7">
              <w:rPr>
                <w:rFonts w:asciiTheme="minorHAnsi" w:hAnsiTheme="minorHAnsi" w:cs="Arial"/>
                <w:b/>
                <w:bCs/>
              </w:rPr>
              <w:t>QPZ9Y00205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F10B7" w14:textId="77777777" w:rsidR="00145ACB" w:rsidRPr="00DA69B7" w:rsidRDefault="00BC10AA" w:rsidP="00145ACB">
            <w:pPr>
              <w:jc w:val="right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331007</w:t>
            </w:r>
          </w:p>
        </w:tc>
      </w:tr>
      <w:tr w:rsidR="00145ACB" w:rsidRPr="00DA69B7" w14:paraId="06F7A837" w14:textId="77777777" w:rsidTr="00F34AEF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C2823" w14:textId="77777777" w:rsidR="00145ACB" w:rsidRPr="00DA69B7" w:rsidRDefault="00145ACB" w:rsidP="00B953DF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1</w:t>
            </w:r>
            <w:r w:rsidR="00B953DF" w:rsidRPr="00DA69B7">
              <w:rPr>
                <w:rFonts w:asciiTheme="minorHAnsi" w:hAnsiTheme="minorHAnsi" w:cs="Arial"/>
              </w:rPr>
              <w:t>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7F5C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Koocera KM-2020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D28C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NZK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34CD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6848C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D43E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T1-03100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5F8DC" w14:textId="77777777" w:rsidR="00145ACB" w:rsidRPr="00DA69B7" w:rsidRDefault="00145ACB" w:rsidP="00145ACB">
            <w:pPr>
              <w:rPr>
                <w:rFonts w:asciiTheme="minorHAnsi" w:hAnsiTheme="minorHAnsi" w:cs="Arial"/>
                <w:b/>
                <w:bCs/>
              </w:rPr>
            </w:pPr>
            <w:r w:rsidRPr="00DA69B7">
              <w:rPr>
                <w:rFonts w:asciiTheme="minorHAnsi" w:hAnsiTheme="minorHAnsi" w:cs="Arial"/>
                <w:b/>
                <w:bCs/>
              </w:rPr>
              <w:t>V3025180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8DB73" w14:textId="77777777" w:rsidR="00145ACB" w:rsidRPr="00DA69B7" w:rsidRDefault="0085515C" w:rsidP="00145ACB">
            <w:pPr>
              <w:jc w:val="right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599158</w:t>
            </w:r>
          </w:p>
        </w:tc>
      </w:tr>
      <w:tr w:rsidR="00145ACB" w:rsidRPr="00DA69B7" w14:paraId="0F47DCA6" w14:textId="77777777" w:rsidTr="0085515C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0CDC" w14:textId="77777777" w:rsidR="00145ACB" w:rsidRPr="00DA69B7" w:rsidRDefault="00145ACB" w:rsidP="00B953DF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1</w:t>
            </w:r>
            <w:r w:rsidR="00B953DF" w:rsidRPr="00DA69B7">
              <w:rPr>
                <w:rFonts w:asciiTheme="minorHAnsi" w:hAnsiTheme="minorHAnsi" w:cs="Arial"/>
              </w:rPr>
              <w:t>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7E34DAE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Konica Minolta C284E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EC6C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NZK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A766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G/Sekr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3EECA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C8318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T1-05124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DCAE" w14:textId="77777777" w:rsidR="00145ACB" w:rsidRPr="00DA69B7" w:rsidRDefault="00145ACB" w:rsidP="00145ACB">
            <w:pPr>
              <w:rPr>
                <w:rFonts w:asciiTheme="minorHAnsi" w:hAnsiTheme="minorHAnsi" w:cs="Arial"/>
                <w:b/>
                <w:bCs/>
              </w:rPr>
            </w:pPr>
            <w:r w:rsidRPr="00DA69B7">
              <w:rPr>
                <w:rFonts w:asciiTheme="minorHAnsi" w:hAnsiTheme="minorHAnsi" w:cs="Arial"/>
                <w:b/>
                <w:bCs/>
              </w:rPr>
              <w:t>A5C2021019417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7B217" w14:textId="77777777" w:rsidR="0085515C" w:rsidRPr="00DA69B7" w:rsidRDefault="00145ACB" w:rsidP="0085515C">
            <w:pPr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  <w:u w:val="single"/>
              </w:rPr>
              <w:t>M</w:t>
            </w:r>
            <w:r w:rsidR="0085515C" w:rsidRPr="00DA69B7">
              <w:rPr>
                <w:rFonts w:asciiTheme="minorHAnsi" w:hAnsiTheme="minorHAnsi" w:cs="Arial"/>
                <w:u w:val="single"/>
              </w:rPr>
              <w:t>65092</w:t>
            </w:r>
            <w:r w:rsidRPr="00DA69B7">
              <w:rPr>
                <w:rFonts w:asciiTheme="minorHAnsi" w:hAnsiTheme="minorHAnsi" w:cs="Arial"/>
              </w:rPr>
              <w:t xml:space="preserve"> C</w:t>
            </w:r>
            <w:r w:rsidR="0085515C" w:rsidRPr="00DA69B7">
              <w:rPr>
                <w:rFonts w:asciiTheme="minorHAnsi" w:hAnsiTheme="minorHAnsi" w:cs="Arial"/>
              </w:rPr>
              <w:t>123225</w:t>
            </w:r>
          </w:p>
        </w:tc>
      </w:tr>
      <w:tr w:rsidR="00145ACB" w:rsidRPr="00DA69B7" w14:paraId="7650BCEB" w14:textId="77777777" w:rsidTr="00F34AEF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79EF" w14:textId="77777777" w:rsidR="00145ACB" w:rsidRPr="00DA69B7" w:rsidRDefault="00145ACB" w:rsidP="00B953DF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1</w:t>
            </w:r>
            <w:r w:rsidR="00B953DF" w:rsidRPr="00DA69B7">
              <w:rPr>
                <w:rFonts w:asciiTheme="minorHAnsi" w:hAnsiTheme="minorHAnsi" w:cs="Arial"/>
              </w:rPr>
              <w:t>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AB76B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Kyocera KM-2020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456F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NZK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38AB1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G/112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C7A32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K/G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8BE75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T1-03171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76BA" w14:textId="77777777" w:rsidR="00145ACB" w:rsidRPr="00DA69B7" w:rsidRDefault="00145ACB" w:rsidP="00145ACB">
            <w:pPr>
              <w:rPr>
                <w:rFonts w:asciiTheme="minorHAnsi" w:hAnsiTheme="minorHAnsi" w:cs="Arial"/>
                <w:b/>
                <w:bCs/>
              </w:rPr>
            </w:pPr>
            <w:r w:rsidRPr="00DA69B7">
              <w:rPr>
                <w:rFonts w:asciiTheme="minorHAnsi" w:hAnsiTheme="minorHAnsi" w:cs="Arial"/>
                <w:b/>
                <w:bCs/>
              </w:rPr>
              <w:t>V3031751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AB0E2" w14:textId="77777777" w:rsidR="00145ACB" w:rsidRPr="00DA69B7" w:rsidRDefault="0085515C" w:rsidP="00145ACB">
            <w:pPr>
              <w:jc w:val="right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417102</w:t>
            </w:r>
          </w:p>
        </w:tc>
      </w:tr>
      <w:tr w:rsidR="00145ACB" w:rsidRPr="00DA69B7" w14:paraId="482C64EE" w14:textId="77777777" w:rsidTr="00F34AEF">
        <w:trPr>
          <w:trHeight w:val="5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C7617" w14:textId="77777777" w:rsidR="00145ACB" w:rsidRPr="00DA69B7" w:rsidRDefault="00145ACB" w:rsidP="00B953DF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1</w:t>
            </w:r>
            <w:r w:rsidR="00B953DF" w:rsidRPr="00DA69B7">
              <w:rPr>
                <w:rFonts w:asciiTheme="minorHAnsi" w:hAnsiTheme="minorHAnsi" w:cs="Arial"/>
              </w:rPr>
              <w:t>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B076D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Olivetti d-Copia403MF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8CDD7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NZK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DAADD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p.4 HW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0C07F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5844D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T1-04674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178B4" w14:textId="77777777" w:rsidR="00145ACB" w:rsidRPr="00DA69B7" w:rsidRDefault="00145ACB" w:rsidP="00145ACB">
            <w:pPr>
              <w:rPr>
                <w:rFonts w:asciiTheme="minorHAnsi" w:hAnsiTheme="minorHAnsi" w:cs="Arial"/>
                <w:b/>
                <w:bCs/>
              </w:rPr>
            </w:pPr>
            <w:r w:rsidRPr="00DA69B7">
              <w:rPr>
                <w:rFonts w:asciiTheme="minorHAnsi" w:hAnsiTheme="minorHAnsi" w:cs="Arial"/>
                <w:b/>
                <w:bCs/>
              </w:rPr>
              <w:t>NGK1100429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07F9C" w14:textId="77777777" w:rsidR="00145ACB" w:rsidRPr="00DA69B7" w:rsidRDefault="009C16B8" w:rsidP="00145ACB">
            <w:pPr>
              <w:jc w:val="right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41491</w:t>
            </w:r>
          </w:p>
        </w:tc>
      </w:tr>
      <w:tr w:rsidR="00145ACB" w:rsidRPr="00DA69B7" w14:paraId="673C6A2C" w14:textId="77777777" w:rsidTr="00F34AEF">
        <w:trPr>
          <w:trHeight w:val="5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8CF75" w14:textId="77777777" w:rsidR="00145ACB" w:rsidRPr="00DA69B7" w:rsidRDefault="00145ACB" w:rsidP="00B953DF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1</w:t>
            </w:r>
            <w:r w:rsidR="00B953DF" w:rsidRPr="00DA69B7">
              <w:rPr>
                <w:rFonts w:asciiTheme="minorHAnsi" w:hAnsiTheme="minorHAnsi" w:cs="Arial"/>
              </w:rPr>
              <w:t>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AABA2E8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Konica Minolta C284E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56B3B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NZK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FA52E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HW/Sekr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09B06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7E954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T1-05125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F258A" w14:textId="77777777" w:rsidR="00145ACB" w:rsidRPr="00DA69B7" w:rsidRDefault="00145ACB" w:rsidP="00145ACB">
            <w:pPr>
              <w:rPr>
                <w:rFonts w:asciiTheme="minorHAnsi" w:hAnsiTheme="minorHAnsi" w:cs="Arial"/>
                <w:b/>
                <w:bCs/>
              </w:rPr>
            </w:pPr>
            <w:r w:rsidRPr="00DA69B7">
              <w:rPr>
                <w:rFonts w:asciiTheme="minorHAnsi" w:hAnsiTheme="minorHAnsi" w:cs="Arial"/>
                <w:b/>
                <w:bCs/>
              </w:rPr>
              <w:t>A5C2021019433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FF9CD" w14:textId="77777777" w:rsidR="0085515C" w:rsidRPr="00DA69B7" w:rsidRDefault="00145ACB" w:rsidP="0085515C">
            <w:pPr>
              <w:rPr>
                <w:rFonts w:asciiTheme="minorHAnsi" w:hAnsiTheme="minorHAnsi" w:cs="Arial"/>
                <w:u w:val="single"/>
              </w:rPr>
            </w:pPr>
            <w:r w:rsidRPr="00DA69B7">
              <w:rPr>
                <w:rFonts w:asciiTheme="minorHAnsi" w:hAnsiTheme="minorHAnsi" w:cs="Arial"/>
                <w:u w:val="single"/>
              </w:rPr>
              <w:t>M</w:t>
            </w:r>
            <w:r w:rsidR="0085515C" w:rsidRPr="00DA69B7">
              <w:rPr>
                <w:rFonts w:asciiTheme="minorHAnsi" w:hAnsiTheme="minorHAnsi" w:cs="Arial"/>
                <w:u w:val="single"/>
              </w:rPr>
              <w:t>65147</w:t>
            </w:r>
          </w:p>
          <w:p w14:paraId="732ED8B4" w14:textId="77777777" w:rsidR="00145ACB" w:rsidRPr="00DA69B7" w:rsidRDefault="00145ACB" w:rsidP="0085515C">
            <w:pPr>
              <w:rPr>
                <w:rFonts w:asciiTheme="minorHAnsi" w:hAnsiTheme="minorHAnsi" w:cs="Arial"/>
                <w:u w:val="single"/>
              </w:rPr>
            </w:pPr>
            <w:r w:rsidRPr="00DA69B7">
              <w:rPr>
                <w:rFonts w:asciiTheme="minorHAnsi" w:hAnsiTheme="minorHAnsi" w:cs="Arial"/>
              </w:rPr>
              <w:t>C</w:t>
            </w:r>
            <w:r w:rsidR="0085515C" w:rsidRPr="00DA69B7">
              <w:rPr>
                <w:rFonts w:asciiTheme="minorHAnsi" w:hAnsiTheme="minorHAnsi" w:cs="Arial"/>
              </w:rPr>
              <w:t>87811</w:t>
            </w:r>
          </w:p>
        </w:tc>
      </w:tr>
      <w:tr w:rsidR="00145ACB" w:rsidRPr="00DA69B7" w14:paraId="079BF8D5" w14:textId="77777777" w:rsidTr="00F34AEF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212B2" w14:textId="77777777" w:rsidR="00145ACB" w:rsidRPr="00DA69B7" w:rsidRDefault="00145ACB" w:rsidP="00B953DF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1</w:t>
            </w:r>
            <w:r w:rsidR="00B953DF" w:rsidRPr="00DA69B7">
              <w:rPr>
                <w:rFonts w:asciiTheme="minorHAnsi" w:hAnsiTheme="minorHAnsi" w:cs="Arial"/>
              </w:rPr>
              <w:t>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4020B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Kyocera FS-1016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F2F80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NZM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DEA42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Ip.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0DEFD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Ks./D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750CC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T1-03821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3877E" w14:textId="77777777" w:rsidR="00145ACB" w:rsidRPr="00DA69B7" w:rsidRDefault="00145ACB" w:rsidP="00145ACB">
            <w:pPr>
              <w:rPr>
                <w:rFonts w:asciiTheme="minorHAnsi" w:hAnsiTheme="minorHAnsi" w:cs="Arial"/>
                <w:b/>
                <w:bCs/>
              </w:rPr>
            </w:pPr>
            <w:r w:rsidRPr="00DA69B7">
              <w:rPr>
                <w:rFonts w:asciiTheme="minorHAnsi" w:hAnsiTheme="minorHAnsi" w:cs="Arial"/>
                <w:b/>
                <w:bCs/>
              </w:rPr>
              <w:t>R9616507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19708" w14:textId="77777777" w:rsidR="00145ACB" w:rsidRPr="00DA69B7" w:rsidRDefault="00BC10AA" w:rsidP="00145ACB">
            <w:pPr>
              <w:jc w:val="right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8120</w:t>
            </w:r>
          </w:p>
        </w:tc>
      </w:tr>
      <w:tr w:rsidR="00145ACB" w:rsidRPr="00DA69B7" w14:paraId="320F0155" w14:textId="77777777" w:rsidTr="00F34AEF">
        <w:trPr>
          <w:trHeight w:val="5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5BE93" w14:textId="77777777" w:rsidR="00145ACB" w:rsidRPr="00DA69B7" w:rsidRDefault="00145ACB" w:rsidP="00B953DF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1</w:t>
            </w:r>
            <w:r w:rsidR="00B953DF" w:rsidRPr="00DA69B7">
              <w:rPr>
                <w:rFonts w:asciiTheme="minorHAnsi" w:hAnsiTheme="minorHAnsi" w:cs="Arial"/>
              </w:rPr>
              <w:t>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28CD3E9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Konica Minolta C284E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A6890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NZM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A2AC3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IIp.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75B7F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K/Z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DFD1D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T1-05437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4238A" w14:textId="77777777" w:rsidR="00145ACB" w:rsidRPr="00DA69B7" w:rsidRDefault="00145ACB" w:rsidP="00145ACB">
            <w:pPr>
              <w:rPr>
                <w:rFonts w:asciiTheme="minorHAnsi" w:hAnsiTheme="minorHAnsi" w:cs="Arial"/>
                <w:b/>
                <w:bCs/>
              </w:rPr>
            </w:pPr>
            <w:r w:rsidRPr="00DA69B7">
              <w:rPr>
                <w:rFonts w:asciiTheme="minorHAnsi" w:hAnsiTheme="minorHAnsi" w:cs="Arial"/>
                <w:b/>
                <w:bCs/>
              </w:rPr>
              <w:t>A5C2021054443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45574" w14:textId="77777777" w:rsidR="00145ACB" w:rsidRPr="00DA69B7" w:rsidRDefault="00145ACB" w:rsidP="00BC10AA">
            <w:pPr>
              <w:rPr>
                <w:rFonts w:asciiTheme="minorHAnsi" w:hAnsiTheme="minorHAnsi" w:cs="Arial"/>
                <w:u w:val="single"/>
              </w:rPr>
            </w:pPr>
            <w:r w:rsidRPr="00DA69B7">
              <w:rPr>
                <w:rFonts w:asciiTheme="minorHAnsi" w:hAnsiTheme="minorHAnsi" w:cs="Arial"/>
                <w:u w:val="single"/>
              </w:rPr>
              <w:t>M</w:t>
            </w:r>
            <w:r w:rsidR="00BC10AA" w:rsidRPr="00DA69B7">
              <w:rPr>
                <w:rFonts w:asciiTheme="minorHAnsi" w:hAnsiTheme="minorHAnsi" w:cs="Arial"/>
                <w:u w:val="single"/>
              </w:rPr>
              <w:t>55557</w:t>
            </w:r>
            <w:r w:rsidRPr="00DA69B7">
              <w:rPr>
                <w:rFonts w:asciiTheme="minorHAnsi" w:hAnsiTheme="minorHAnsi" w:cs="Arial"/>
              </w:rPr>
              <w:t xml:space="preserve"> C</w:t>
            </w:r>
            <w:r w:rsidR="00BC10AA" w:rsidRPr="00DA69B7">
              <w:rPr>
                <w:rFonts w:asciiTheme="minorHAnsi" w:hAnsiTheme="minorHAnsi" w:cs="Arial"/>
              </w:rPr>
              <w:t>85902</w:t>
            </w:r>
          </w:p>
        </w:tc>
      </w:tr>
      <w:tr w:rsidR="00145ACB" w:rsidRPr="00DA69B7" w14:paraId="46EBD632" w14:textId="77777777" w:rsidTr="00F34AEF">
        <w:trPr>
          <w:trHeight w:val="5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2EA95" w14:textId="77777777" w:rsidR="00145ACB" w:rsidRPr="00DA69B7" w:rsidRDefault="00145ACB" w:rsidP="00B953DF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1</w:t>
            </w:r>
            <w:r w:rsidR="00B953DF" w:rsidRPr="00DA69B7">
              <w:rPr>
                <w:rFonts w:asciiTheme="minorHAnsi" w:hAnsiTheme="minorHAnsi" w:cs="Arial"/>
              </w:rPr>
              <w:t>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EDDFB4B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Konica Minolta C284E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E49B0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NZM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D8575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IIp.233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5ACE6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6D3C4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T1-05450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C25F" w14:textId="77777777" w:rsidR="00145ACB" w:rsidRPr="00DA69B7" w:rsidRDefault="00145ACB" w:rsidP="00145ACB">
            <w:pPr>
              <w:rPr>
                <w:rFonts w:asciiTheme="minorHAnsi" w:hAnsiTheme="minorHAnsi" w:cs="Arial"/>
                <w:b/>
                <w:bCs/>
              </w:rPr>
            </w:pPr>
            <w:r w:rsidRPr="00DA69B7">
              <w:rPr>
                <w:rFonts w:asciiTheme="minorHAnsi" w:hAnsiTheme="minorHAnsi" w:cs="Arial"/>
                <w:b/>
                <w:bCs/>
              </w:rPr>
              <w:t>A5C2021055144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B8AE3" w14:textId="77777777" w:rsidR="00145ACB" w:rsidRPr="00DA69B7" w:rsidRDefault="00145ACB" w:rsidP="009C16B8">
            <w:pPr>
              <w:rPr>
                <w:rFonts w:asciiTheme="minorHAnsi" w:hAnsiTheme="minorHAnsi" w:cs="Arial"/>
                <w:u w:val="single"/>
              </w:rPr>
            </w:pPr>
            <w:r w:rsidRPr="00DA69B7">
              <w:rPr>
                <w:rFonts w:asciiTheme="minorHAnsi" w:hAnsiTheme="minorHAnsi" w:cs="Arial"/>
                <w:u w:val="single"/>
              </w:rPr>
              <w:t>M</w:t>
            </w:r>
            <w:r w:rsidR="009C16B8" w:rsidRPr="00DA69B7">
              <w:rPr>
                <w:rFonts w:asciiTheme="minorHAnsi" w:hAnsiTheme="minorHAnsi" w:cs="Arial"/>
                <w:u w:val="single"/>
              </w:rPr>
              <w:t>32939</w:t>
            </w:r>
            <w:r w:rsidRPr="00DA69B7">
              <w:rPr>
                <w:rFonts w:asciiTheme="minorHAnsi" w:hAnsiTheme="minorHAnsi" w:cs="Arial"/>
              </w:rPr>
              <w:t xml:space="preserve"> C</w:t>
            </w:r>
            <w:r w:rsidR="009C16B8" w:rsidRPr="00DA69B7">
              <w:rPr>
                <w:rFonts w:asciiTheme="minorHAnsi" w:hAnsiTheme="minorHAnsi" w:cs="Arial"/>
              </w:rPr>
              <w:t>45287</w:t>
            </w:r>
          </w:p>
        </w:tc>
      </w:tr>
      <w:tr w:rsidR="00145ACB" w:rsidRPr="00DA69B7" w14:paraId="6A410DCC" w14:textId="77777777" w:rsidTr="00F34AEF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50AB0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19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7E990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Utax CD-1216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81B2B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NZM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72326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6389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6CFD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T1-04100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9072A" w14:textId="77777777" w:rsidR="00145ACB" w:rsidRPr="00DA69B7" w:rsidRDefault="00145ACB" w:rsidP="00145ACB">
            <w:pPr>
              <w:rPr>
                <w:rFonts w:asciiTheme="minorHAnsi" w:hAnsiTheme="minorHAnsi" w:cs="Arial"/>
                <w:b/>
                <w:bCs/>
              </w:rPr>
            </w:pPr>
            <w:r w:rsidRPr="00DA69B7">
              <w:rPr>
                <w:rFonts w:asciiTheme="minorHAnsi" w:hAnsiTheme="minorHAnsi" w:cs="Arial"/>
                <w:b/>
                <w:bCs/>
              </w:rPr>
              <w:t>PNC8616693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4CD9F" w14:textId="77777777" w:rsidR="00145ACB" w:rsidRPr="00DA69B7" w:rsidRDefault="00635527" w:rsidP="00145ACB">
            <w:pPr>
              <w:jc w:val="right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215 6</w:t>
            </w:r>
            <w:r w:rsidR="00145ACB" w:rsidRPr="00DA69B7">
              <w:rPr>
                <w:rFonts w:asciiTheme="minorHAnsi" w:hAnsiTheme="minorHAnsi" w:cs="Arial"/>
              </w:rPr>
              <w:t>00</w:t>
            </w:r>
          </w:p>
        </w:tc>
      </w:tr>
      <w:tr w:rsidR="00145ACB" w:rsidRPr="00DA69B7" w14:paraId="47C63C83" w14:textId="77777777" w:rsidTr="00F34AEF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B3E6C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6A3FB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Kyocera KM-2550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997F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NZM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6514A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IIIp344.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9478B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A7A29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T1-03105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487F" w14:textId="77777777" w:rsidR="00145ACB" w:rsidRPr="00DA69B7" w:rsidRDefault="00145ACB" w:rsidP="00145ACB">
            <w:pPr>
              <w:rPr>
                <w:rFonts w:asciiTheme="minorHAnsi" w:hAnsiTheme="minorHAnsi" w:cs="Arial"/>
                <w:b/>
                <w:bCs/>
              </w:rPr>
            </w:pPr>
            <w:r w:rsidRPr="00DA69B7">
              <w:rPr>
                <w:rFonts w:asciiTheme="minorHAnsi" w:hAnsiTheme="minorHAnsi" w:cs="Arial"/>
                <w:b/>
                <w:bCs/>
              </w:rPr>
              <w:t>V3004409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2DC32" w14:textId="77777777" w:rsidR="00145ACB" w:rsidRPr="00DA69B7" w:rsidRDefault="00BC10AA" w:rsidP="00145ACB">
            <w:pPr>
              <w:jc w:val="right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940451</w:t>
            </w:r>
          </w:p>
        </w:tc>
      </w:tr>
      <w:tr w:rsidR="00145ACB" w:rsidRPr="00DA69B7" w14:paraId="51AD8400" w14:textId="77777777" w:rsidTr="00F34AEF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C38F8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2</w:t>
            </w:r>
            <w:r w:rsidR="00B953DF" w:rsidRPr="00DA69B7">
              <w:rPr>
                <w:rFonts w:asciiTheme="minorHAnsi" w:hAnsiTheme="minorHAnsi" w:cs="Arial"/>
              </w:rPr>
              <w:t>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25198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Kyocera FS-1016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10357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NZP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A199E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p.21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5835D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H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D4CC5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T1-03822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6FC75" w14:textId="77777777" w:rsidR="00145ACB" w:rsidRPr="00DA69B7" w:rsidRDefault="00145ACB" w:rsidP="00145ACB">
            <w:pPr>
              <w:rPr>
                <w:rFonts w:asciiTheme="minorHAnsi" w:hAnsiTheme="minorHAnsi" w:cs="Arial"/>
                <w:b/>
                <w:bCs/>
              </w:rPr>
            </w:pPr>
            <w:r w:rsidRPr="00DA69B7">
              <w:rPr>
                <w:rFonts w:asciiTheme="minorHAnsi" w:hAnsiTheme="minorHAnsi" w:cs="Arial"/>
                <w:b/>
                <w:bCs/>
              </w:rPr>
              <w:t>R6X17271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FD4A5" w14:textId="77777777" w:rsidR="00145ACB" w:rsidRPr="00DA69B7" w:rsidRDefault="00BC10AA" w:rsidP="00145ACB">
            <w:pPr>
              <w:jc w:val="right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14 </w:t>
            </w:r>
            <w:r w:rsidR="00145ACB" w:rsidRPr="00DA69B7">
              <w:rPr>
                <w:rFonts w:asciiTheme="minorHAnsi" w:hAnsiTheme="minorHAnsi" w:cs="Arial"/>
              </w:rPr>
              <w:t>500</w:t>
            </w:r>
          </w:p>
        </w:tc>
      </w:tr>
      <w:tr w:rsidR="00145ACB" w:rsidRPr="00DA69B7" w14:paraId="118BB3F9" w14:textId="77777777" w:rsidTr="00F34AEF">
        <w:trPr>
          <w:trHeight w:val="5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DC779" w14:textId="77777777" w:rsidR="00145ACB" w:rsidRPr="00DA69B7" w:rsidRDefault="00145ACB" w:rsidP="00B953DF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2</w:t>
            </w:r>
            <w:r w:rsidR="00B953DF" w:rsidRPr="00DA69B7">
              <w:rPr>
                <w:rFonts w:asciiTheme="minorHAnsi" w:hAnsiTheme="minorHAnsi" w:cs="Arial"/>
              </w:rPr>
              <w:t>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DCA2DC6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Konica Minolta C284E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ABCFA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NZP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09790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Bud.A II 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359DC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3226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T1-05181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FC4DB" w14:textId="77777777" w:rsidR="00145ACB" w:rsidRPr="00DA69B7" w:rsidRDefault="00145ACB" w:rsidP="003E59F4">
            <w:pPr>
              <w:rPr>
                <w:rFonts w:asciiTheme="minorHAnsi" w:hAnsiTheme="minorHAnsi" w:cs="Arial"/>
                <w:b/>
                <w:bCs/>
              </w:rPr>
            </w:pPr>
            <w:r w:rsidRPr="00DA69B7">
              <w:rPr>
                <w:rFonts w:asciiTheme="minorHAnsi" w:hAnsiTheme="minorHAnsi" w:cs="Arial"/>
                <w:b/>
                <w:bCs/>
              </w:rPr>
              <w:t>A5</w:t>
            </w:r>
            <w:r w:rsidR="003E59F4" w:rsidRPr="00DA69B7">
              <w:rPr>
                <w:rFonts w:asciiTheme="minorHAnsi" w:hAnsiTheme="minorHAnsi" w:cs="Arial"/>
                <w:b/>
                <w:bCs/>
              </w:rPr>
              <w:t>C2021030340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FD282" w14:textId="77777777" w:rsidR="00145ACB" w:rsidRPr="00DA69B7" w:rsidRDefault="00145ACB" w:rsidP="009C16B8">
            <w:pPr>
              <w:rPr>
                <w:rFonts w:asciiTheme="minorHAnsi" w:hAnsiTheme="minorHAnsi" w:cs="Arial"/>
                <w:u w:val="single"/>
              </w:rPr>
            </w:pPr>
            <w:r w:rsidRPr="00DA69B7">
              <w:rPr>
                <w:rFonts w:asciiTheme="minorHAnsi" w:hAnsiTheme="minorHAnsi" w:cs="Arial"/>
                <w:u w:val="single"/>
              </w:rPr>
              <w:t>M</w:t>
            </w:r>
            <w:r w:rsidR="009C16B8" w:rsidRPr="00DA69B7">
              <w:rPr>
                <w:rFonts w:asciiTheme="minorHAnsi" w:hAnsiTheme="minorHAnsi" w:cs="Arial"/>
                <w:u w:val="single"/>
              </w:rPr>
              <w:t>264755</w:t>
            </w:r>
            <w:r w:rsidRPr="00DA69B7">
              <w:rPr>
                <w:rFonts w:asciiTheme="minorHAnsi" w:hAnsiTheme="minorHAnsi" w:cs="Arial"/>
              </w:rPr>
              <w:t xml:space="preserve"> C</w:t>
            </w:r>
            <w:r w:rsidR="009C16B8" w:rsidRPr="00DA69B7">
              <w:rPr>
                <w:rFonts w:asciiTheme="minorHAnsi" w:hAnsiTheme="minorHAnsi" w:cs="Arial"/>
              </w:rPr>
              <w:t>353055</w:t>
            </w:r>
          </w:p>
        </w:tc>
      </w:tr>
      <w:tr w:rsidR="00145ACB" w:rsidRPr="00DA69B7" w14:paraId="567DBC36" w14:textId="77777777" w:rsidTr="00F34AEF">
        <w:trPr>
          <w:trHeight w:val="5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1CEB" w14:textId="77777777" w:rsidR="00145ACB" w:rsidRPr="00DA69B7" w:rsidRDefault="00145ACB" w:rsidP="00B953DF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lastRenderedPageBreak/>
              <w:t>2</w:t>
            </w:r>
            <w:r w:rsidR="00B953DF" w:rsidRPr="00DA69B7">
              <w:rPr>
                <w:rFonts w:asciiTheme="minorHAnsi" w:hAnsiTheme="minorHAnsi" w:cs="Arial"/>
              </w:rPr>
              <w:t>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2562575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Konica Minolta C224e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7DB4A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NZP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45AEE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bud.A</w:t>
            </w:r>
            <w:r w:rsidR="003E59F4" w:rsidRPr="00DA69B7">
              <w:rPr>
                <w:rFonts w:asciiTheme="minorHAnsi" w:hAnsiTheme="minorHAnsi" w:cs="Arial"/>
              </w:rPr>
              <w:t xml:space="preserve"> III 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14D62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51D0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T1-05650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96EA7" w14:textId="77777777" w:rsidR="00145ACB" w:rsidRPr="00DA69B7" w:rsidRDefault="00145ACB" w:rsidP="003E59F4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DA69B7">
              <w:rPr>
                <w:rFonts w:asciiTheme="minorHAnsi" w:hAnsiTheme="minorHAnsi" w:cs="Arial"/>
                <w:b/>
                <w:bCs/>
                <w:color w:val="000000"/>
              </w:rPr>
              <w:t>A5</w:t>
            </w:r>
            <w:r w:rsidR="003E59F4" w:rsidRPr="00DA69B7">
              <w:rPr>
                <w:rFonts w:asciiTheme="minorHAnsi" w:hAnsiTheme="minorHAnsi" w:cs="Arial"/>
                <w:b/>
                <w:bCs/>
                <w:color w:val="000000"/>
              </w:rPr>
              <w:t>C4021155747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6F18E" w14:textId="77777777" w:rsidR="00145ACB" w:rsidRPr="00DA69B7" w:rsidRDefault="00145ACB" w:rsidP="00BC10AA">
            <w:pPr>
              <w:rPr>
                <w:rFonts w:asciiTheme="minorHAnsi" w:hAnsiTheme="minorHAnsi" w:cs="Arial"/>
                <w:u w:val="single"/>
              </w:rPr>
            </w:pPr>
            <w:r w:rsidRPr="00DA69B7">
              <w:rPr>
                <w:rFonts w:asciiTheme="minorHAnsi" w:hAnsiTheme="minorHAnsi" w:cs="Arial"/>
                <w:u w:val="single"/>
              </w:rPr>
              <w:t>M</w:t>
            </w:r>
            <w:r w:rsidR="00BC10AA" w:rsidRPr="00DA69B7">
              <w:rPr>
                <w:rFonts w:asciiTheme="minorHAnsi" w:hAnsiTheme="minorHAnsi" w:cs="Arial"/>
                <w:u w:val="single"/>
              </w:rPr>
              <w:t>84146</w:t>
            </w:r>
            <w:r w:rsidRPr="00DA69B7">
              <w:rPr>
                <w:rFonts w:asciiTheme="minorHAnsi" w:hAnsiTheme="minorHAnsi" w:cs="Arial"/>
              </w:rPr>
              <w:t xml:space="preserve"> C</w:t>
            </w:r>
            <w:r w:rsidR="00BC10AA" w:rsidRPr="00DA69B7">
              <w:rPr>
                <w:rFonts w:asciiTheme="minorHAnsi" w:hAnsiTheme="minorHAnsi" w:cs="Arial"/>
              </w:rPr>
              <w:t>101444</w:t>
            </w:r>
          </w:p>
        </w:tc>
      </w:tr>
      <w:tr w:rsidR="00145ACB" w:rsidRPr="00DA69B7" w14:paraId="6D3FEDE9" w14:textId="77777777" w:rsidTr="00F34AEF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A457A" w14:textId="77777777" w:rsidR="00145ACB" w:rsidRPr="00DA69B7" w:rsidRDefault="00145ACB" w:rsidP="00B953DF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2</w:t>
            </w:r>
            <w:r w:rsidR="00B953DF" w:rsidRPr="00DA69B7">
              <w:rPr>
                <w:rFonts w:asciiTheme="minorHAnsi" w:hAnsiTheme="minorHAnsi" w:cs="Arial"/>
              </w:rPr>
              <w:t>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81557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Mita DC 1560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77109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85C95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I piętro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492C7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Pionki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F9D2F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T1-01643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DD317" w14:textId="77777777" w:rsidR="00145ACB" w:rsidRPr="00DA69B7" w:rsidRDefault="00145ACB" w:rsidP="00145ACB">
            <w:pPr>
              <w:rPr>
                <w:rFonts w:asciiTheme="minorHAnsi" w:hAnsiTheme="minorHAnsi" w:cs="Arial"/>
                <w:b/>
                <w:bCs/>
              </w:rPr>
            </w:pPr>
            <w:r w:rsidRPr="00DA69B7">
              <w:rPr>
                <w:rFonts w:asciiTheme="minorHAnsi" w:hAnsiTheme="minorHAnsi" w:cs="Arial"/>
                <w:b/>
                <w:bCs/>
              </w:rPr>
              <w:t>37032097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7F85D" w14:textId="77777777" w:rsidR="00145ACB" w:rsidRPr="00DA69B7" w:rsidRDefault="00BC10AA" w:rsidP="00145ACB">
            <w:pPr>
              <w:jc w:val="right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268432</w:t>
            </w:r>
          </w:p>
        </w:tc>
      </w:tr>
      <w:tr w:rsidR="00145ACB" w:rsidRPr="00DA69B7" w14:paraId="13B5AEFD" w14:textId="77777777" w:rsidTr="00F34AEF">
        <w:trPr>
          <w:trHeight w:val="5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6F396" w14:textId="77777777" w:rsidR="00145ACB" w:rsidRPr="00DA69B7" w:rsidRDefault="00145ACB" w:rsidP="00B953DF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2</w:t>
            </w:r>
            <w:r w:rsidR="00B953DF" w:rsidRPr="00DA69B7">
              <w:rPr>
                <w:rFonts w:asciiTheme="minorHAnsi" w:hAnsiTheme="minorHAnsi" w:cs="Arial"/>
              </w:rPr>
              <w:t>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20BA9B7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Konica Minolta C287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C4B8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9AE9F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I piętro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CD344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Pionki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B8CF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T1-05546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BC6A0" w14:textId="77777777" w:rsidR="00145ACB" w:rsidRPr="00DA69B7" w:rsidRDefault="00145ACB" w:rsidP="00145ACB">
            <w:pPr>
              <w:rPr>
                <w:rFonts w:asciiTheme="minorHAnsi" w:hAnsiTheme="minorHAnsi" w:cs="Arial"/>
                <w:b/>
                <w:bCs/>
              </w:rPr>
            </w:pPr>
            <w:r w:rsidRPr="00DA69B7">
              <w:rPr>
                <w:rFonts w:asciiTheme="minorHAnsi" w:hAnsiTheme="minorHAnsi" w:cs="Arial"/>
                <w:b/>
                <w:bCs/>
              </w:rPr>
              <w:t>A797021100641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FB167" w14:textId="77777777" w:rsidR="00145ACB" w:rsidRPr="00DA69B7" w:rsidRDefault="00145ACB" w:rsidP="0085515C">
            <w:pPr>
              <w:rPr>
                <w:rFonts w:asciiTheme="minorHAnsi" w:hAnsiTheme="minorHAnsi" w:cs="Arial"/>
                <w:u w:val="single"/>
              </w:rPr>
            </w:pPr>
            <w:r w:rsidRPr="00DA69B7">
              <w:rPr>
                <w:rFonts w:asciiTheme="minorHAnsi" w:hAnsiTheme="minorHAnsi" w:cs="Arial"/>
                <w:u w:val="single"/>
              </w:rPr>
              <w:t>M</w:t>
            </w:r>
            <w:r w:rsidR="0085515C" w:rsidRPr="00DA69B7">
              <w:rPr>
                <w:rFonts w:asciiTheme="minorHAnsi" w:hAnsiTheme="minorHAnsi" w:cs="Arial"/>
                <w:u w:val="single"/>
              </w:rPr>
              <w:t>16928</w:t>
            </w:r>
            <w:r w:rsidRPr="00DA69B7">
              <w:rPr>
                <w:rFonts w:asciiTheme="minorHAnsi" w:hAnsiTheme="minorHAnsi" w:cs="Arial"/>
              </w:rPr>
              <w:t xml:space="preserve"> C</w:t>
            </w:r>
            <w:r w:rsidR="0085515C" w:rsidRPr="00DA69B7">
              <w:rPr>
                <w:rFonts w:asciiTheme="minorHAnsi" w:hAnsiTheme="minorHAnsi" w:cs="Arial"/>
              </w:rPr>
              <w:t>25375</w:t>
            </w:r>
          </w:p>
        </w:tc>
      </w:tr>
      <w:tr w:rsidR="00145ACB" w:rsidRPr="00DA69B7" w14:paraId="180740FA" w14:textId="77777777" w:rsidTr="00F34AEF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6C90C" w14:textId="77777777" w:rsidR="00145ACB" w:rsidRPr="00DA69B7" w:rsidRDefault="00145ACB" w:rsidP="00B953DF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2</w:t>
            </w:r>
            <w:r w:rsidR="00B953DF" w:rsidRPr="00DA69B7">
              <w:rPr>
                <w:rFonts w:asciiTheme="minorHAnsi" w:hAnsiTheme="minorHAnsi" w:cs="Arial"/>
              </w:rPr>
              <w:t>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BA07B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Kyocera KM-2020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887B2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A78A0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parter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27E79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Pionki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AB49C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T1-03101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978A" w14:textId="77777777" w:rsidR="00145ACB" w:rsidRPr="00DA69B7" w:rsidRDefault="00145ACB" w:rsidP="00145ACB">
            <w:pPr>
              <w:rPr>
                <w:rFonts w:asciiTheme="minorHAnsi" w:hAnsiTheme="minorHAnsi" w:cs="Arial"/>
                <w:b/>
                <w:bCs/>
              </w:rPr>
            </w:pPr>
            <w:r w:rsidRPr="00DA69B7">
              <w:rPr>
                <w:rFonts w:asciiTheme="minorHAnsi" w:hAnsiTheme="minorHAnsi" w:cs="Arial"/>
                <w:b/>
                <w:bCs/>
              </w:rPr>
              <w:t>V3032099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5854A" w14:textId="77777777" w:rsidR="00145ACB" w:rsidRPr="00DA69B7" w:rsidRDefault="0085515C" w:rsidP="00145ACB">
            <w:pPr>
              <w:jc w:val="right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296210</w:t>
            </w:r>
          </w:p>
        </w:tc>
      </w:tr>
      <w:tr w:rsidR="00145ACB" w:rsidRPr="00DA69B7" w14:paraId="20CC4742" w14:textId="77777777" w:rsidTr="00F34AEF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4692C" w14:textId="77777777" w:rsidR="00145ACB" w:rsidRPr="00DA69B7" w:rsidRDefault="00145ACB" w:rsidP="00B953DF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2</w:t>
            </w:r>
            <w:r w:rsidR="00B953DF" w:rsidRPr="00DA69B7">
              <w:rPr>
                <w:rFonts w:asciiTheme="minorHAnsi" w:hAnsiTheme="minorHAnsi" w:cs="Arial"/>
              </w:rPr>
              <w:t>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9938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Kyocera KM-2020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9EA30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RB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9FC0B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parter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70C36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C41C5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T1-03102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E75A" w14:textId="77777777" w:rsidR="00145ACB" w:rsidRPr="00DA69B7" w:rsidRDefault="00145ACB" w:rsidP="00145ACB">
            <w:pPr>
              <w:rPr>
                <w:rFonts w:asciiTheme="minorHAnsi" w:hAnsiTheme="minorHAnsi" w:cs="Arial"/>
                <w:b/>
                <w:bCs/>
              </w:rPr>
            </w:pPr>
            <w:r w:rsidRPr="00DA69B7">
              <w:rPr>
                <w:rFonts w:asciiTheme="minorHAnsi" w:hAnsiTheme="minorHAnsi" w:cs="Arial"/>
                <w:b/>
                <w:bCs/>
              </w:rPr>
              <w:t>V3032090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F37CA" w14:textId="77777777" w:rsidR="00145ACB" w:rsidRPr="00DA69B7" w:rsidRDefault="0085515C" w:rsidP="00145ACB">
            <w:pPr>
              <w:jc w:val="right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527352</w:t>
            </w:r>
          </w:p>
        </w:tc>
      </w:tr>
      <w:tr w:rsidR="00145ACB" w:rsidRPr="00DA69B7" w14:paraId="0C8F043C" w14:textId="77777777" w:rsidTr="00F34AEF">
        <w:trPr>
          <w:trHeight w:val="5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660A7" w14:textId="77777777" w:rsidR="00145ACB" w:rsidRPr="00DA69B7" w:rsidRDefault="00145ACB" w:rsidP="00B953DF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2</w:t>
            </w:r>
            <w:r w:rsidR="00B953DF" w:rsidRPr="00DA69B7">
              <w:rPr>
                <w:rFonts w:asciiTheme="minorHAnsi" w:hAnsiTheme="minorHAnsi" w:cs="Arial"/>
              </w:rPr>
              <w:t>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646D0EA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DA69B7">
              <w:rPr>
                <w:rFonts w:asciiTheme="minorHAnsi" w:hAnsiTheme="minorHAnsi" w:cs="Arial"/>
                <w:color w:val="000000"/>
              </w:rPr>
              <w:t>TASKalfa 2551Ci kolor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99093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RB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4300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p.32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32A8B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404A4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T1-05291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2E1DD" w14:textId="77777777" w:rsidR="00145ACB" w:rsidRPr="00DA69B7" w:rsidRDefault="00145ACB" w:rsidP="00145ACB">
            <w:pPr>
              <w:rPr>
                <w:rFonts w:asciiTheme="minorHAnsi" w:hAnsiTheme="minorHAnsi" w:cs="Arial"/>
                <w:b/>
                <w:bCs/>
              </w:rPr>
            </w:pPr>
            <w:r w:rsidRPr="00DA69B7">
              <w:rPr>
                <w:rFonts w:asciiTheme="minorHAnsi" w:hAnsiTheme="minorHAnsi" w:cs="Arial"/>
                <w:b/>
                <w:bCs/>
              </w:rPr>
              <w:t>LHD4615660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FD6C4" w14:textId="77777777" w:rsidR="00145ACB" w:rsidRPr="00DA69B7" w:rsidRDefault="00145ACB" w:rsidP="009C16B8">
            <w:pPr>
              <w:rPr>
                <w:rFonts w:asciiTheme="minorHAnsi" w:hAnsiTheme="minorHAnsi" w:cs="Arial"/>
                <w:u w:val="single"/>
              </w:rPr>
            </w:pPr>
            <w:r w:rsidRPr="00DA69B7">
              <w:rPr>
                <w:rFonts w:asciiTheme="minorHAnsi" w:hAnsiTheme="minorHAnsi" w:cs="Arial"/>
                <w:u w:val="single"/>
              </w:rPr>
              <w:t>M</w:t>
            </w:r>
            <w:r w:rsidR="009C16B8" w:rsidRPr="00DA69B7">
              <w:rPr>
                <w:rFonts w:asciiTheme="minorHAnsi" w:hAnsiTheme="minorHAnsi" w:cs="Arial"/>
                <w:u w:val="single"/>
              </w:rPr>
              <w:t>28059</w:t>
            </w:r>
            <w:r w:rsidRPr="00DA69B7">
              <w:rPr>
                <w:rFonts w:asciiTheme="minorHAnsi" w:hAnsiTheme="minorHAnsi" w:cs="Arial"/>
              </w:rPr>
              <w:t xml:space="preserve"> C</w:t>
            </w:r>
            <w:r w:rsidR="009C16B8" w:rsidRPr="00DA69B7">
              <w:rPr>
                <w:rFonts w:asciiTheme="minorHAnsi" w:hAnsiTheme="minorHAnsi" w:cs="Arial"/>
              </w:rPr>
              <w:t>4258</w:t>
            </w:r>
          </w:p>
        </w:tc>
      </w:tr>
      <w:tr w:rsidR="00145ACB" w:rsidRPr="00DA69B7" w14:paraId="275ACA4D" w14:textId="77777777" w:rsidTr="00F34AEF">
        <w:trPr>
          <w:trHeight w:val="5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21BFB" w14:textId="77777777" w:rsidR="00145ACB" w:rsidRPr="00DA69B7" w:rsidRDefault="00B953DF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85024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Olivetti d-Copia 164MF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73465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RK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1CCD2" w14:textId="77777777" w:rsidR="00145ACB" w:rsidRPr="00DA69B7" w:rsidRDefault="00145ACB" w:rsidP="00145ACB">
            <w:pPr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244A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B9516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3766A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T1-04433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27914" w14:textId="77777777" w:rsidR="00145ACB" w:rsidRPr="00DA69B7" w:rsidRDefault="00145ACB" w:rsidP="00145ACB">
            <w:pPr>
              <w:rPr>
                <w:rFonts w:asciiTheme="minorHAnsi" w:hAnsiTheme="minorHAnsi" w:cs="Arial"/>
                <w:b/>
                <w:bCs/>
              </w:rPr>
            </w:pPr>
            <w:r w:rsidRPr="00DA69B7">
              <w:rPr>
                <w:rFonts w:asciiTheme="minorHAnsi" w:hAnsiTheme="minorHAnsi" w:cs="Arial"/>
                <w:b/>
                <w:bCs/>
              </w:rPr>
              <w:t>XWY8405747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BD36D" w14:textId="77777777" w:rsidR="00145ACB" w:rsidRPr="00DA69B7" w:rsidRDefault="00BC10AA" w:rsidP="00145ACB">
            <w:pPr>
              <w:jc w:val="right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82381</w:t>
            </w:r>
          </w:p>
        </w:tc>
      </w:tr>
      <w:tr w:rsidR="00145ACB" w:rsidRPr="00DA69B7" w14:paraId="2524FBB8" w14:textId="77777777" w:rsidTr="00F34AEF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FAD4F" w14:textId="77777777" w:rsidR="00145ACB" w:rsidRPr="00DA69B7" w:rsidRDefault="00145ACB" w:rsidP="00B953DF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3</w:t>
            </w:r>
            <w:r w:rsidR="00B953DF" w:rsidRPr="00DA69B7">
              <w:rPr>
                <w:rFonts w:asciiTheme="minorHAnsi" w:hAnsiTheme="minorHAnsi" w:cs="Arial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89886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Kyocera KM-1635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02AF0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RK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C265C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257A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863EC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4009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T1-04046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B50F1" w14:textId="77777777" w:rsidR="00145ACB" w:rsidRPr="00DA69B7" w:rsidRDefault="00145ACB" w:rsidP="00145ACB">
            <w:pPr>
              <w:rPr>
                <w:rFonts w:asciiTheme="minorHAnsi" w:hAnsiTheme="minorHAnsi" w:cs="Arial"/>
                <w:b/>
                <w:bCs/>
              </w:rPr>
            </w:pPr>
            <w:r w:rsidRPr="00DA69B7">
              <w:rPr>
                <w:rFonts w:asciiTheme="minorHAnsi" w:hAnsiTheme="minorHAnsi" w:cs="Arial"/>
                <w:b/>
                <w:bCs/>
              </w:rPr>
              <w:t>E8913382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D05D2" w14:textId="77777777" w:rsidR="00145ACB" w:rsidRPr="00DA69B7" w:rsidRDefault="00BC10AA" w:rsidP="00145ACB">
            <w:pPr>
              <w:jc w:val="right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360262</w:t>
            </w:r>
          </w:p>
        </w:tc>
      </w:tr>
      <w:tr w:rsidR="00145ACB" w:rsidRPr="00DA69B7" w14:paraId="64A8F1CC" w14:textId="77777777" w:rsidTr="00F34AEF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97EB0" w14:textId="77777777" w:rsidR="00145ACB" w:rsidRPr="00DA69B7" w:rsidRDefault="00145ACB" w:rsidP="00B953DF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3</w:t>
            </w:r>
            <w:r w:rsidR="00B953DF" w:rsidRPr="00DA69B7">
              <w:rPr>
                <w:rFonts w:asciiTheme="minorHAnsi" w:hAnsiTheme="minorHAnsi" w:cs="Arial"/>
              </w:rPr>
              <w:t>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EC4C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Kyocera KM-2020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E897" w14:textId="77777777" w:rsidR="00145ACB" w:rsidRPr="00DA69B7" w:rsidRDefault="00B953DF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D</w:t>
            </w:r>
            <w:r w:rsidR="00145ACB" w:rsidRPr="00DA69B7">
              <w:rPr>
                <w:rFonts w:asciiTheme="minorHAnsi" w:hAnsiTheme="minorHAnsi" w:cs="Arial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BF8C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A3DC5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753A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T1-03172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DF08F" w14:textId="77777777" w:rsidR="00145ACB" w:rsidRPr="00DA69B7" w:rsidRDefault="00145ACB" w:rsidP="00145ACB">
            <w:pPr>
              <w:rPr>
                <w:rFonts w:asciiTheme="minorHAnsi" w:hAnsiTheme="minorHAnsi" w:cs="Arial"/>
                <w:b/>
                <w:bCs/>
              </w:rPr>
            </w:pPr>
            <w:r w:rsidRPr="00DA69B7">
              <w:rPr>
                <w:rFonts w:asciiTheme="minorHAnsi" w:hAnsiTheme="minorHAnsi" w:cs="Arial"/>
                <w:b/>
                <w:bCs/>
              </w:rPr>
              <w:t>V3030170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28A85" w14:textId="77777777" w:rsidR="00145ACB" w:rsidRPr="00DA69B7" w:rsidRDefault="0085515C" w:rsidP="00145ACB">
            <w:pPr>
              <w:jc w:val="right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176419</w:t>
            </w:r>
          </w:p>
        </w:tc>
      </w:tr>
      <w:tr w:rsidR="00145ACB" w:rsidRPr="00DA69B7" w14:paraId="7E6E8926" w14:textId="77777777" w:rsidTr="00F34AEF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10503" w14:textId="77777777" w:rsidR="00145ACB" w:rsidRPr="00DA69B7" w:rsidRDefault="00145ACB" w:rsidP="00B953DF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3</w:t>
            </w:r>
            <w:r w:rsidR="00B953DF" w:rsidRPr="00DA69B7">
              <w:rPr>
                <w:rFonts w:asciiTheme="minorHAnsi" w:hAnsiTheme="minorHAnsi" w:cs="Arial"/>
              </w:rPr>
              <w:t>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1F20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Utax CD 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90310" w14:textId="77777777" w:rsidR="00145ACB" w:rsidRPr="00DA69B7" w:rsidRDefault="00B953DF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D</w:t>
            </w:r>
            <w:r w:rsidR="00145ACB" w:rsidRPr="00DA69B7">
              <w:rPr>
                <w:rFonts w:asciiTheme="minorHAnsi" w:hAnsiTheme="minorHAnsi" w:cs="Arial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76125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korytarz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6844F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EA990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T1-02703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BB69B" w14:textId="77777777" w:rsidR="00145ACB" w:rsidRPr="00DA69B7" w:rsidRDefault="00145ACB" w:rsidP="00145ACB">
            <w:pPr>
              <w:rPr>
                <w:rFonts w:asciiTheme="minorHAnsi" w:hAnsiTheme="minorHAnsi" w:cs="Arial"/>
                <w:b/>
                <w:bCs/>
              </w:rPr>
            </w:pPr>
            <w:r w:rsidRPr="00DA69B7">
              <w:rPr>
                <w:rFonts w:asciiTheme="minorHAnsi" w:hAnsiTheme="minorHAnsi" w:cs="Arial"/>
                <w:b/>
                <w:bCs/>
              </w:rPr>
              <w:t>H3040649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9221D" w14:textId="77777777" w:rsidR="00145ACB" w:rsidRPr="00DA69B7" w:rsidRDefault="00BC10AA" w:rsidP="00145ACB">
            <w:pPr>
              <w:jc w:val="right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479861</w:t>
            </w:r>
          </w:p>
        </w:tc>
      </w:tr>
      <w:tr w:rsidR="00145ACB" w:rsidRPr="00DA69B7" w14:paraId="7DCAF42F" w14:textId="77777777" w:rsidTr="00F34AEF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0761B" w14:textId="77777777" w:rsidR="00145ACB" w:rsidRPr="00DA69B7" w:rsidRDefault="00145ACB" w:rsidP="00B953DF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3</w:t>
            </w:r>
            <w:r w:rsidR="00B953DF" w:rsidRPr="00DA69B7">
              <w:rPr>
                <w:rFonts w:asciiTheme="minorHAnsi" w:hAnsiTheme="minorHAnsi" w:cs="Arial"/>
              </w:rPr>
              <w:t>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FDB06" w14:textId="77777777" w:rsidR="00145ACB" w:rsidRPr="00DA69B7" w:rsidRDefault="00B953DF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Kyocera KM-4</w:t>
            </w:r>
            <w:r w:rsidR="00145ACB" w:rsidRPr="00DA69B7">
              <w:rPr>
                <w:rFonts w:asciiTheme="minorHAnsi" w:hAnsiTheme="minorHAnsi" w:cs="Arial"/>
              </w:rPr>
              <w:t>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260B3" w14:textId="77777777" w:rsidR="00145ACB" w:rsidRPr="00DA69B7" w:rsidRDefault="00B953DF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D</w:t>
            </w:r>
            <w:r w:rsidR="00145ACB" w:rsidRPr="00DA69B7">
              <w:rPr>
                <w:rFonts w:asciiTheme="minorHAnsi" w:hAnsiTheme="minorHAnsi" w:cs="Arial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4A5F7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parter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FE6FF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Ks./J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D9E8E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T1-02886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85FDE" w14:textId="77777777" w:rsidR="00145ACB" w:rsidRPr="00DA69B7" w:rsidRDefault="00145ACB" w:rsidP="00145ACB">
            <w:pPr>
              <w:rPr>
                <w:rFonts w:asciiTheme="minorHAnsi" w:hAnsiTheme="minorHAnsi" w:cs="Arial"/>
                <w:b/>
                <w:bCs/>
              </w:rPr>
            </w:pPr>
            <w:r w:rsidRPr="00DA69B7">
              <w:rPr>
                <w:rFonts w:asciiTheme="minorHAnsi" w:hAnsiTheme="minorHAnsi" w:cs="Arial"/>
                <w:b/>
                <w:bCs/>
              </w:rPr>
              <w:t>L3020364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2768E" w14:textId="77777777" w:rsidR="00145ACB" w:rsidRPr="00DA69B7" w:rsidRDefault="009C16B8" w:rsidP="00145ACB">
            <w:pPr>
              <w:jc w:val="right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675122</w:t>
            </w:r>
          </w:p>
        </w:tc>
      </w:tr>
      <w:tr w:rsidR="00145ACB" w:rsidRPr="00DA69B7" w14:paraId="6DEC05F1" w14:textId="77777777" w:rsidTr="00F34AEF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69DAA" w14:textId="77777777" w:rsidR="00145ACB" w:rsidRPr="00DA69B7" w:rsidRDefault="00145ACB" w:rsidP="00B953DF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3</w:t>
            </w:r>
            <w:r w:rsidR="00B953DF" w:rsidRPr="00DA69B7">
              <w:rPr>
                <w:rFonts w:asciiTheme="minorHAnsi" w:hAnsiTheme="minorHAnsi" w:cs="Arial"/>
              </w:rPr>
              <w:t>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B86DC" w14:textId="77777777" w:rsidR="00145ACB" w:rsidRPr="00DA69B7" w:rsidRDefault="00B953DF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Olivetti</w:t>
            </w:r>
            <w:r w:rsidR="00145ACB" w:rsidRPr="00DA69B7">
              <w:rPr>
                <w:rFonts w:asciiTheme="minorHAnsi" w:hAnsiTheme="minorHAnsi" w:cs="Arial"/>
              </w:rPr>
              <w:t xml:space="preserve"> D-Copia 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6264" w14:textId="77777777" w:rsidR="00145ACB" w:rsidRPr="00DA69B7" w:rsidRDefault="00B953DF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D</w:t>
            </w:r>
            <w:r w:rsidR="00145ACB" w:rsidRPr="00DA69B7">
              <w:rPr>
                <w:rFonts w:asciiTheme="minorHAnsi" w:hAnsiTheme="minorHAnsi" w:cs="Arial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86034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powielar.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FAED7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Ks./J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42FF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T1-04350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2920" w14:textId="77777777" w:rsidR="00145ACB" w:rsidRPr="00DA69B7" w:rsidRDefault="00145ACB" w:rsidP="00145ACB">
            <w:pPr>
              <w:rPr>
                <w:rFonts w:asciiTheme="minorHAnsi" w:hAnsiTheme="minorHAnsi" w:cs="Arial"/>
                <w:b/>
                <w:bCs/>
              </w:rPr>
            </w:pPr>
            <w:r w:rsidRPr="00DA69B7">
              <w:rPr>
                <w:rFonts w:asciiTheme="minorHAnsi" w:hAnsiTheme="minorHAnsi" w:cs="Arial"/>
                <w:b/>
                <w:bCs/>
              </w:rPr>
              <w:t>QKL0100085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C6719" w14:textId="77777777" w:rsidR="00145ACB" w:rsidRPr="00DA69B7" w:rsidRDefault="00BC10AA" w:rsidP="00145ACB">
            <w:pPr>
              <w:jc w:val="right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808902</w:t>
            </w:r>
          </w:p>
        </w:tc>
      </w:tr>
      <w:tr w:rsidR="00145ACB" w:rsidRPr="00DA69B7" w14:paraId="38129CAC" w14:textId="77777777" w:rsidTr="00F34AEF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CE2EB" w14:textId="77777777" w:rsidR="00145ACB" w:rsidRPr="00DA69B7" w:rsidRDefault="00145ACB" w:rsidP="00B953DF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3</w:t>
            </w:r>
            <w:r w:rsidR="00B953DF" w:rsidRPr="00DA69B7">
              <w:rPr>
                <w:rFonts w:asciiTheme="minorHAnsi" w:hAnsiTheme="minorHAnsi" w:cs="Arial"/>
              </w:rPr>
              <w:t>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A084C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Kyocera KM-2020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D048F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4973A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korytarz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A452B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Ks./R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C45D5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T1-02959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FD399" w14:textId="77777777" w:rsidR="00145ACB" w:rsidRPr="00DA69B7" w:rsidRDefault="00145ACB" w:rsidP="00145ACB">
            <w:pPr>
              <w:rPr>
                <w:rFonts w:asciiTheme="minorHAnsi" w:hAnsiTheme="minorHAnsi" w:cs="Arial"/>
                <w:b/>
                <w:bCs/>
              </w:rPr>
            </w:pPr>
            <w:r w:rsidRPr="00DA69B7">
              <w:rPr>
                <w:rFonts w:asciiTheme="minorHAnsi" w:hAnsiTheme="minorHAnsi" w:cs="Arial"/>
                <w:b/>
                <w:bCs/>
              </w:rPr>
              <w:t>V3013407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5588B" w14:textId="77777777" w:rsidR="00145ACB" w:rsidRPr="00DA69B7" w:rsidRDefault="00BC10AA" w:rsidP="00145ACB">
            <w:pPr>
              <w:jc w:val="right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258102</w:t>
            </w:r>
          </w:p>
        </w:tc>
      </w:tr>
      <w:tr w:rsidR="00145ACB" w:rsidRPr="00DA69B7" w14:paraId="29AE4214" w14:textId="77777777" w:rsidTr="00F34AEF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13399" w14:textId="77777777" w:rsidR="00145ACB" w:rsidRPr="00DA69B7" w:rsidRDefault="00145ACB" w:rsidP="00B953DF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3</w:t>
            </w:r>
            <w:r w:rsidR="00B953DF" w:rsidRPr="00DA69B7">
              <w:rPr>
                <w:rFonts w:asciiTheme="minorHAnsi" w:hAnsiTheme="minorHAnsi" w:cs="Arial"/>
              </w:rPr>
              <w:t>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54880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Kyocera KM-1620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411F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E2E50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1p./hol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363D7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Ks./A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1276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T1-02956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30D2A" w14:textId="77777777" w:rsidR="00145ACB" w:rsidRPr="00DA69B7" w:rsidRDefault="00145ACB" w:rsidP="00145ACB">
            <w:pPr>
              <w:rPr>
                <w:rFonts w:asciiTheme="minorHAnsi" w:hAnsiTheme="minorHAnsi" w:cs="Arial"/>
                <w:b/>
                <w:bCs/>
              </w:rPr>
            </w:pPr>
            <w:r w:rsidRPr="00DA69B7">
              <w:rPr>
                <w:rFonts w:asciiTheme="minorHAnsi" w:hAnsiTheme="minorHAnsi" w:cs="Arial"/>
                <w:b/>
                <w:bCs/>
              </w:rPr>
              <w:t>H3110445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CC4FE" w14:textId="77777777" w:rsidR="00145ACB" w:rsidRPr="00DA69B7" w:rsidRDefault="00BC10AA" w:rsidP="00145ACB">
            <w:pPr>
              <w:jc w:val="right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660668</w:t>
            </w:r>
          </w:p>
        </w:tc>
      </w:tr>
      <w:tr w:rsidR="00145ACB" w:rsidRPr="00DA69B7" w14:paraId="710C5EC2" w14:textId="77777777" w:rsidTr="00F34AEF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9D235" w14:textId="77777777" w:rsidR="00145ACB" w:rsidRPr="00DA69B7" w:rsidRDefault="00145ACB" w:rsidP="00B953DF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3</w:t>
            </w:r>
            <w:r w:rsidR="00B953DF" w:rsidRPr="00DA69B7">
              <w:rPr>
                <w:rFonts w:asciiTheme="minorHAnsi" w:hAnsiTheme="minorHAnsi" w:cs="Arial"/>
              </w:rPr>
              <w:t>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0608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Kyocera KM2540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E4562" w14:textId="77777777" w:rsidR="00145ACB" w:rsidRPr="00DA69B7" w:rsidRDefault="00B953DF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8B0B2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p.27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F6C4F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B1621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T1-05013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C942D" w14:textId="77777777" w:rsidR="00145ACB" w:rsidRPr="00DA69B7" w:rsidRDefault="00145ACB" w:rsidP="00145ACB">
            <w:pPr>
              <w:rPr>
                <w:rFonts w:asciiTheme="minorHAnsi" w:hAnsiTheme="minorHAnsi" w:cs="Arial"/>
                <w:b/>
                <w:bCs/>
              </w:rPr>
            </w:pPr>
            <w:r w:rsidRPr="00DA69B7">
              <w:rPr>
                <w:rFonts w:asciiTheme="minorHAnsi" w:hAnsiTheme="minorHAnsi" w:cs="Arial"/>
                <w:b/>
                <w:bCs/>
              </w:rPr>
              <w:t>QAL85030317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D784A" w14:textId="77777777" w:rsidR="00145ACB" w:rsidRPr="00DA69B7" w:rsidRDefault="00BC10AA" w:rsidP="00145ACB">
            <w:pPr>
              <w:jc w:val="right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380742</w:t>
            </w:r>
          </w:p>
        </w:tc>
      </w:tr>
      <w:tr w:rsidR="00145ACB" w:rsidRPr="00DA69B7" w14:paraId="2F5AEC50" w14:textId="77777777" w:rsidTr="00F34AEF">
        <w:trPr>
          <w:trHeight w:val="5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C3B4F" w14:textId="77777777" w:rsidR="00145ACB" w:rsidRPr="00DA69B7" w:rsidRDefault="00145ACB" w:rsidP="00B953DF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3</w:t>
            </w:r>
            <w:r w:rsidR="00B953DF" w:rsidRPr="00DA69B7">
              <w:rPr>
                <w:rFonts w:asciiTheme="minorHAnsi" w:hAnsiTheme="minorHAnsi" w:cs="Arial"/>
              </w:rPr>
              <w:t>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E9BEF6F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Konica Minolta C35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D55D5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DZ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2BB6C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CFF91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535B7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T1</w:t>
            </w:r>
            <w:r w:rsidR="00B953DF" w:rsidRPr="00DA69B7">
              <w:rPr>
                <w:rFonts w:asciiTheme="minorHAnsi" w:hAnsiTheme="minorHAnsi" w:cs="Arial"/>
              </w:rPr>
              <w:t>-</w:t>
            </w:r>
            <w:r w:rsidRPr="00DA69B7">
              <w:rPr>
                <w:rFonts w:asciiTheme="minorHAnsi" w:hAnsiTheme="minorHAnsi" w:cs="Arial"/>
              </w:rPr>
              <w:t>05432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97BB" w14:textId="77777777" w:rsidR="00145ACB" w:rsidRPr="00DA69B7" w:rsidRDefault="00145ACB" w:rsidP="00145ACB">
            <w:pPr>
              <w:rPr>
                <w:rFonts w:asciiTheme="minorHAnsi" w:hAnsiTheme="minorHAnsi" w:cs="Arial"/>
                <w:b/>
                <w:bCs/>
              </w:rPr>
            </w:pPr>
            <w:r w:rsidRPr="00DA69B7">
              <w:rPr>
                <w:rFonts w:asciiTheme="minorHAnsi" w:hAnsiTheme="minorHAnsi" w:cs="Arial"/>
                <w:b/>
                <w:bCs/>
              </w:rPr>
              <w:t>A121021017259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BAA24" w14:textId="77777777" w:rsidR="00145ACB" w:rsidRPr="00DA69B7" w:rsidRDefault="00145ACB" w:rsidP="00BC10AA">
            <w:pPr>
              <w:rPr>
                <w:rFonts w:asciiTheme="minorHAnsi" w:hAnsiTheme="minorHAnsi" w:cs="Arial"/>
                <w:u w:val="single"/>
              </w:rPr>
            </w:pPr>
            <w:r w:rsidRPr="00DA69B7">
              <w:rPr>
                <w:rFonts w:asciiTheme="minorHAnsi" w:hAnsiTheme="minorHAnsi" w:cs="Arial"/>
                <w:u w:val="single"/>
              </w:rPr>
              <w:t>M</w:t>
            </w:r>
            <w:r w:rsidR="00BC10AA" w:rsidRPr="00DA69B7">
              <w:rPr>
                <w:rFonts w:asciiTheme="minorHAnsi" w:hAnsiTheme="minorHAnsi" w:cs="Arial"/>
                <w:u w:val="single"/>
              </w:rPr>
              <w:t>28219</w:t>
            </w:r>
            <w:r w:rsidRPr="00DA69B7">
              <w:rPr>
                <w:rFonts w:asciiTheme="minorHAnsi" w:hAnsiTheme="minorHAnsi" w:cs="Arial"/>
              </w:rPr>
              <w:t xml:space="preserve"> C</w:t>
            </w:r>
            <w:r w:rsidR="00BC10AA" w:rsidRPr="00DA69B7">
              <w:rPr>
                <w:rFonts w:asciiTheme="minorHAnsi" w:hAnsiTheme="minorHAnsi" w:cs="Arial"/>
              </w:rPr>
              <w:t>24622</w:t>
            </w:r>
          </w:p>
        </w:tc>
      </w:tr>
      <w:tr w:rsidR="00145ACB" w:rsidRPr="00DA69B7" w14:paraId="5E55A8AF" w14:textId="77777777" w:rsidTr="00F34AEF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88C9B" w14:textId="77777777" w:rsidR="00145ACB" w:rsidRPr="00DA69B7" w:rsidRDefault="00D46D96" w:rsidP="00B953DF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3</w:t>
            </w:r>
            <w:r w:rsidR="00B953DF" w:rsidRPr="00DA69B7">
              <w:rPr>
                <w:rFonts w:asciiTheme="minorHAnsi" w:hAnsiTheme="minorHAnsi" w:cs="Arial"/>
              </w:rPr>
              <w:t>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70475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Olivetti 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2B06F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DP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74114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korytarz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8834C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1A4B8" w14:textId="77777777" w:rsidR="00145ACB" w:rsidRPr="00DA69B7" w:rsidRDefault="00145ACB" w:rsidP="00145ACB">
            <w:pPr>
              <w:jc w:val="center"/>
              <w:rPr>
                <w:rFonts w:asciiTheme="minorHAnsi" w:hAnsiTheme="minorHAnsi" w:cs="Arial"/>
              </w:rPr>
            </w:pPr>
            <w:r w:rsidRPr="00DA69B7">
              <w:rPr>
                <w:rFonts w:asciiTheme="minorHAnsi" w:hAnsiTheme="minorHAnsi" w:cs="Arial"/>
              </w:rPr>
              <w:t>T</w:t>
            </w:r>
            <w:r w:rsidR="00B953DF" w:rsidRPr="00DA69B7">
              <w:rPr>
                <w:rFonts w:asciiTheme="minorHAnsi" w:hAnsiTheme="minorHAnsi" w:cs="Arial"/>
              </w:rPr>
              <w:t>1-</w:t>
            </w:r>
            <w:r w:rsidRPr="00DA69B7">
              <w:rPr>
                <w:rFonts w:asciiTheme="minorHAnsi" w:hAnsiTheme="minorHAnsi" w:cs="Arial"/>
              </w:rPr>
              <w:t>04191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903D4" w14:textId="77777777" w:rsidR="00145ACB" w:rsidRPr="00DA69B7" w:rsidRDefault="00145ACB" w:rsidP="00145ACB">
            <w:pPr>
              <w:rPr>
                <w:rFonts w:asciiTheme="minorHAnsi" w:hAnsiTheme="minorHAnsi" w:cs="Arial"/>
                <w:b/>
                <w:bCs/>
              </w:rPr>
            </w:pPr>
            <w:r w:rsidRPr="00DA69B7">
              <w:rPr>
                <w:rFonts w:asciiTheme="minorHAnsi" w:hAnsiTheme="minorHAnsi" w:cs="Arial"/>
                <w:b/>
                <w:bCs/>
              </w:rPr>
              <w:t>PWB8716865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4C5D1" w14:textId="77777777" w:rsidR="00145ACB" w:rsidRPr="00DA69B7" w:rsidRDefault="00BC10AA" w:rsidP="00145ACB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DA69B7">
              <w:rPr>
                <w:rFonts w:asciiTheme="minorHAnsi" w:hAnsiTheme="minorHAnsi" w:cs="Arial"/>
                <w:color w:val="000000"/>
              </w:rPr>
              <w:t>998347</w:t>
            </w:r>
          </w:p>
        </w:tc>
      </w:tr>
      <w:tr w:rsidR="00145ACB" w:rsidRPr="00145ACB" w14:paraId="52925BFD" w14:textId="77777777" w:rsidTr="00F34AEF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51F8A" w14:textId="77777777" w:rsidR="00145ACB" w:rsidRPr="00145ACB" w:rsidRDefault="00145ACB" w:rsidP="00145A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79C10" w14:textId="3C700856" w:rsidR="00145ACB" w:rsidRPr="00145ACB" w:rsidRDefault="00145ACB" w:rsidP="00145A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B1515" w14:textId="77777777" w:rsidR="00145ACB" w:rsidRPr="00145ACB" w:rsidRDefault="00145ACB" w:rsidP="00145A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4CFD3" w14:textId="77777777" w:rsidR="00145ACB" w:rsidRPr="00145ACB" w:rsidRDefault="00145ACB" w:rsidP="00145A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59B9B" w14:textId="77777777" w:rsidR="00145ACB" w:rsidRPr="00145ACB" w:rsidRDefault="00145ACB" w:rsidP="00145A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F6DDC" w14:textId="77777777" w:rsidR="00145ACB" w:rsidRPr="00145ACB" w:rsidRDefault="00145ACB" w:rsidP="00145A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68822" w14:textId="77777777" w:rsidR="00145ACB" w:rsidRPr="00145ACB" w:rsidRDefault="00145ACB" w:rsidP="00145A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159E3" w14:textId="77777777" w:rsidR="00145ACB" w:rsidRPr="00145ACB" w:rsidRDefault="00145ACB" w:rsidP="00145ACB">
            <w:pPr>
              <w:rPr>
                <w:rFonts w:ascii="Arial" w:hAnsi="Arial" w:cs="Arial"/>
              </w:rPr>
            </w:pPr>
          </w:p>
        </w:tc>
      </w:tr>
      <w:tr w:rsidR="00145ACB" w:rsidRPr="00145ACB" w14:paraId="7751E727" w14:textId="77777777" w:rsidTr="00F34AEF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FE2EF" w14:textId="77777777" w:rsidR="00145ACB" w:rsidRPr="00145ACB" w:rsidRDefault="00145ACB" w:rsidP="00145ACB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1C57D" w14:textId="77777777" w:rsidR="00145ACB" w:rsidRPr="00145ACB" w:rsidRDefault="00145ACB" w:rsidP="00145AC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21E01" w14:textId="77777777" w:rsidR="00145ACB" w:rsidRPr="00145ACB" w:rsidRDefault="00145ACB" w:rsidP="00145AC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60526" w14:textId="77777777" w:rsidR="00145ACB" w:rsidRPr="00145ACB" w:rsidRDefault="00145ACB" w:rsidP="00145AC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05526" w14:textId="77777777" w:rsidR="00145ACB" w:rsidRPr="00145ACB" w:rsidRDefault="00145ACB" w:rsidP="00145AC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F848B" w14:textId="77777777" w:rsidR="00145ACB" w:rsidRPr="00145ACB" w:rsidRDefault="00145ACB" w:rsidP="00145AC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CBE83" w14:textId="77777777" w:rsidR="00145ACB" w:rsidRPr="00145ACB" w:rsidRDefault="00145ACB" w:rsidP="00145AC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55E5D" w14:textId="77777777" w:rsidR="00145ACB" w:rsidRPr="00145ACB" w:rsidRDefault="00145ACB" w:rsidP="00145ACB">
            <w:pPr>
              <w:rPr>
                <w:rFonts w:ascii="Arial" w:hAnsi="Arial" w:cs="Arial"/>
              </w:rPr>
            </w:pPr>
          </w:p>
        </w:tc>
      </w:tr>
    </w:tbl>
    <w:p w14:paraId="7019EB6D" w14:textId="7A572C5C" w:rsidR="00902693" w:rsidRDefault="00902693" w:rsidP="00EB608C">
      <w:pPr>
        <w:pStyle w:val="Akapitzlist"/>
        <w:spacing w:after="120" w:line="269" w:lineRule="auto"/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Łącznie: </w:t>
      </w:r>
      <w:r w:rsidRPr="00902693">
        <w:rPr>
          <w:rFonts w:asciiTheme="minorHAnsi" w:hAnsiTheme="minorHAnsi"/>
          <w:b/>
          <w:bCs/>
          <w:sz w:val="22"/>
          <w:szCs w:val="22"/>
        </w:rPr>
        <w:t xml:space="preserve">kopiarek czarno-białych </w:t>
      </w:r>
      <w:r>
        <w:rPr>
          <w:rFonts w:asciiTheme="minorHAnsi" w:hAnsiTheme="minorHAnsi"/>
          <w:b/>
          <w:bCs/>
          <w:sz w:val="22"/>
          <w:szCs w:val="22"/>
        </w:rPr>
        <w:t xml:space="preserve">- </w:t>
      </w:r>
      <w:r w:rsidRPr="00902693">
        <w:rPr>
          <w:rFonts w:asciiTheme="minorHAnsi" w:hAnsiTheme="minorHAnsi"/>
          <w:b/>
          <w:bCs/>
          <w:sz w:val="22"/>
          <w:szCs w:val="22"/>
        </w:rPr>
        <w:t>25 szt</w:t>
      </w:r>
      <w:r>
        <w:rPr>
          <w:rFonts w:asciiTheme="minorHAnsi" w:hAnsiTheme="minorHAnsi"/>
          <w:b/>
          <w:bCs/>
          <w:sz w:val="22"/>
          <w:szCs w:val="22"/>
        </w:rPr>
        <w:t xml:space="preserve">., kopiarek </w:t>
      </w:r>
      <w:r w:rsidRPr="00902693">
        <w:rPr>
          <w:rFonts w:asciiTheme="minorHAnsi" w:hAnsiTheme="minorHAnsi"/>
          <w:b/>
          <w:bCs/>
          <w:sz w:val="22"/>
          <w:szCs w:val="22"/>
        </w:rPr>
        <w:t xml:space="preserve">kolorowych </w:t>
      </w:r>
      <w:r>
        <w:rPr>
          <w:rFonts w:asciiTheme="minorHAnsi" w:hAnsiTheme="minorHAnsi"/>
          <w:b/>
          <w:bCs/>
          <w:sz w:val="22"/>
          <w:szCs w:val="22"/>
        </w:rPr>
        <w:t>-</w:t>
      </w:r>
      <w:r w:rsidRPr="00902693">
        <w:rPr>
          <w:rFonts w:asciiTheme="minorHAnsi" w:hAnsiTheme="minorHAnsi"/>
          <w:b/>
          <w:bCs/>
          <w:sz w:val="22"/>
          <w:szCs w:val="22"/>
        </w:rPr>
        <w:t>14 szt</w:t>
      </w:r>
      <w:r>
        <w:rPr>
          <w:rFonts w:asciiTheme="minorHAnsi" w:hAnsiTheme="minorHAnsi"/>
          <w:b/>
          <w:bCs/>
          <w:sz w:val="22"/>
          <w:szCs w:val="22"/>
        </w:rPr>
        <w:t>.</w:t>
      </w:r>
    </w:p>
    <w:p w14:paraId="7D4DAE78" w14:textId="77777777" w:rsidR="00902693" w:rsidRDefault="00902693" w:rsidP="00EB608C">
      <w:pPr>
        <w:pStyle w:val="Akapitzlist"/>
        <w:spacing w:after="120" w:line="269" w:lineRule="auto"/>
        <w:ind w:left="284"/>
        <w:jc w:val="both"/>
        <w:rPr>
          <w:rFonts w:ascii="Arial" w:hAnsi="Arial" w:cs="Arial"/>
          <w:b/>
          <w:bCs/>
        </w:rPr>
      </w:pPr>
    </w:p>
    <w:p w14:paraId="1C1DCD6A" w14:textId="643F6BDD" w:rsidR="00EB608C" w:rsidRDefault="00EB608C" w:rsidP="00EB608C">
      <w:pPr>
        <w:pStyle w:val="Akapitzlist"/>
        <w:spacing w:after="120" w:line="269" w:lineRule="auto"/>
        <w:ind w:left="284"/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UWAGA:</w:t>
      </w:r>
    </w:p>
    <w:p w14:paraId="3E5E13EE" w14:textId="77777777" w:rsidR="00EB608C" w:rsidRDefault="00EB608C" w:rsidP="00EB608C">
      <w:pPr>
        <w:pStyle w:val="Akapitzlist"/>
        <w:spacing w:after="120" w:line="269" w:lineRule="auto"/>
        <w:ind w:left="284"/>
        <w:jc w:val="both"/>
        <w:rPr>
          <w:rFonts w:asciiTheme="minorHAnsi" w:hAnsiTheme="minorHAnsi"/>
          <w:sz w:val="24"/>
          <w:szCs w:val="24"/>
          <w:u w:val="single"/>
        </w:rPr>
      </w:pPr>
      <w:r w:rsidRPr="00EB608C">
        <w:rPr>
          <w:rFonts w:asciiTheme="minorHAnsi" w:hAnsiTheme="minorHAnsi"/>
          <w:sz w:val="24"/>
          <w:szCs w:val="24"/>
          <w:u w:val="single"/>
        </w:rPr>
        <w:t xml:space="preserve">Zamawiający zastrzega sobie prawo rezygnacji z przeglądów </w:t>
      </w:r>
      <w:r>
        <w:rPr>
          <w:rFonts w:asciiTheme="minorHAnsi" w:hAnsiTheme="minorHAnsi"/>
          <w:sz w:val="24"/>
          <w:szCs w:val="24"/>
          <w:u w:val="single"/>
        </w:rPr>
        <w:t>kopiarek</w:t>
      </w:r>
      <w:r w:rsidRPr="00EB608C">
        <w:rPr>
          <w:rFonts w:asciiTheme="minorHAnsi" w:hAnsiTheme="minorHAnsi"/>
          <w:sz w:val="24"/>
          <w:szCs w:val="24"/>
          <w:u w:val="single"/>
        </w:rPr>
        <w:t>, które zostaną wyłączone z eksploatacji, w czasie trwania umowy.</w:t>
      </w:r>
    </w:p>
    <w:p w14:paraId="3A2F62AF" w14:textId="77777777" w:rsidR="00EB608C" w:rsidRDefault="00EB608C" w:rsidP="00EB608C">
      <w:pPr>
        <w:pStyle w:val="Akapitzlist"/>
        <w:spacing w:after="120" w:line="269" w:lineRule="auto"/>
        <w:ind w:left="284"/>
        <w:jc w:val="both"/>
        <w:rPr>
          <w:rFonts w:asciiTheme="minorHAnsi" w:hAnsiTheme="minorHAnsi"/>
          <w:sz w:val="24"/>
          <w:szCs w:val="24"/>
          <w:u w:val="single"/>
        </w:rPr>
      </w:pPr>
    </w:p>
    <w:p w14:paraId="46E9A984" w14:textId="77777777" w:rsidR="00032335" w:rsidRPr="00DA69B7" w:rsidRDefault="00032335" w:rsidP="00696C53">
      <w:pPr>
        <w:pStyle w:val="Akapitzlist"/>
        <w:numPr>
          <w:ilvl w:val="0"/>
          <w:numId w:val="9"/>
        </w:numPr>
        <w:spacing w:after="120" w:line="269" w:lineRule="auto"/>
        <w:ind w:left="284" w:hanging="284"/>
        <w:jc w:val="both"/>
        <w:rPr>
          <w:rFonts w:asciiTheme="minorHAnsi" w:hAnsiTheme="minorHAnsi"/>
          <w:sz w:val="24"/>
          <w:szCs w:val="24"/>
          <w:u w:val="single"/>
        </w:rPr>
      </w:pPr>
      <w:r w:rsidRPr="00DA69B7">
        <w:rPr>
          <w:rFonts w:asciiTheme="minorHAnsi" w:hAnsiTheme="minorHAnsi"/>
          <w:sz w:val="24"/>
          <w:szCs w:val="24"/>
          <w:u w:val="single"/>
        </w:rPr>
        <w:t xml:space="preserve">W zakresie stałej konserwacji, przeglądów gwarancyjnych i pogwarancyjnych kopiarek do obowiązków Wykonawcy </w:t>
      </w:r>
      <w:r w:rsidR="00332783" w:rsidRPr="00DA69B7">
        <w:rPr>
          <w:rFonts w:asciiTheme="minorHAnsi" w:hAnsiTheme="minorHAnsi"/>
          <w:sz w:val="24"/>
          <w:szCs w:val="24"/>
          <w:u w:val="single"/>
        </w:rPr>
        <w:t xml:space="preserve">w szczególności </w:t>
      </w:r>
      <w:r w:rsidRPr="00DA69B7">
        <w:rPr>
          <w:rFonts w:asciiTheme="minorHAnsi" w:hAnsiTheme="minorHAnsi"/>
          <w:sz w:val="24"/>
          <w:szCs w:val="24"/>
          <w:u w:val="single"/>
        </w:rPr>
        <w:t>należeć będzie:</w:t>
      </w:r>
    </w:p>
    <w:p w14:paraId="0D1913E8" w14:textId="77777777" w:rsidR="00032335" w:rsidRPr="00DA69B7" w:rsidRDefault="00032335" w:rsidP="00696C53">
      <w:pPr>
        <w:numPr>
          <w:ilvl w:val="0"/>
          <w:numId w:val="10"/>
        </w:numPr>
        <w:spacing w:after="120" w:line="269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DA69B7">
        <w:rPr>
          <w:rFonts w:asciiTheme="minorHAnsi" w:hAnsiTheme="minorHAnsi"/>
          <w:sz w:val="24"/>
          <w:szCs w:val="24"/>
        </w:rPr>
        <w:t xml:space="preserve">sprawdzenie jakości kopii wykonywanych przez poszczególne urządzenia, </w:t>
      </w:r>
    </w:p>
    <w:p w14:paraId="161D74CA" w14:textId="77777777" w:rsidR="00032335" w:rsidRPr="00DA69B7" w:rsidRDefault="00032335" w:rsidP="00696C53">
      <w:pPr>
        <w:numPr>
          <w:ilvl w:val="0"/>
          <w:numId w:val="10"/>
        </w:numPr>
        <w:spacing w:after="120" w:line="269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DA69B7">
        <w:rPr>
          <w:rFonts w:asciiTheme="minorHAnsi" w:hAnsiTheme="minorHAnsi"/>
          <w:sz w:val="24"/>
          <w:szCs w:val="24"/>
        </w:rPr>
        <w:t>demontaż i montaż obudów, sekcji, zespołów,</w:t>
      </w:r>
    </w:p>
    <w:p w14:paraId="03162421" w14:textId="77777777" w:rsidR="00032335" w:rsidRPr="00DA69B7" w:rsidRDefault="00032335" w:rsidP="00696C53">
      <w:pPr>
        <w:numPr>
          <w:ilvl w:val="0"/>
          <w:numId w:val="10"/>
        </w:numPr>
        <w:spacing w:after="120" w:line="269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DA69B7">
        <w:rPr>
          <w:rFonts w:asciiTheme="minorHAnsi" w:hAnsiTheme="minorHAnsi"/>
          <w:sz w:val="24"/>
          <w:szCs w:val="24"/>
        </w:rPr>
        <w:t>sprawdzenie czystości obudowy, sekcji, zespołów,</w:t>
      </w:r>
    </w:p>
    <w:p w14:paraId="0374C90E" w14:textId="77777777" w:rsidR="00032335" w:rsidRPr="00DA69B7" w:rsidRDefault="00032335" w:rsidP="00696C53">
      <w:pPr>
        <w:numPr>
          <w:ilvl w:val="0"/>
          <w:numId w:val="10"/>
        </w:numPr>
        <w:spacing w:after="120" w:line="269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DA69B7">
        <w:rPr>
          <w:rFonts w:asciiTheme="minorHAnsi" w:hAnsiTheme="minorHAnsi"/>
          <w:sz w:val="24"/>
          <w:szCs w:val="24"/>
        </w:rPr>
        <w:t>wymiana materiałów eksploatacyjnych zgodnie z zaleceniami producenta,</w:t>
      </w:r>
    </w:p>
    <w:p w14:paraId="3251C102" w14:textId="77777777" w:rsidR="00032335" w:rsidRPr="00DA69B7" w:rsidRDefault="00032335" w:rsidP="00696C53">
      <w:pPr>
        <w:numPr>
          <w:ilvl w:val="0"/>
          <w:numId w:val="10"/>
        </w:numPr>
        <w:spacing w:after="120" w:line="269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DA69B7">
        <w:rPr>
          <w:rFonts w:asciiTheme="minorHAnsi" w:hAnsiTheme="minorHAnsi"/>
          <w:sz w:val="24"/>
          <w:szCs w:val="24"/>
        </w:rPr>
        <w:t>kontrola i ocena stanu technicznego sprzętu,</w:t>
      </w:r>
    </w:p>
    <w:p w14:paraId="05662690" w14:textId="77777777" w:rsidR="00032335" w:rsidRPr="00DA69B7" w:rsidRDefault="00032335" w:rsidP="00696C53">
      <w:pPr>
        <w:numPr>
          <w:ilvl w:val="0"/>
          <w:numId w:val="10"/>
        </w:numPr>
        <w:spacing w:after="120" w:line="269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DA69B7">
        <w:rPr>
          <w:rFonts w:asciiTheme="minorHAnsi" w:hAnsiTheme="minorHAnsi"/>
          <w:sz w:val="24"/>
          <w:szCs w:val="24"/>
        </w:rPr>
        <w:t>wykonanie wszelkich regulacji,</w:t>
      </w:r>
    </w:p>
    <w:p w14:paraId="3AE2196C" w14:textId="15421B92" w:rsidR="00032335" w:rsidRPr="00DA69B7" w:rsidRDefault="00032335" w:rsidP="00696C53">
      <w:pPr>
        <w:numPr>
          <w:ilvl w:val="0"/>
          <w:numId w:val="10"/>
        </w:numPr>
        <w:spacing w:after="120" w:line="269" w:lineRule="auto"/>
        <w:jc w:val="both"/>
        <w:rPr>
          <w:rFonts w:asciiTheme="minorHAnsi" w:hAnsiTheme="minorHAnsi"/>
          <w:sz w:val="24"/>
          <w:szCs w:val="24"/>
        </w:rPr>
      </w:pPr>
      <w:r w:rsidRPr="00DA69B7">
        <w:rPr>
          <w:rFonts w:asciiTheme="minorHAnsi" w:hAnsiTheme="minorHAnsi"/>
          <w:sz w:val="24"/>
          <w:szCs w:val="24"/>
        </w:rPr>
        <w:t>sprawdzenie działania sprzętu po konserwacji</w:t>
      </w:r>
      <w:r w:rsidR="009C7B1B">
        <w:rPr>
          <w:rFonts w:asciiTheme="minorHAnsi" w:hAnsiTheme="minorHAnsi"/>
          <w:sz w:val="24"/>
          <w:szCs w:val="24"/>
        </w:rPr>
        <w:t>.</w:t>
      </w:r>
    </w:p>
    <w:p w14:paraId="0EF621C9" w14:textId="24287965" w:rsidR="00032335" w:rsidRPr="00DA69B7" w:rsidRDefault="00032335" w:rsidP="00696C53">
      <w:pPr>
        <w:pStyle w:val="Akapitzlist"/>
        <w:numPr>
          <w:ilvl w:val="0"/>
          <w:numId w:val="9"/>
        </w:numPr>
        <w:spacing w:after="120" w:line="269" w:lineRule="auto"/>
        <w:ind w:left="284" w:hanging="284"/>
        <w:jc w:val="both"/>
        <w:rPr>
          <w:rFonts w:asciiTheme="minorHAnsi" w:hAnsiTheme="minorHAnsi"/>
          <w:sz w:val="24"/>
          <w:szCs w:val="24"/>
          <w:u w:val="single"/>
        </w:rPr>
      </w:pPr>
      <w:r w:rsidRPr="00DA69B7">
        <w:rPr>
          <w:rFonts w:asciiTheme="minorHAnsi" w:hAnsiTheme="minorHAnsi"/>
          <w:sz w:val="24"/>
          <w:szCs w:val="24"/>
          <w:u w:val="single"/>
        </w:rPr>
        <w:t>W zakresie napraw sprzętu do obowiązków Wykonawcy należeć będzie:</w:t>
      </w:r>
    </w:p>
    <w:p w14:paraId="137ADA37" w14:textId="77777777" w:rsidR="00032335" w:rsidRPr="00DA69B7" w:rsidRDefault="00032335" w:rsidP="00696C53">
      <w:pPr>
        <w:numPr>
          <w:ilvl w:val="1"/>
          <w:numId w:val="7"/>
        </w:numPr>
        <w:spacing w:after="120" w:line="269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DA69B7">
        <w:rPr>
          <w:rFonts w:asciiTheme="minorHAnsi" w:hAnsiTheme="minorHAnsi"/>
          <w:sz w:val="24"/>
          <w:szCs w:val="24"/>
        </w:rPr>
        <w:t xml:space="preserve">dostawa i wymiana lub naprawa uszkodzonych części, zużytych na skutek normalnej eksploatacji, </w:t>
      </w:r>
      <w:r w:rsidRPr="00DA69B7">
        <w:rPr>
          <w:rFonts w:asciiTheme="minorHAnsi" w:hAnsiTheme="minorHAnsi"/>
          <w:sz w:val="24"/>
          <w:szCs w:val="24"/>
          <w:u w:val="single"/>
        </w:rPr>
        <w:t>na koszt Wykonawcy</w:t>
      </w:r>
      <w:r w:rsidRPr="00DA69B7">
        <w:rPr>
          <w:rFonts w:asciiTheme="minorHAnsi" w:hAnsiTheme="minorHAnsi"/>
          <w:sz w:val="24"/>
          <w:szCs w:val="24"/>
        </w:rPr>
        <w:t>,</w:t>
      </w:r>
    </w:p>
    <w:p w14:paraId="6B121A50" w14:textId="77777777" w:rsidR="00032335" w:rsidRPr="00DA69B7" w:rsidRDefault="00032335" w:rsidP="00696C53">
      <w:pPr>
        <w:numPr>
          <w:ilvl w:val="1"/>
          <w:numId w:val="7"/>
        </w:numPr>
        <w:spacing w:after="120" w:line="269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DA69B7">
        <w:rPr>
          <w:rFonts w:asciiTheme="minorHAnsi" w:hAnsiTheme="minorHAnsi"/>
          <w:sz w:val="24"/>
          <w:szCs w:val="24"/>
        </w:rPr>
        <w:t>dostawa i naprawa lub wymiana części, w przypadku awarii lub uszkodz</w:t>
      </w:r>
      <w:r w:rsidR="00434516" w:rsidRPr="00DA69B7">
        <w:rPr>
          <w:rFonts w:asciiTheme="minorHAnsi" w:hAnsiTheme="minorHAnsi"/>
          <w:sz w:val="24"/>
          <w:szCs w:val="24"/>
        </w:rPr>
        <w:t>enia urządzenia z winy Zamawiają</w:t>
      </w:r>
      <w:r w:rsidRPr="00DA69B7">
        <w:rPr>
          <w:rFonts w:asciiTheme="minorHAnsi" w:hAnsiTheme="minorHAnsi"/>
          <w:sz w:val="24"/>
          <w:szCs w:val="24"/>
        </w:rPr>
        <w:t xml:space="preserve">cego (np. niewłaściwe wyjęcie utkniętego papieru, zbyt </w:t>
      </w:r>
      <w:r w:rsidRPr="00DA69B7">
        <w:rPr>
          <w:rFonts w:asciiTheme="minorHAnsi" w:hAnsiTheme="minorHAnsi"/>
          <w:sz w:val="24"/>
          <w:szCs w:val="24"/>
        </w:rPr>
        <w:lastRenderedPageBreak/>
        <w:t xml:space="preserve">późne uzupełnienie tonera, używanie niewłaściwego papieru) lub przyczyn zewnętrznych (np. akt wandalizmu, wyładowania atmosferyczne, przepięcia w sieci energetycznej) </w:t>
      </w:r>
      <w:r w:rsidRPr="00DA69B7">
        <w:rPr>
          <w:rFonts w:asciiTheme="minorHAnsi" w:hAnsiTheme="minorHAnsi"/>
          <w:sz w:val="24"/>
          <w:szCs w:val="24"/>
          <w:u w:val="single"/>
        </w:rPr>
        <w:t>na koszt Zamawiającego</w:t>
      </w:r>
      <w:r w:rsidRPr="00DA69B7">
        <w:rPr>
          <w:rFonts w:asciiTheme="minorHAnsi" w:hAnsiTheme="minorHAnsi"/>
          <w:sz w:val="24"/>
          <w:szCs w:val="24"/>
        </w:rPr>
        <w:t>,</w:t>
      </w:r>
    </w:p>
    <w:p w14:paraId="308860F4" w14:textId="77777777" w:rsidR="00032335" w:rsidRPr="00DA69B7" w:rsidRDefault="00032335" w:rsidP="00696C53">
      <w:pPr>
        <w:numPr>
          <w:ilvl w:val="1"/>
          <w:numId w:val="7"/>
        </w:numPr>
        <w:spacing w:after="120" w:line="269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DA69B7">
        <w:rPr>
          <w:rFonts w:asciiTheme="minorHAnsi" w:hAnsiTheme="minorHAnsi"/>
          <w:sz w:val="24"/>
          <w:szCs w:val="24"/>
        </w:rPr>
        <w:t>testowanie, regulacja i sprawdzenie po napraw</w:t>
      </w:r>
      <w:r w:rsidR="00DA69B7" w:rsidRPr="00DA69B7">
        <w:rPr>
          <w:rFonts w:asciiTheme="minorHAnsi" w:hAnsiTheme="minorHAnsi"/>
          <w:sz w:val="24"/>
          <w:szCs w:val="24"/>
        </w:rPr>
        <w:t xml:space="preserve">ie (wynikające z wymiany części </w:t>
      </w:r>
      <w:r w:rsidRPr="00DA69B7">
        <w:rPr>
          <w:rFonts w:asciiTheme="minorHAnsi" w:hAnsiTheme="minorHAnsi"/>
          <w:sz w:val="24"/>
          <w:szCs w:val="24"/>
        </w:rPr>
        <w:t>zamiennych).</w:t>
      </w:r>
    </w:p>
    <w:p w14:paraId="7AFC4E13" w14:textId="77777777" w:rsidR="00032335" w:rsidRPr="00DA69B7" w:rsidRDefault="00032335" w:rsidP="00434516">
      <w:pPr>
        <w:pStyle w:val="rozdzia"/>
        <w:rPr>
          <w:rFonts w:asciiTheme="minorHAnsi" w:hAnsiTheme="minorHAnsi"/>
        </w:rPr>
      </w:pPr>
      <w:r w:rsidRPr="00DA69B7">
        <w:rPr>
          <w:rFonts w:asciiTheme="minorHAnsi" w:hAnsiTheme="minorHAnsi"/>
        </w:rPr>
        <w:t>Wykonawca zobowiązany jest do zapewnienia na własny koszt oryginalnych i fabrycznie nowych materiałów eksploatacyjnych (tonery, bębny itp.) i części zamiennych uleg</w:t>
      </w:r>
      <w:r w:rsidR="00332783" w:rsidRPr="00DA69B7">
        <w:rPr>
          <w:rFonts w:asciiTheme="minorHAnsi" w:hAnsiTheme="minorHAnsi"/>
        </w:rPr>
        <w:t>a</w:t>
      </w:r>
      <w:r w:rsidR="00434516" w:rsidRPr="00DA69B7">
        <w:rPr>
          <w:rFonts w:asciiTheme="minorHAnsi" w:hAnsiTheme="minorHAnsi"/>
        </w:rPr>
        <w:t>ją</w:t>
      </w:r>
      <w:r w:rsidRPr="00DA69B7">
        <w:rPr>
          <w:rFonts w:asciiTheme="minorHAnsi" w:hAnsiTheme="minorHAnsi"/>
        </w:rPr>
        <w:t>cych normalnemu zużyciu, w oryginalnych opakowaniach producenta, dopuszczonych do obrotu na terytorium Polski.</w:t>
      </w:r>
    </w:p>
    <w:p w14:paraId="3C4C1C26" w14:textId="26CFEB97" w:rsidR="00032335" w:rsidRPr="00DA69B7" w:rsidRDefault="00032335" w:rsidP="00434516">
      <w:pPr>
        <w:pStyle w:val="rozdzia"/>
        <w:rPr>
          <w:rFonts w:asciiTheme="minorHAnsi" w:hAnsiTheme="minorHAnsi"/>
        </w:rPr>
      </w:pPr>
      <w:r w:rsidRPr="00DA69B7">
        <w:rPr>
          <w:rFonts w:asciiTheme="minorHAnsi" w:hAnsiTheme="minorHAnsi"/>
        </w:rPr>
        <w:t>Wymiana niesprawnych bądź uszkodzonych części zamiennych z pr</w:t>
      </w:r>
      <w:r w:rsidR="00434516" w:rsidRPr="00DA69B7">
        <w:rPr>
          <w:rFonts w:asciiTheme="minorHAnsi" w:hAnsiTheme="minorHAnsi"/>
        </w:rPr>
        <w:t>zyczyn określonych</w:t>
      </w:r>
      <w:r w:rsidR="009C7B1B">
        <w:rPr>
          <w:rFonts w:asciiTheme="minorHAnsi" w:hAnsiTheme="minorHAnsi"/>
        </w:rPr>
        <w:br/>
      </w:r>
      <w:r w:rsidR="00434516" w:rsidRPr="00DA69B7">
        <w:rPr>
          <w:rFonts w:asciiTheme="minorHAnsi" w:hAnsiTheme="minorHAnsi"/>
        </w:rPr>
        <w:t xml:space="preserve">w </w:t>
      </w:r>
      <w:r w:rsidRPr="00DA69B7">
        <w:rPr>
          <w:rFonts w:asciiTheme="minorHAnsi" w:hAnsiTheme="minorHAnsi"/>
        </w:rPr>
        <w:t>pkt</w:t>
      </w:r>
      <w:r w:rsidR="000F2E7B" w:rsidRPr="00DA69B7">
        <w:rPr>
          <w:rFonts w:asciiTheme="minorHAnsi" w:hAnsiTheme="minorHAnsi"/>
        </w:rPr>
        <w:t xml:space="preserve">. </w:t>
      </w:r>
      <w:r w:rsidR="00332783" w:rsidRPr="00DA69B7">
        <w:rPr>
          <w:rFonts w:asciiTheme="minorHAnsi" w:hAnsiTheme="minorHAnsi"/>
        </w:rPr>
        <w:t>b</w:t>
      </w:r>
      <w:r w:rsidR="00131548">
        <w:rPr>
          <w:rFonts w:asciiTheme="minorHAnsi" w:hAnsiTheme="minorHAnsi"/>
        </w:rPr>
        <w:t>)</w:t>
      </w:r>
      <w:r w:rsidRPr="00DA69B7">
        <w:rPr>
          <w:rFonts w:asciiTheme="minorHAnsi" w:hAnsiTheme="minorHAnsi"/>
        </w:rPr>
        <w:t xml:space="preserve"> ust.</w:t>
      </w:r>
      <w:r w:rsidR="00332783" w:rsidRPr="00DA69B7">
        <w:rPr>
          <w:rFonts w:asciiTheme="minorHAnsi" w:hAnsiTheme="minorHAnsi"/>
        </w:rPr>
        <w:t xml:space="preserve"> 2, będzie możliwa</w:t>
      </w:r>
      <w:r w:rsidRPr="00DA69B7">
        <w:rPr>
          <w:rFonts w:asciiTheme="minorHAnsi" w:hAnsiTheme="minorHAnsi"/>
        </w:rPr>
        <w:t xml:space="preserve"> tylko po </w:t>
      </w:r>
      <w:r w:rsidR="004317D9" w:rsidRPr="00DA69B7">
        <w:rPr>
          <w:rFonts w:asciiTheme="minorHAnsi" w:hAnsiTheme="minorHAnsi"/>
        </w:rPr>
        <w:t>akceptacji</w:t>
      </w:r>
      <w:r w:rsidRPr="00DA69B7">
        <w:rPr>
          <w:rFonts w:asciiTheme="minorHAnsi" w:hAnsiTheme="minorHAnsi"/>
        </w:rPr>
        <w:t xml:space="preserve"> ich kosztu (ceny) z uprawnionym przedstawicielem Zamawiającego. Koszt części zamiennych nie może być wyższy od ich przeciętnych cen rynkowych.</w:t>
      </w:r>
    </w:p>
    <w:p w14:paraId="4EE0B159" w14:textId="340BCBCD" w:rsidR="00887B98" w:rsidRPr="00DA69B7" w:rsidRDefault="00887B98" w:rsidP="00032335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DA69B7">
        <w:rPr>
          <w:rFonts w:asciiTheme="minorHAnsi" w:hAnsiTheme="minorHAnsi"/>
          <w:b/>
          <w:sz w:val="24"/>
          <w:szCs w:val="24"/>
        </w:rPr>
        <w:t>T</w:t>
      </w:r>
      <w:r w:rsidR="00F115AE" w:rsidRPr="00DA69B7">
        <w:rPr>
          <w:rFonts w:asciiTheme="minorHAnsi" w:hAnsiTheme="minorHAnsi"/>
          <w:b/>
          <w:sz w:val="24"/>
          <w:szCs w:val="24"/>
        </w:rPr>
        <w:t xml:space="preserve">ermin realizacji zamówienia: </w:t>
      </w:r>
      <w:r w:rsidR="004716D8" w:rsidRPr="00DA69B7">
        <w:rPr>
          <w:rFonts w:asciiTheme="minorHAnsi" w:hAnsiTheme="minorHAnsi"/>
          <w:sz w:val="24"/>
          <w:szCs w:val="24"/>
        </w:rPr>
        <w:t>12 miesięcy</w:t>
      </w:r>
      <w:r w:rsidR="00847C0C" w:rsidRPr="00DA69B7">
        <w:rPr>
          <w:rFonts w:asciiTheme="minorHAnsi" w:hAnsiTheme="minorHAnsi"/>
          <w:sz w:val="24"/>
          <w:szCs w:val="24"/>
        </w:rPr>
        <w:t xml:space="preserve"> od d</w:t>
      </w:r>
      <w:r w:rsidR="004716D8" w:rsidRPr="00DA69B7">
        <w:rPr>
          <w:rFonts w:asciiTheme="minorHAnsi" w:hAnsiTheme="minorHAnsi"/>
          <w:sz w:val="24"/>
          <w:szCs w:val="24"/>
        </w:rPr>
        <w:t>aty</w:t>
      </w:r>
      <w:r w:rsidR="00847C0C" w:rsidRPr="00DA69B7">
        <w:rPr>
          <w:rFonts w:asciiTheme="minorHAnsi" w:hAnsiTheme="minorHAnsi"/>
          <w:sz w:val="24"/>
          <w:szCs w:val="24"/>
        </w:rPr>
        <w:t xml:space="preserve"> </w:t>
      </w:r>
      <w:r w:rsidR="00BB5D95">
        <w:rPr>
          <w:rFonts w:asciiTheme="minorHAnsi" w:hAnsiTheme="minorHAnsi"/>
          <w:sz w:val="24"/>
          <w:szCs w:val="24"/>
        </w:rPr>
        <w:t>zawarcia</w:t>
      </w:r>
      <w:r w:rsidR="00847C0C" w:rsidRPr="00DA69B7">
        <w:rPr>
          <w:rFonts w:asciiTheme="minorHAnsi" w:hAnsiTheme="minorHAnsi"/>
          <w:sz w:val="24"/>
          <w:szCs w:val="24"/>
        </w:rPr>
        <w:t xml:space="preserve"> umowy</w:t>
      </w:r>
      <w:r w:rsidR="006459E6" w:rsidRPr="00DA69B7">
        <w:rPr>
          <w:rFonts w:asciiTheme="minorHAnsi" w:hAnsiTheme="minorHAnsi"/>
          <w:sz w:val="24"/>
          <w:szCs w:val="24"/>
        </w:rPr>
        <w:t>.</w:t>
      </w:r>
    </w:p>
    <w:p w14:paraId="1D00917B" w14:textId="77777777" w:rsidR="00887B98" w:rsidRPr="00DA69B7" w:rsidRDefault="00887B98" w:rsidP="000E0A49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DA69B7">
        <w:rPr>
          <w:rFonts w:asciiTheme="minorHAnsi" w:hAnsiTheme="minorHAnsi"/>
          <w:b/>
          <w:sz w:val="24"/>
          <w:szCs w:val="24"/>
        </w:rPr>
        <w:t>Miejsce wykonywania zamówienia:</w:t>
      </w:r>
      <w:r w:rsidRPr="00DA69B7">
        <w:rPr>
          <w:rFonts w:asciiTheme="minorHAnsi" w:hAnsiTheme="minorHAnsi"/>
          <w:sz w:val="24"/>
          <w:szCs w:val="24"/>
        </w:rPr>
        <w:t xml:space="preserve"> Warszawa, ul. Filtrowa</w:t>
      </w:r>
      <w:r w:rsidR="006E39D6" w:rsidRPr="00DA69B7">
        <w:rPr>
          <w:rFonts w:asciiTheme="minorHAnsi" w:hAnsiTheme="minorHAnsi"/>
          <w:sz w:val="24"/>
          <w:szCs w:val="24"/>
        </w:rPr>
        <w:t xml:space="preserve"> </w:t>
      </w:r>
      <w:r w:rsidR="00434516" w:rsidRPr="00DA69B7">
        <w:rPr>
          <w:rFonts w:asciiTheme="minorHAnsi" w:hAnsiTheme="minorHAnsi"/>
          <w:sz w:val="24"/>
          <w:szCs w:val="24"/>
        </w:rPr>
        <w:t>1 i</w:t>
      </w:r>
      <w:r w:rsidRPr="00DA69B7">
        <w:rPr>
          <w:rFonts w:asciiTheme="minorHAnsi" w:hAnsiTheme="minorHAnsi"/>
          <w:sz w:val="24"/>
          <w:szCs w:val="24"/>
        </w:rPr>
        <w:t xml:space="preserve"> ul. Ksawerów</w:t>
      </w:r>
      <w:r w:rsidR="00295EE6" w:rsidRPr="00DA69B7">
        <w:rPr>
          <w:rFonts w:asciiTheme="minorHAnsi" w:hAnsiTheme="minorHAnsi"/>
          <w:sz w:val="24"/>
          <w:szCs w:val="24"/>
        </w:rPr>
        <w:t xml:space="preserve"> 21</w:t>
      </w:r>
      <w:r w:rsidR="00A72152" w:rsidRPr="00DA69B7">
        <w:rPr>
          <w:rFonts w:asciiTheme="minorHAnsi" w:hAnsiTheme="minorHAnsi"/>
          <w:sz w:val="24"/>
          <w:szCs w:val="24"/>
        </w:rPr>
        <w:t xml:space="preserve"> </w:t>
      </w:r>
      <w:r w:rsidR="00295EE6" w:rsidRPr="00DA69B7">
        <w:rPr>
          <w:rFonts w:asciiTheme="minorHAnsi" w:hAnsiTheme="minorHAnsi"/>
          <w:sz w:val="24"/>
          <w:szCs w:val="24"/>
        </w:rPr>
        <w:t>oraz Pionki ul. Przemysłowa 2.</w:t>
      </w:r>
    </w:p>
    <w:p w14:paraId="39D9CF9C" w14:textId="77777777" w:rsidR="00260046" w:rsidRPr="00DA69B7" w:rsidRDefault="00260046" w:rsidP="000E0A49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DA69B7">
        <w:rPr>
          <w:rFonts w:asciiTheme="minorHAnsi" w:hAnsiTheme="minorHAnsi"/>
          <w:b/>
          <w:sz w:val="24"/>
          <w:szCs w:val="24"/>
        </w:rPr>
        <w:t>Kod CPV:</w:t>
      </w:r>
      <w:r w:rsidRPr="00DA69B7">
        <w:rPr>
          <w:rFonts w:asciiTheme="minorHAnsi" w:hAnsiTheme="minorHAnsi"/>
          <w:sz w:val="24"/>
          <w:szCs w:val="24"/>
        </w:rPr>
        <w:t xml:space="preserve"> 50313200–4 .</w:t>
      </w:r>
    </w:p>
    <w:p w14:paraId="73FE68CA" w14:textId="77777777" w:rsidR="00F115AE" w:rsidRPr="00DA69B7" w:rsidRDefault="004357C8" w:rsidP="000E0A49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/>
          <w:b/>
          <w:sz w:val="24"/>
          <w:szCs w:val="24"/>
        </w:rPr>
      </w:pPr>
      <w:r w:rsidRPr="00DA69B7">
        <w:rPr>
          <w:rFonts w:asciiTheme="minorHAnsi" w:hAnsiTheme="minorHAnsi"/>
          <w:b/>
          <w:sz w:val="24"/>
          <w:szCs w:val="24"/>
        </w:rPr>
        <w:t>Warunki udziału w konkursie ofert</w:t>
      </w:r>
      <w:r w:rsidR="00F115AE" w:rsidRPr="00DA69B7">
        <w:rPr>
          <w:rFonts w:asciiTheme="minorHAnsi" w:hAnsiTheme="minorHAnsi"/>
          <w:b/>
          <w:sz w:val="24"/>
          <w:szCs w:val="24"/>
        </w:rPr>
        <w:t>:</w:t>
      </w:r>
    </w:p>
    <w:p w14:paraId="0206F46A" w14:textId="77777777" w:rsidR="004716D8" w:rsidRPr="00DA69B7" w:rsidRDefault="004357C8" w:rsidP="00696C53">
      <w:pPr>
        <w:pStyle w:val="Akapitzlist"/>
        <w:numPr>
          <w:ilvl w:val="0"/>
          <w:numId w:val="2"/>
        </w:numPr>
        <w:spacing w:after="120" w:line="269" w:lineRule="auto"/>
        <w:ind w:left="709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A69B7">
        <w:rPr>
          <w:rFonts w:asciiTheme="minorHAnsi" w:hAnsiTheme="minorHAnsi"/>
          <w:sz w:val="24"/>
          <w:szCs w:val="24"/>
        </w:rPr>
        <w:t>Przed zawarciem umowy Wykonawca zobowiązany będzie do przedstawienia Zamawiającemu aktualnego</w:t>
      </w:r>
      <w:r w:rsidR="00F115AE" w:rsidRPr="00DA69B7">
        <w:rPr>
          <w:rFonts w:asciiTheme="minorHAnsi" w:hAnsiTheme="minorHAnsi"/>
          <w:sz w:val="24"/>
          <w:szCs w:val="24"/>
        </w:rPr>
        <w:t xml:space="preserve"> odpis</w:t>
      </w:r>
      <w:r w:rsidRPr="00DA69B7">
        <w:rPr>
          <w:rFonts w:asciiTheme="minorHAnsi" w:hAnsiTheme="minorHAnsi"/>
          <w:sz w:val="24"/>
          <w:szCs w:val="24"/>
        </w:rPr>
        <w:t>u</w:t>
      </w:r>
      <w:r w:rsidR="00F115AE" w:rsidRPr="00DA69B7">
        <w:rPr>
          <w:rFonts w:asciiTheme="minorHAnsi" w:hAnsiTheme="minorHAnsi"/>
          <w:sz w:val="24"/>
          <w:szCs w:val="24"/>
        </w:rPr>
        <w:t xml:space="preserve"> z właści</w:t>
      </w:r>
      <w:r w:rsidR="003310CC" w:rsidRPr="00DA69B7">
        <w:rPr>
          <w:rFonts w:asciiTheme="minorHAnsi" w:hAnsiTheme="minorHAnsi"/>
          <w:sz w:val="24"/>
          <w:szCs w:val="24"/>
        </w:rPr>
        <w:t>wego rejestru albo zaświadczenia</w:t>
      </w:r>
      <w:r w:rsidR="00F115AE" w:rsidRPr="00DA69B7">
        <w:rPr>
          <w:rFonts w:asciiTheme="minorHAnsi" w:hAnsiTheme="minorHAnsi"/>
          <w:sz w:val="24"/>
          <w:szCs w:val="24"/>
        </w:rPr>
        <w:t xml:space="preserve"> o wpisie do ewidencji działalności gospodarczej, jeżeli odrębne przepisy wymagają wpisu do rejestru lub zgłoszenia do ewidencji działalności gospodarc</w:t>
      </w:r>
      <w:r w:rsidRPr="00DA69B7">
        <w:rPr>
          <w:rFonts w:asciiTheme="minorHAnsi" w:hAnsiTheme="minorHAnsi"/>
          <w:sz w:val="24"/>
          <w:szCs w:val="24"/>
        </w:rPr>
        <w:t>zej, wystawionych</w:t>
      </w:r>
      <w:r w:rsidR="00F115AE" w:rsidRPr="00DA69B7">
        <w:rPr>
          <w:rFonts w:asciiTheme="minorHAnsi" w:hAnsiTheme="minorHAnsi"/>
          <w:sz w:val="24"/>
          <w:szCs w:val="24"/>
        </w:rPr>
        <w:t xml:space="preserve"> nie wcześniej niż 6 miesięcy przed upływem ter</w:t>
      </w:r>
      <w:r w:rsidRPr="00DA69B7">
        <w:rPr>
          <w:rFonts w:asciiTheme="minorHAnsi" w:hAnsiTheme="minorHAnsi"/>
          <w:sz w:val="24"/>
          <w:szCs w:val="24"/>
        </w:rPr>
        <w:t>minu podpisania umowy.</w:t>
      </w:r>
      <w:r w:rsidR="00D73C5B" w:rsidRPr="00DA69B7">
        <w:rPr>
          <w:rFonts w:asciiTheme="minorHAnsi" w:hAnsiTheme="minorHAnsi"/>
          <w:sz w:val="24"/>
          <w:szCs w:val="24"/>
        </w:rPr>
        <w:t xml:space="preserve"> Jeżeli z powyższych dokumentów </w:t>
      </w:r>
      <w:r w:rsidR="00B001AD" w:rsidRPr="00DA69B7">
        <w:rPr>
          <w:rFonts w:asciiTheme="minorHAnsi" w:hAnsiTheme="minorHAnsi"/>
          <w:sz w:val="24"/>
          <w:szCs w:val="24"/>
        </w:rPr>
        <w:t>nie wynika upoważnienie do wystę</w:t>
      </w:r>
      <w:r w:rsidR="00D73C5B" w:rsidRPr="00DA69B7">
        <w:rPr>
          <w:rFonts w:asciiTheme="minorHAnsi" w:hAnsiTheme="minorHAnsi"/>
          <w:sz w:val="24"/>
          <w:szCs w:val="24"/>
        </w:rPr>
        <w:t>powania w imieniu Wykonawcy, Zamawiający wymaga pełnomocnictwa</w:t>
      </w:r>
      <w:r w:rsidR="00B001AD" w:rsidRPr="00DA69B7">
        <w:rPr>
          <w:rFonts w:asciiTheme="minorHAnsi" w:hAnsiTheme="minorHAnsi"/>
          <w:sz w:val="24"/>
          <w:szCs w:val="24"/>
        </w:rPr>
        <w:t>, jednoznacznie określającego czynności</w:t>
      </w:r>
      <w:r w:rsidR="003310CC" w:rsidRPr="00DA69B7">
        <w:rPr>
          <w:rFonts w:asciiTheme="minorHAnsi" w:hAnsiTheme="minorHAnsi"/>
          <w:sz w:val="24"/>
          <w:szCs w:val="24"/>
        </w:rPr>
        <w:t>,</w:t>
      </w:r>
      <w:r w:rsidR="00B001AD" w:rsidRPr="00DA69B7">
        <w:rPr>
          <w:rFonts w:asciiTheme="minorHAnsi" w:hAnsiTheme="minorHAnsi"/>
          <w:sz w:val="24"/>
          <w:szCs w:val="24"/>
        </w:rPr>
        <w:t xml:space="preserve"> co do </w:t>
      </w:r>
      <w:r w:rsidR="006E39D6" w:rsidRPr="00DA69B7">
        <w:rPr>
          <w:rFonts w:asciiTheme="minorHAnsi" w:hAnsiTheme="minorHAnsi"/>
          <w:sz w:val="24"/>
          <w:szCs w:val="24"/>
        </w:rPr>
        <w:t>wykonywania których</w:t>
      </w:r>
      <w:r w:rsidR="00B001AD" w:rsidRPr="00DA69B7">
        <w:rPr>
          <w:rFonts w:asciiTheme="minorHAnsi" w:hAnsiTheme="minorHAnsi"/>
          <w:sz w:val="24"/>
          <w:szCs w:val="24"/>
        </w:rPr>
        <w:t xml:space="preserve"> pełnomocnik jest upoważniony. </w:t>
      </w:r>
      <w:r w:rsidR="00114669" w:rsidRPr="00DA69B7">
        <w:rPr>
          <w:rFonts w:asciiTheme="minorHAnsi" w:hAnsiTheme="minorHAnsi"/>
          <w:sz w:val="24"/>
          <w:szCs w:val="24"/>
        </w:rPr>
        <w:t>P</w:t>
      </w:r>
      <w:r w:rsidR="00B001AD" w:rsidRPr="00DA69B7">
        <w:rPr>
          <w:rFonts w:asciiTheme="minorHAnsi" w:hAnsiTheme="minorHAnsi"/>
          <w:sz w:val="24"/>
          <w:szCs w:val="24"/>
        </w:rPr>
        <w:t>ełnomocnictwo należy złożyć w oryginale</w:t>
      </w:r>
      <w:r w:rsidR="00E71D51" w:rsidRPr="00DA69B7">
        <w:rPr>
          <w:rFonts w:asciiTheme="minorHAnsi" w:hAnsiTheme="minorHAnsi"/>
          <w:sz w:val="24"/>
          <w:szCs w:val="24"/>
        </w:rPr>
        <w:t>.</w:t>
      </w:r>
    </w:p>
    <w:p w14:paraId="5FDB30B1" w14:textId="43965309" w:rsidR="00332783" w:rsidRPr="00DA69B7" w:rsidRDefault="004C5F51" w:rsidP="00696C53">
      <w:pPr>
        <w:pStyle w:val="Akapitzlist"/>
        <w:numPr>
          <w:ilvl w:val="0"/>
          <w:numId w:val="2"/>
        </w:numPr>
        <w:spacing w:after="120" w:line="269" w:lineRule="auto"/>
        <w:ind w:left="709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A69B7">
        <w:rPr>
          <w:rFonts w:asciiTheme="minorHAnsi" w:hAnsiTheme="minorHAnsi"/>
          <w:sz w:val="24"/>
          <w:szCs w:val="24"/>
        </w:rPr>
        <w:t xml:space="preserve">Wykonawca </w:t>
      </w:r>
      <w:r w:rsidR="00E71D51" w:rsidRPr="00DA69B7">
        <w:rPr>
          <w:rFonts w:asciiTheme="minorHAnsi" w:hAnsiTheme="minorHAnsi"/>
          <w:sz w:val="24"/>
          <w:szCs w:val="24"/>
        </w:rPr>
        <w:t>przed zawarciem umowy musi przedstawić</w:t>
      </w:r>
      <w:r w:rsidR="006E39D6" w:rsidRPr="00DA69B7">
        <w:rPr>
          <w:rFonts w:asciiTheme="minorHAnsi" w:hAnsiTheme="minorHAnsi"/>
          <w:sz w:val="24"/>
          <w:szCs w:val="24"/>
        </w:rPr>
        <w:t xml:space="preserve"> aktualne</w:t>
      </w:r>
      <w:r w:rsidRPr="00DA69B7">
        <w:rPr>
          <w:rFonts w:asciiTheme="minorHAnsi" w:hAnsiTheme="minorHAnsi"/>
          <w:sz w:val="24"/>
          <w:szCs w:val="24"/>
        </w:rPr>
        <w:t xml:space="preserve"> uprawnienia producentów lub autoryzowanych przedstawicieli producentów</w:t>
      </w:r>
      <w:r w:rsidR="00260046" w:rsidRPr="00DA69B7">
        <w:rPr>
          <w:rFonts w:asciiTheme="minorHAnsi" w:hAnsiTheme="minorHAnsi"/>
          <w:sz w:val="24"/>
          <w:szCs w:val="24"/>
        </w:rPr>
        <w:t xml:space="preserve"> </w:t>
      </w:r>
      <w:r w:rsidR="003E4A2A" w:rsidRPr="00DA69B7">
        <w:rPr>
          <w:rFonts w:asciiTheme="minorHAnsi" w:hAnsiTheme="minorHAnsi"/>
          <w:sz w:val="24"/>
          <w:szCs w:val="24"/>
        </w:rPr>
        <w:t xml:space="preserve">na urządzenia </w:t>
      </w:r>
      <w:r w:rsidR="00BB5D95">
        <w:rPr>
          <w:rFonts w:asciiTheme="minorHAnsi" w:hAnsiTheme="minorHAnsi"/>
          <w:sz w:val="24"/>
          <w:szCs w:val="24"/>
        </w:rPr>
        <w:br/>
      </w:r>
      <w:r w:rsidR="003E4A2A" w:rsidRPr="00DA69B7">
        <w:rPr>
          <w:rFonts w:asciiTheme="minorHAnsi" w:hAnsiTheme="minorHAnsi"/>
          <w:sz w:val="24"/>
          <w:szCs w:val="24"/>
        </w:rPr>
        <w:t>w technologii Kyocera Mita oraz Konica Minolta</w:t>
      </w:r>
      <w:r w:rsidR="000C2596" w:rsidRPr="00DA69B7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DA69B7">
        <w:rPr>
          <w:rFonts w:asciiTheme="minorHAnsi" w:hAnsiTheme="minorHAnsi"/>
          <w:sz w:val="24"/>
          <w:szCs w:val="24"/>
        </w:rPr>
        <w:t>do wykonywania czynności serwisowych i napraw gwarancyjnych</w:t>
      </w:r>
      <w:r w:rsidR="009C7B1B">
        <w:rPr>
          <w:rFonts w:asciiTheme="minorHAnsi" w:hAnsiTheme="minorHAnsi"/>
          <w:sz w:val="24"/>
          <w:szCs w:val="24"/>
        </w:rPr>
        <w:t>.</w:t>
      </w:r>
    </w:p>
    <w:p w14:paraId="76E7DA41" w14:textId="77777777" w:rsidR="004716D8" w:rsidRPr="00DA69B7" w:rsidRDefault="00332783" w:rsidP="00696C53">
      <w:pPr>
        <w:pStyle w:val="Akapitzlist"/>
        <w:numPr>
          <w:ilvl w:val="0"/>
          <w:numId w:val="2"/>
        </w:numPr>
        <w:spacing w:after="120" w:line="269" w:lineRule="auto"/>
        <w:ind w:left="709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A69B7">
        <w:rPr>
          <w:rFonts w:asciiTheme="minorHAnsi" w:hAnsiTheme="minorHAnsi"/>
          <w:sz w:val="24"/>
          <w:szCs w:val="24"/>
        </w:rPr>
        <w:t xml:space="preserve">Wykonawca przed zawarciem umowy musi </w:t>
      </w:r>
      <w:r w:rsidR="00E71D51" w:rsidRPr="00DA69B7">
        <w:rPr>
          <w:rFonts w:asciiTheme="minorHAnsi" w:hAnsiTheme="minorHAnsi"/>
          <w:sz w:val="24"/>
          <w:szCs w:val="24"/>
        </w:rPr>
        <w:t>przedstawić</w:t>
      </w:r>
      <w:r w:rsidR="00AF2AF0" w:rsidRPr="00DA69B7">
        <w:rPr>
          <w:rFonts w:asciiTheme="minorHAnsi" w:hAnsiTheme="minorHAnsi"/>
          <w:sz w:val="24"/>
          <w:szCs w:val="24"/>
        </w:rPr>
        <w:t xml:space="preserve"> aktualny certyfikat </w:t>
      </w:r>
      <w:r w:rsidR="00C40DF6" w:rsidRPr="00DA69B7">
        <w:rPr>
          <w:rFonts w:asciiTheme="minorHAnsi" w:hAnsiTheme="minorHAnsi"/>
          <w:sz w:val="24"/>
          <w:szCs w:val="24"/>
        </w:rPr>
        <w:t>ISO 9001 lub równoważny na świadczenie usług serwisowych przedmiotu zamówienia</w:t>
      </w:r>
      <w:r w:rsidR="00145ACB" w:rsidRPr="00DA69B7">
        <w:rPr>
          <w:rFonts w:asciiTheme="minorHAnsi" w:hAnsiTheme="minorHAnsi"/>
          <w:sz w:val="24"/>
          <w:szCs w:val="24"/>
        </w:rPr>
        <w:t>.</w:t>
      </w:r>
    </w:p>
    <w:p w14:paraId="37ACEC4B" w14:textId="77777777" w:rsidR="00F115AE" w:rsidRPr="00DA69B7" w:rsidRDefault="008B5741" w:rsidP="00332783">
      <w:pPr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DA69B7">
        <w:rPr>
          <w:rFonts w:asciiTheme="minorHAnsi" w:hAnsiTheme="minorHAnsi"/>
          <w:b/>
          <w:sz w:val="24"/>
          <w:szCs w:val="24"/>
        </w:rPr>
        <w:t>Ocena oferty:</w:t>
      </w:r>
    </w:p>
    <w:p w14:paraId="7FF1DCAC" w14:textId="77777777" w:rsidR="000E0A49" w:rsidRPr="00DA69B7" w:rsidRDefault="000E0A49" w:rsidP="00696C53">
      <w:pPr>
        <w:pStyle w:val="Akapitzlist"/>
        <w:numPr>
          <w:ilvl w:val="2"/>
          <w:numId w:val="3"/>
        </w:numPr>
        <w:spacing w:after="120" w:line="269" w:lineRule="auto"/>
        <w:ind w:left="709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A69B7">
        <w:rPr>
          <w:rFonts w:asciiTheme="minorHAnsi" w:hAnsiTheme="minorHAnsi"/>
          <w:sz w:val="24"/>
          <w:szCs w:val="24"/>
        </w:rPr>
        <w:t>Przy wyborze najkorzystniejszej oferty Zamawiający będzie się kierował następującym kryterium – cena 100%.</w:t>
      </w:r>
    </w:p>
    <w:p w14:paraId="7CABB41B" w14:textId="77777777" w:rsidR="000E0A49" w:rsidRPr="00DA69B7" w:rsidRDefault="000E0A49" w:rsidP="00696C53">
      <w:pPr>
        <w:pStyle w:val="Akapitzlist"/>
        <w:numPr>
          <w:ilvl w:val="2"/>
          <w:numId w:val="3"/>
        </w:numPr>
        <w:spacing w:after="120" w:line="269" w:lineRule="auto"/>
        <w:ind w:left="709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A69B7">
        <w:rPr>
          <w:rFonts w:asciiTheme="minorHAnsi" w:hAnsiTheme="minorHAnsi"/>
          <w:sz w:val="24"/>
          <w:szCs w:val="24"/>
        </w:rPr>
        <w:t>Wykonawca w</w:t>
      </w:r>
      <w:r w:rsidR="004125CF" w:rsidRPr="00DA69B7">
        <w:rPr>
          <w:rFonts w:asciiTheme="minorHAnsi" w:hAnsiTheme="minorHAnsi"/>
          <w:sz w:val="24"/>
          <w:szCs w:val="24"/>
        </w:rPr>
        <w:t xml:space="preserve"> oferc</w:t>
      </w:r>
      <w:r w:rsidR="001C1609" w:rsidRPr="00DA69B7">
        <w:rPr>
          <w:rFonts w:asciiTheme="minorHAnsi" w:hAnsiTheme="minorHAnsi"/>
          <w:sz w:val="24"/>
          <w:szCs w:val="24"/>
        </w:rPr>
        <w:t xml:space="preserve">ie </w:t>
      </w:r>
      <w:r w:rsidRPr="00DA69B7">
        <w:rPr>
          <w:rFonts w:asciiTheme="minorHAnsi" w:hAnsiTheme="minorHAnsi"/>
          <w:sz w:val="24"/>
          <w:szCs w:val="24"/>
        </w:rPr>
        <w:t>poda oferowane</w:t>
      </w:r>
      <w:r w:rsidR="00330EC8" w:rsidRPr="00DA69B7">
        <w:rPr>
          <w:rFonts w:asciiTheme="minorHAnsi" w:hAnsiTheme="minorHAnsi"/>
          <w:sz w:val="24"/>
          <w:szCs w:val="24"/>
        </w:rPr>
        <w:t xml:space="preserve"> przez siebie</w:t>
      </w:r>
      <w:r w:rsidRPr="00DA69B7">
        <w:rPr>
          <w:rFonts w:asciiTheme="minorHAnsi" w:hAnsiTheme="minorHAnsi"/>
          <w:sz w:val="24"/>
          <w:szCs w:val="24"/>
        </w:rPr>
        <w:t xml:space="preserve"> jednostkowe </w:t>
      </w:r>
      <w:r w:rsidR="001C1609" w:rsidRPr="00DA69B7">
        <w:rPr>
          <w:rFonts w:asciiTheme="minorHAnsi" w:hAnsiTheme="minorHAnsi"/>
          <w:sz w:val="24"/>
          <w:szCs w:val="24"/>
        </w:rPr>
        <w:t>ceny ryczałtowe</w:t>
      </w:r>
      <w:r w:rsidR="00434516" w:rsidRPr="00DA69B7">
        <w:rPr>
          <w:rFonts w:asciiTheme="minorHAnsi" w:hAnsiTheme="minorHAnsi"/>
          <w:sz w:val="24"/>
          <w:szCs w:val="24"/>
        </w:rPr>
        <w:t xml:space="preserve"> netto za każdą wykonaną</w:t>
      </w:r>
      <w:r w:rsidR="0090204A" w:rsidRPr="00DA69B7">
        <w:rPr>
          <w:rFonts w:asciiTheme="minorHAnsi" w:hAnsiTheme="minorHAnsi"/>
          <w:sz w:val="24"/>
          <w:szCs w:val="24"/>
        </w:rPr>
        <w:t xml:space="preserve"> kopię</w:t>
      </w:r>
      <w:r w:rsidR="003E4A2A" w:rsidRPr="00DA69B7">
        <w:rPr>
          <w:rFonts w:asciiTheme="minorHAnsi" w:hAnsiTheme="minorHAnsi"/>
          <w:sz w:val="24"/>
          <w:szCs w:val="24"/>
        </w:rPr>
        <w:t xml:space="preserve"> czarno-białą i każdą wykonaną kopię kolorową</w:t>
      </w:r>
      <w:r w:rsidR="005D2FD4" w:rsidRPr="00DA69B7">
        <w:rPr>
          <w:rFonts w:asciiTheme="minorHAnsi" w:hAnsiTheme="minorHAnsi"/>
          <w:sz w:val="24"/>
          <w:szCs w:val="24"/>
        </w:rPr>
        <w:t>.</w:t>
      </w:r>
      <w:r w:rsidR="00C40DF6" w:rsidRPr="00DA69B7">
        <w:rPr>
          <w:rFonts w:asciiTheme="minorHAnsi" w:hAnsiTheme="minorHAnsi"/>
          <w:sz w:val="24"/>
          <w:szCs w:val="24"/>
        </w:rPr>
        <w:t xml:space="preserve"> </w:t>
      </w:r>
    </w:p>
    <w:p w14:paraId="6229794D" w14:textId="7AD287C7" w:rsidR="000E0A49" w:rsidRDefault="002564F0" w:rsidP="00696C53">
      <w:pPr>
        <w:pStyle w:val="Akapitzlist"/>
        <w:numPr>
          <w:ilvl w:val="2"/>
          <w:numId w:val="3"/>
        </w:numPr>
        <w:spacing w:after="120" w:line="269" w:lineRule="auto"/>
        <w:ind w:left="709" w:hanging="283"/>
        <w:contextualSpacing w:val="0"/>
        <w:jc w:val="both"/>
        <w:rPr>
          <w:rFonts w:asciiTheme="minorHAnsi" w:hAnsiTheme="minorHAnsi"/>
          <w:sz w:val="24"/>
          <w:szCs w:val="24"/>
          <w:u w:val="single"/>
        </w:rPr>
      </w:pPr>
      <w:r w:rsidRPr="00DA69B7">
        <w:rPr>
          <w:rFonts w:asciiTheme="minorHAnsi" w:hAnsiTheme="minorHAnsi"/>
          <w:sz w:val="24"/>
          <w:szCs w:val="24"/>
        </w:rPr>
        <w:lastRenderedPageBreak/>
        <w:t>Cena 1 kopii obejmuje koszty dostawy i wymiany oryginalnych materiałów eksploatacyjnych (w tym tonerów) bez kosztów papieru</w:t>
      </w:r>
      <w:r w:rsidR="001C1609" w:rsidRPr="00DA69B7">
        <w:rPr>
          <w:rFonts w:asciiTheme="minorHAnsi" w:hAnsiTheme="minorHAnsi"/>
          <w:color w:val="339966"/>
          <w:sz w:val="24"/>
          <w:szCs w:val="24"/>
        </w:rPr>
        <w:t>.</w:t>
      </w:r>
      <w:r w:rsidR="005D2FD4" w:rsidRPr="00DA69B7">
        <w:rPr>
          <w:rFonts w:asciiTheme="minorHAnsi" w:hAnsiTheme="minorHAnsi"/>
          <w:color w:val="339966"/>
          <w:sz w:val="24"/>
          <w:szCs w:val="24"/>
        </w:rPr>
        <w:t xml:space="preserve"> </w:t>
      </w:r>
      <w:r w:rsidR="00A36E29" w:rsidRPr="00DA69B7">
        <w:rPr>
          <w:rFonts w:asciiTheme="minorHAnsi" w:hAnsiTheme="minorHAnsi"/>
          <w:sz w:val="24"/>
          <w:szCs w:val="24"/>
        </w:rPr>
        <w:t xml:space="preserve">Jakiekolwiek koszty związane z dojazdem, koszty związane z zakupem materiałów eksploatacyjnych (w tym tonerów) oraz inne koszty Wykonawcy związane z wykonywaniem przedmiotu umowy </w:t>
      </w:r>
      <w:r w:rsidR="00B747AD">
        <w:rPr>
          <w:rFonts w:asciiTheme="minorHAnsi" w:hAnsiTheme="minorHAnsi"/>
          <w:sz w:val="24"/>
          <w:szCs w:val="24"/>
        </w:rPr>
        <w:br/>
      </w:r>
      <w:r w:rsidR="00A36E29" w:rsidRPr="00DA69B7">
        <w:rPr>
          <w:rFonts w:asciiTheme="minorHAnsi" w:hAnsiTheme="minorHAnsi"/>
          <w:sz w:val="24"/>
          <w:szCs w:val="24"/>
        </w:rPr>
        <w:t xml:space="preserve">w zakresie określonym w pkt 2 ust. a) nie podlegają oddzielnej wycenie i zakłada się, że ujęte zostały w stawkach określonych w </w:t>
      </w:r>
      <w:r w:rsidR="00434516" w:rsidRPr="00DA69B7">
        <w:rPr>
          <w:rFonts w:asciiTheme="minorHAnsi" w:hAnsiTheme="minorHAnsi"/>
          <w:sz w:val="24"/>
          <w:szCs w:val="24"/>
        </w:rPr>
        <w:t xml:space="preserve">ust. b). </w:t>
      </w:r>
      <w:r w:rsidR="000E0A49" w:rsidRPr="00DA69B7">
        <w:rPr>
          <w:rFonts w:asciiTheme="minorHAnsi" w:hAnsiTheme="minorHAnsi"/>
          <w:sz w:val="24"/>
          <w:szCs w:val="24"/>
        </w:rPr>
        <w:t xml:space="preserve">Ceny powinny być wyrażone </w:t>
      </w:r>
      <w:r w:rsidR="00B747AD">
        <w:rPr>
          <w:rFonts w:asciiTheme="minorHAnsi" w:hAnsiTheme="minorHAnsi"/>
          <w:sz w:val="24"/>
          <w:szCs w:val="24"/>
        </w:rPr>
        <w:br/>
      </w:r>
      <w:r w:rsidR="000E0A49" w:rsidRPr="00DA69B7">
        <w:rPr>
          <w:rFonts w:asciiTheme="minorHAnsi" w:hAnsiTheme="minorHAnsi"/>
          <w:sz w:val="24"/>
          <w:szCs w:val="24"/>
        </w:rPr>
        <w:t>w złotych polskich z</w:t>
      </w:r>
      <w:r w:rsidR="000E0A49" w:rsidRPr="00DA69B7">
        <w:rPr>
          <w:rFonts w:asciiTheme="minorHAnsi" w:hAnsiTheme="minorHAnsi"/>
          <w:sz w:val="24"/>
          <w:szCs w:val="24"/>
          <w:u w:val="single"/>
        </w:rPr>
        <w:t xml:space="preserve"> dokładnością do </w:t>
      </w:r>
      <w:r w:rsidR="00434516" w:rsidRPr="00DA69B7">
        <w:rPr>
          <w:rFonts w:asciiTheme="minorHAnsi" w:hAnsiTheme="minorHAnsi"/>
          <w:sz w:val="24"/>
          <w:szCs w:val="24"/>
          <w:u w:val="single"/>
        </w:rPr>
        <w:t xml:space="preserve">dwóch </w:t>
      </w:r>
      <w:r w:rsidR="000E0A49" w:rsidRPr="00DA69B7">
        <w:rPr>
          <w:rFonts w:asciiTheme="minorHAnsi" w:hAnsiTheme="minorHAnsi"/>
          <w:sz w:val="24"/>
          <w:szCs w:val="24"/>
          <w:u w:val="single"/>
        </w:rPr>
        <w:t>miejsc po przecinku.</w:t>
      </w:r>
    </w:p>
    <w:p w14:paraId="79AFD3FA" w14:textId="39B43FD5" w:rsidR="003B0629" w:rsidRPr="003B0629" w:rsidRDefault="003B0629" w:rsidP="003B0629">
      <w:pPr>
        <w:pStyle w:val="Akapitzlist"/>
        <w:numPr>
          <w:ilvl w:val="0"/>
          <w:numId w:val="1"/>
        </w:numPr>
        <w:spacing w:after="120" w:line="269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3B0629">
        <w:rPr>
          <w:rFonts w:asciiTheme="minorHAnsi" w:hAnsiTheme="minorHAnsi"/>
          <w:b/>
          <w:bCs/>
          <w:sz w:val="24"/>
          <w:szCs w:val="24"/>
        </w:rPr>
        <w:t xml:space="preserve"> Zastrzeżenie</w:t>
      </w:r>
    </w:p>
    <w:p w14:paraId="673F3B7B" w14:textId="77777777" w:rsidR="003B0629" w:rsidRPr="003B0629" w:rsidRDefault="003B0629" w:rsidP="003B0629">
      <w:pPr>
        <w:pStyle w:val="Akapitzlist"/>
        <w:spacing w:after="12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B0629">
        <w:rPr>
          <w:rFonts w:asciiTheme="minorHAnsi" w:hAnsiTheme="minorHAnsi" w:cstheme="minorHAnsi"/>
          <w:sz w:val="24"/>
          <w:szCs w:val="24"/>
        </w:rPr>
        <w:t>Zamawiający zastrzega sobie prawo do negocjacji dotyczących złożonych ofert oraz – w razie konieczności – do unieważnienia konkursu ofert bez podania przyczyny.</w:t>
      </w:r>
      <w:r w:rsidRPr="003B0629">
        <w:rPr>
          <w:rFonts w:asciiTheme="minorHAnsi" w:hAnsiTheme="minorHAnsi" w:cstheme="minorHAnsi"/>
          <w:sz w:val="22"/>
          <w:szCs w:val="22"/>
        </w:rPr>
        <w:t xml:space="preserve"> </w:t>
      </w:r>
      <w:r w:rsidRPr="003B0629">
        <w:rPr>
          <w:rFonts w:asciiTheme="minorHAnsi" w:hAnsiTheme="minorHAnsi" w:cstheme="minorHAnsi"/>
          <w:sz w:val="24"/>
          <w:szCs w:val="24"/>
        </w:rPr>
        <w:t>Prowadzone negocjacje oparte są o zasady równego traktowania Wykonawców i uczciwej konkurencji.</w:t>
      </w:r>
    </w:p>
    <w:p w14:paraId="0B6AE08C" w14:textId="77777777" w:rsidR="00F115AE" w:rsidRPr="00DA69B7" w:rsidRDefault="00F115AE" w:rsidP="000E0A49">
      <w:pPr>
        <w:numPr>
          <w:ilvl w:val="0"/>
          <w:numId w:val="1"/>
        </w:num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DA69B7">
        <w:rPr>
          <w:rFonts w:asciiTheme="minorHAnsi" w:hAnsiTheme="minorHAnsi"/>
          <w:b/>
          <w:sz w:val="24"/>
          <w:szCs w:val="24"/>
        </w:rPr>
        <w:t xml:space="preserve">Miejsce, termin oraz forma składania </w:t>
      </w:r>
      <w:r w:rsidR="00C42803" w:rsidRPr="00DA69B7">
        <w:rPr>
          <w:rFonts w:asciiTheme="minorHAnsi" w:hAnsiTheme="minorHAnsi"/>
          <w:b/>
          <w:sz w:val="24"/>
          <w:szCs w:val="24"/>
        </w:rPr>
        <w:t>ofert:</w:t>
      </w:r>
    </w:p>
    <w:p w14:paraId="54C729F3" w14:textId="523ACC3F" w:rsidR="00BB5D95" w:rsidRPr="000F45FA" w:rsidRDefault="00BB5D95" w:rsidP="00BB5D95">
      <w:pPr>
        <w:pStyle w:val="Tekstpodstawowywcity2"/>
        <w:spacing w:line="276" w:lineRule="auto"/>
        <w:ind w:left="357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 xml:space="preserve">Ofertę oznaczoną symbolem postępowania </w:t>
      </w:r>
      <w:r w:rsidRPr="00195E96">
        <w:rPr>
          <w:rFonts w:asciiTheme="minorHAnsi" w:hAnsiTheme="minorHAnsi" w:cstheme="minorHAnsi"/>
          <w:b/>
          <w:sz w:val="24"/>
          <w:szCs w:val="24"/>
        </w:rPr>
        <w:t>TO-250-</w:t>
      </w:r>
      <w:r>
        <w:rPr>
          <w:rFonts w:asciiTheme="minorHAnsi" w:hAnsiTheme="minorHAnsi" w:cstheme="minorHAnsi"/>
          <w:b/>
          <w:sz w:val="24"/>
          <w:szCs w:val="24"/>
        </w:rPr>
        <w:t>0</w:t>
      </w:r>
      <w:r w:rsidR="00F51D25">
        <w:rPr>
          <w:rFonts w:asciiTheme="minorHAnsi" w:hAnsiTheme="minorHAnsi" w:cstheme="minorHAnsi"/>
          <w:b/>
          <w:sz w:val="24"/>
          <w:szCs w:val="24"/>
        </w:rPr>
        <w:t>6</w:t>
      </w:r>
      <w:r w:rsidRPr="00195E96">
        <w:rPr>
          <w:rFonts w:asciiTheme="minorHAnsi" w:hAnsiTheme="minorHAnsi" w:cstheme="minorHAnsi"/>
          <w:b/>
          <w:sz w:val="24"/>
          <w:szCs w:val="24"/>
        </w:rPr>
        <w:t>T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195E96">
        <w:rPr>
          <w:rFonts w:asciiTheme="minorHAnsi" w:hAnsiTheme="minorHAnsi" w:cstheme="minorHAnsi"/>
          <w:b/>
          <w:sz w:val="24"/>
          <w:szCs w:val="24"/>
        </w:rPr>
        <w:t>/</w:t>
      </w:r>
      <w:r>
        <w:rPr>
          <w:rFonts w:asciiTheme="minorHAnsi" w:hAnsiTheme="minorHAnsi" w:cstheme="minorHAnsi"/>
          <w:b/>
          <w:sz w:val="24"/>
          <w:szCs w:val="24"/>
        </w:rPr>
        <w:t>20</w:t>
      </w:r>
      <w:r w:rsidRPr="00195E96">
        <w:rPr>
          <w:rFonts w:asciiTheme="minorHAnsi" w:hAnsiTheme="minorHAnsi" w:cstheme="minorHAnsi"/>
          <w:b/>
          <w:sz w:val="24"/>
          <w:szCs w:val="24"/>
        </w:rPr>
        <w:t>/KO</w:t>
      </w:r>
      <w:r w:rsidRPr="00195E96">
        <w:rPr>
          <w:rFonts w:asciiTheme="minorHAnsi" w:hAnsiTheme="minorHAnsi" w:cstheme="minorHAnsi"/>
          <w:sz w:val="24"/>
          <w:szCs w:val="24"/>
        </w:rPr>
        <w:t xml:space="preserve"> i jego nazwą: </w:t>
      </w:r>
      <w:r w:rsidRPr="00195E96">
        <w:rPr>
          <w:rFonts w:asciiTheme="minorHAnsi" w:hAnsiTheme="minorHAnsi" w:cstheme="minorHAnsi"/>
          <w:b/>
          <w:sz w:val="24"/>
          <w:szCs w:val="24"/>
        </w:rPr>
        <w:t>„</w:t>
      </w:r>
      <w:r w:rsidRPr="00902693">
        <w:rPr>
          <w:rFonts w:asciiTheme="minorHAnsi" w:hAnsiTheme="minorHAnsi"/>
          <w:b/>
          <w:bCs/>
          <w:color w:val="000000"/>
          <w:sz w:val="22"/>
          <w:szCs w:val="22"/>
        </w:rPr>
        <w:t>S</w:t>
      </w:r>
      <w:r w:rsidRPr="00902693">
        <w:rPr>
          <w:rFonts w:asciiTheme="minorHAnsi" w:hAnsiTheme="minorHAnsi"/>
          <w:b/>
          <w:bCs/>
          <w:sz w:val="22"/>
          <w:szCs w:val="22"/>
        </w:rPr>
        <w:t>tała konserwacja, naprawy i przeglądy gwarancyjne kopiarek czarno-białych i kolorowych</w:t>
      </w:r>
      <w:r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Pr="00195E96">
        <w:rPr>
          <w:rFonts w:asciiTheme="minorHAnsi" w:hAnsiTheme="minorHAnsi" w:cstheme="minorHAnsi"/>
          <w:sz w:val="24"/>
          <w:szCs w:val="24"/>
        </w:rPr>
        <w:t xml:space="preserve">należy złożyć w formie pisemnej, Warszawa, ul. Filtrowa 1, 00-611 </w:t>
      </w:r>
      <w:r w:rsidRPr="00195E96">
        <w:rPr>
          <w:rFonts w:asciiTheme="minorHAnsi" w:hAnsiTheme="minorHAnsi" w:cstheme="minorHAnsi"/>
          <w:bCs/>
          <w:sz w:val="24"/>
          <w:szCs w:val="24"/>
        </w:rPr>
        <w:t xml:space="preserve">w zaklejonej i opisanej jw. Kopercie, </w:t>
      </w:r>
      <w:r w:rsidRPr="00195E96">
        <w:rPr>
          <w:rFonts w:asciiTheme="minorHAnsi" w:hAnsiTheme="minorHAnsi" w:cstheme="minorHAnsi"/>
          <w:b/>
          <w:sz w:val="24"/>
          <w:szCs w:val="24"/>
        </w:rPr>
        <w:t>w terminie do dnia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C1409">
        <w:rPr>
          <w:rFonts w:asciiTheme="minorHAnsi" w:hAnsiTheme="minorHAnsi" w:cstheme="minorHAnsi"/>
          <w:b/>
          <w:sz w:val="24"/>
          <w:szCs w:val="24"/>
        </w:rPr>
        <w:t>10</w:t>
      </w:r>
      <w:bookmarkStart w:id="1" w:name="_GoBack"/>
      <w:bookmarkEnd w:id="1"/>
      <w:r>
        <w:rPr>
          <w:rFonts w:asciiTheme="minorHAnsi" w:hAnsiTheme="minorHAnsi" w:cstheme="minorHAnsi"/>
          <w:b/>
          <w:sz w:val="24"/>
          <w:szCs w:val="24"/>
        </w:rPr>
        <w:t>.03.</w:t>
      </w:r>
      <w:r w:rsidRPr="00195E96">
        <w:rPr>
          <w:rFonts w:asciiTheme="minorHAnsi" w:hAnsiTheme="minorHAnsi" w:cstheme="minorHAnsi"/>
          <w:b/>
          <w:sz w:val="24"/>
          <w:szCs w:val="24"/>
        </w:rPr>
        <w:t>20</w:t>
      </w:r>
      <w:r>
        <w:rPr>
          <w:rFonts w:asciiTheme="minorHAnsi" w:hAnsiTheme="minorHAnsi" w:cstheme="minorHAnsi"/>
          <w:b/>
          <w:sz w:val="24"/>
          <w:szCs w:val="24"/>
        </w:rPr>
        <w:t>20</w:t>
      </w:r>
      <w:r w:rsidRPr="00195E96">
        <w:rPr>
          <w:rFonts w:asciiTheme="minorHAnsi" w:hAnsiTheme="minorHAnsi" w:cstheme="minorHAnsi"/>
          <w:b/>
          <w:sz w:val="24"/>
          <w:szCs w:val="24"/>
        </w:rPr>
        <w:t xml:space="preserve"> r. do godz. 13</w:t>
      </w:r>
      <w:r w:rsidRPr="00195E96">
        <w:rPr>
          <w:rFonts w:asciiTheme="minorHAnsi" w:hAnsiTheme="minorHAnsi" w:cstheme="minorHAnsi"/>
          <w:b/>
          <w:sz w:val="24"/>
          <w:szCs w:val="24"/>
          <w:vertAlign w:val="superscript"/>
        </w:rPr>
        <w:t>00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14:paraId="735457D8" w14:textId="4BDF2D3D" w:rsidR="00747FA8" w:rsidRPr="00DA69B7" w:rsidRDefault="00747FA8" w:rsidP="00434516">
      <w:pPr>
        <w:pStyle w:val="Tekstpodstawowywcity2"/>
        <w:spacing w:after="120"/>
        <w:rPr>
          <w:rFonts w:asciiTheme="minorHAnsi" w:hAnsiTheme="minorHAnsi"/>
          <w:b/>
          <w:sz w:val="24"/>
          <w:szCs w:val="24"/>
        </w:rPr>
      </w:pPr>
      <w:r w:rsidRPr="00DA69B7">
        <w:rPr>
          <w:rFonts w:asciiTheme="minorHAnsi" w:hAnsiTheme="minorHAnsi"/>
          <w:b/>
          <w:sz w:val="24"/>
          <w:szCs w:val="24"/>
        </w:rPr>
        <w:t>Termin związania ofertą:</w:t>
      </w:r>
      <w:r w:rsidR="00E3040A" w:rsidRPr="00DA69B7">
        <w:rPr>
          <w:rFonts w:asciiTheme="minorHAnsi" w:hAnsiTheme="minorHAnsi"/>
          <w:b/>
          <w:sz w:val="24"/>
          <w:szCs w:val="24"/>
        </w:rPr>
        <w:t xml:space="preserve"> </w:t>
      </w:r>
      <w:r w:rsidR="00E330BE" w:rsidRPr="00DA69B7">
        <w:rPr>
          <w:rFonts w:asciiTheme="minorHAnsi" w:hAnsiTheme="minorHAnsi"/>
          <w:sz w:val="24"/>
          <w:szCs w:val="24"/>
        </w:rPr>
        <w:t>30 dni</w:t>
      </w:r>
      <w:r w:rsidR="009C7B1B">
        <w:rPr>
          <w:rFonts w:asciiTheme="minorHAnsi" w:hAnsiTheme="minorHAnsi"/>
          <w:sz w:val="24"/>
          <w:szCs w:val="24"/>
        </w:rPr>
        <w:t>.</w:t>
      </w:r>
    </w:p>
    <w:p w14:paraId="05BAEF56" w14:textId="77777777" w:rsidR="00F115AE" w:rsidRPr="00DA69B7" w:rsidRDefault="00F115AE" w:rsidP="000E0A49">
      <w:pPr>
        <w:numPr>
          <w:ilvl w:val="0"/>
          <w:numId w:val="1"/>
        </w:num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DA69B7">
        <w:rPr>
          <w:rFonts w:asciiTheme="minorHAnsi" w:hAnsiTheme="minorHAnsi"/>
          <w:b/>
          <w:sz w:val="24"/>
          <w:szCs w:val="24"/>
        </w:rPr>
        <w:t>Osoba do kontaktu z Wykonawcami:</w:t>
      </w:r>
    </w:p>
    <w:p w14:paraId="6F7C5F13" w14:textId="3C3156E4" w:rsidR="00434516" w:rsidRPr="00DA69B7" w:rsidRDefault="00EA0021" w:rsidP="000E0A49">
      <w:pPr>
        <w:spacing w:after="120"/>
        <w:ind w:left="360"/>
        <w:jc w:val="both"/>
        <w:rPr>
          <w:rFonts w:asciiTheme="minorHAnsi" w:hAnsiTheme="minorHAnsi"/>
          <w:sz w:val="24"/>
          <w:szCs w:val="24"/>
        </w:rPr>
      </w:pPr>
      <w:r w:rsidRPr="00DA69B7">
        <w:rPr>
          <w:rFonts w:asciiTheme="minorHAnsi" w:hAnsiTheme="minorHAnsi"/>
          <w:sz w:val="24"/>
          <w:szCs w:val="24"/>
        </w:rPr>
        <w:t>Osobą uprawnioną</w:t>
      </w:r>
      <w:r w:rsidR="00F115AE" w:rsidRPr="00DA69B7">
        <w:rPr>
          <w:rFonts w:asciiTheme="minorHAnsi" w:hAnsiTheme="minorHAnsi"/>
          <w:sz w:val="24"/>
          <w:szCs w:val="24"/>
        </w:rPr>
        <w:t xml:space="preserve"> do kontakt</w:t>
      </w:r>
      <w:r w:rsidRPr="00DA69B7">
        <w:rPr>
          <w:rFonts w:asciiTheme="minorHAnsi" w:hAnsiTheme="minorHAnsi"/>
          <w:sz w:val="24"/>
          <w:szCs w:val="24"/>
        </w:rPr>
        <w:t>u z Wykonawcami jest</w:t>
      </w:r>
      <w:r w:rsidR="00936087" w:rsidRPr="00DA69B7">
        <w:rPr>
          <w:rFonts w:asciiTheme="minorHAnsi" w:hAnsiTheme="minorHAnsi"/>
          <w:sz w:val="24"/>
          <w:szCs w:val="24"/>
        </w:rPr>
        <w:t>:</w:t>
      </w:r>
      <w:r w:rsidR="004716D8" w:rsidRPr="00DA69B7">
        <w:rPr>
          <w:rFonts w:asciiTheme="minorHAnsi" w:hAnsiTheme="minorHAnsi"/>
          <w:sz w:val="24"/>
          <w:szCs w:val="24"/>
        </w:rPr>
        <w:t xml:space="preserve"> </w:t>
      </w:r>
      <w:r w:rsidR="009C7B1B">
        <w:rPr>
          <w:rFonts w:asciiTheme="minorHAnsi" w:hAnsiTheme="minorHAnsi"/>
          <w:sz w:val="24"/>
          <w:szCs w:val="24"/>
        </w:rPr>
        <w:t>Agnieszka Rzepkowska</w:t>
      </w:r>
      <w:r w:rsidR="00702B28" w:rsidRPr="00DA69B7">
        <w:rPr>
          <w:rFonts w:asciiTheme="minorHAnsi" w:hAnsiTheme="minorHAnsi"/>
          <w:sz w:val="24"/>
          <w:szCs w:val="24"/>
        </w:rPr>
        <w:t>,</w:t>
      </w:r>
      <w:r w:rsidR="00E67DED" w:rsidRPr="00DA69B7">
        <w:rPr>
          <w:rFonts w:asciiTheme="minorHAnsi" w:hAnsiTheme="minorHAnsi"/>
          <w:sz w:val="24"/>
          <w:szCs w:val="24"/>
        </w:rPr>
        <w:t xml:space="preserve"> </w:t>
      </w:r>
    </w:p>
    <w:p w14:paraId="11585BE2" w14:textId="0D0054E1" w:rsidR="00EE7FD6" w:rsidRDefault="003310CC" w:rsidP="000E0A49">
      <w:pPr>
        <w:spacing w:after="120"/>
        <w:ind w:left="360"/>
        <w:jc w:val="both"/>
        <w:rPr>
          <w:rFonts w:asciiTheme="minorHAnsi" w:hAnsiTheme="minorHAnsi"/>
          <w:sz w:val="24"/>
          <w:szCs w:val="24"/>
        </w:rPr>
      </w:pPr>
      <w:r w:rsidRPr="00DA69B7">
        <w:rPr>
          <w:rFonts w:asciiTheme="minorHAnsi" w:hAnsiTheme="minorHAnsi"/>
          <w:sz w:val="24"/>
          <w:szCs w:val="24"/>
        </w:rPr>
        <w:t>tel</w:t>
      </w:r>
      <w:r w:rsidR="007D578A" w:rsidRPr="00DA69B7">
        <w:rPr>
          <w:rFonts w:asciiTheme="minorHAnsi" w:hAnsiTheme="minorHAnsi"/>
          <w:sz w:val="24"/>
          <w:szCs w:val="24"/>
        </w:rPr>
        <w:t>.</w:t>
      </w:r>
      <w:r w:rsidR="00434516" w:rsidRPr="00DA69B7">
        <w:rPr>
          <w:rFonts w:asciiTheme="minorHAnsi" w:hAnsiTheme="minorHAnsi"/>
          <w:sz w:val="24"/>
          <w:szCs w:val="24"/>
        </w:rPr>
        <w:t xml:space="preserve"> </w:t>
      </w:r>
      <w:r w:rsidR="00C42803" w:rsidRPr="00DA69B7">
        <w:rPr>
          <w:rFonts w:asciiTheme="minorHAnsi" w:hAnsiTheme="minorHAnsi"/>
          <w:sz w:val="24"/>
          <w:szCs w:val="24"/>
        </w:rPr>
        <w:t xml:space="preserve">(+48 22) </w:t>
      </w:r>
      <w:r w:rsidR="00E330BE" w:rsidRPr="00DA69B7">
        <w:rPr>
          <w:rFonts w:asciiTheme="minorHAnsi" w:hAnsiTheme="minorHAnsi"/>
          <w:sz w:val="24"/>
          <w:szCs w:val="24"/>
        </w:rPr>
        <w:t>5</w:t>
      </w:r>
      <w:r w:rsidR="00BB5D95">
        <w:rPr>
          <w:rFonts w:asciiTheme="minorHAnsi" w:hAnsiTheme="minorHAnsi"/>
          <w:sz w:val="24"/>
          <w:szCs w:val="24"/>
        </w:rPr>
        <w:t>7</w:t>
      </w:r>
      <w:r w:rsidR="00E330BE" w:rsidRPr="00DA69B7">
        <w:rPr>
          <w:rFonts w:asciiTheme="minorHAnsi" w:hAnsiTheme="minorHAnsi"/>
          <w:sz w:val="24"/>
          <w:szCs w:val="24"/>
        </w:rPr>
        <w:t xml:space="preserve"> </w:t>
      </w:r>
      <w:r w:rsidR="00BB5D95">
        <w:rPr>
          <w:rFonts w:asciiTheme="minorHAnsi" w:hAnsiTheme="minorHAnsi"/>
          <w:sz w:val="24"/>
          <w:szCs w:val="24"/>
        </w:rPr>
        <w:t>96</w:t>
      </w:r>
      <w:r w:rsidR="009463AD">
        <w:rPr>
          <w:rFonts w:asciiTheme="minorHAnsi" w:hAnsiTheme="minorHAnsi"/>
          <w:sz w:val="24"/>
          <w:szCs w:val="24"/>
        </w:rPr>
        <w:t> </w:t>
      </w:r>
      <w:r w:rsidR="00BB5D95">
        <w:rPr>
          <w:rFonts w:asciiTheme="minorHAnsi" w:hAnsiTheme="minorHAnsi"/>
          <w:sz w:val="24"/>
          <w:szCs w:val="24"/>
        </w:rPr>
        <w:t>317</w:t>
      </w:r>
      <w:r w:rsidR="009463AD">
        <w:rPr>
          <w:rFonts w:asciiTheme="minorHAnsi" w:hAnsiTheme="minorHAnsi"/>
          <w:sz w:val="24"/>
          <w:szCs w:val="24"/>
        </w:rPr>
        <w:t xml:space="preserve">, e-mail: </w:t>
      </w:r>
      <w:hyperlink r:id="rId9" w:history="1">
        <w:r w:rsidR="009463AD" w:rsidRPr="00D853FD">
          <w:rPr>
            <w:rStyle w:val="Hipercze"/>
            <w:rFonts w:asciiTheme="minorHAnsi" w:hAnsiTheme="minorHAnsi"/>
            <w:sz w:val="24"/>
            <w:szCs w:val="24"/>
          </w:rPr>
          <w:t>zamowienia@itb.pl</w:t>
        </w:r>
      </w:hyperlink>
      <w:r w:rsidR="009463AD">
        <w:rPr>
          <w:rFonts w:asciiTheme="minorHAnsi" w:hAnsiTheme="minorHAnsi"/>
          <w:sz w:val="24"/>
          <w:szCs w:val="24"/>
        </w:rPr>
        <w:t xml:space="preserve"> .</w:t>
      </w:r>
    </w:p>
    <w:p w14:paraId="41C3A435" w14:textId="77777777" w:rsidR="00B747AD" w:rsidRPr="00195E96" w:rsidRDefault="00B747AD" w:rsidP="00B747A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b/>
          <w:bCs/>
          <w:sz w:val="24"/>
          <w:szCs w:val="24"/>
        </w:rPr>
        <w:t>Klauzula informacyjna z art. 13 RODO Zamawiającego, z którą Wykonawca ma obowiązek zapoznać osoby fizyczne biorące udział:</w:t>
      </w:r>
    </w:p>
    <w:p w14:paraId="097F4E03" w14:textId="77777777" w:rsidR="00B747AD" w:rsidRPr="00195E96" w:rsidRDefault="00B747AD" w:rsidP="00B747AD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color w:val="000000"/>
          <w:sz w:val="24"/>
          <w:szCs w:val="24"/>
        </w:rPr>
        <w:t xml:space="preserve">Zgodnie z art. 13 ust. 1 i 2 ogólnego rozporządzenia PE i RE 679/ 2016 o ochronie danych osobowych z dnia 27 kwietnia 2016 r. (RODO) informuję, iż: </w:t>
      </w:r>
    </w:p>
    <w:p w14:paraId="73E08AE0" w14:textId="77777777" w:rsidR="00B747AD" w:rsidRPr="00195E96" w:rsidRDefault="00B747AD" w:rsidP="00B747AD">
      <w:pPr>
        <w:numPr>
          <w:ilvl w:val="3"/>
          <w:numId w:val="27"/>
        </w:numPr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96">
        <w:rPr>
          <w:rFonts w:asciiTheme="minorHAnsi" w:hAnsiTheme="minorHAnsi" w:cstheme="minorHAnsi"/>
          <w:color w:val="000000"/>
          <w:sz w:val="24"/>
          <w:szCs w:val="24"/>
        </w:rPr>
        <w:t xml:space="preserve">Administratorem Pani/Pana danych osobowych udostępnionych przez Wykonawcę jest Instytut Techniki Budowlanej z siedzibą w 00-611 Warszawa, ul. Filtrowa 1. </w:t>
      </w:r>
    </w:p>
    <w:p w14:paraId="083C9FA6" w14:textId="4A31B5D5" w:rsidR="00B747AD" w:rsidRPr="00195E96" w:rsidRDefault="00B747AD" w:rsidP="00B747AD">
      <w:pPr>
        <w:numPr>
          <w:ilvl w:val="3"/>
          <w:numId w:val="27"/>
        </w:numPr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96">
        <w:rPr>
          <w:rFonts w:asciiTheme="minorHAnsi" w:hAnsiTheme="minorHAnsi" w:cstheme="minorHAnsi"/>
          <w:color w:val="000000"/>
          <w:sz w:val="24"/>
          <w:szCs w:val="24"/>
        </w:rPr>
        <w:t xml:space="preserve">Dane kontaktowe inspektora ochrony danych osobowych: Instytut Techniki Budowlanej; 00-611 Warszawa, ul. Filtrowa 1; telefon 22 5796 466; adres email: </w:t>
      </w:r>
      <w:hyperlink r:id="rId10" w:history="1">
        <w:r w:rsidR="003B0629" w:rsidRPr="00D853FD">
          <w:rPr>
            <w:rStyle w:val="Hipercze"/>
            <w:rFonts w:asciiTheme="minorHAnsi" w:hAnsiTheme="minorHAnsi" w:cstheme="minorHAnsi"/>
            <w:sz w:val="24"/>
            <w:szCs w:val="24"/>
          </w:rPr>
          <w:t>iod@itb.pl</w:t>
        </w:r>
      </w:hyperlink>
      <w:r w:rsidR="003B0629">
        <w:rPr>
          <w:rFonts w:asciiTheme="minorHAnsi" w:hAnsiTheme="minorHAnsi" w:cstheme="minorHAnsi"/>
          <w:color w:val="000000"/>
          <w:sz w:val="24"/>
          <w:szCs w:val="24"/>
        </w:rPr>
        <w:t xml:space="preserve"> .</w:t>
      </w:r>
      <w:r w:rsidRPr="00195E9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18C568EA" w14:textId="08D573F4" w:rsidR="00B747AD" w:rsidRPr="00195E96" w:rsidRDefault="00B747AD" w:rsidP="00B747AD">
      <w:pPr>
        <w:numPr>
          <w:ilvl w:val="3"/>
          <w:numId w:val="27"/>
        </w:numPr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96">
        <w:rPr>
          <w:rFonts w:asciiTheme="minorHAnsi" w:hAnsiTheme="minorHAnsi" w:cstheme="minorHAnsi"/>
          <w:color w:val="000000"/>
          <w:sz w:val="24"/>
          <w:szCs w:val="24"/>
        </w:rPr>
        <w:t xml:space="preserve">Dane osobowe Pani/Pana udostępnione przez Wykonawcę przetwarzane będą </w:t>
      </w:r>
      <w:r w:rsidRPr="00195E96">
        <w:rPr>
          <w:rFonts w:asciiTheme="minorHAnsi" w:hAnsiTheme="minorHAnsi" w:cstheme="minorHAnsi"/>
          <w:sz w:val="24"/>
          <w:szCs w:val="24"/>
        </w:rPr>
        <w:t xml:space="preserve">w celu związanym z postępowaniem o udzielenie zamówienia publicznego p.n. </w:t>
      </w:r>
      <w:r w:rsidRPr="00195E96">
        <w:rPr>
          <w:rFonts w:asciiTheme="minorHAnsi" w:hAnsiTheme="minorHAnsi" w:cstheme="minorHAnsi"/>
          <w:b/>
          <w:bCs/>
          <w:color w:val="0070C0"/>
          <w:kern w:val="36"/>
          <w:sz w:val="24"/>
          <w:szCs w:val="24"/>
        </w:rPr>
        <w:t>„</w:t>
      </w:r>
      <w:r w:rsidR="00902693" w:rsidRPr="00902693">
        <w:rPr>
          <w:rFonts w:asciiTheme="minorHAnsi" w:hAnsiTheme="minorHAnsi" w:cstheme="minorHAnsi"/>
          <w:b/>
          <w:bCs/>
          <w:color w:val="0070C0"/>
          <w:kern w:val="36"/>
          <w:sz w:val="24"/>
          <w:szCs w:val="24"/>
        </w:rPr>
        <w:t xml:space="preserve">Stała konserwacja, naprawy i przeglądy gwarancyjne kopiarek czarno-białych </w:t>
      </w:r>
      <w:r w:rsidR="00BB5D95">
        <w:rPr>
          <w:rFonts w:asciiTheme="minorHAnsi" w:hAnsiTheme="minorHAnsi" w:cstheme="minorHAnsi"/>
          <w:b/>
          <w:bCs/>
          <w:color w:val="0070C0"/>
          <w:kern w:val="36"/>
          <w:sz w:val="24"/>
          <w:szCs w:val="24"/>
        </w:rPr>
        <w:br/>
        <w:t>i</w:t>
      </w:r>
      <w:r w:rsidR="00902693" w:rsidRPr="00902693">
        <w:rPr>
          <w:rFonts w:asciiTheme="minorHAnsi" w:hAnsiTheme="minorHAnsi" w:cstheme="minorHAnsi"/>
          <w:b/>
          <w:bCs/>
          <w:color w:val="0070C0"/>
          <w:kern w:val="36"/>
          <w:sz w:val="24"/>
          <w:szCs w:val="24"/>
        </w:rPr>
        <w:t xml:space="preserve"> kolorowych</w:t>
      </w:r>
      <w:r w:rsidRPr="004769B7">
        <w:rPr>
          <w:rFonts w:asciiTheme="minorHAnsi" w:hAnsiTheme="minorHAnsi" w:cstheme="minorHAnsi"/>
          <w:b/>
          <w:bCs/>
          <w:color w:val="0070C0"/>
          <w:kern w:val="36"/>
          <w:sz w:val="24"/>
          <w:szCs w:val="24"/>
        </w:rPr>
        <w:t>”</w:t>
      </w:r>
      <w:r w:rsidRPr="00195E9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</w:t>
      </w:r>
      <w:r w:rsidRPr="00195E96">
        <w:rPr>
          <w:rFonts w:asciiTheme="minorHAnsi" w:hAnsiTheme="minorHAnsi" w:cstheme="minorHAnsi"/>
          <w:color w:val="000000"/>
          <w:sz w:val="24"/>
          <w:szCs w:val="24"/>
        </w:rPr>
        <w:t>Podstawa prawna przetwarzania rozporządzenie PE i RE 679/ 2016 RODO art. 6 ust. 1 lit. c.</w:t>
      </w:r>
    </w:p>
    <w:p w14:paraId="6856A907" w14:textId="77777777" w:rsidR="00B747AD" w:rsidRPr="00195E96" w:rsidRDefault="00B747AD" w:rsidP="00B747AD">
      <w:pPr>
        <w:numPr>
          <w:ilvl w:val="3"/>
          <w:numId w:val="27"/>
        </w:numPr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 xml:space="preserve">Odbiorcami </w:t>
      </w:r>
      <w:r w:rsidRPr="00195E96">
        <w:rPr>
          <w:rFonts w:asciiTheme="minorHAnsi" w:hAnsiTheme="minorHAnsi" w:cstheme="minorHAnsi"/>
          <w:color w:val="000000"/>
          <w:sz w:val="24"/>
          <w:szCs w:val="24"/>
        </w:rPr>
        <w:t xml:space="preserve">Pani/Pana </w:t>
      </w:r>
      <w:r w:rsidRPr="00195E96">
        <w:rPr>
          <w:rFonts w:asciiTheme="minorHAnsi" w:hAnsiTheme="minorHAnsi" w:cstheme="minorHAnsi"/>
          <w:sz w:val="24"/>
          <w:szCs w:val="24"/>
        </w:rPr>
        <w:t xml:space="preserve">danych osobowych </w:t>
      </w:r>
      <w:r w:rsidRPr="00195E96">
        <w:rPr>
          <w:rFonts w:asciiTheme="minorHAnsi" w:hAnsiTheme="minorHAnsi" w:cstheme="minorHAnsi"/>
          <w:color w:val="000000"/>
          <w:sz w:val="24"/>
          <w:szCs w:val="24"/>
        </w:rPr>
        <w:t xml:space="preserve">udostępnionych przez Wykonawcę </w:t>
      </w:r>
      <w:r w:rsidRPr="00195E96">
        <w:rPr>
          <w:rFonts w:asciiTheme="minorHAnsi" w:hAnsiTheme="minorHAnsi" w:cstheme="minorHAnsi"/>
          <w:sz w:val="24"/>
          <w:szCs w:val="24"/>
        </w:rPr>
        <w:t>będą osoby lub podmioty, którym udostępniona zostanie dokumentacja postępowania w oparciu o art. 8 oraz art. 96 ust. 3 ustawy z dnia 29 stycznia 2004 r. – Prawo zamówień publicznych (Dz. U. z 2019 r. poz. 1843), dalej „ustawa Pzp”.</w:t>
      </w:r>
    </w:p>
    <w:p w14:paraId="5F9F7172" w14:textId="77777777" w:rsidR="00B747AD" w:rsidRPr="00195E96" w:rsidRDefault="00B747AD" w:rsidP="00B747AD">
      <w:pPr>
        <w:numPr>
          <w:ilvl w:val="3"/>
          <w:numId w:val="27"/>
        </w:num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 xml:space="preserve">Dane osobowe Pani/Pana udostępnione przez Wykonawcę będą przechowywane, zgodnie z art. 97 ust. 1 ustawy Pzp, przez okres 4 lat od dnia zakończenia postępowania </w:t>
      </w:r>
      <w:r w:rsidRPr="00195E96">
        <w:rPr>
          <w:rFonts w:asciiTheme="minorHAnsi" w:hAnsiTheme="minorHAnsi" w:cstheme="minorHAnsi"/>
          <w:sz w:val="24"/>
          <w:szCs w:val="24"/>
        </w:rPr>
        <w:lastRenderedPageBreak/>
        <w:t>o udzielenie zamówienia, a jeżeli czas trwania umowy przekracza 4 lata, okres przechowywania obejmuje cały czas trwania umowy.</w:t>
      </w:r>
    </w:p>
    <w:p w14:paraId="02CFFE94" w14:textId="77777777" w:rsidR="00B747AD" w:rsidRPr="00195E96" w:rsidRDefault="00B747AD" w:rsidP="00B747AD">
      <w:pPr>
        <w:numPr>
          <w:ilvl w:val="3"/>
          <w:numId w:val="27"/>
        </w:numPr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 xml:space="preserve">Obowiązek podania przez Wykonawcę danych osobowych bezpośrednio dotyczących </w:t>
      </w:r>
      <w:r w:rsidRPr="00195E96">
        <w:rPr>
          <w:rFonts w:asciiTheme="minorHAnsi" w:hAnsiTheme="minorHAnsi" w:cstheme="minorHAnsi"/>
          <w:color w:val="000000"/>
          <w:sz w:val="24"/>
          <w:szCs w:val="24"/>
        </w:rPr>
        <w:t xml:space="preserve">Pani/Pana </w:t>
      </w:r>
      <w:r w:rsidRPr="00195E96">
        <w:rPr>
          <w:rFonts w:asciiTheme="minorHAnsi" w:hAnsiTheme="minorHAnsi" w:cstheme="minorHAnsi"/>
          <w:sz w:val="24"/>
          <w:szCs w:val="24"/>
        </w:rPr>
        <w:t>jest wymogiem ustawowym określonym w przepisach ustawy Pzp, związanym z udziałem w postępowaniu o udzielenie zamówienia publicznego; konsekwencje niepodania określonych danych wynikają z ustawy Pzp.</w:t>
      </w:r>
    </w:p>
    <w:p w14:paraId="00663748" w14:textId="77777777" w:rsidR="00B747AD" w:rsidRPr="00195E96" w:rsidRDefault="00B747AD" w:rsidP="00B747AD">
      <w:pPr>
        <w:numPr>
          <w:ilvl w:val="3"/>
          <w:numId w:val="27"/>
        </w:numPr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96">
        <w:rPr>
          <w:rFonts w:asciiTheme="minorHAnsi" w:hAnsiTheme="minorHAnsi" w:cstheme="minorHAnsi"/>
          <w:color w:val="000000"/>
          <w:sz w:val="24"/>
          <w:szCs w:val="24"/>
        </w:rPr>
        <w:t>Podane przez Wykonawcę Pani/Pana dane osobowe nie będą wykorzystywane do zautomatyzowanego podejmowania decyzji, w tym do profilowania</w:t>
      </w:r>
      <w:r w:rsidRPr="00195E96">
        <w:rPr>
          <w:rFonts w:asciiTheme="minorHAnsi" w:hAnsiTheme="minorHAnsi" w:cstheme="minorHAnsi"/>
          <w:sz w:val="24"/>
          <w:szCs w:val="24"/>
        </w:rPr>
        <w:t xml:space="preserve"> stosowanie do art. 22 RODO.</w:t>
      </w:r>
    </w:p>
    <w:p w14:paraId="6C636B85" w14:textId="77777777" w:rsidR="00B747AD" w:rsidRPr="00195E96" w:rsidRDefault="00B747AD" w:rsidP="00B747AD">
      <w:pPr>
        <w:numPr>
          <w:ilvl w:val="3"/>
          <w:numId w:val="27"/>
        </w:numPr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>Klauzula niniejsza dotyczy danych osobowych p</w:t>
      </w:r>
      <w:r w:rsidRPr="00195E96">
        <w:rPr>
          <w:rFonts w:asciiTheme="minorHAnsi" w:hAnsiTheme="minorHAnsi" w:cstheme="minorHAnsi"/>
          <w:color w:val="000000"/>
          <w:sz w:val="24"/>
          <w:szCs w:val="24"/>
        </w:rPr>
        <w:t>odanych przez Wykonawcę</w:t>
      </w:r>
      <w:r w:rsidRPr="00195E96">
        <w:rPr>
          <w:rFonts w:asciiTheme="minorHAnsi" w:hAnsiTheme="minorHAnsi" w:cstheme="minorHAnsi"/>
          <w:sz w:val="24"/>
          <w:szCs w:val="24"/>
        </w:rPr>
        <w:t>, które</w:t>
      </w:r>
      <w:r w:rsidRPr="00195E96">
        <w:rPr>
          <w:rFonts w:asciiTheme="minorHAnsi" w:hAnsiTheme="minorHAnsi" w:cstheme="minorHAnsi"/>
          <w:bCs/>
          <w:sz w:val="24"/>
          <w:szCs w:val="24"/>
        </w:rPr>
        <w:t xml:space="preserve"> Instytut Techniki Budowlanej pozyska podczas niniejszego postępowania i realizacji umowy.</w:t>
      </w:r>
    </w:p>
    <w:p w14:paraId="3D20BE27" w14:textId="77777777" w:rsidR="00B747AD" w:rsidRPr="00195E96" w:rsidRDefault="00B747AD" w:rsidP="00B747AD">
      <w:pPr>
        <w:numPr>
          <w:ilvl w:val="3"/>
          <w:numId w:val="27"/>
        </w:numPr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>Pracownicy Wykonawcy</w:t>
      </w:r>
      <w:r w:rsidRPr="00195E96">
        <w:rPr>
          <w:rFonts w:asciiTheme="minorHAnsi" w:hAnsiTheme="minorHAnsi" w:cstheme="minorHAnsi"/>
          <w:color w:val="000000"/>
          <w:sz w:val="24"/>
          <w:szCs w:val="24"/>
        </w:rPr>
        <w:t xml:space="preserve"> Pani/Pan </w:t>
      </w:r>
      <w:r w:rsidRPr="00195E96">
        <w:rPr>
          <w:rFonts w:asciiTheme="minorHAnsi" w:hAnsiTheme="minorHAnsi" w:cstheme="minorHAnsi"/>
          <w:sz w:val="24"/>
          <w:szCs w:val="24"/>
        </w:rPr>
        <w:t>posiadają:</w:t>
      </w:r>
    </w:p>
    <w:p w14:paraId="2C2BBCF4" w14:textId="77777777" w:rsidR="00B747AD" w:rsidRPr="00195E96" w:rsidRDefault="00B747AD" w:rsidP="00B747AD">
      <w:pPr>
        <w:numPr>
          <w:ilvl w:val="0"/>
          <w:numId w:val="28"/>
        </w:numPr>
        <w:ind w:left="709" w:hanging="284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195E96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dotyczących;</w:t>
      </w:r>
    </w:p>
    <w:p w14:paraId="24FCADDD" w14:textId="77777777" w:rsidR="00B747AD" w:rsidRPr="00195E96" w:rsidRDefault="00B747AD" w:rsidP="00B747AD">
      <w:pPr>
        <w:numPr>
          <w:ilvl w:val="0"/>
          <w:numId w:val="28"/>
        </w:numPr>
        <w:ind w:left="709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5E96">
        <w:rPr>
          <w:rFonts w:asciiTheme="minorHAnsi" w:hAnsiTheme="minorHAnsi" w:cstheme="minorHAnsi"/>
          <w:sz w:val="22"/>
          <w:szCs w:val="22"/>
        </w:rPr>
        <w:t xml:space="preserve">na podstawie art. 16 RODO prawo do sprostowania Pani/Pana danych osobowych </w:t>
      </w:r>
      <w:r w:rsidRPr="00195E96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Pr="00195E96">
        <w:rPr>
          <w:rFonts w:asciiTheme="minorHAnsi" w:hAnsiTheme="minorHAnsi" w:cstheme="minorHAnsi"/>
          <w:sz w:val="22"/>
          <w:szCs w:val="22"/>
        </w:rPr>
        <w:t>;</w:t>
      </w:r>
    </w:p>
    <w:p w14:paraId="0CA6CD3B" w14:textId="77777777" w:rsidR="00B747AD" w:rsidRPr="00195E96" w:rsidRDefault="00B747AD" w:rsidP="00B747AD">
      <w:pPr>
        <w:numPr>
          <w:ilvl w:val="0"/>
          <w:numId w:val="28"/>
        </w:numPr>
        <w:ind w:left="709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5E96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</w:p>
    <w:p w14:paraId="761C1105" w14:textId="77777777" w:rsidR="00B747AD" w:rsidRPr="00195E96" w:rsidRDefault="00B747AD" w:rsidP="00B747AD">
      <w:pPr>
        <w:numPr>
          <w:ilvl w:val="0"/>
          <w:numId w:val="28"/>
        </w:numPr>
        <w:ind w:left="709" w:hanging="284"/>
        <w:contextualSpacing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195E96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2DC5DCB0" w14:textId="77777777" w:rsidR="00B747AD" w:rsidRPr="00195E96" w:rsidRDefault="00B747AD" w:rsidP="00B747AD">
      <w:pPr>
        <w:numPr>
          <w:ilvl w:val="3"/>
          <w:numId w:val="27"/>
        </w:numPr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96">
        <w:rPr>
          <w:rFonts w:asciiTheme="minorHAnsi" w:hAnsiTheme="minorHAnsi" w:cstheme="minorHAnsi"/>
          <w:color w:val="000000"/>
          <w:sz w:val="24"/>
          <w:szCs w:val="24"/>
        </w:rPr>
        <w:t xml:space="preserve">Pracownikom wykonawcy Pani/Panu </w:t>
      </w:r>
      <w:r w:rsidRPr="00195E96">
        <w:rPr>
          <w:rFonts w:asciiTheme="minorHAnsi" w:hAnsiTheme="minorHAnsi" w:cstheme="minorHAnsi"/>
          <w:sz w:val="24"/>
          <w:szCs w:val="24"/>
        </w:rPr>
        <w:t>nie przysługuje:</w:t>
      </w:r>
    </w:p>
    <w:p w14:paraId="1AB006C2" w14:textId="77777777" w:rsidR="00B747AD" w:rsidRPr="00195E96" w:rsidRDefault="00B747AD" w:rsidP="00B747AD">
      <w:pPr>
        <w:numPr>
          <w:ilvl w:val="0"/>
          <w:numId w:val="29"/>
        </w:numPr>
        <w:ind w:left="709" w:hanging="284"/>
        <w:contextualSpacing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195E96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6E000A81" w14:textId="77777777" w:rsidR="00B747AD" w:rsidRPr="00195E96" w:rsidRDefault="00B747AD" w:rsidP="00B747AD">
      <w:pPr>
        <w:numPr>
          <w:ilvl w:val="0"/>
          <w:numId w:val="29"/>
        </w:numPr>
        <w:ind w:left="709" w:hanging="284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195E96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129FE263" w14:textId="77777777" w:rsidR="00B747AD" w:rsidRPr="00195E96" w:rsidRDefault="00B747AD" w:rsidP="00B747AD">
      <w:pPr>
        <w:numPr>
          <w:ilvl w:val="0"/>
          <w:numId w:val="29"/>
        </w:numPr>
        <w:ind w:left="709" w:hanging="284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195E96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ABCBC9E" w14:textId="77777777" w:rsidR="00B747AD" w:rsidRPr="00195E96" w:rsidRDefault="00B747AD" w:rsidP="00B747AD">
      <w:pPr>
        <w:numPr>
          <w:ilvl w:val="3"/>
          <w:numId w:val="27"/>
        </w:num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>W przypadku, gdy wykonanie obowiązków, o których mowa w art. 15 ust. 1–3 RODO wymagałoby niewspółmiernie dużego wysiłku, które</w:t>
      </w:r>
      <w:r w:rsidRPr="00195E96">
        <w:rPr>
          <w:rFonts w:asciiTheme="minorHAnsi" w:hAnsiTheme="minorHAnsi" w:cstheme="minorHAnsi"/>
          <w:bCs/>
          <w:sz w:val="24"/>
          <w:szCs w:val="24"/>
        </w:rPr>
        <w:t xml:space="preserve"> Instytut Techniki Budowlanej </w:t>
      </w:r>
      <w:r w:rsidRPr="00195E96">
        <w:rPr>
          <w:rFonts w:asciiTheme="minorHAnsi" w:hAnsiTheme="minorHAnsi" w:cstheme="minorHAnsi"/>
          <w:sz w:val="24"/>
          <w:szCs w:val="24"/>
        </w:rPr>
        <w:t>może żądać od osoby, której dane dotyczą, wskazania dodatkowych informacji mających na celu sprecyzowanie żądania, w szczególności podania nazwy lub daty postępowania o udzielenie zamówienia publicznego lub konkursu.</w:t>
      </w:r>
    </w:p>
    <w:p w14:paraId="559CCC45" w14:textId="3DB842F2" w:rsidR="00B747AD" w:rsidRDefault="00B747AD" w:rsidP="00B747AD">
      <w:pPr>
        <w:numPr>
          <w:ilvl w:val="3"/>
          <w:numId w:val="27"/>
        </w:num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>Wystąpienie z żądaniem, o którym mowa w art. 18 ust. 1 rozporządzenia 2016/679, nie ogranicza przetwarzania danych osobowych do czasu zakończenia postępowania o udzielenie zamówienia publicznego lub konkursu.</w:t>
      </w:r>
    </w:p>
    <w:p w14:paraId="60ED05EB" w14:textId="0008F792" w:rsidR="003B0629" w:rsidRDefault="003B0629" w:rsidP="003B0629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730E3E6E" w14:textId="77777777" w:rsidR="003B0629" w:rsidRDefault="003B0629" w:rsidP="003B0629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11D8F8F1" w14:textId="77777777" w:rsidR="00B747AD" w:rsidRPr="00195E96" w:rsidRDefault="00B747AD" w:rsidP="00B747AD">
      <w:pPr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195E96">
        <w:rPr>
          <w:rFonts w:asciiTheme="minorHAnsi" w:eastAsia="Calibri" w:hAnsiTheme="minorHAnsi" w:cstheme="minorHAnsi"/>
          <w:b/>
          <w:i/>
          <w:vertAlign w:val="superscript"/>
          <w:lang w:eastAsia="en-US"/>
        </w:rPr>
        <w:t xml:space="preserve">** </w:t>
      </w:r>
      <w:r w:rsidRPr="00195E96">
        <w:rPr>
          <w:rFonts w:asciiTheme="minorHAnsi" w:eastAsia="Calibri" w:hAnsiTheme="minorHAnsi" w:cstheme="minorHAnsi"/>
          <w:b/>
          <w:i/>
          <w:lang w:eastAsia="en-US"/>
        </w:rPr>
        <w:t>Wyjaśnienie:</w:t>
      </w:r>
      <w:r w:rsidRPr="00195E96"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195E96">
        <w:rPr>
          <w:rFonts w:asciiTheme="minorHAnsi" w:hAnsiTheme="minorHAnsi" w:cstheme="minorHAnsi"/>
          <w:i/>
        </w:rPr>
        <w:t xml:space="preserve">skorzystanie z prawa do sprostowania nie może skutkować zmianą </w:t>
      </w:r>
      <w:r w:rsidRPr="00195E96">
        <w:rPr>
          <w:rFonts w:asciiTheme="minorHAnsi" w:eastAsia="Calibri" w:hAnsiTheme="minorHAnsi" w:cstheme="minorHAnsi"/>
          <w:i/>
          <w:lang w:eastAsia="en-US"/>
        </w:rPr>
        <w:t xml:space="preserve">wyniku postępowania </w:t>
      </w:r>
      <w:r>
        <w:rPr>
          <w:rFonts w:asciiTheme="minorHAnsi" w:eastAsia="Calibri" w:hAnsiTheme="minorHAnsi" w:cstheme="minorHAnsi"/>
          <w:i/>
          <w:lang w:eastAsia="en-US"/>
        </w:rPr>
        <w:br/>
      </w:r>
      <w:r w:rsidRPr="00195E96">
        <w:rPr>
          <w:rFonts w:asciiTheme="minorHAnsi" w:eastAsia="Calibri" w:hAnsiTheme="minorHAnsi" w:cstheme="minorHAnsi"/>
          <w:i/>
          <w:lang w:eastAsia="en-US"/>
        </w:rPr>
        <w:t>o udzielenie zamówienia publicznego ani zmianą postanowień umowy w zakresie niezgodnym z ustawą Pzp oraz nie może naruszać integralności protokołu oraz jego załączników.</w:t>
      </w:r>
    </w:p>
    <w:p w14:paraId="700466E2" w14:textId="047DEA1E" w:rsidR="00B747AD" w:rsidRDefault="00B747AD" w:rsidP="00BB5D95">
      <w:pPr>
        <w:contextualSpacing/>
        <w:jc w:val="both"/>
        <w:rPr>
          <w:rFonts w:asciiTheme="minorHAnsi" w:hAnsiTheme="minorHAnsi" w:cstheme="minorHAnsi"/>
          <w:i/>
        </w:rPr>
      </w:pPr>
      <w:r w:rsidRPr="00195E96">
        <w:rPr>
          <w:rFonts w:asciiTheme="minorHAnsi" w:eastAsia="Calibri" w:hAnsiTheme="minorHAnsi" w:cstheme="minorHAnsi"/>
          <w:b/>
          <w:i/>
          <w:vertAlign w:val="superscript"/>
          <w:lang w:eastAsia="en-US"/>
        </w:rPr>
        <w:t xml:space="preserve">*** </w:t>
      </w:r>
      <w:r w:rsidRPr="00195E96">
        <w:rPr>
          <w:rFonts w:asciiTheme="minorHAnsi" w:eastAsia="Calibri" w:hAnsiTheme="minorHAnsi" w:cstheme="minorHAnsi"/>
          <w:b/>
          <w:i/>
          <w:lang w:eastAsia="en-US"/>
        </w:rPr>
        <w:t>Wyjaśnienie:</w:t>
      </w:r>
      <w:r w:rsidRPr="00195E96">
        <w:rPr>
          <w:rFonts w:asciiTheme="minorHAnsi" w:eastAsia="Calibri" w:hAnsiTheme="minorHAnsi" w:cstheme="minorHAnsi"/>
          <w:i/>
          <w:lang w:eastAsia="en-US"/>
        </w:rPr>
        <w:t xml:space="preserve"> prawo do ograniczenia przetwarzania nie ma zastosowania w odniesieniu do </w:t>
      </w:r>
      <w:r w:rsidRPr="00195E96">
        <w:rPr>
          <w:rFonts w:asciiTheme="minorHAnsi" w:hAnsiTheme="minorHAnsi" w:cstheme="minorHAnsi"/>
          <w:i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D8B2E3A" w14:textId="0F796328" w:rsidR="003B0629" w:rsidRDefault="003B0629" w:rsidP="00BB5D95">
      <w:pPr>
        <w:contextualSpacing/>
        <w:jc w:val="both"/>
        <w:rPr>
          <w:rFonts w:asciiTheme="minorHAnsi" w:hAnsiTheme="minorHAnsi" w:cstheme="minorHAnsi"/>
          <w:i/>
        </w:rPr>
      </w:pPr>
    </w:p>
    <w:p w14:paraId="3EDDA137" w14:textId="77777777" w:rsidR="003B0629" w:rsidRPr="00BB5D95" w:rsidRDefault="003B0629" w:rsidP="00BB5D95">
      <w:pPr>
        <w:contextualSpacing/>
        <w:jc w:val="both"/>
        <w:rPr>
          <w:rFonts w:asciiTheme="minorHAnsi" w:hAnsiTheme="minorHAnsi" w:cstheme="minorHAnsi"/>
          <w:i/>
        </w:rPr>
      </w:pPr>
    </w:p>
    <w:p w14:paraId="07F4EB18" w14:textId="04E73DA0" w:rsidR="00B747AD" w:rsidRPr="00B747AD" w:rsidRDefault="00B747AD" w:rsidP="00B747AD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/>
          <w:b/>
          <w:bCs/>
          <w:sz w:val="24"/>
          <w:szCs w:val="24"/>
        </w:rPr>
      </w:pPr>
      <w:r w:rsidRPr="00B747AD">
        <w:rPr>
          <w:rFonts w:asciiTheme="minorHAnsi" w:hAnsiTheme="minorHAnsi"/>
          <w:b/>
          <w:bCs/>
          <w:sz w:val="24"/>
          <w:szCs w:val="24"/>
        </w:rPr>
        <w:t>Pouczenie:</w:t>
      </w:r>
    </w:p>
    <w:p w14:paraId="48AAB5A3" w14:textId="100B6EA9" w:rsidR="00B747AD" w:rsidRPr="00B747AD" w:rsidRDefault="00B747AD" w:rsidP="00B747AD">
      <w:pPr>
        <w:spacing w:after="120"/>
        <w:ind w:left="360"/>
        <w:jc w:val="both"/>
        <w:rPr>
          <w:rFonts w:asciiTheme="minorHAnsi" w:hAnsiTheme="minorHAnsi"/>
          <w:sz w:val="24"/>
          <w:szCs w:val="24"/>
        </w:rPr>
      </w:pPr>
      <w:r w:rsidRPr="00B747AD">
        <w:rPr>
          <w:rFonts w:asciiTheme="minorHAnsi" w:hAnsiTheme="minorHAnsi"/>
          <w:sz w:val="24"/>
          <w:szCs w:val="24"/>
        </w:rPr>
        <w:t>1)</w:t>
      </w:r>
      <w:r w:rsidRPr="00B747AD">
        <w:rPr>
          <w:rFonts w:asciiTheme="minorHAnsi" w:hAnsiTheme="minorHAnsi"/>
          <w:sz w:val="24"/>
          <w:szCs w:val="24"/>
        </w:rPr>
        <w:tab/>
        <w:t xml:space="preserve">zgodnie z art. 297 § 1 Kodeksu karnego -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</w:t>
      </w:r>
      <w:r>
        <w:rPr>
          <w:rFonts w:asciiTheme="minorHAnsi" w:hAnsiTheme="minorHAnsi"/>
          <w:sz w:val="24"/>
          <w:szCs w:val="24"/>
        </w:rPr>
        <w:br/>
      </w:r>
      <w:r w:rsidRPr="00B747AD">
        <w:rPr>
          <w:rFonts w:asciiTheme="minorHAnsi" w:hAnsiTheme="minorHAnsi"/>
          <w:sz w:val="24"/>
          <w:szCs w:val="24"/>
        </w:rPr>
        <w:t>o istotnym znaczeniu dla uzyskania wymienionego wsparcia finansowego, instrumentu płatniczego lub zamówienia, podlega karze pozbawienia wolności od 3 miesięcy do lat 5;</w:t>
      </w:r>
    </w:p>
    <w:p w14:paraId="05C9A9DF" w14:textId="580717DD" w:rsidR="00DA69B7" w:rsidRDefault="00B747AD" w:rsidP="00B747AD">
      <w:pPr>
        <w:spacing w:after="120"/>
        <w:ind w:left="360"/>
        <w:jc w:val="both"/>
        <w:rPr>
          <w:rFonts w:asciiTheme="minorHAnsi" w:hAnsiTheme="minorHAnsi"/>
          <w:sz w:val="24"/>
          <w:szCs w:val="24"/>
        </w:rPr>
      </w:pPr>
      <w:r w:rsidRPr="00B747AD">
        <w:rPr>
          <w:rFonts w:asciiTheme="minorHAnsi" w:hAnsiTheme="minorHAnsi"/>
          <w:sz w:val="24"/>
          <w:szCs w:val="24"/>
        </w:rPr>
        <w:lastRenderedPageBreak/>
        <w:t>2)</w:t>
      </w:r>
      <w:r w:rsidRPr="00B747AD">
        <w:rPr>
          <w:rFonts w:asciiTheme="minorHAnsi" w:hAnsiTheme="minorHAnsi"/>
          <w:sz w:val="24"/>
          <w:szCs w:val="24"/>
        </w:rPr>
        <w:tab/>
        <w:t>zgodnie z art. 434 Kodeksu Cywilnego - firmą osoby fizycznej jest jej imię i nazwisko - nie wyklucza to włączenia do firmy pseudonimu lub określeń wskazujących na przedmiot działalności przedsiębiorcy, miejsce jej prowadzenia oraz innych określeń dowolnie obranych.</w:t>
      </w:r>
    </w:p>
    <w:p w14:paraId="59382F85" w14:textId="77777777" w:rsidR="00DA69B7" w:rsidRDefault="00DA69B7" w:rsidP="003B0629">
      <w:pPr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Załączniki:</w:t>
      </w:r>
    </w:p>
    <w:p w14:paraId="5B83D7A2" w14:textId="7A84F752" w:rsidR="00DA69B7" w:rsidRDefault="00DA69B7" w:rsidP="003B0629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Formularz „OFERTA”</w:t>
      </w:r>
      <w:r w:rsidR="003B0629">
        <w:rPr>
          <w:rFonts w:asciiTheme="minorHAnsi" w:hAnsiTheme="minorHAnsi"/>
          <w:sz w:val="24"/>
          <w:szCs w:val="24"/>
        </w:rPr>
        <w:t>.</w:t>
      </w:r>
    </w:p>
    <w:p w14:paraId="6BF44547" w14:textId="1DEF25AC" w:rsidR="00DA69B7" w:rsidRPr="00DA69B7" w:rsidRDefault="00DA69B7" w:rsidP="003B0629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Istotne postanowienia umowy</w:t>
      </w:r>
      <w:r w:rsidR="003B0629">
        <w:rPr>
          <w:rFonts w:asciiTheme="minorHAnsi" w:hAnsiTheme="minorHAnsi"/>
          <w:sz w:val="24"/>
          <w:szCs w:val="24"/>
        </w:rPr>
        <w:t>.</w:t>
      </w:r>
    </w:p>
    <w:p w14:paraId="2D87B4D1" w14:textId="77777777" w:rsidR="003B0629" w:rsidRDefault="003B06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43A5AD4" w14:textId="577E90D9" w:rsidR="00DA69B7" w:rsidRPr="001C0123" w:rsidRDefault="001C0123" w:rsidP="00DA69B7">
      <w:pPr>
        <w:keepNext/>
        <w:spacing w:before="120" w:after="120"/>
        <w:jc w:val="right"/>
        <w:rPr>
          <w:rFonts w:ascii="Calibri" w:hAnsi="Calibri"/>
          <w:bCs/>
          <w:caps/>
          <w:sz w:val="22"/>
          <w:szCs w:val="22"/>
        </w:rPr>
      </w:pPr>
      <w:r w:rsidRPr="001C0123">
        <w:rPr>
          <w:rFonts w:asciiTheme="minorHAnsi" w:hAnsiTheme="minorHAnsi"/>
          <w:sz w:val="22"/>
          <w:szCs w:val="22"/>
        </w:rPr>
        <w:lastRenderedPageBreak/>
        <w:t>ZAŁĄCZNIK NR 2 DO OGŁOSZENIA O KO</w:t>
      </w:r>
    </w:p>
    <w:p w14:paraId="1B5AF6C9" w14:textId="77777777" w:rsidR="00DA69B7" w:rsidRPr="00DA69B7" w:rsidRDefault="00DA69B7" w:rsidP="00DA69B7">
      <w:pPr>
        <w:keepNext/>
        <w:spacing w:before="120" w:after="120"/>
        <w:rPr>
          <w:rFonts w:ascii="Calibri" w:hAnsi="Calibri"/>
          <w:b/>
          <w:bCs/>
          <w:caps/>
          <w:sz w:val="24"/>
          <w:szCs w:val="24"/>
        </w:rPr>
      </w:pPr>
      <w:r w:rsidRPr="00DA69B7">
        <w:rPr>
          <w:rFonts w:ascii="Calibri" w:hAnsi="Calibri"/>
          <w:b/>
          <w:bCs/>
          <w:caps/>
          <w:sz w:val="24"/>
          <w:szCs w:val="24"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25"/>
      </w:tblGrid>
      <w:tr w:rsidR="00DA69B7" w:rsidRPr="00DA69B7" w14:paraId="15C01F93" w14:textId="77777777" w:rsidTr="00EB608C">
        <w:trPr>
          <w:trHeight w:val="1312"/>
        </w:trPr>
        <w:tc>
          <w:tcPr>
            <w:tcW w:w="4772" w:type="dxa"/>
          </w:tcPr>
          <w:p w14:paraId="0BBA2C9A" w14:textId="77777777" w:rsidR="00DA69B7" w:rsidRPr="00DA69B7" w:rsidRDefault="00DA69B7" w:rsidP="00DA69B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004DD08A" w14:textId="77777777" w:rsidR="00DA69B7" w:rsidRPr="00DA69B7" w:rsidRDefault="00DA69B7" w:rsidP="00DA69B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4445E146" w14:textId="77777777" w:rsidR="00DA69B7" w:rsidRPr="00DA69B7" w:rsidRDefault="00DA69B7" w:rsidP="00DA69B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47E01B8A" w14:textId="77777777" w:rsidR="00DA69B7" w:rsidRPr="00DA69B7" w:rsidRDefault="00DA69B7" w:rsidP="00DA69B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7B8D4E94" w14:textId="77777777" w:rsidR="00DA69B7" w:rsidRPr="00DA69B7" w:rsidRDefault="00DA69B7" w:rsidP="00DA69B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DA69B7">
              <w:rPr>
                <w:rFonts w:ascii="Calibri" w:hAnsi="Calibri"/>
                <w:i/>
                <w:sz w:val="18"/>
                <w:szCs w:val="18"/>
              </w:rPr>
              <w:t>(pieczęć Wykonawcy/ów)</w:t>
            </w:r>
          </w:p>
        </w:tc>
        <w:tc>
          <w:tcPr>
            <w:tcW w:w="4772" w:type="dxa"/>
            <w:shd w:val="clear" w:color="auto" w:fill="99CCFF"/>
            <w:vAlign w:val="center"/>
          </w:tcPr>
          <w:p w14:paraId="770C6E9C" w14:textId="77777777" w:rsidR="00DA69B7" w:rsidRPr="00DA69B7" w:rsidRDefault="00DA69B7" w:rsidP="00DA69B7">
            <w:pPr>
              <w:jc w:val="center"/>
              <w:rPr>
                <w:rFonts w:ascii="Calibri" w:hAnsi="Calibri"/>
                <w:b/>
                <w:sz w:val="32"/>
                <w:szCs w:val="24"/>
              </w:rPr>
            </w:pPr>
            <w:r w:rsidRPr="00DA69B7">
              <w:rPr>
                <w:rFonts w:ascii="Calibri" w:hAnsi="Calibri"/>
                <w:b/>
                <w:sz w:val="32"/>
                <w:szCs w:val="24"/>
              </w:rPr>
              <w:t>OFERTA</w:t>
            </w:r>
          </w:p>
          <w:p w14:paraId="32FC57C6" w14:textId="77777777" w:rsidR="00DA69B7" w:rsidRPr="00DA69B7" w:rsidRDefault="00DA69B7" w:rsidP="00DA69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687F950" w14:textId="77777777" w:rsidR="00DA69B7" w:rsidRPr="00DA69B7" w:rsidRDefault="00DA69B7" w:rsidP="00DA69B7">
      <w:pPr>
        <w:spacing w:after="120"/>
        <w:ind w:left="4680"/>
        <w:jc w:val="both"/>
        <w:rPr>
          <w:rFonts w:ascii="Calibri" w:hAnsi="Calibri"/>
          <w:b/>
          <w:sz w:val="22"/>
          <w:szCs w:val="22"/>
        </w:rPr>
      </w:pPr>
    </w:p>
    <w:p w14:paraId="29741A4D" w14:textId="77777777" w:rsidR="00DA69B7" w:rsidRPr="00DA69B7" w:rsidRDefault="00DA69B7" w:rsidP="00DA69B7">
      <w:pPr>
        <w:ind w:left="4678"/>
        <w:jc w:val="both"/>
        <w:rPr>
          <w:rFonts w:ascii="Calibri" w:hAnsi="Calibri"/>
          <w:b/>
          <w:sz w:val="22"/>
          <w:szCs w:val="22"/>
        </w:rPr>
      </w:pPr>
      <w:r w:rsidRPr="00DA69B7">
        <w:rPr>
          <w:rFonts w:ascii="Calibri" w:hAnsi="Calibri"/>
          <w:b/>
          <w:sz w:val="22"/>
          <w:szCs w:val="22"/>
        </w:rPr>
        <w:t xml:space="preserve">Do: </w:t>
      </w:r>
    </w:p>
    <w:p w14:paraId="6621C434" w14:textId="77777777" w:rsidR="00DA69B7" w:rsidRPr="00DA69B7" w:rsidRDefault="00DA69B7" w:rsidP="00DA69B7">
      <w:pPr>
        <w:ind w:left="4678"/>
        <w:jc w:val="both"/>
        <w:rPr>
          <w:rFonts w:ascii="Calibri" w:hAnsi="Calibri"/>
          <w:b/>
          <w:sz w:val="24"/>
          <w:szCs w:val="24"/>
        </w:rPr>
      </w:pPr>
      <w:r w:rsidRPr="00DA69B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2AE9F" wp14:editId="4541F176">
                <wp:simplePos x="0" y="0"/>
                <wp:positionH relativeFrom="column">
                  <wp:posOffset>152400</wp:posOffset>
                </wp:positionH>
                <wp:positionV relativeFrom="paragraph">
                  <wp:posOffset>62865</wp:posOffset>
                </wp:positionV>
                <wp:extent cx="1580515" cy="49339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78BA2" w14:textId="132FA10B" w:rsidR="003608BB" w:rsidRPr="00836111" w:rsidRDefault="003608BB" w:rsidP="00DA69B7">
                            <w:pPr>
                              <w:pStyle w:val="Podpisprawo"/>
                            </w:pPr>
                            <w:r w:rsidRPr="00836111">
                              <w:t>TO-250-</w:t>
                            </w:r>
                            <w:r>
                              <w:t>06</w:t>
                            </w:r>
                            <w:r w:rsidRPr="00836111">
                              <w:t>TA/19/KO</w:t>
                            </w:r>
                          </w:p>
                          <w:p w14:paraId="4844B7AB" w14:textId="77777777" w:rsidR="003608BB" w:rsidRPr="00A048DA" w:rsidRDefault="003608BB" w:rsidP="00DA69B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A048DA">
                              <w:rPr>
                                <w:rFonts w:ascii="Calibri" w:hAnsi="Calibri"/>
                                <w:i/>
                              </w:rPr>
                              <w:t>Nr postępowania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92AE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4.95pt;width:124.45pt;height:38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" filled="f" stroked="f">
                <v:textbox style="mso-fit-shape-to-text:t">
                  <w:txbxContent>
                    <w:p w14:paraId="7EC78BA2" w14:textId="132FA10B" w:rsidR="003608BB" w:rsidRPr="00836111" w:rsidRDefault="003608BB" w:rsidP="00DA69B7">
                      <w:pPr>
                        <w:pStyle w:val="Podpisprawo"/>
                      </w:pPr>
                      <w:r w:rsidRPr="00836111">
                        <w:t>TO-250-</w:t>
                      </w:r>
                      <w:r>
                        <w:t>06</w:t>
                      </w:r>
                      <w:r w:rsidRPr="00836111">
                        <w:t>TA/19/KO</w:t>
                      </w:r>
                    </w:p>
                    <w:p w14:paraId="4844B7AB" w14:textId="77777777" w:rsidR="003608BB" w:rsidRPr="00A048DA" w:rsidRDefault="003608BB" w:rsidP="00DA69B7">
                      <w:pPr>
                        <w:jc w:val="center"/>
                        <w:rPr>
                          <w:rFonts w:ascii="Calibri" w:hAnsi="Calibri"/>
                          <w:i/>
                        </w:rPr>
                      </w:pPr>
                      <w:r w:rsidRPr="00A048DA">
                        <w:rPr>
                          <w:rFonts w:ascii="Calibri" w:hAnsi="Calibri"/>
                          <w:i/>
                        </w:rPr>
                        <w:t>Nr postępowania</w:t>
                      </w:r>
                    </w:p>
                  </w:txbxContent>
                </v:textbox>
              </v:shape>
            </w:pict>
          </mc:Fallback>
        </mc:AlternateContent>
      </w:r>
      <w:r w:rsidRPr="00DA69B7">
        <w:rPr>
          <w:rFonts w:ascii="Calibri" w:hAnsi="Calibri"/>
          <w:b/>
          <w:sz w:val="24"/>
          <w:szCs w:val="24"/>
        </w:rPr>
        <w:t>Instytut Techniki Budowlanej</w:t>
      </w:r>
    </w:p>
    <w:p w14:paraId="3870DCA0" w14:textId="77777777" w:rsidR="00DA69B7" w:rsidRPr="00DA69B7" w:rsidRDefault="00DA69B7" w:rsidP="00DA69B7">
      <w:pPr>
        <w:ind w:left="4678"/>
        <w:jc w:val="both"/>
        <w:rPr>
          <w:rFonts w:ascii="Calibri" w:hAnsi="Calibri"/>
          <w:b/>
          <w:sz w:val="24"/>
          <w:szCs w:val="24"/>
        </w:rPr>
      </w:pPr>
      <w:r w:rsidRPr="00DA69B7">
        <w:rPr>
          <w:rFonts w:ascii="Calibri" w:hAnsi="Calibri"/>
          <w:b/>
          <w:sz w:val="24"/>
          <w:szCs w:val="24"/>
        </w:rPr>
        <w:t>ul. Filtrowa 1</w:t>
      </w:r>
    </w:p>
    <w:p w14:paraId="5CCCC8E1" w14:textId="77777777" w:rsidR="00DA69B7" w:rsidRPr="00DA69B7" w:rsidRDefault="00DA69B7" w:rsidP="00DA69B7">
      <w:pPr>
        <w:ind w:left="4678"/>
        <w:jc w:val="both"/>
        <w:rPr>
          <w:rFonts w:ascii="Calibri" w:hAnsi="Calibri"/>
          <w:b/>
          <w:sz w:val="24"/>
          <w:szCs w:val="24"/>
        </w:rPr>
      </w:pPr>
      <w:r w:rsidRPr="00DA69B7">
        <w:rPr>
          <w:rFonts w:ascii="Calibri" w:hAnsi="Calibri"/>
          <w:b/>
          <w:sz w:val="24"/>
          <w:szCs w:val="24"/>
        </w:rPr>
        <w:t xml:space="preserve">00-611 Warszawa </w:t>
      </w:r>
    </w:p>
    <w:p w14:paraId="37434903" w14:textId="77777777" w:rsidR="00DA69B7" w:rsidRPr="00DA69B7" w:rsidRDefault="00DA69B7" w:rsidP="00DA69B7">
      <w:pPr>
        <w:ind w:left="4678"/>
        <w:jc w:val="both"/>
        <w:rPr>
          <w:rFonts w:ascii="Calibri" w:hAnsi="Calibri"/>
          <w:b/>
          <w:sz w:val="24"/>
          <w:szCs w:val="24"/>
        </w:rPr>
      </w:pPr>
    </w:p>
    <w:p w14:paraId="3C444A75" w14:textId="79515BCC" w:rsidR="003B0629" w:rsidRDefault="00DA69B7" w:rsidP="001C0123">
      <w:pPr>
        <w:spacing w:after="120" w:line="288" w:lineRule="auto"/>
        <w:jc w:val="both"/>
        <w:rPr>
          <w:rFonts w:ascii="Calibri" w:hAnsi="Calibri"/>
          <w:b/>
          <w:sz w:val="22"/>
          <w:szCs w:val="22"/>
        </w:rPr>
      </w:pPr>
      <w:r w:rsidRPr="00BB49D0">
        <w:rPr>
          <w:rFonts w:asciiTheme="minorHAnsi" w:hAnsiTheme="minorHAnsi"/>
          <w:sz w:val="22"/>
          <w:szCs w:val="22"/>
        </w:rPr>
        <w:t xml:space="preserve">Nawiązując do ogłoszenia o konkursie ofert </w:t>
      </w:r>
      <w:r w:rsidR="003E7B7E" w:rsidRPr="00BB49D0">
        <w:rPr>
          <w:rFonts w:asciiTheme="minorHAnsi" w:hAnsiTheme="minorHAnsi"/>
          <w:sz w:val="22"/>
          <w:szCs w:val="22"/>
        </w:rPr>
        <w:t>prowadzonego pod nazwą</w:t>
      </w:r>
      <w:r w:rsidRPr="00BB49D0">
        <w:rPr>
          <w:rFonts w:asciiTheme="minorHAnsi" w:hAnsiTheme="minorHAnsi"/>
          <w:sz w:val="22"/>
          <w:szCs w:val="22"/>
        </w:rPr>
        <w:t xml:space="preserve">: </w:t>
      </w:r>
      <w:r w:rsidRPr="00DA69B7">
        <w:rPr>
          <w:rFonts w:asciiTheme="minorHAnsi" w:hAnsiTheme="minorHAnsi"/>
          <w:sz w:val="24"/>
          <w:szCs w:val="24"/>
        </w:rPr>
        <w:t>„</w:t>
      </w:r>
      <w:r w:rsidR="003B0629" w:rsidRPr="00BB5D95">
        <w:rPr>
          <w:rFonts w:asciiTheme="minorHAnsi" w:hAnsiTheme="minorHAnsi"/>
          <w:b/>
          <w:bCs/>
          <w:color w:val="000000"/>
          <w:sz w:val="22"/>
          <w:szCs w:val="22"/>
        </w:rPr>
        <w:t>S</w:t>
      </w:r>
      <w:r w:rsidR="003B0629" w:rsidRPr="00BB5D95">
        <w:rPr>
          <w:rFonts w:asciiTheme="minorHAnsi" w:hAnsiTheme="minorHAnsi"/>
          <w:b/>
          <w:bCs/>
          <w:sz w:val="22"/>
          <w:szCs w:val="22"/>
        </w:rPr>
        <w:t>tała konserwacja, naprawy i przeglądy gwarancyjne kopiarek czarno-białych i kolorowych</w:t>
      </w:r>
      <w:r w:rsidR="00965228">
        <w:rPr>
          <w:rFonts w:asciiTheme="minorHAnsi" w:hAnsiTheme="minorHAnsi"/>
          <w:b/>
          <w:bCs/>
          <w:sz w:val="22"/>
          <w:szCs w:val="22"/>
        </w:rPr>
        <w:t>”</w:t>
      </w:r>
      <w:r w:rsidR="003B0629" w:rsidRPr="00DA69B7">
        <w:rPr>
          <w:rFonts w:ascii="Calibri" w:hAnsi="Calibri"/>
          <w:b/>
          <w:sz w:val="22"/>
          <w:szCs w:val="22"/>
        </w:rPr>
        <w:t xml:space="preserve"> </w:t>
      </w:r>
    </w:p>
    <w:p w14:paraId="71343B8D" w14:textId="12C8CBEF" w:rsidR="00DA69B7" w:rsidRPr="00DA69B7" w:rsidRDefault="00DA69B7" w:rsidP="001C0123">
      <w:pPr>
        <w:spacing w:after="120" w:line="288" w:lineRule="auto"/>
        <w:jc w:val="both"/>
        <w:rPr>
          <w:rFonts w:ascii="Calibri" w:hAnsi="Calibri"/>
          <w:b/>
          <w:sz w:val="24"/>
          <w:szCs w:val="24"/>
        </w:rPr>
      </w:pPr>
      <w:r w:rsidRPr="00DA69B7">
        <w:rPr>
          <w:rFonts w:ascii="Calibri" w:hAnsi="Calibri"/>
          <w:b/>
          <w:sz w:val="22"/>
          <w:szCs w:val="22"/>
        </w:rPr>
        <w:t>MY NIŻEJ PODPISANI</w:t>
      </w:r>
      <w:r w:rsidRPr="00DA69B7">
        <w:rPr>
          <w:rFonts w:ascii="Calibri" w:hAnsi="Calibri"/>
          <w:b/>
          <w:sz w:val="24"/>
          <w:szCs w:val="24"/>
        </w:rPr>
        <w:t xml:space="preserve"> </w:t>
      </w:r>
    </w:p>
    <w:p w14:paraId="7BDD8542" w14:textId="77777777" w:rsidR="00DA69B7" w:rsidRPr="00DA69B7" w:rsidRDefault="00DA69B7" w:rsidP="001C0123">
      <w:pPr>
        <w:spacing w:after="120" w:line="288" w:lineRule="auto"/>
        <w:jc w:val="both"/>
        <w:rPr>
          <w:rFonts w:ascii="Calibri" w:hAnsi="Calibri"/>
          <w:sz w:val="24"/>
          <w:szCs w:val="24"/>
        </w:rPr>
      </w:pPr>
      <w:r w:rsidRPr="00DA69B7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7C4E2AB0" w14:textId="77777777" w:rsidR="00DA69B7" w:rsidRPr="00DA69B7" w:rsidRDefault="00DA69B7" w:rsidP="001C0123">
      <w:pPr>
        <w:spacing w:after="120" w:line="288" w:lineRule="auto"/>
        <w:rPr>
          <w:rFonts w:ascii="Calibri" w:hAnsi="Calibri"/>
          <w:sz w:val="22"/>
          <w:szCs w:val="22"/>
        </w:rPr>
      </w:pPr>
      <w:r w:rsidRPr="00DA69B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5DC88990" w14:textId="77777777" w:rsidR="00DA69B7" w:rsidRPr="00DA69B7" w:rsidRDefault="00DA69B7" w:rsidP="001C0123">
      <w:pPr>
        <w:spacing w:after="120" w:line="288" w:lineRule="auto"/>
        <w:rPr>
          <w:rFonts w:ascii="Calibri" w:hAnsi="Calibri"/>
          <w:sz w:val="24"/>
          <w:szCs w:val="24"/>
        </w:rPr>
      </w:pPr>
      <w:r w:rsidRPr="00DA69B7">
        <w:rPr>
          <w:rFonts w:ascii="Calibri" w:hAnsi="Calibri"/>
          <w:sz w:val="22"/>
          <w:szCs w:val="22"/>
        </w:rPr>
        <w:t>działając w imieniu i na rzecz</w:t>
      </w:r>
    </w:p>
    <w:p w14:paraId="71523B3E" w14:textId="77777777" w:rsidR="00DA69B7" w:rsidRPr="00DA69B7" w:rsidRDefault="00DA69B7" w:rsidP="001C0123">
      <w:pPr>
        <w:spacing w:after="120" w:line="288" w:lineRule="auto"/>
        <w:jc w:val="center"/>
        <w:rPr>
          <w:rFonts w:ascii="Calibri" w:hAnsi="Calibri"/>
          <w:i/>
          <w:sz w:val="18"/>
          <w:szCs w:val="18"/>
        </w:rPr>
      </w:pPr>
      <w:r w:rsidRPr="00DA69B7">
        <w:rPr>
          <w:rFonts w:ascii="Calibri" w:hAnsi="Calibr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AB7A2DF" w14:textId="77777777" w:rsidR="00DA69B7" w:rsidRPr="00DA69B7" w:rsidRDefault="00DA69B7" w:rsidP="001C0123">
      <w:pPr>
        <w:spacing w:after="120" w:line="288" w:lineRule="auto"/>
        <w:jc w:val="center"/>
        <w:rPr>
          <w:rFonts w:ascii="Calibri" w:hAnsi="Calibri"/>
          <w:i/>
          <w:sz w:val="18"/>
          <w:szCs w:val="18"/>
        </w:rPr>
      </w:pPr>
    </w:p>
    <w:p w14:paraId="71F02DD5" w14:textId="77777777" w:rsidR="00DA69B7" w:rsidRPr="00DA69B7" w:rsidRDefault="00DA69B7" w:rsidP="001C0123">
      <w:pPr>
        <w:spacing w:after="120" w:line="288" w:lineRule="auto"/>
        <w:jc w:val="center"/>
        <w:rPr>
          <w:rFonts w:ascii="Calibri" w:hAnsi="Calibri"/>
          <w:i/>
          <w:sz w:val="18"/>
          <w:szCs w:val="18"/>
        </w:rPr>
      </w:pPr>
      <w:r w:rsidRPr="00DA69B7">
        <w:rPr>
          <w:rFonts w:ascii="Calibri" w:hAnsi="Calibr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61B4914" w14:textId="77777777" w:rsidR="00DA69B7" w:rsidRPr="00DA69B7" w:rsidRDefault="00DA69B7" w:rsidP="001C0123">
      <w:pPr>
        <w:spacing w:after="120" w:line="288" w:lineRule="auto"/>
        <w:jc w:val="center"/>
        <w:rPr>
          <w:rFonts w:ascii="Calibri" w:hAnsi="Calibri"/>
          <w:sz w:val="18"/>
          <w:szCs w:val="18"/>
        </w:rPr>
      </w:pPr>
      <w:r w:rsidRPr="00DA69B7">
        <w:rPr>
          <w:rFonts w:ascii="Calibri" w:hAnsi="Calibri"/>
          <w:i/>
          <w:sz w:val="18"/>
          <w:szCs w:val="18"/>
        </w:rPr>
        <w:t>[nazwa (firma) i dokładny adres Wykonawcy/ów]</w:t>
      </w:r>
    </w:p>
    <w:p w14:paraId="0EC4C40F" w14:textId="12A95747" w:rsidR="003E7B7E" w:rsidRDefault="00DA69B7" w:rsidP="003E7B7E">
      <w:pPr>
        <w:numPr>
          <w:ilvl w:val="1"/>
          <w:numId w:val="11"/>
        </w:numPr>
        <w:spacing w:after="120" w:line="288" w:lineRule="auto"/>
        <w:ind w:left="284" w:hanging="354"/>
        <w:jc w:val="both"/>
        <w:rPr>
          <w:rFonts w:ascii="Calibri" w:hAnsi="Calibri"/>
          <w:sz w:val="22"/>
          <w:szCs w:val="22"/>
        </w:rPr>
      </w:pPr>
      <w:r w:rsidRPr="00DA69B7">
        <w:rPr>
          <w:rFonts w:ascii="Calibri" w:hAnsi="Calibri"/>
          <w:b/>
          <w:sz w:val="22"/>
          <w:szCs w:val="22"/>
        </w:rPr>
        <w:t>SKŁADAMY OFERTĘ</w:t>
      </w:r>
      <w:r w:rsidRPr="00DA69B7">
        <w:rPr>
          <w:rFonts w:ascii="Calibri" w:hAnsi="Calibri"/>
          <w:sz w:val="22"/>
          <w:szCs w:val="22"/>
        </w:rPr>
        <w:t xml:space="preserve"> na wykonanie przedmiotu zamówienia zgodnie z opisem przedmiotu zamówienia w postępowaniu numer </w:t>
      </w:r>
      <w:r w:rsidRPr="00DA69B7">
        <w:rPr>
          <w:rFonts w:ascii="Calibri" w:hAnsi="Calibri"/>
          <w:b/>
          <w:sz w:val="22"/>
          <w:szCs w:val="22"/>
        </w:rPr>
        <w:t>TO-250-</w:t>
      </w:r>
      <w:r w:rsidR="00661156">
        <w:rPr>
          <w:rFonts w:ascii="Calibri" w:hAnsi="Calibri"/>
          <w:b/>
          <w:sz w:val="22"/>
          <w:szCs w:val="22"/>
        </w:rPr>
        <w:t>06T</w:t>
      </w:r>
      <w:r w:rsidRPr="00DA69B7">
        <w:rPr>
          <w:rFonts w:ascii="Calibri" w:hAnsi="Calibri"/>
          <w:b/>
          <w:sz w:val="22"/>
          <w:szCs w:val="22"/>
        </w:rPr>
        <w:t>A/</w:t>
      </w:r>
      <w:r w:rsidR="003B0629">
        <w:rPr>
          <w:rFonts w:ascii="Calibri" w:hAnsi="Calibri"/>
          <w:b/>
          <w:sz w:val="22"/>
          <w:szCs w:val="22"/>
        </w:rPr>
        <w:t>20</w:t>
      </w:r>
      <w:r w:rsidRPr="00DA69B7">
        <w:rPr>
          <w:rFonts w:ascii="Calibri" w:hAnsi="Calibri"/>
          <w:b/>
          <w:sz w:val="22"/>
          <w:szCs w:val="22"/>
        </w:rPr>
        <w:t>/KO</w:t>
      </w:r>
      <w:r>
        <w:rPr>
          <w:rFonts w:ascii="Calibri" w:hAnsi="Calibri"/>
          <w:b/>
          <w:sz w:val="22"/>
          <w:szCs w:val="22"/>
        </w:rPr>
        <w:t>.</w:t>
      </w:r>
    </w:p>
    <w:p w14:paraId="1E480DD7" w14:textId="77777777" w:rsidR="003E7B7E" w:rsidRPr="003E7B7E" w:rsidRDefault="00DA69B7" w:rsidP="003E7B7E">
      <w:pPr>
        <w:numPr>
          <w:ilvl w:val="1"/>
          <w:numId w:val="11"/>
        </w:numPr>
        <w:spacing w:after="120" w:line="288" w:lineRule="auto"/>
        <w:ind w:left="284" w:hanging="354"/>
        <w:jc w:val="both"/>
        <w:rPr>
          <w:rFonts w:ascii="Calibri" w:hAnsi="Calibri"/>
          <w:sz w:val="22"/>
          <w:szCs w:val="22"/>
        </w:rPr>
      </w:pPr>
      <w:r w:rsidRPr="003E7B7E">
        <w:rPr>
          <w:rFonts w:ascii="Calibri" w:hAnsi="Calibri"/>
          <w:b/>
          <w:sz w:val="22"/>
          <w:szCs w:val="22"/>
        </w:rPr>
        <w:t>OŚWIADCZAMY</w:t>
      </w:r>
      <w:r w:rsidRPr="003E7B7E">
        <w:rPr>
          <w:rFonts w:ascii="Calibri" w:hAnsi="Calibri"/>
          <w:sz w:val="22"/>
          <w:szCs w:val="22"/>
        </w:rPr>
        <w:t xml:space="preserve">, </w:t>
      </w:r>
      <w:r w:rsidR="003E7B7E" w:rsidRPr="003E7B7E">
        <w:rPr>
          <w:rFonts w:ascii="Calibri" w:eastAsia="Calibri" w:hAnsi="Calibri"/>
          <w:sz w:val="22"/>
          <w:szCs w:val="22"/>
        </w:rPr>
        <w:t xml:space="preserve">że zapoznaliśmy się z Ogłoszeniem o konkursie i uznajemy się za związanych określonymi w niej postanowieniami i zasadami postępowania. </w:t>
      </w:r>
      <w:r w:rsidR="003E7B7E" w:rsidRPr="003E7B7E">
        <w:rPr>
          <w:rFonts w:ascii="Calibri" w:hAnsi="Calibri"/>
          <w:bCs/>
          <w:sz w:val="22"/>
          <w:szCs w:val="22"/>
          <w:lang w:eastAsia="x-none"/>
        </w:rPr>
        <w:t xml:space="preserve">Zapoznaliśmy się z Opisem przedmiotu zamówienia oraz z Istotnymi postanowieniami umowy stanowiącymi załącznik nr 2 do Ogłoszenia o konkursie </w:t>
      </w:r>
      <w:r w:rsidR="003E7B7E" w:rsidRPr="003E7B7E">
        <w:rPr>
          <w:rFonts w:ascii="Calibri" w:eastAsia="Calibri" w:hAnsi="Calibri"/>
          <w:sz w:val="22"/>
          <w:szCs w:val="22"/>
        </w:rPr>
        <w:t>i akceptujemy ich treść.</w:t>
      </w:r>
    </w:p>
    <w:p w14:paraId="4F8E182C" w14:textId="51145334" w:rsidR="00DA69B7" w:rsidRPr="003E7B7E" w:rsidRDefault="003E7B7E" w:rsidP="003E7B7E">
      <w:pPr>
        <w:numPr>
          <w:ilvl w:val="1"/>
          <w:numId w:val="11"/>
        </w:numPr>
        <w:spacing w:after="120" w:line="288" w:lineRule="auto"/>
        <w:ind w:left="284" w:hanging="35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3E7B7E">
        <w:rPr>
          <w:rFonts w:ascii="Calibri" w:hAnsi="Calibri"/>
          <w:sz w:val="22"/>
          <w:szCs w:val="22"/>
        </w:rPr>
        <w:t>obowiązujemy się, w przypadku wyboru naszej oferty, do zawarcia umowy zgodnej z niniejszą ofertą, w miejscu i terminie wyznaczonym przez Zamawiającego.</w:t>
      </w:r>
    </w:p>
    <w:p w14:paraId="194230B8" w14:textId="2091BFBA" w:rsidR="00DA69B7" w:rsidRPr="00DA69B7" w:rsidRDefault="003E7B7E" w:rsidP="00696C53">
      <w:pPr>
        <w:numPr>
          <w:ilvl w:val="1"/>
          <w:numId w:val="11"/>
        </w:numPr>
        <w:spacing w:after="120" w:line="288" w:lineRule="auto"/>
        <w:ind w:left="284"/>
        <w:rPr>
          <w:rFonts w:ascii="Calibri" w:hAnsi="Calibri"/>
          <w:b/>
          <w:sz w:val="22"/>
          <w:szCs w:val="22"/>
        </w:rPr>
      </w:pPr>
      <w:r w:rsidRPr="003E7B7E">
        <w:rPr>
          <w:rFonts w:ascii="Calibri" w:hAnsi="Calibri"/>
          <w:b/>
          <w:sz w:val="22"/>
          <w:szCs w:val="22"/>
        </w:rPr>
        <w:t xml:space="preserve">Oferujemy </w:t>
      </w:r>
      <w:r w:rsidRPr="003E7B7E">
        <w:rPr>
          <w:rFonts w:ascii="Calibri" w:hAnsi="Calibri"/>
          <w:bCs/>
          <w:sz w:val="22"/>
          <w:szCs w:val="22"/>
        </w:rPr>
        <w:t>wykonanie całego przedmiotu zamówienia za kwotę</w:t>
      </w:r>
      <w:r w:rsidR="00DA69B7" w:rsidRPr="00DA69B7">
        <w:rPr>
          <w:rFonts w:ascii="Calibri" w:hAnsi="Calibri"/>
          <w:b/>
          <w:sz w:val="22"/>
          <w:szCs w:val="22"/>
        </w:rPr>
        <w:t>:</w:t>
      </w:r>
    </w:p>
    <w:p w14:paraId="7F2B90FF" w14:textId="75F3C164" w:rsidR="003E7B7E" w:rsidRDefault="003E7B7E" w:rsidP="00E8709A">
      <w:pPr>
        <w:pStyle w:val="Akapitzlist"/>
        <w:overflowPunct w:val="0"/>
        <w:autoSpaceDE w:val="0"/>
        <w:autoSpaceDN w:val="0"/>
        <w:adjustRightInd w:val="0"/>
        <w:spacing w:line="360" w:lineRule="auto"/>
        <w:ind w:left="426" w:hanging="142"/>
        <w:jc w:val="both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sz w:val="22"/>
          <w:szCs w:val="22"/>
          <w:u w:val="single"/>
        </w:rPr>
        <w:t xml:space="preserve">- </w:t>
      </w:r>
      <w:r w:rsidRPr="003E7B7E">
        <w:rPr>
          <w:rFonts w:ascii="Calibri" w:hAnsi="Calibri"/>
          <w:sz w:val="22"/>
          <w:szCs w:val="22"/>
          <w:u w:val="single"/>
        </w:rPr>
        <w:t>za 1 stronę kopii serwisowej czarno-białej</w:t>
      </w:r>
      <w:r w:rsidR="00E8709A">
        <w:rPr>
          <w:rFonts w:ascii="Calibri" w:hAnsi="Calibri"/>
          <w:sz w:val="22"/>
          <w:szCs w:val="22"/>
          <w:u w:val="single"/>
        </w:rPr>
        <w:t>:</w:t>
      </w:r>
      <w:r w:rsidRPr="003E7B7E">
        <w:rPr>
          <w:rFonts w:ascii="Calibri" w:hAnsi="Calibri"/>
          <w:color w:val="000000"/>
        </w:rPr>
        <w:t xml:space="preserve"> </w:t>
      </w:r>
    </w:p>
    <w:p w14:paraId="4F814F11" w14:textId="758458D9" w:rsidR="003E7B7E" w:rsidRPr="00E8709A" w:rsidRDefault="003E7B7E" w:rsidP="00E8709A">
      <w:pPr>
        <w:pStyle w:val="Akapitzlist"/>
        <w:overflowPunct w:val="0"/>
        <w:autoSpaceDE w:val="0"/>
        <w:autoSpaceDN w:val="0"/>
        <w:adjustRightInd w:val="0"/>
        <w:spacing w:line="480" w:lineRule="auto"/>
        <w:ind w:left="426" w:hanging="142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bookmarkStart w:id="2" w:name="_Hlk34120156"/>
      <w:r w:rsidRPr="00E8709A">
        <w:rPr>
          <w:rFonts w:ascii="Calibri" w:hAnsi="Calibri"/>
          <w:color w:val="000000"/>
          <w:sz w:val="22"/>
          <w:szCs w:val="22"/>
        </w:rPr>
        <w:t>netto: …………… zł (słownie złotych:…………….…………………………………………….…..….……..……/100),</w:t>
      </w:r>
    </w:p>
    <w:p w14:paraId="2EC31A24" w14:textId="345526B0" w:rsidR="003E7B7E" w:rsidRPr="00E8709A" w:rsidRDefault="003E7B7E" w:rsidP="00E8709A">
      <w:pPr>
        <w:pStyle w:val="Akapitzlist"/>
        <w:overflowPunct w:val="0"/>
        <w:autoSpaceDE w:val="0"/>
        <w:autoSpaceDN w:val="0"/>
        <w:adjustRightInd w:val="0"/>
        <w:spacing w:line="480" w:lineRule="auto"/>
        <w:ind w:left="426" w:hanging="142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E8709A">
        <w:rPr>
          <w:rFonts w:ascii="Calibri" w:hAnsi="Calibri"/>
          <w:color w:val="000000"/>
          <w:sz w:val="22"/>
          <w:szCs w:val="22"/>
        </w:rPr>
        <w:t>plus podatek VAT …..%: tj. ………… zł (słownie złotych:………………………………………………….……/100</w:t>
      </w:r>
    </w:p>
    <w:p w14:paraId="0DCE9E30" w14:textId="405D3A64" w:rsidR="00BA2445" w:rsidRDefault="003E7B7E" w:rsidP="00E8709A">
      <w:pPr>
        <w:pStyle w:val="Akapitzlist"/>
        <w:spacing w:line="480" w:lineRule="auto"/>
        <w:ind w:left="426" w:hanging="142"/>
        <w:jc w:val="both"/>
        <w:rPr>
          <w:rFonts w:ascii="Calibri" w:hAnsi="Calibri"/>
          <w:color w:val="000000"/>
          <w:sz w:val="22"/>
          <w:szCs w:val="22"/>
        </w:rPr>
      </w:pPr>
      <w:r w:rsidRPr="00E8709A">
        <w:rPr>
          <w:rFonts w:ascii="Calibri" w:hAnsi="Calibri"/>
          <w:color w:val="000000"/>
          <w:sz w:val="22"/>
          <w:szCs w:val="22"/>
        </w:rPr>
        <w:t>co stanowi łącznie kwotę brutto: ………….zł (słownie złotych:…………………………….….…….…./100),</w:t>
      </w:r>
    </w:p>
    <w:p w14:paraId="5395E35F" w14:textId="77777777" w:rsidR="00BA2445" w:rsidRDefault="00BA2445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 w:type="page"/>
      </w:r>
    </w:p>
    <w:bookmarkEnd w:id="2"/>
    <w:p w14:paraId="77F7DEBC" w14:textId="234F181C" w:rsidR="00E8709A" w:rsidRPr="00E8709A" w:rsidRDefault="00E8709A" w:rsidP="00E8709A">
      <w:pPr>
        <w:pStyle w:val="Akapitzlist"/>
        <w:overflowPunct w:val="0"/>
        <w:autoSpaceDE w:val="0"/>
        <w:autoSpaceDN w:val="0"/>
        <w:adjustRightInd w:val="0"/>
        <w:spacing w:line="360" w:lineRule="auto"/>
        <w:ind w:hanging="436"/>
        <w:jc w:val="both"/>
        <w:textAlignment w:val="baseline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lastRenderedPageBreak/>
        <w:t xml:space="preserve">- </w:t>
      </w:r>
      <w:r w:rsidRPr="00E8709A">
        <w:rPr>
          <w:rFonts w:ascii="Calibri" w:hAnsi="Calibri"/>
          <w:sz w:val="22"/>
          <w:szCs w:val="22"/>
          <w:u w:val="single"/>
        </w:rPr>
        <w:t>za 1 stronę kopii serwisowej kolorowej</w:t>
      </w:r>
      <w:r>
        <w:rPr>
          <w:rFonts w:ascii="Calibri" w:hAnsi="Calibri"/>
          <w:sz w:val="22"/>
          <w:szCs w:val="22"/>
          <w:u w:val="single"/>
        </w:rPr>
        <w:t xml:space="preserve">: </w:t>
      </w:r>
    </w:p>
    <w:p w14:paraId="2DA877F8" w14:textId="77777777" w:rsidR="00E8709A" w:rsidRPr="00E8709A" w:rsidRDefault="00E8709A" w:rsidP="00E8709A">
      <w:pPr>
        <w:pStyle w:val="Akapitzlist"/>
        <w:overflowPunct w:val="0"/>
        <w:autoSpaceDE w:val="0"/>
        <w:autoSpaceDN w:val="0"/>
        <w:adjustRightInd w:val="0"/>
        <w:spacing w:line="480" w:lineRule="auto"/>
        <w:ind w:left="426" w:hanging="142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E8709A">
        <w:rPr>
          <w:rFonts w:ascii="Calibri" w:hAnsi="Calibri"/>
          <w:color w:val="000000"/>
          <w:sz w:val="22"/>
          <w:szCs w:val="22"/>
        </w:rPr>
        <w:t>netto: …………… zł (słownie złotych:…………….…………………………………….……………….…..….……..……/100),</w:t>
      </w:r>
    </w:p>
    <w:p w14:paraId="330F1E0B" w14:textId="7A0724BB" w:rsidR="00E8709A" w:rsidRPr="00E8709A" w:rsidRDefault="00E8709A" w:rsidP="00E8709A">
      <w:pPr>
        <w:pStyle w:val="Akapitzlist"/>
        <w:overflowPunct w:val="0"/>
        <w:autoSpaceDE w:val="0"/>
        <w:autoSpaceDN w:val="0"/>
        <w:adjustRightInd w:val="0"/>
        <w:spacing w:line="480" w:lineRule="auto"/>
        <w:ind w:left="426" w:hanging="142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E8709A">
        <w:rPr>
          <w:rFonts w:ascii="Calibri" w:hAnsi="Calibri"/>
          <w:color w:val="000000"/>
          <w:sz w:val="22"/>
          <w:szCs w:val="22"/>
        </w:rPr>
        <w:t>plus podatek VAT …..%: tj. ………… zł (słownie złotych:……………………………………………………….……/100</w:t>
      </w:r>
      <w:r>
        <w:rPr>
          <w:rFonts w:ascii="Calibri" w:hAnsi="Calibri"/>
          <w:color w:val="000000"/>
          <w:sz w:val="22"/>
          <w:szCs w:val="22"/>
        </w:rPr>
        <w:t>,</w:t>
      </w:r>
    </w:p>
    <w:p w14:paraId="66004FA8" w14:textId="121B6552" w:rsidR="00E8709A" w:rsidRPr="00E8709A" w:rsidRDefault="00E8709A" w:rsidP="00E8709A">
      <w:pPr>
        <w:pStyle w:val="Akapitzlist"/>
        <w:overflowPunct w:val="0"/>
        <w:autoSpaceDE w:val="0"/>
        <w:autoSpaceDN w:val="0"/>
        <w:adjustRightInd w:val="0"/>
        <w:spacing w:line="480" w:lineRule="auto"/>
        <w:ind w:left="426" w:hanging="142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E8709A">
        <w:rPr>
          <w:rFonts w:ascii="Calibri" w:hAnsi="Calibri"/>
          <w:color w:val="000000"/>
          <w:sz w:val="22"/>
          <w:szCs w:val="22"/>
        </w:rPr>
        <w:t>co stanowi łącznie kwotę brutto: ………….zł (słownie złotych:………………………………..…..….…….…./100).</w:t>
      </w:r>
    </w:p>
    <w:p w14:paraId="7F589C0F" w14:textId="117D125B" w:rsidR="00DA69B7" w:rsidRPr="00DA69B7" w:rsidRDefault="00DA69B7" w:rsidP="00696C53">
      <w:pPr>
        <w:numPr>
          <w:ilvl w:val="0"/>
          <w:numId w:val="13"/>
        </w:numPr>
        <w:spacing w:after="120" w:line="288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DA69B7">
        <w:rPr>
          <w:rFonts w:ascii="Calibri" w:hAnsi="Calibri"/>
          <w:b/>
          <w:sz w:val="22"/>
          <w:szCs w:val="22"/>
        </w:rPr>
        <w:t>ZOBOWIĄZUJEMY SIĘ</w:t>
      </w:r>
      <w:r w:rsidRPr="00DA69B7">
        <w:rPr>
          <w:rFonts w:ascii="Calibri" w:hAnsi="Calibri"/>
          <w:sz w:val="22"/>
          <w:szCs w:val="22"/>
        </w:rPr>
        <w:t xml:space="preserve"> do wykonywania zamówienia w okresie 12 miesięcy lub do wyczerpania kwoty 12</w:t>
      </w:r>
      <w:r w:rsidR="00661156">
        <w:rPr>
          <w:rFonts w:ascii="Calibri" w:hAnsi="Calibri"/>
          <w:sz w:val="22"/>
          <w:szCs w:val="22"/>
        </w:rPr>
        <w:t>8 079,00</w:t>
      </w:r>
      <w:r w:rsidRPr="00DA69B7">
        <w:rPr>
          <w:rFonts w:ascii="Calibri" w:hAnsi="Calibri"/>
          <w:sz w:val="22"/>
          <w:szCs w:val="22"/>
        </w:rPr>
        <w:t xml:space="preserve"> zł (30.000,00 Euro) netto.</w:t>
      </w:r>
    </w:p>
    <w:p w14:paraId="0567DDA5" w14:textId="45B98021" w:rsidR="00DA69B7" w:rsidRDefault="00DA69B7" w:rsidP="00696C53">
      <w:pPr>
        <w:numPr>
          <w:ilvl w:val="0"/>
          <w:numId w:val="13"/>
        </w:numPr>
        <w:spacing w:after="120" w:line="288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DA69B7">
        <w:rPr>
          <w:rFonts w:ascii="Calibri" w:hAnsi="Calibri"/>
          <w:b/>
          <w:sz w:val="22"/>
          <w:szCs w:val="22"/>
        </w:rPr>
        <w:t>OŚWIADCZAMY</w:t>
      </w:r>
      <w:r w:rsidRPr="00DA69B7">
        <w:rPr>
          <w:rFonts w:ascii="Calibri" w:hAnsi="Calibri"/>
          <w:sz w:val="22"/>
          <w:szCs w:val="22"/>
        </w:rPr>
        <w:t>, że zapoznaliśmy się z istotnymi postanowieniami umowy, określonymi w treści ogłoszenia o konkursie ofert i zobowiązujemy się, w przypadku wyboru naszej oferty, do zawarcia umowy zgodnej z niniejszą ofertą, w miejscu i terminie wyznaczonym przez Zamawiającego.</w:t>
      </w:r>
    </w:p>
    <w:p w14:paraId="78754648" w14:textId="59B9FE6B" w:rsidR="00965228" w:rsidRPr="00BB49D0" w:rsidRDefault="00965228" w:rsidP="00696C53">
      <w:pPr>
        <w:numPr>
          <w:ilvl w:val="0"/>
          <w:numId w:val="13"/>
        </w:numPr>
        <w:spacing w:after="120" w:line="288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B49D0">
        <w:rPr>
          <w:rFonts w:ascii="Calibri" w:hAnsi="Calibri"/>
          <w:b/>
          <w:sz w:val="22"/>
          <w:szCs w:val="22"/>
        </w:rPr>
        <w:t>OŚWIADCZAM,</w:t>
      </w:r>
      <w:r w:rsidRPr="00BB49D0">
        <w:rPr>
          <w:rFonts w:ascii="Calibri" w:hAnsi="Calibri"/>
          <w:sz w:val="22"/>
          <w:szCs w:val="22"/>
        </w:rPr>
        <w:t xml:space="preserve"> że wypełniłem obowiązki informacyjne przewidziane w art. 13 lub art. 14 RODO1) wobec osób fizycznych, od których dane osobowe bezpośrednio lub pośrednio pozyskałem w celu ubiegania się o udzielenie zamówienia publicznego w niniejszym postępowaniu.**</w:t>
      </w:r>
    </w:p>
    <w:p w14:paraId="7CAEAF85" w14:textId="77777777" w:rsidR="00DA69B7" w:rsidRPr="00DA69B7" w:rsidRDefault="00DA69B7" w:rsidP="00696C53">
      <w:pPr>
        <w:numPr>
          <w:ilvl w:val="0"/>
          <w:numId w:val="13"/>
        </w:numPr>
        <w:spacing w:after="120" w:line="288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DA69B7">
        <w:rPr>
          <w:rFonts w:ascii="Calibri" w:hAnsi="Calibri"/>
          <w:b/>
          <w:sz w:val="22"/>
          <w:szCs w:val="22"/>
        </w:rPr>
        <w:t>UWAŻAMY SIĘ</w:t>
      </w:r>
      <w:r w:rsidRPr="00DA69B7">
        <w:rPr>
          <w:rFonts w:ascii="Calibri" w:hAnsi="Calibri"/>
          <w:sz w:val="22"/>
          <w:szCs w:val="22"/>
        </w:rPr>
        <w:t xml:space="preserve"> za związanych niniejszą ofertą przez okres 30 dni.</w:t>
      </w:r>
    </w:p>
    <w:p w14:paraId="54908471" w14:textId="77777777" w:rsidR="00DA69B7" w:rsidRPr="00DA69B7" w:rsidRDefault="00DA69B7" w:rsidP="00696C53">
      <w:pPr>
        <w:numPr>
          <w:ilvl w:val="0"/>
          <w:numId w:val="13"/>
        </w:numPr>
        <w:spacing w:after="120" w:line="288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DA69B7">
        <w:rPr>
          <w:rFonts w:ascii="Calibri" w:hAnsi="Calibri"/>
          <w:b/>
          <w:sz w:val="22"/>
          <w:szCs w:val="22"/>
        </w:rPr>
        <w:t>DZIAŁALNOŚĆ GOSPODARCZĄ</w:t>
      </w:r>
      <w:r w:rsidRPr="00DA69B7">
        <w:rPr>
          <w:rFonts w:ascii="Calibri" w:hAnsi="Calibri"/>
          <w:sz w:val="22"/>
          <w:szCs w:val="22"/>
        </w:rPr>
        <w:t xml:space="preserve"> prowadzimy w formie…………………………………………………………….… (podać należy nr wpisu do ewidencji gospodarczej lub KRS).</w:t>
      </w:r>
    </w:p>
    <w:p w14:paraId="4735B818" w14:textId="77777777" w:rsidR="00DA69B7" w:rsidRPr="00DA69B7" w:rsidRDefault="00DA69B7" w:rsidP="00696C53">
      <w:pPr>
        <w:numPr>
          <w:ilvl w:val="0"/>
          <w:numId w:val="13"/>
        </w:numPr>
        <w:spacing w:after="120" w:line="288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DA69B7">
        <w:rPr>
          <w:rFonts w:ascii="Calibri" w:hAnsi="Calibri"/>
          <w:b/>
          <w:sz w:val="22"/>
          <w:szCs w:val="22"/>
        </w:rPr>
        <w:t>WSZELKĄ KORESPONDENCJĘ</w:t>
      </w:r>
      <w:r w:rsidRPr="00DA69B7">
        <w:rPr>
          <w:rFonts w:ascii="Calibri" w:hAnsi="Calibri"/>
          <w:sz w:val="22"/>
          <w:szCs w:val="22"/>
        </w:rPr>
        <w:t xml:space="preserve"> w sprawie niniejszego postępowania należy kierować na poniższy adres:</w:t>
      </w:r>
    </w:p>
    <w:p w14:paraId="72E450C6" w14:textId="0188965F" w:rsidR="00DA69B7" w:rsidRPr="00DA69B7" w:rsidRDefault="00DA69B7" w:rsidP="001C0123">
      <w:pPr>
        <w:spacing w:after="120" w:line="288" w:lineRule="auto"/>
        <w:ind w:left="284"/>
        <w:jc w:val="both"/>
        <w:rPr>
          <w:rFonts w:ascii="Calibri" w:hAnsi="Calibri"/>
          <w:sz w:val="22"/>
          <w:szCs w:val="22"/>
        </w:rPr>
      </w:pPr>
      <w:r w:rsidRPr="00DA69B7">
        <w:rPr>
          <w:rFonts w:ascii="Calibri" w:hAnsi="Calibri"/>
          <w:sz w:val="22"/>
          <w:szCs w:val="22"/>
        </w:rPr>
        <w:t>______________________________________________________________________________</w:t>
      </w:r>
    </w:p>
    <w:p w14:paraId="3BFBB6E3" w14:textId="4095E1B2" w:rsidR="00DA69B7" w:rsidRPr="00DA69B7" w:rsidRDefault="00DA69B7" w:rsidP="001C0123">
      <w:pPr>
        <w:spacing w:after="120" w:line="288" w:lineRule="auto"/>
        <w:ind w:left="284"/>
        <w:jc w:val="both"/>
        <w:rPr>
          <w:rFonts w:ascii="Calibri" w:hAnsi="Calibri"/>
          <w:sz w:val="22"/>
          <w:szCs w:val="22"/>
        </w:rPr>
      </w:pPr>
      <w:r w:rsidRPr="00DA69B7">
        <w:rPr>
          <w:rFonts w:ascii="Calibri" w:hAnsi="Calibri"/>
          <w:sz w:val="22"/>
          <w:szCs w:val="22"/>
        </w:rPr>
        <w:t>e-mail:___________________________</w:t>
      </w:r>
      <w:r w:rsidR="003B0629">
        <w:rPr>
          <w:rFonts w:ascii="Calibri" w:hAnsi="Calibri"/>
          <w:sz w:val="22"/>
          <w:szCs w:val="22"/>
        </w:rPr>
        <w:t xml:space="preserve"> </w:t>
      </w:r>
      <w:r w:rsidRPr="00DA69B7">
        <w:rPr>
          <w:rFonts w:ascii="Calibri" w:hAnsi="Calibri"/>
          <w:sz w:val="22"/>
          <w:szCs w:val="22"/>
        </w:rPr>
        <w:t>tel. kontaktowy  ________________________________.</w:t>
      </w:r>
    </w:p>
    <w:p w14:paraId="42A3FF27" w14:textId="1DF920AA" w:rsidR="00DA69B7" w:rsidRPr="00DA69B7" w:rsidRDefault="00965228" w:rsidP="00696C53">
      <w:pPr>
        <w:numPr>
          <w:ilvl w:val="0"/>
          <w:numId w:val="13"/>
        </w:numPr>
        <w:spacing w:after="120" w:line="288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DA69B7" w:rsidRPr="00DA69B7">
        <w:rPr>
          <w:rFonts w:ascii="Calibri" w:hAnsi="Calibri"/>
          <w:b/>
          <w:sz w:val="22"/>
          <w:szCs w:val="22"/>
        </w:rPr>
        <w:t xml:space="preserve">OFERTĘ </w:t>
      </w:r>
      <w:r w:rsidR="00DA69B7" w:rsidRPr="00DA69B7">
        <w:rPr>
          <w:rFonts w:ascii="Calibri" w:hAnsi="Calibri"/>
          <w:sz w:val="22"/>
          <w:szCs w:val="22"/>
        </w:rPr>
        <w:t>niniejszą wraz z załącznikami składamy na ___ kolejno ponumerowanych stronach.</w:t>
      </w:r>
    </w:p>
    <w:p w14:paraId="28804918" w14:textId="26A8D72D" w:rsidR="00DA69B7" w:rsidRPr="00DA69B7" w:rsidRDefault="00965228" w:rsidP="00965228">
      <w:pPr>
        <w:numPr>
          <w:ilvl w:val="0"/>
          <w:numId w:val="13"/>
        </w:numPr>
        <w:spacing w:after="120" w:line="288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DA69B7" w:rsidRPr="00DA69B7">
        <w:rPr>
          <w:rFonts w:ascii="Calibri" w:hAnsi="Calibri"/>
          <w:b/>
          <w:sz w:val="22"/>
          <w:szCs w:val="22"/>
        </w:rPr>
        <w:t>ZAŁĄCZNIKAMI</w:t>
      </w:r>
      <w:r w:rsidR="00DA69B7" w:rsidRPr="00DA69B7">
        <w:rPr>
          <w:rFonts w:ascii="Calibri" w:hAnsi="Calibri"/>
          <w:sz w:val="22"/>
          <w:szCs w:val="22"/>
        </w:rPr>
        <w:t xml:space="preserve"> do niniejszego formularza oferty są : </w:t>
      </w:r>
    </w:p>
    <w:p w14:paraId="5C80F3F6" w14:textId="2A13B11A" w:rsidR="00DA69B7" w:rsidRPr="00DA69B7" w:rsidRDefault="003B0629" w:rsidP="00696C53">
      <w:pPr>
        <w:numPr>
          <w:ilvl w:val="0"/>
          <w:numId w:val="12"/>
        </w:numPr>
        <w:spacing w:after="120" w:line="288" w:lineRule="auto"/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DA69B7" w:rsidRPr="00DA69B7">
        <w:rPr>
          <w:rFonts w:ascii="Calibri" w:hAnsi="Calibri"/>
          <w:sz w:val="22"/>
          <w:szCs w:val="22"/>
        </w:rPr>
        <w:t>ktualny odpisu z właściwego rejestru albo zaświadczenie o wpisie do ewidencji działalności gospodarczej,</w:t>
      </w:r>
    </w:p>
    <w:p w14:paraId="5A1C00D4" w14:textId="0C9C15DD" w:rsidR="00DA69B7" w:rsidRPr="00DA69B7" w:rsidRDefault="003B0629" w:rsidP="00696C53">
      <w:pPr>
        <w:numPr>
          <w:ilvl w:val="0"/>
          <w:numId w:val="12"/>
        </w:numPr>
        <w:spacing w:after="120" w:line="288" w:lineRule="auto"/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DA69B7" w:rsidRPr="00DA69B7">
        <w:rPr>
          <w:rFonts w:ascii="Calibri" w:hAnsi="Calibri"/>
          <w:sz w:val="22"/>
          <w:szCs w:val="22"/>
        </w:rPr>
        <w:t>okumenty potwierdzające spełnienie warunku dotyczącego:</w:t>
      </w:r>
    </w:p>
    <w:p w14:paraId="7F58A465" w14:textId="5AFF6533" w:rsidR="00DA69B7" w:rsidRPr="00DA69B7" w:rsidRDefault="00DA69B7" w:rsidP="003B0629">
      <w:pPr>
        <w:numPr>
          <w:ilvl w:val="0"/>
          <w:numId w:val="14"/>
        </w:numPr>
        <w:spacing w:after="120" w:line="288" w:lineRule="auto"/>
        <w:ind w:left="709"/>
        <w:jc w:val="both"/>
        <w:rPr>
          <w:rFonts w:ascii="Calibri" w:hAnsi="Calibri"/>
          <w:sz w:val="22"/>
          <w:szCs w:val="22"/>
        </w:rPr>
      </w:pPr>
      <w:r w:rsidRPr="00DA69B7">
        <w:rPr>
          <w:rFonts w:ascii="Calibri" w:hAnsi="Calibri"/>
          <w:sz w:val="22"/>
          <w:szCs w:val="22"/>
        </w:rPr>
        <w:t>posiadania aktualnych uprawnień producentów lub autoryzowanych przedstawicieli producentów na urządzenia w technologii Kyocera Mita oraz Konica Minolta do wykonywania czynności serwisowych i napraw gwarancyjnych, zgodnie z pkt 6 lit. b) Ogłoszenia o KO</w:t>
      </w:r>
      <w:r w:rsidR="003B0629">
        <w:rPr>
          <w:rFonts w:ascii="Calibri" w:hAnsi="Calibri"/>
          <w:sz w:val="22"/>
          <w:szCs w:val="22"/>
        </w:rPr>
        <w:t>,</w:t>
      </w:r>
    </w:p>
    <w:p w14:paraId="06A7BFAA" w14:textId="77777777" w:rsidR="00DA69B7" w:rsidRPr="00DA69B7" w:rsidRDefault="00DA69B7" w:rsidP="003B0629">
      <w:pPr>
        <w:numPr>
          <w:ilvl w:val="0"/>
          <w:numId w:val="14"/>
        </w:numPr>
        <w:spacing w:after="120" w:line="288" w:lineRule="auto"/>
        <w:ind w:left="709"/>
        <w:jc w:val="both"/>
        <w:rPr>
          <w:rFonts w:ascii="Calibri" w:hAnsi="Calibri"/>
          <w:sz w:val="22"/>
          <w:szCs w:val="22"/>
        </w:rPr>
      </w:pPr>
      <w:r w:rsidRPr="00DA69B7">
        <w:rPr>
          <w:rFonts w:ascii="Calibri" w:hAnsi="Calibri"/>
          <w:sz w:val="22"/>
          <w:szCs w:val="22"/>
        </w:rPr>
        <w:t>posiadania aktualneg</w:t>
      </w:r>
      <w:r>
        <w:rPr>
          <w:rFonts w:ascii="Calibri" w:hAnsi="Calibri"/>
          <w:sz w:val="22"/>
          <w:szCs w:val="22"/>
        </w:rPr>
        <w:t>o</w:t>
      </w:r>
      <w:r w:rsidRPr="00DA69B7">
        <w:rPr>
          <w:rFonts w:ascii="Calibri" w:hAnsi="Calibri"/>
          <w:sz w:val="22"/>
          <w:szCs w:val="22"/>
        </w:rPr>
        <w:t xml:space="preserve"> certyfikatu ISO 9001 lub równoważnego na świadczenie usług serwisowych przedmiotu zamówienia, zgodnie z pkt 6 lit. c) Ogłoszenia o KO. </w:t>
      </w:r>
    </w:p>
    <w:p w14:paraId="6C7091BB" w14:textId="77777777" w:rsidR="00DA69B7" w:rsidRPr="00DA69B7" w:rsidRDefault="00DA69B7" w:rsidP="00696C53">
      <w:pPr>
        <w:numPr>
          <w:ilvl w:val="0"/>
          <w:numId w:val="12"/>
        </w:numPr>
        <w:spacing w:after="120" w:line="288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DA69B7">
        <w:rPr>
          <w:rFonts w:ascii="Calibri" w:hAnsi="Calibri"/>
          <w:sz w:val="22"/>
          <w:szCs w:val="22"/>
        </w:rPr>
        <w:t>Pełnomocnictwo (jeżeli jest wymagane).</w:t>
      </w:r>
    </w:p>
    <w:p w14:paraId="7E9B63B6" w14:textId="14971CB6" w:rsidR="00DA69B7" w:rsidRPr="00DA69B7" w:rsidRDefault="00DA69B7" w:rsidP="00DA69B7">
      <w:pPr>
        <w:spacing w:line="300" w:lineRule="exact"/>
        <w:rPr>
          <w:rFonts w:ascii="Calibri" w:hAnsi="Calibri"/>
          <w:color w:val="000000"/>
          <w:sz w:val="22"/>
          <w:szCs w:val="22"/>
        </w:rPr>
      </w:pPr>
      <w:r w:rsidRPr="00DA69B7">
        <w:rPr>
          <w:rFonts w:ascii="Calibri" w:hAnsi="Calibri"/>
          <w:color w:val="000000"/>
          <w:sz w:val="22"/>
          <w:szCs w:val="22"/>
        </w:rPr>
        <w:t>………………………………, dnia __. __.20</w:t>
      </w:r>
      <w:r w:rsidR="003B0629">
        <w:rPr>
          <w:rFonts w:ascii="Calibri" w:hAnsi="Calibri"/>
          <w:color w:val="000000"/>
          <w:sz w:val="22"/>
          <w:szCs w:val="22"/>
        </w:rPr>
        <w:t>20</w:t>
      </w:r>
      <w:r w:rsidRPr="00DA69B7">
        <w:rPr>
          <w:rFonts w:ascii="Calibri" w:hAnsi="Calibri"/>
          <w:color w:val="000000"/>
          <w:sz w:val="22"/>
          <w:szCs w:val="22"/>
        </w:rPr>
        <w:t xml:space="preserve"> r.</w:t>
      </w:r>
    </w:p>
    <w:p w14:paraId="2A4D2F03" w14:textId="77777777" w:rsidR="00DA69B7" w:rsidRPr="00DA69B7" w:rsidRDefault="00DA69B7" w:rsidP="00DA69B7">
      <w:pPr>
        <w:spacing w:line="300" w:lineRule="exact"/>
        <w:jc w:val="right"/>
        <w:rPr>
          <w:rFonts w:ascii="Calibri" w:hAnsi="Calibri"/>
          <w:sz w:val="24"/>
          <w:szCs w:val="24"/>
        </w:rPr>
      </w:pPr>
      <w:r w:rsidRPr="00DA69B7">
        <w:rPr>
          <w:rFonts w:ascii="Calibri" w:hAnsi="Calibri"/>
          <w:color w:val="000000"/>
          <w:sz w:val="24"/>
          <w:szCs w:val="24"/>
        </w:rPr>
        <w:tab/>
      </w:r>
      <w:r w:rsidRPr="00DA69B7">
        <w:rPr>
          <w:rFonts w:ascii="Calibri" w:hAnsi="Calibri"/>
          <w:color w:val="000000"/>
          <w:sz w:val="24"/>
          <w:szCs w:val="24"/>
        </w:rPr>
        <w:tab/>
        <w:t xml:space="preserve">         …….…….........…………………………………………….</w:t>
      </w:r>
    </w:p>
    <w:p w14:paraId="6E113D29" w14:textId="41FA8C13" w:rsidR="00DA69B7" w:rsidRDefault="00DA69B7" w:rsidP="00DA69B7">
      <w:pPr>
        <w:ind w:left="426"/>
        <w:jc w:val="right"/>
        <w:rPr>
          <w:rFonts w:ascii="Calibri" w:hAnsi="Calibri"/>
          <w:i/>
          <w:sz w:val="18"/>
          <w:szCs w:val="18"/>
        </w:rPr>
      </w:pPr>
      <w:r w:rsidRPr="00DA69B7">
        <w:rPr>
          <w:rFonts w:ascii="Calibri" w:hAnsi="Calibri"/>
          <w:i/>
          <w:sz w:val="18"/>
          <w:szCs w:val="18"/>
        </w:rPr>
        <w:tab/>
      </w:r>
      <w:r w:rsidRPr="00DA69B7">
        <w:rPr>
          <w:rFonts w:ascii="Calibri" w:hAnsi="Calibri"/>
          <w:i/>
          <w:sz w:val="18"/>
          <w:szCs w:val="18"/>
        </w:rPr>
        <w:tab/>
      </w:r>
      <w:r w:rsidRPr="00DA69B7">
        <w:rPr>
          <w:rFonts w:ascii="Calibri" w:hAnsi="Calibri"/>
          <w:i/>
          <w:sz w:val="18"/>
          <w:szCs w:val="18"/>
        </w:rPr>
        <w:tab/>
      </w:r>
      <w:r w:rsidRPr="00DA69B7">
        <w:rPr>
          <w:rFonts w:ascii="Calibri" w:hAnsi="Calibri"/>
          <w:i/>
          <w:sz w:val="18"/>
          <w:szCs w:val="18"/>
        </w:rPr>
        <w:tab/>
        <w:t>(podpis upoważnionego przedstawiciela Wykonawcy/ów)</w:t>
      </w:r>
    </w:p>
    <w:p w14:paraId="43DC8AB2" w14:textId="77777777" w:rsidR="00965228" w:rsidRPr="00DA69B7" w:rsidRDefault="00965228" w:rsidP="00DA69B7">
      <w:pPr>
        <w:ind w:left="426"/>
        <w:jc w:val="right"/>
        <w:rPr>
          <w:rFonts w:ascii="Calibri" w:hAnsi="Calibri"/>
          <w:i/>
          <w:sz w:val="18"/>
          <w:szCs w:val="18"/>
        </w:rPr>
      </w:pPr>
    </w:p>
    <w:p w14:paraId="5C762A84" w14:textId="77777777" w:rsidR="00965228" w:rsidRPr="002B3ED6" w:rsidRDefault="00965228" w:rsidP="00965228">
      <w:pPr>
        <w:rPr>
          <w:rFonts w:ascii="Calibri" w:eastAsia="Calibri" w:hAnsi="Calibri"/>
          <w:i/>
          <w:sz w:val="16"/>
          <w:szCs w:val="16"/>
        </w:rPr>
      </w:pPr>
      <w:r w:rsidRPr="002B3ED6">
        <w:rPr>
          <w:rFonts w:ascii="Calibri" w:eastAsia="Calibri" w:hAnsi="Calibri"/>
          <w:i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F337E7" w14:textId="77777777" w:rsidR="00DA69B7" w:rsidRPr="00DA69B7" w:rsidRDefault="00DA69B7" w:rsidP="00DA69B7">
      <w:pPr>
        <w:spacing w:after="120" w:line="276" w:lineRule="auto"/>
        <w:jc w:val="right"/>
        <w:outlineLvl w:val="5"/>
        <w:rPr>
          <w:rFonts w:asciiTheme="minorHAnsi" w:hAnsiTheme="minorHAnsi"/>
        </w:rPr>
      </w:pPr>
      <w:r w:rsidRPr="00DA69B7">
        <w:rPr>
          <w:rFonts w:asciiTheme="minorHAnsi" w:hAnsiTheme="minorHAnsi"/>
        </w:rPr>
        <w:lastRenderedPageBreak/>
        <w:t>ZAŁĄCZNIK NR 2 DO OGŁOSZENIA O KO</w:t>
      </w:r>
    </w:p>
    <w:p w14:paraId="641928D8" w14:textId="09087FC6" w:rsidR="00DA69B7" w:rsidRDefault="00E8709A" w:rsidP="00E8709A">
      <w:pPr>
        <w:jc w:val="center"/>
        <w:rPr>
          <w:b/>
          <w:sz w:val="22"/>
          <w:szCs w:val="22"/>
        </w:rPr>
      </w:pPr>
      <w:r w:rsidRPr="00E57010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6C1641C" wp14:editId="442A3F7E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5370830" cy="260350"/>
                <wp:effectExtent l="0" t="0" r="20320" b="25400"/>
                <wp:wrapTight wrapText="bothSides">
                  <wp:wrapPolygon edited="0">
                    <wp:start x="0" y="0"/>
                    <wp:lineTo x="0" y="22127"/>
                    <wp:lineTo x="21605" y="22127"/>
                    <wp:lineTo x="21605" y="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830" cy="260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65E8B" w14:textId="7FA3479D" w:rsidR="003608BB" w:rsidRDefault="003608BB" w:rsidP="00E8709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45310">
                              <w:rPr>
                                <w:b/>
                                <w:sz w:val="22"/>
                                <w:szCs w:val="22"/>
                              </w:rPr>
                              <w:t>UMOW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 nr TO-250-06TA/20/KO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1641C" id="Text Box 5" o:spid="_x0000_s1027" type="#_x0000_t202" style="position:absolute;left:0;text-align:left;margin-left:0;margin-top:12.45pt;width:422.9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" o:allowincell="f" fillcolor="silver">
                <v:textbox>
                  <w:txbxContent>
                    <w:p w14:paraId="53D65E8B" w14:textId="7FA3479D" w:rsidR="003608BB" w:rsidRDefault="003608BB" w:rsidP="00E8709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F45310">
                        <w:rPr>
                          <w:b/>
                          <w:sz w:val="22"/>
                          <w:szCs w:val="22"/>
                        </w:rPr>
                        <w:t>UMOW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A nr TO-250-06TA/20/KO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61A7A9D" w14:textId="60DEAEE7" w:rsidR="00E8709A" w:rsidRDefault="00E8709A" w:rsidP="00E8709A">
      <w:pPr>
        <w:jc w:val="center"/>
        <w:rPr>
          <w:b/>
          <w:sz w:val="22"/>
          <w:szCs w:val="22"/>
        </w:rPr>
      </w:pPr>
    </w:p>
    <w:p w14:paraId="59E8B3E6" w14:textId="4F4A728B" w:rsidR="00E8709A" w:rsidRDefault="00E8709A" w:rsidP="00E8709A">
      <w:pPr>
        <w:jc w:val="center"/>
        <w:rPr>
          <w:b/>
          <w:sz w:val="22"/>
          <w:szCs w:val="22"/>
        </w:rPr>
      </w:pPr>
    </w:p>
    <w:p w14:paraId="76191F3A" w14:textId="77777777" w:rsidR="00E8709A" w:rsidRPr="00DA69B7" w:rsidRDefault="00E8709A" w:rsidP="00E8709A">
      <w:pPr>
        <w:jc w:val="center"/>
        <w:rPr>
          <w:rFonts w:asciiTheme="minorHAnsi" w:hAnsiTheme="minorHAnsi"/>
          <w:sz w:val="22"/>
          <w:szCs w:val="22"/>
        </w:rPr>
      </w:pPr>
    </w:p>
    <w:p w14:paraId="0A09C2F2" w14:textId="77777777" w:rsidR="00E8709A" w:rsidRPr="00CD3A24" w:rsidRDefault="00E8709A" w:rsidP="00E8709A">
      <w:pPr>
        <w:spacing w:line="26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D3A24">
        <w:rPr>
          <w:rFonts w:asciiTheme="minorHAnsi" w:eastAsia="Calibri" w:hAnsiTheme="minorHAnsi" w:cstheme="minorHAnsi"/>
          <w:sz w:val="22"/>
          <w:szCs w:val="22"/>
        </w:rPr>
        <w:t>zawartej w dniu ............................ w Warszawie pomiędzy:</w:t>
      </w:r>
    </w:p>
    <w:p w14:paraId="338878F5" w14:textId="6CF9AC7C" w:rsidR="00E8709A" w:rsidRPr="00CD3A24" w:rsidRDefault="00E8709A" w:rsidP="00E8709A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3A2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Instytutem Techniki Budowlanej</w:t>
      </w:r>
      <w:r w:rsidRPr="00CD3A2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– Instytutem Badawczym </w:t>
      </w:r>
      <w:r w:rsidRPr="00CD3A2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siedzibą w </w:t>
      </w:r>
      <w:r w:rsidRPr="00C643E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Warszawie (00-611) przy </w:t>
      </w:r>
      <w:r w:rsidR="00BA244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</w:r>
      <w:r w:rsidRPr="00C643E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ul. Filtrowej 1, wpisanym do rejestru przedsiębiorców prowadzonego przez Sąd Rejonowy dla miasta stołecznego Warszawy w Warszawie, XII Wydział Gospodarczy Krajowego Rejestru Sądowego, pod numerem KRS 0000158785; NIP: 525 000 93 58; Regon: 000063650, zwanym dalej „Zamawiającym” reprezentowanym przez:</w:t>
      </w:r>
    </w:p>
    <w:p w14:paraId="7CD48B35" w14:textId="77777777" w:rsidR="00DA69B7" w:rsidRPr="00DA69B7" w:rsidRDefault="00DA69B7" w:rsidP="00DA69B7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…………………………………………………………………………………………………………..,</w:t>
      </w:r>
    </w:p>
    <w:p w14:paraId="00ED61C6" w14:textId="77777777" w:rsidR="00DA69B7" w:rsidRPr="00DA69B7" w:rsidRDefault="00DA69B7" w:rsidP="00DA69B7">
      <w:pPr>
        <w:spacing w:after="120" w:line="276" w:lineRule="auto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>a firmą: ___________________________________________________________________________________________________wpisaną do  Krajowego Rejestru Sądowego  pod numerem ________________ zwaną dalej  Wykonawcą  reprezentowaną przez:</w:t>
      </w:r>
    </w:p>
    <w:p w14:paraId="2DCCA39A" w14:textId="77777777" w:rsidR="00DA69B7" w:rsidRPr="00DA69B7" w:rsidRDefault="00DA69B7" w:rsidP="00DA69B7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1EAD070B" w14:textId="77777777" w:rsidR="00DA69B7" w:rsidRPr="00DA69B7" w:rsidRDefault="00DA69B7" w:rsidP="00DA69B7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>została zawarta umowa o następującej treści:</w:t>
      </w:r>
    </w:p>
    <w:p w14:paraId="6EF3E388" w14:textId="77777777" w:rsidR="00DA69B7" w:rsidRPr="00DA69B7" w:rsidRDefault="00DA69B7" w:rsidP="00DA69B7">
      <w:pPr>
        <w:spacing w:after="120" w:line="276" w:lineRule="auto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DA69B7">
        <w:rPr>
          <w:rFonts w:asciiTheme="minorHAnsi" w:hAnsiTheme="minorHAnsi"/>
          <w:b/>
          <w:sz w:val="22"/>
          <w:szCs w:val="22"/>
        </w:rPr>
        <w:t>§ 1</w:t>
      </w:r>
    </w:p>
    <w:p w14:paraId="1D6CD93F" w14:textId="77777777" w:rsidR="00DA69B7" w:rsidRPr="00DA69B7" w:rsidRDefault="00DA69B7" w:rsidP="00DA69B7">
      <w:pPr>
        <w:spacing w:after="120" w:line="276" w:lineRule="auto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DA69B7">
        <w:rPr>
          <w:rFonts w:asciiTheme="minorHAnsi" w:hAnsiTheme="minorHAnsi"/>
          <w:b/>
          <w:sz w:val="22"/>
          <w:szCs w:val="22"/>
        </w:rPr>
        <w:t>PRZEDMIOT UMOWY</w:t>
      </w:r>
    </w:p>
    <w:p w14:paraId="73D71947" w14:textId="19DBF090" w:rsidR="00DA69B7" w:rsidRPr="00DA69B7" w:rsidRDefault="00DA69B7" w:rsidP="00696C53">
      <w:pPr>
        <w:numPr>
          <w:ilvl w:val="0"/>
          <w:numId w:val="15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bCs/>
          <w:sz w:val="22"/>
          <w:szCs w:val="22"/>
        </w:rPr>
        <w:t xml:space="preserve">Przedmiotem realizacji Umowy jest </w:t>
      </w:r>
      <w:r w:rsidRPr="00DA69B7">
        <w:rPr>
          <w:rFonts w:asciiTheme="minorHAnsi" w:hAnsiTheme="minorHAnsi"/>
          <w:b/>
          <w:sz w:val="22"/>
          <w:szCs w:val="22"/>
        </w:rPr>
        <w:t xml:space="preserve">stała konserwacja, naprawy, przeglądy gwarancyjne </w:t>
      </w:r>
      <w:r w:rsidR="00E8709A">
        <w:rPr>
          <w:rFonts w:asciiTheme="minorHAnsi" w:hAnsiTheme="minorHAnsi"/>
          <w:b/>
          <w:sz w:val="22"/>
          <w:szCs w:val="22"/>
        </w:rPr>
        <w:br/>
      </w:r>
      <w:r w:rsidRPr="00DA69B7">
        <w:rPr>
          <w:rFonts w:asciiTheme="minorHAnsi" w:hAnsiTheme="minorHAnsi"/>
          <w:b/>
          <w:sz w:val="22"/>
          <w:szCs w:val="22"/>
        </w:rPr>
        <w:t xml:space="preserve">i pogwarancyjne kopiarek czarno-białych 25 szt. oraz 14 szt. kopiarek kolorowych </w:t>
      </w:r>
      <w:r w:rsidRPr="00DA69B7">
        <w:rPr>
          <w:rFonts w:asciiTheme="minorHAnsi" w:hAnsiTheme="minorHAnsi"/>
          <w:sz w:val="22"/>
          <w:szCs w:val="22"/>
        </w:rPr>
        <w:t>zainstalowanych w budynkach</w:t>
      </w:r>
      <w:r w:rsidRPr="00DA69B7">
        <w:rPr>
          <w:rFonts w:asciiTheme="minorHAnsi" w:hAnsiTheme="minorHAnsi"/>
          <w:b/>
          <w:sz w:val="22"/>
          <w:szCs w:val="22"/>
        </w:rPr>
        <w:t xml:space="preserve"> </w:t>
      </w:r>
      <w:r w:rsidRPr="00DA69B7">
        <w:rPr>
          <w:rFonts w:asciiTheme="minorHAnsi" w:hAnsiTheme="minorHAnsi"/>
          <w:sz w:val="22"/>
          <w:szCs w:val="22"/>
        </w:rPr>
        <w:t>Instytutu Techniki Budowlanej</w:t>
      </w:r>
      <w:r w:rsidRPr="00DA69B7">
        <w:rPr>
          <w:rFonts w:asciiTheme="minorHAnsi" w:hAnsiTheme="minorHAnsi"/>
          <w:b/>
          <w:sz w:val="22"/>
          <w:szCs w:val="22"/>
        </w:rPr>
        <w:t xml:space="preserve"> </w:t>
      </w:r>
      <w:r w:rsidRPr="00DA69B7">
        <w:rPr>
          <w:rFonts w:asciiTheme="minorHAnsi" w:hAnsiTheme="minorHAnsi"/>
          <w:sz w:val="22"/>
          <w:szCs w:val="22"/>
        </w:rPr>
        <w:t>zlokalizowanych w Warszawie</w:t>
      </w:r>
      <w:r w:rsidRPr="00DA69B7">
        <w:rPr>
          <w:rFonts w:asciiTheme="minorHAnsi" w:hAnsiTheme="minorHAnsi"/>
          <w:b/>
          <w:sz w:val="22"/>
          <w:szCs w:val="22"/>
        </w:rPr>
        <w:t xml:space="preserve"> </w:t>
      </w:r>
      <w:r w:rsidRPr="00DA69B7">
        <w:rPr>
          <w:rFonts w:asciiTheme="minorHAnsi" w:hAnsiTheme="minorHAnsi"/>
          <w:sz w:val="22"/>
          <w:szCs w:val="22"/>
        </w:rPr>
        <w:t>przy ul. Filtrowej 1 i ul. Ksawerów 21 oraz w Pionkach przy ul. Przemysłowej 2, zgodnie z Opisem Przedmiotu Zamówienia (OPZ) zawartym w ogłoszeniu o konkursie ofert (załącznik nr 1</w:t>
      </w:r>
      <w:r w:rsidR="00965228">
        <w:rPr>
          <w:rFonts w:asciiTheme="minorHAnsi" w:hAnsiTheme="minorHAnsi"/>
          <w:sz w:val="22"/>
          <w:szCs w:val="22"/>
        </w:rPr>
        <w:t xml:space="preserve"> do umowy</w:t>
      </w:r>
      <w:r w:rsidRPr="00DA69B7">
        <w:rPr>
          <w:rFonts w:asciiTheme="minorHAnsi" w:hAnsiTheme="minorHAnsi"/>
          <w:sz w:val="22"/>
          <w:szCs w:val="22"/>
        </w:rPr>
        <w:t>) i ofertą Wykonawcy wybranego w postępowaniu prowadzonym w trybie konkursu ofert nr TO-250-</w:t>
      </w:r>
      <w:r w:rsidR="00661156">
        <w:rPr>
          <w:rFonts w:asciiTheme="minorHAnsi" w:hAnsiTheme="minorHAnsi"/>
          <w:sz w:val="22"/>
          <w:szCs w:val="22"/>
        </w:rPr>
        <w:t>06</w:t>
      </w:r>
      <w:r w:rsidRPr="00DA69B7">
        <w:rPr>
          <w:rFonts w:asciiTheme="minorHAnsi" w:hAnsiTheme="minorHAnsi"/>
          <w:sz w:val="22"/>
          <w:szCs w:val="22"/>
        </w:rPr>
        <w:t>TA/19/KO (załącznik nr 2</w:t>
      </w:r>
      <w:r w:rsidR="00965228">
        <w:rPr>
          <w:rFonts w:asciiTheme="minorHAnsi" w:hAnsiTheme="minorHAnsi"/>
          <w:sz w:val="22"/>
          <w:szCs w:val="22"/>
        </w:rPr>
        <w:t xml:space="preserve"> do umowy</w:t>
      </w:r>
      <w:r w:rsidRPr="00DA69B7">
        <w:rPr>
          <w:rFonts w:asciiTheme="minorHAnsi" w:hAnsiTheme="minorHAnsi"/>
          <w:sz w:val="22"/>
          <w:szCs w:val="22"/>
        </w:rPr>
        <w:t>).</w:t>
      </w:r>
    </w:p>
    <w:p w14:paraId="1DF1BF5E" w14:textId="2A4C2772" w:rsidR="00DA69B7" w:rsidRPr="00DA69B7" w:rsidRDefault="00DA69B7" w:rsidP="00696C53">
      <w:pPr>
        <w:numPr>
          <w:ilvl w:val="0"/>
          <w:numId w:val="15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 xml:space="preserve">Wymieniona w załączniku nr 1 </w:t>
      </w:r>
      <w:r w:rsidR="00E8709A">
        <w:rPr>
          <w:rFonts w:asciiTheme="minorHAnsi" w:hAnsiTheme="minorHAnsi"/>
          <w:sz w:val="22"/>
          <w:szCs w:val="22"/>
        </w:rPr>
        <w:t>liczba</w:t>
      </w:r>
      <w:r w:rsidRPr="00DA69B7">
        <w:rPr>
          <w:rFonts w:asciiTheme="minorHAnsi" w:hAnsiTheme="minorHAnsi"/>
          <w:sz w:val="22"/>
          <w:szCs w:val="22"/>
        </w:rPr>
        <w:t xml:space="preserve"> urządzeń do konserwacji w trakcie trwania umowy może ulegać zmianie. </w:t>
      </w:r>
    </w:p>
    <w:p w14:paraId="5E473550" w14:textId="3C92D184" w:rsidR="00DA69B7" w:rsidRPr="00DA69B7" w:rsidRDefault="00DA69B7" w:rsidP="00696C53">
      <w:pPr>
        <w:numPr>
          <w:ilvl w:val="0"/>
          <w:numId w:val="15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 xml:space="preserve">Umowa zostaje zawarta na okres </w:t>
      </w:r>
      <w:r w:rsidRPr="00DA69B7">
        <w:rPr>
          <w:rFonts w:asciiTheme="minorHAnsi" w:hAnsiTheme="minorHAnsi"/>
          <w:b/>
          <w:sz w:val="22"/>
          <w:szCs w:val="22"/>
        </w:rPr>
        <w:t>12 miesięcy</w:t>
      </w:r>
      <w:r w:rsidRPr="00DA69B7">
        <w:rPr>
          <w:rFonts w:asciiTheme="minorHAnsi" w:hAnsiTheme="minorHAnsi"/>
          <w:sz w:val="22"/>
          <w:szCs w:val="22"/>
        </w:rPr>
        <w:t xml:space="preserve"> licząc od daty jej </w:t>
      </w:r>
      <w:r w:rsidR="00E8709A">
        <w:rPr>
          <w:rFonts w:asciiTheme="minorHAnsi" w:hAnsiTheme="minorHAnsi"/>
          <w:sz w:val="22"/>
          <w:szCs w:val="22"/>
        </w:rPr>
        <w:t>zawarcia</w:t>
      </w:r>
      <w:r w:rsidRPr="00DA69B7">
        <w:rPr>
          <w:rFonts w:asciiTheme="minorHAnsi" w:hAnsiTheme="minorHAnsi"/>
          <w:sz w:val="22"/>
          <w:szCs w:val="22"/>
        </w:rPr>
        <w:t>, z zastrzeżeniem § 7 ust.6.</w:t>
      </w:r>
    </w:p>
    <w:p w14:paraId="6CD538CB" w14:textId="77777777" w:rsidR="00DA69B7" w:rsidRPr="00DA69B7" w:rsidRDefault="00DA69B7" w:rsidP="00DA69B7">
      <w:pPr>
        <w:spacing w:after="120" w:line="276" w:lineRule="auto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DA69B7">
        <w:rPr>
          <w:rFonts w:asciiTheme="minorHAnsi" w:hAnsiTheme="minorHAnsi"/>
          <w:b/>
          <w:sz w:val="22"/>
          <w:szCs w:val="22"/>
        </w:rPr>
        <w:t>§ 2</w:t>
      </w:r>
    </w:p>
    <w:p w14:paraId="4AF0B1D1" w14:textId="77777777" w:rsidR="00DA69B7" w:rsidRPr="00DA69B7" w:rsidRDefault="00DA69B7" w:rsidP="00DA69B7">
      <w:pPr>
        <w:spacing w:after="120" w:line="276" w:lineRule="auto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DA69B7">
        <w:rPr>
          <w:rFonts w:asciiTheme="minorHAnsi" w:hAnsiTheme="minorHAnsi"/>
          <w:b/>
          <w:sz w:val="22"/>
          <w:szCs w:val="22"/>
        </w:rPr>
        <w:t>KONSERWACJE I PRZEGLĄDY</w:t>
      </w:r>
    </w:p>
    <w:p w14:paraId="0EE27253" w14:textId="77777777" w:rsidR="00DA69B7" w:rsidRPr="00DA69B7" w:rsidRDefault="00DA69B7" w:rsidP="00696C53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>W zakresie stałej konserwacji, przeglądów gwarancyjnych i pogwarancyjnych kopiarek do obowiązków Wykonawcy należy:</w:t>
      </w:r>
    </w:p>
    <w:p w14:paraId="20489400" w14:textId="77777777" w:rsidR="00DA69B7" w:rsidRPr="00DA69B7" w:rsidRDefault="00DA69B7" w:rsidP="00696C53">
      <w:pPr>
        <w:numPr>
          <w:ilvl w:val="0"/>
          <w:numId w:val="5"/>
        </w:numPr>
        <w:spacing w:after="120" w:line="276" w:lineRule="auto"/>
        <w:ind w:left="850" w:hanging="425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 xml:space="preserve">sprawdzenie jakości kopii wykonywanych przez poszczególne urządzenia, </w:t>
      </w:r>
    </w:p>
    <w:p w14:paraId="1B62802C" w14:textId="77777777" w:rsidR="00DA69B7" w:rsidRPr="00DA69B7" w:rsidRDefault="00DA69B7" w:rsidP="00696C53">
      <w:pPr>
        <w:numPr>
          <w:ilvl w:val="0"/>
          <w:numId w:val="5"/>
        </w:numPr>
        <w:spacing w:after="120" w:line="276" w:lineRule="auto"/>
        <w:ind w:left="850" w:hanging="425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>demontaż i montaż obudów, sekcji, zespołów,</w:t>
      </w:r>
    </w:p>
    <w:p w14:paraId="2CDBC5FE" w14:textId="77777777" w:rsidR="00DA69B7" w:rsidRPr="00DA69B7" w:rsidRDefault="00DA69B7" w:rsidP="00696C53">
      <w:pPr>
        <w:numPr>
          <w:ilvl w:val="0"/>
          <w:numId w:val="5"/>
        </w:numPr>
        <w:spacing w:after="120" w:line="276" w:lineRule="auto"/>
        <w:ind w:left="850" w:hanging="425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>sprawdzenie czystości obudowy, sekcji, zespołów,</w:t>
      </w:r>
    </w:p>
    <w:p w14:paraId="064768FC" w14:textId="77777777" w:rsidR="00DA69B7" w:rsidRPr="00DA69B7" w:rsidRDefault="00DA69B7" w:rsidP="00696C53">
      <w:pPr>
        <w:numPr>
          <w:ilvl w:val="0"/>
          <w:numId w:val="5"/>
        </w:numPr>
        <w:spacing w:after="120" w:line="276" w:lineRule="auto"/>
        <w:ind w:left="850" w:hanging="425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>wymiana materiałów eksploatacyjnych zgodnie z zaleceniami producenta,</w:t>
      </w:r>
    </w:p>
    <w:p w14:paraId="7C933880" w14:textId="77777777" w:rsidR="00DA69B7" w:rsidRPr="00DA69B7" w:rsidRDefault="00DA69B7" w:rsidP="00696C53">
      <w:pPr>
        <w:numPr>
          <w:ilvl w:val="0"/>
          <w:numId w:val="5"/>
        </w:numPr>
        <w:spacing w:after="120" w:line="276" w:lineRule="auto"/>
        <w:ind w:left="850" w:hanging="425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>kontrola i ocena stanu technicznego sprzętu,</w:t>
      </w:r>
    </w:p>
    <w:p w14:paraId="36EB861B" w14:textId="77777777" w:rsidR="00DA69B7" w:rsidRPr="00DA69B7" w:rsidRDefault="00DA69B7" w:rsidP="00696C53">
      <w:pPr>
        <w:numPr>
          <w:ilvl w:val="0"/>
          <w:numId w:val="5"/>
        </w:numPr>
        <w:spacing w:after="120" w:line="276" w:lineRule="auto"/>
        <w:ind w:left="850" w:hanging="425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lastRenderedPageBreak/>
        <w:t>wykonanie wszelkich regulacji,</w:t>
      </w:r>
    </w:p>
    <w:p w14:paraId="04847A2D" w14:textId="77777777" w:rsidR="00DA69B7" w:rsidRPr="00DA69B7" w:rsidRDefault="00DA69B7" w:rsidP="00696C53">
      <w:pPr>
        <w:numPr>
          <w:ilvl w:val="0"/>
          <w:numId w:val="5"/>
        </w:numPr>
        <w:spacing w:after="120" w:line="276" w:lineRule="auto"/>
        <w:ind w:left="850" w:hanging="425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>sprawdzenie działania sprzętu po konserwacji,</w:t>
      </w:r>
    </w:p>
    <w:p w14:paraId="694FC4F2" w14:textId="77777777" w:rsidR="00DA69B7" w:rsidRPr="00DA69B7" w:rsidRDefault="00DA69B7" w:rsidP="00696C53">
      <w:pPr>
        <w:numPr>
          <w:ilvl w:val="0"/>
          <w:numId w:val="5"/>
        </w:numPr>
        <w:spacing w:after="120" w:line="276" w:lineRule="auto"/>
        <w:ind w:left="850" w:hanging="425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>poinformowanie uprawnionych przedstawicieli Zamawiającego o stanie technicznym sprzętu.</w:t>
      </w:r>
    </w:p>
    <w:p w14:paraId="34436563" w14:textId="77777777" w:rsidR="00DA69B7" w:rsidRPr="00DA69B7" w:rsidRDefault="00DA69B7" w:rsidP="00696C53">
      <w:pPr>
        <w:numPr>
          <w:ilvl w:val="0"/>
          <w:numId w:val="21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>Wykonawca zobowiązuje się do prowadzenia przeglądu i konserwacji sprzętu:</w:t>
      </w:r>
    </w:p>
    <w:p w14:paraId="189548E8" w14:textId="77777777" w:rsidR="00DA69B7" w:rsidRPr="00DA69B7" w:rsidRDefault="00DA69B7" w:rsidP="00696C53">
      <w:pPr>
        <w:numPr>
          <w:ilvl w:val="0"/>
          <w:numId w:val="23"/>
        </w:numPr>
        <w:spacing w:after="120"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>w terminach zgodnie z zaleceniami producentów kserokopiarek,</w:t>
      </w:r>
    </w:p>
    <w:p w14:paraId="321A99C4" w14:textId="77777777" w:rsidR="00DA69B7" w:rsidRPr="00DA69B7" w:rsidRDefault="00DA69B7" w:rsidP="00696C53">
      <w:pPr>
        <w:numPr>
          <w:ilvl w:val="0"/>
          <w:numId w:val="23"/>
        </w:numPr>
        <w:spacing w:after="120"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>po otrzymaniu zgłoszenia od Zamawiającego, gdy przyczyną zgłoszenia jest komunikat wyświetlany na urządzeniu o konieczności wykonania konserwacji,</w:t>
      </w:r>
    </w:p>
    <w:p w14:paraId="4189B17F" w14:textId="77777777" w:rsidR="00DA69B7" w:rsidRPr="00DA69B7" w:rsidRDefault="00DA69B7" w:rsidP="00696C53">
      <w:pPr>
        <w:numPr>
          <w:ilvl w:val="0"/>
          <w:numId w:val="23"/>
        </w:numPr>
        <w:spacing w:after="120"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>po otrzymaniu zgłoszenia od Zamawiającego, gdy przyczyną zgłoszenia jest pogorszenie się jakości kopi wykonywanych przez urządzenie.</w:t>
      </w:r>
    </w:p>
    <w:p w14:paraId="5A6B1EF1" w14:textId="3D5DF9AC" w:rsidR="00DA69B7" w:rsidRPr="00DA69B7" w:rsidRDefault="00DA69B7" w:rsidP="00696C53">
      <w:pPr>
        <w:numPr>
          <w:ilvl w:val="0"/>
          <w:numId w:val="21"/>
        </w:numPr>
        <w:tabs>
          <w:tab w:val="num" w:pos="284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 xml:space="preserve">Zgłoszenia, o których mowa w </w:t>
      </w:r>
      <w:r w:rsidR="00BA2445">
        <w:rPr>
          <w:rFonts w:asciiTheme="minorHAnsi" w:hAnsiTheme="minorHAnsi"/>
          <w:sz w:val="22"/>
          <w:szCs w:val="22"/>
        </w:rPr>
        <w:t>ust</w:t>
      </w:r>
      <w:r w:rsidRPr="00DA69B7">
        <w:rPr>
          <w:rFonts w:asciiTheme="minorHAnsi" w:hAnsiTheme="minorHAnsi"/>
          <w:sz w:val="22"/>
          <w:szCs w:val="22"/>
        </w:rPr>
        <w:t xml:space="preserve">. 2 </w:t>
      </w:r>
      <w:r w:rsidR="00BA2445">
        <w:rPr>
          <w:rFonts w:asciiTheme="minorHAnsi" w:hAnsiTheme="minorHAnsi"/>
          <w:sz w:val="22"/>
          <w:szCs w:val="22"/>
        </w:rPr>
        <w:t>lit</w:t>
      </w:r>
      <w:r w:rsidRPr="00DA69B7">
        <w:rPr>
          <w:rFonts w:asciiTheme="minorHAnsi" w:hAnsiTheme="minorHAnsi"/>
          <w:sz w:val="22"/>
          <w:szCs w:val="22"/>
        </w:rPr>
        <w:t>. b) i c), będą składane Wykonawcy za pomocą poczty elektronicznej lub faksu.</w:t>
      </w:r>
    </w:p>
    <w:p w14:paraId="5A8EDA2B" w14:textId="77777777" w:rsidR="00DA69B7" w:rsidRPr="00DA69B7" w:rsidRDefault="00DA69B7" w:rsidP="00696C53">
      <w:pPr>
        <w:numPr>
          <w:ilvl w:val="0"/>
          <w:numId w:val="21"/>
        </w:numPr>
        <w:tabs>
          <w:tab w:val="num" w:pos="284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>Usługa konserwacji urządzeń odbywać się będzie w miejscach zainstalowania danego urządzenia u Zamawiającego, w godzinach od 8:30 do 15:30 w dni robocze od poniedziałku do piątku.</w:t>
      </w:r>
    </w:p>
    <w:p w14:paraId="35547C90" w14:textId="77777777" w:rsidR="00DA69B7" w:rsidRPr="00DA69B7" w:rsidRDefault="00DA69B7" w:rsidP="00696C53">
      <w:pPr>
        <w:numPr>
          <w:ilvl w:val="0"/>
          <w:numId w:val="21"/>
        </w:numPr>
        <w:tabs>
          <w:tab w:val="num" w:pos="284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 xml:space="preserve">Konserwacja musi zostać wykonana w terminie nieprzekraczającym 1 (jednego) dnia roboczego, licząc od dnia otrzymania zgłoszenia od Zamawiającego, </w:t>
      </w:r>
    </w:p>
    <w:p w14:paraId="053B6B18" w14:textId="6A8BE5F0" w:rsidR="00DA69B7" w:rsidRPr="00DA69B7" w:rsidRDefault="00DA69B7" w:rsidP="00696C53">
      <w:pPr>
        <w:numPr>
          <w:ilvl w:val="0"/>
          <w:numId w:val="21"/>
        </w:numPr>
        <w:tabs>
          <w:tab w:val="num" w:pos="284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 xml:space="preserve">W przypadku, gdy wymagany przez Zamawiającego termin nie może zostać zachowany, Wykonawca przed jego upływem jest zobowiązany do poinformowania Zamawiającego </w:t>
      </w:r>
      <w:r w:rsidR="00965228">
        <w:rPr>
          <w:rFonts w:asciiTheme="minorHAnsi" w:hAnsiTheme="minorHAnsi"/>
          <w:sz w:val="22"/>
          <w:szCs w:val="22"/>
        </w:rPr>
        <w:br/>
      </w:r>
      <w:r w:rsidRPr="00DA69B7">
        <w:rPr>
          <w:rFonts w:asciiTheme="minorHAnsi" w:hAnsiTheme="minorHAnsi"/>
          <w:sz w:val="22"/>
          <w:szCs w:val="22"/>
        </w:rPr>
        <w:t>o przyczynach zaistnienia tej sytuacji, podając uzasadnienie przedłużenia czasu przeprowadzenia konserwacji.</w:t>
      </w:r>
    </w:p>
    <w:p w14:paraId="538835D5" w14:textId="59F01614" w:rsidR="00DA69B7" w:rsidRPr="00DA69B7" w:rsidRDefault="00DA69B7" w:rsidP="00BA2445">
      <w:pPr>
        <w:numPr>
          <w:ilvl w:val="0"/>
          <w:numId w:val="21"/>
        </w:numPr>
        <w:tabs>
          <w:tab w:val="clear" w:pos="720"/>
          <w:tab w:val="num" w:pos="284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 xml:space="preserve">W przypadku przedłużenia terminu przeprowadzenia konserwacji przez Wykonawcę, Zamawiający wezwie Wykonawcę na piśmie w formie elektronicznie lub faksem do wykonania usługi, wyznaczając Wykonawcy nieprzekraczalny termin do wykonania tych czynności. </w:t>
      </w:r>
      <w:r w:rsidR="00965228">
        <w:rPr>
          <w:rFonts w:asciiTheme="minorHAnsi" w:hAnsiTheme="minorHAnsi"/>
          <w:sz w:val="22"/>
          <w:szCs w:val="22"/>
        </w:rPr>
        <w:br/>
      </w:r>
      <w:r w:rsidRPr="00DA69B7">
        <w:rPr>
          <w:rFonts w:asciiTheme="minorHAnsi" w:hAnsiTheme="minorHAnsi"/>
          <w:sz w:val="22"/>
          <w:szCs w:val="22"/>
        </w:rPr>
        <w:t>W wypadku dalszej zwłoki, Zamawiający zleci wykonanie usługi innej firmie na koszt Wykonawcy.</w:t>
      </w:r>
    </w:p>
    <w:p w14:paraId="2B861C79" w14:textId="77777777" w:rsidR="00DA69B7" w:rsidRPr="00DA69B7" w:rsidRDefault="00DA69B7" w:rsidP="00DA69B7">
      <w:pPr>
        <w:spacing w:after="120" w:line="276" w:lineRule="auto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DA69B7">
        <w:rPr>
          <w:rFonts w:asciiTheme="minorHAnsi" w:hAnsiTheme="minorHAnsi"/>
          <w:b/>
          <w:sz w:val="22"/>
          <w:szCs w:val="22"/>
        </w:rPr>
        <w:t>§ 3</w:t>
      </w:r>
    </w:p>
    <w:p w14:paraId="52FF1D9B" w14:textId="77777777" w:rsidR="00DA69B7" w:rsidRPr="00DA69B7" w:rsidRDefault="00DA69B7" w:rsidP="00DA69B7">
      <w:pPr>
        <w:spacing w:after="120" w:line="276" w:lineRule="auto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DA69B7">
        <w:rPr>
          <w:rFonts w:asciiTheme="minorHAnsi" w:hAnsiTheme="minorHAnsi"/>
          <w:b/>
          <w:sz w:val="22"/>
          <w:szCs w:val="22"/>
        </w:rPr>
        <w:t>NAPRAWY</w:t>
      </w:r>
    </w:p>
    <w:p w14:paraId="201FA05F" w14:textId="77777777" w:rsidR="00DA69B7" w:rsidRPr="00DA69B7" w:rsidRDefault="00DA69B7" w:rsidP="00BA2445">
      <w:pPr>
        <w:numPr>
          <w:ilvl w:val="0"/>
          <w:numId w:val="6"/>
        </w:numPr>
        <w:spacing w:after="120" w:line="276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>Naprawa sprzętu obejmuje:</w:t>
      </w:r>
    </w:p>
    <w:p w14:paraId="6AA0F404" w14:textId="77777777" w:rsidR="003608BB" w:rsidRDefault="00DA69B7" w:rsidP="003608BB">
      <w:pPr>
        <w:pStyle w:val="Akapitzlist"/>
        <w:numPr>
          <w:ilvl w:val="0"/>
          <w:numId w:val="33"/>
        </w:numPr>
        <w:spacing w:after="12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3608BB">
        <w:rPr>
          <w:rFonts w:asciiTheme="minorHAnsi" w:hAnsiTheme="minorHAnsi"/>
          <w:sz w:val="22"/>
          <w:szCs w:val="22"/>
        </w:rPr>
        <w:t xml:space="preserve">oględziny urządzenia i ocena stanu technicznego, zlokalizowanie usterki, określenie </w:t>
      </w:r>
      <w:r w:rsidR="00E8709A" w:rsidRPr="003608BB">
        <w:rPr>
          <w:rFonts w:asciiTheme="minorHAnsi" w:hAnsiTheme="minorHAnsi"/>
          <w:sz w:val="22"/>
          <w:szCs w:val="22"/>
        </w:rPr>
        <w:br/>
      </w:r>
      <w:r w:rsidRPr="003608BB">
        <w:rPr>
          <w:rFonts w:asciiTheme="minorHAnsi" w:hAnsiTheme="minorHAnsi"/>
          <w:sz w:val="22"/>
          <w:szCs w:val="22"/>
        </w:rPr>
        <w:t>i przedstawienie w formie pisemnej lub ustnej orientacyjnego czasu naprawy,</w:t>
      </w:r>
    </w:p>
    <w:p w14:paraId="488C9743" w14:textId="77777777" w:rsidR="003608BB" w:rsidRDefault="00DA69B7" w:rsidP="003608BB">
      <w:pPr>
        <w:pStyle w:val="Akapitzlist"/>
        <w:numPr>
          <w:ilvl w:val="0"/>
          <w:numId w:val="33"/>
        </w:numPr>
        <w:spacing w:after="12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3608BB">
        <w:rPr>
          <w:rFonts w:asciiTheme="minorHAnsi" w:hAnsiTheme="minorHAnsi"/>
          <w:sz w:val="22"/>
          <w:szCs w:val="22"/>
        </w:rPr>
        <w:t>dostawę i wymianę lub naprawę uszkodzonych części, zużytych na skutek normalnej eksploatacji, na koszt Wykonawcy,</w:t>
      </w:r>
    </w:p>
    <w:p w14:paraId="342078E8" w14:textId="77777777" w:rsidR="003608BB" w:rsidRDefault="00DA69B7" w:rsidP="003608BB">
      <w:pPr>
        <w:pStyle w:val="Akapitzlist"/>
        <w:numPr>
          <w:ilvl w:val="0"/>
          <w:numId w:val="33"/>
        </w:numPr>
        <w:spacing w:after="12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3608BB">
        <w:rPr>
          <w:rFonts w:asciiTheme="minorHAnsi" w:hAnsiTheme="minorHAnsi"/>
          <w:sz w:val="22"/>
          <w:szCs w:val="22"/>
        </w:rPr>
        <w:t>dostawę i naprawę lub wymianę części, w przypadku awarii lub uszkodzenia urządzenia z winy Zamawiającego (np. niewłaściwe wyjęcie utkniętego papieru, zbyt późne uzupełnienie tonera, używanie niewłaściwego papieru) lub przyczyn zewnętrznych (np. akt wandalizmu, wyładowania atmosferyczne, przepięcia w sieci energetycznej) na koszt Zamawiającego,</w:t>
      </w:r>
    </w:p>
    <w:p w14:paraId="77221196" w14:textId="3B9DE9D6" w:rsidR="00DA69B7" w:rsidRPr="003608BB" w:rsidRDefault="00DA69B7" w:rsidP="003608BB">
      <w:pPr>
        <w:pStyle w:val="Akapitzlist"/>
        <w:numPr>
          <w:ilvl w:val="0"/>
          <w:numId w:val="33"/>
        </w:numPr>
        <w:spacing w:after="12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3608BB">
        <w:rPr>
          <w:rFonts w:asciiTheme="minorHAnsi" w:hAnsiTheme="minorHAnsi"/>
          <w:sz w:val="22"/>
          <w:szCs w:val="22"/>
        </w:rPr>
        <w:t>testowanie, regulacja i sprawdzenie po naprawie (wynikające z wymiany części zamiennych).</w:t>
      </w:r>
    </w:p>
    <w:p w14:paraId="71099629" w14:textId="77777777" w:rsidR="00DA69B7" w:rsidRPr="00DA69B7" w:rsidRDefault="00DA69B7" w:rsidP="00BA2445">
      <w:pPr>
        <w:numPr>
          <w:ilvl w:val="0"/>
          <w:numId w:val="6"/>
        </w:numPr>
        <w:spacing w:after="120"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lastRenderedPageBreak/>
        <w:t>Bieżące naprawy dokonywane będą w zależności od potrzeb i stanu technicznego urządzeń po otrzymaniu zgłoszeniu od Zamawiającego. Zgłoszenia, o których mowa w zdaniu powyżej będą składane Wykonawcy za pomocą poczty elektronicznej lub faksu.</w:t>
      </w:r>
    </w:p>
    <w:p w14:paraId="17D287AD" w14:textId="2F9BBDA3" w:rsidR="00DA69B7" w:rsidRPr="00DA69B7" w:rsidRDefault="00DA69B7" w:rsidP="00BA2445">
      <w:pPr>
        <w:numPr>
          <w:ilvl w:val="0"/>
          <w:numId w:val="6"/>
        </w:numPr>
        <w:spacing w:after="120"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 xml:space="preserve">Naprawy urządzeń odbywać się będą w miejscach zainstalowania danego urządzenia </w:t>
      </w:r>
      <w:r w:rsidR="00E8709A">
        <w:rPr>
          <w:rFonts w:asciiTheme="minorHAnsi" w:hAnsiTheme="minorHAnsi"/>
          <w:sz w:val="22"/>
          <w:szCs w:val="22"/>
        </w:rPr>
        <w:br/>
      </w:r>
      <w:r w:rsidRPr="00DA69B7">
        <w:rPr>
          <w:rFonts w:asciiTheme="minorHAnsi" w:hAnsiTheme="minorHAnsi"/>
          <w:sz w:val="22"/>
          <w:szCs w:val="22"/>
        </w:rPr>
        <w:t>u Zamawiającego, w godzinach od 8:30 do 15:30 w dni robocze od poniedziałku do piątku.</w:t>
      </w:r>
    </w:p>
    <w:p w14:paraId="02ABB72B" w14:textId="77777777" w:rsidR="00DA69B7" w:rsidRPr="00DA69B7" w:rsidRDefault="00DA69B7" w:rsidP="00BA2445">
      <w:pPr>
        <w:numPr>
          <w:ilvl w:val="0"/>
          <w:numId w:val="6"/>
        </w:numPr>
        <w:spacing w:after="120" w:line="276" w:lineRule="auto"/>
        <w:ind w:left="567" w:hanging="284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>Wykonawca musi przystąpić do wykonania naprawy w terminie nieprzekraczającym 1 (jednego) dnia roboczego od momentu otrzymania zgłoszenia od Zamawiającego.</w:t>
      </w:r>
    </w:p>
    <w:p w14:paraId="109E8C65" w14:textId="04C6DBE7" w:rsidR="00DA69B7" w:rsidRPr="00DA69B7" w:rsidRDefault="00DA69B7" w:rsidP="00BA2445">
      <w:pPr>
        <w:numPr>
          <w:ilvl w:val="0"/>
          <w:numId w:val="6"/>
        </w:numPr>
        <w:spacing w:after="120" w:line="276" w:lineRule="auto"/>
        <w:ind w:left="567" w:hanging="284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 xml:space="preserve">W przypadku, gdy wymagany przez Zamawiającego termin nie może zostać zachowany, Wykonawca przed jego upływem jest zobowiązany do poinformowania Zamawiającego </w:t>
      </w:r>
      <w:r w:rsidR="00E8709A">
        <w:rPr>
          <w:rFonts w:asciiTheme="minorHAnsi" w:hAnsiTheme="minorHAnsi"/>
          <w:sz w:val="22"/>
          <w:szCs w:val="22"/>
        </w:rPr>
        <w:br/>
      </w:r>
      <w:r w:rsidRPr="00DA69B7">
        <w:rPr>
          <w:rFonts w:asciiTheme="minorHAnsi" w:hAnsiTheme="minorHAnsi"/>
          <w:sz w:val="22"/>
          <w:szCs w:val="22"/>
        </w:rPr>
        <w:t>o przyczynach zaistnienia tej sytuacji, podając uzasadnienie przedłużenia czasu przystąpienia do naprawy.</w:t>
      </w:r>
    </w:p>
    <w:p w14:paraId="2D7CB2C5" w14:textId="75B61946" w:rsidR="00DA69B7" w:rsidRPr="00DA69B7" w:rsidRDefault="00DA69B7" w:rsidP="00BA2445">
      <w:pPr>
        <w:numPr>
          <w:ilvl w:val="0"/>
          <w:numId w:val="6"/>
        </w:numPr>
        <w:spacing w:after="120" w:line="276" w:lineRule="auto"/>
        <w:ind w:left="567" w:hanging="284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>W przypadku nieuzasadnionego przedłużenia terminu przystąpienia do naprawy przez Wykonawcę, Zamawiający wezwie Wykonawcę na piśmie w formie elektronicznej lub faksem, do wykonania usługi wyznaczając Wykonawcy nieprzekraczalny termin przystąpienia do wykonania naprawy.</w:t>
      </w:r>
      <w:r w:rsidR="00E8709A">
        <w:rPr>
          <w:rFonts w:asciiTheme="minorHAnsi" w:hAnsiTheme="minorHAnsi"/>
          <w:sz w:val="22"/>
          <w:szCs w:val="22"/>
        </w:rPr>
        <w:br/>
      </w:r>
      <w:r w:rsidRPr="00DA69B7">
        <w:rPr>
          <w:rFonts w:asciiTheme="minorHAnsi" w:hAnsiTheme="minorHAnsi"/>
          <w:sz w:val="22"/>
          <w:szCs w:val="22"/>
        </w:rPr>
        <w:t>W wypadku dalszej zwłoki, Zamawiający zleci naprawę innej firmie na koszt Wykonawcy.</w:t>
      </w:r>
    </w:p>
    <w:p w14:paraId="23E30343" w14:textId="77777777" w:rsidR="00DA69B7" w:rsidRPr="00DA69B7" w:rsidRDefault="00DA69B7" w:rsidP="00BA2445">
      <w:pPr>
        <w:numPr>
          <w:ilvl w:val="0"/>
          <w:numId w:val="6"/>
        </w:numPr>
        <w:spacing w:after="120" w:line="276" w:lineRule="auto"/>
        <w:ind w:left="567" w:hanging="284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>W szczególnych przypadkach, po uprzednim wyrażeniu zgody przez uprawnionego przedstawiciela Zamawiającego, naprawa może być wykonana w punkcie serwisowym Wykonawcy – naprawa warsztatowa.</w:t>
      </w:r>
    </w:p>
    <w:p w14:paraId="5700F70F" w14:textId="77777777" w:rsidR="00DA69B7" w:rsidRPr="00DA69B7" w:rsidRDefault="00DA69B7" w:rsidP="00BA2445">
      <w:pPr>
        <w:numPr>
          <w:ilvl w:val="0"/>
          <w:numId w:val="6"/>
        </w:numPr>
        <w:spacing w:after="120" w:line="276" w:lineRule="auto"/>
        <w:ind w:left="567" w:hanging="284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>W przypadku awarii urządzenia wymagającej naprawy, która będzie trwała powyżej 5 (pięć) dni roboczych - Wykonawca zapewni dostawę urządzenia zastępczego o takich samych parametrach lub lepszych. Termin takiej naprawy nie może przekroczyć 14 dni od daty zgłoszenia. Nie wywiązanie się w terminie z zobowiązań przez Wykonawcę upoważni Zamawiającego do zlecenia wykonania usługi innej firmie na koszt Wykonawcy.</w:t>
      </w:r>
    </w:p>
    <w:p w14:paraId="5B12CC7F" w14:textId="77777777" w:rsidR="00DA69B7" w:rsidRPr="00DA69B7" w:rsidRDefault="00DA69B7" w:rsidP="00DA69B7">
      <w:pPr>
        <w:spacing w:after="120" w:line="276" w:lineRule="auto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DA69B7">
        <w:rPr>
          <w:rFonts w:asciiTheme="minorHAnsi" w:hAnsiTheme="minorHAnsi"/>
          <w:b/>
          <w:sz w:val="22"/>
          <w:szCs w:val="22"/>
        </w:rPr>
        <w:t>§ 4</w:t>
      </w:r>
    </w:p>
    <w:p w14:paraId="7B3BFA00" w14:textId="77777777" w:rsidR="00DA69B7" w:rsidRPr="00DA69B7" w:rsidRDefault="00DA69B7" w:rsidP="00DA69B7">
      <w:pPr>
        <w:spacing w:after="120" w:line="276" w:lineRule="auto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DA69B7">
        <w:rPr>
          <w:rFonts w:asciiTheme="minorHAnsi" w:hAnsiTheme="minorHAnsi"/>
          <w:b/>
          <w:sz w:val="22"/>
          <w:szCs w:val="22"/>
        </w:rPr>
        <w:t>MATERIAŁY EKSPLOATACYJNE I CZĘŚCI ZAMIENNE</w:t>
      </w:r>
    </w:p>
    <w:p w14:paraId="46F2D859" w14:textId="73CB7BD2" w:rsidR="00DA69B7" w:rsidRPr="00DA69B7" w:rsidRDefault="00DA69B7" w:rsidP="00BA2445">
      <w:pPr>
        <w:numPr>
          <w:ilvl w:val="0"/>
          <w:numId w:val="8"/>
        </w:numPr>
        <w:spacing w:after="120" w:line="276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 xml:space="preserve">Wykonawca zobowiązany jest do zapewnienia na własny koszt oryginalnych i fabrycznie nowych materiałów eksploatacyjnych (tonery, bębny itp.) i części zamiennych ulegających normalnemu zużyciu, w oryginalnych opakowaniach producenta, dopuszczonych do obrotu na terytorium Polski. W przypadku wymiany tonerów czas dostawy wynosi 2 dni robocze licząc od daty zgłoszenia, natomiast pozostałych części eksploatacyjnych do 5 dni roboczych. </w:t>
      </w:r>
    </w:p>
    <w:p w14:paraId="6D629C08" w14:textId="60983A48" w:rsidR="00DA69B7" w:rsidRPr="00DA69B7" w:rsidRDefault="00DA69B7" w:rsidP="00BA2445">
      <w:pPr>
        <w:numPr>
          <w:ilvl w:val="0"/>
          <w:numId w:val="8"/>
        </w:numPr>
        <w:spacing w:after="120" w:line="276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 xml:space="preserve">Wymiana niesprawnych bądź uszkodzonych części zamiennych z przyczyn określonych w § 3 </w:t>
      </w:r>
      <w:r w:rsidR="00BA2445">
        <w:rPr>
          <w:rFonts w:asciiTheme="minorHAnsi" w:hAnsiTheme="minorHAnsi"/>
          <w:sz w:val="22"/>
          <w:szCs w:val="22"/>
        </w:rPr>
        <w:t>ust.</w:t>
      </w:r>
      <w:r w:rsidRPr="00DA69B7">
        <w:rPr>
          <w:rFonts w:asciiTheme="minorHAnsi" w:hAnsiTheme="minorHAnsi"/>
          <w:sz w:val="22"/>
          <w:szCs w:val="22"/>
        </w:rPr>
        <w:t xml:space="preserve"> 1 </w:t>
      </w:r>
      <w:r w:rsidR="00BA2445">
        <w:rPr>
          <w:rFonts w:asciiTheme="minorHAnsi" w:hAnsiTheme="minorHAnsi"/>
          <w:sz w:val="22"/>
          <w:szCs w:val="22"/>
        </w:rPr>
        <w:t>pkt</w:t>
      </w:r>
      <w:r w:rsidRPr="00DA69B7">
        <w:rPr>
          <w:rFonts w:asciiTheme="minorHAnsi" w:hAnsiTheme="minorHAnsi"/>
          <w:sz w:val="22"/>
          <w:szCs w:val="22"/>
        </w:rPr>
        <w:t xml:space="preserve"> 3, może nastąpić tylko po uprzednim uzgodnieniu ich kosztu (ceny) z uprawnionym przedstawicielem Zamawiającego. Koszt części zamiennych nie może być wyższy od ich przeciętnych cen rynkowych.</w:t>
      </w:r>
    </w:p>
    <w:p w14:paraId="7B08C69B" w14:textId="0C9420E0" w:rsidR="00BA2445" w:rsidRDefault="00DA69B7" w:rsidP="00BA2445">
      <w:pPr>
        <w:numPr>
          <w:ilvl w:val="0"/>
          <w:numId w:val="8"/>
        </w:numPr>
        <w:spacing w:after="120" w:line="276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 xml:space="preserve">Zamawiający nie pokryje kosztów dokonania przez Wykonawcę naprawy, wymiany części na nową w przypadku określonym w </w:t>
      </w:r>
      <w:r w:rsidR="00BA2445">
        <w:rPr>
          <w:rFonts w:asciiTheme="minorHAnsi" w:hAnsiTheme="minorHAnsi"/>
          <w:sz w:val="22"/>
          <w:szCs w:val="22"/>
        </w:rPr>
        <w:t>ust.</w:t>
      </w:r>
      <w:r w:rsidRPr="00DA69B7">
        <w:rPr>
          <w:rFonts w:asciiTheme="minorHAnsi" w:hAnsiTheme="minorHAnsi"/>
          <w:sz w:val="22"/>
          <w:szCs w:val="22"/>
        </w:rPr>
        <w:t xml:space="preserve"> 2, bez zgody Zamawiającego.</w:t>
      </w:r>
    </w:p>
    <w:p w14:paraId="29BDF3D7" w14:textId="77777777" w:rsidR="00BA2445" w:rsidRDefault="00BA244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1AB81123" w14:textId="77777777" w:rsidR="00DA69B7" w:rsidRPr="00DA69B7" w:rsidRDefault="00DA69B7" w:rsidP="00DA69B7">
      <w:pPr>
        <w:spacing w:after="120" w:line="276" w:lineRule="auto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DA69B7">
        <w:rPr>
          <w:rFonts w:asciiTheme="minorHAnsi" w:hAnsiTheme="minorHAnsi"/>
          <w:b/>
          <w:sz w:val="22"/>
          <w:szCs w:val="22"/>
        </w:rPr>
        <w:lastRenderedPageBreak/>
        <w:t>§ 5</w:t>
      </w:r>
    </w:p>
    <w:p w14:paraId="227623B0" w14:textId="77777777" w:rsidR="00DA69B7" w:rsidRPr="00DA69B7" w:rsidRDefault="00DA69B7" w:rsidP="00DA69B7">
      <w:pPr>
        <w:spacing w:after="120" w:line="276" w:lineRule="auto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DA69B7">
        <w:rPr>
          <w:rFonts w:asciiTheme="minorHAnsi" w:hAnsiTheme="minorHAnsi"/>
          <w:b/>
          <w:sz w:val="22"/>
          <w:szCs w:val="22"/>
        </w:rPr>
        <w:t>ZOBOWIĄZANIA WYKONAWCY</w:t>
      </w:r>
    </w:p>
    <w:p w14:paraId="2943E4B7" w14:textId="77777777" w:rsidR="00DA69B7" w:rsidRPr="00DA69B7" w:rsidRDefault="00DA69B7" w:rsidP="00696C53">
      <w:pPr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>Wykonawca będzie wykonywał czynności wynikające z niniejszej umowy z wykorzystaniem urządzeń i narzędzi własnych niezbędnych do realizacji umowy.</w:t>
      </w:r>
    </w:p>
    <w:p w14:paraId="2CAA08CA" w14:textId="77777777" w:rsidR="00DA69B7" w:rsidRPr="00DA69B7" w:rsidRDefault="00DA69B7" w:rsidP="00696C53">
      <w:pPr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>Wykonawca oświadcza, iż posiada wymagane kwalifikacje i uprawnienia do wykonania przedmiotu umowy w sposób bezpieczny i zgodny z zasadami sztuki.</w:t>
      </w:r>
    </w:p>
    <w:p w14:paraId="121FEBBA" w14:textId="77777777" w:rsidR="00DA69B7" w:rsidRPr="00DA69B7" w:rsidRDefault="00DA69B7" w:rsidP="00696C53">
      <w:pPr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>Wykonawca zobowiązuje się do ponoszenia odpowiedzialności za ewentualne szkody wyrządzone Zamawiającemu w trakcie realizacji przedmiotu umowy.</w:t>
      </w:r>
    </w:p>
    <w:p w14:paraId="6DA2F6D7" w14:textId="500DD99D" w:rsidR="00DA69B7" w:rsidRPr="00DA69B7" w:rsidRDefault="00DA69B7" w:rsidP="00696C53">
      <w:pPr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 xml:space="preserve">Wykonawca w czasie realizacji przedmiotu umowy będzie utrzymywał ład i porządek w miejscu, </w:t>
      </w:r>
      <w:r w:rsidR="00965228">
        <w:rPr>
          <w:rFonts w:asciiTheme="minorHAnsi" w:hAnsiTheme="minorHAnsi"/>
          <w:sz w:val="22"/>
          <w:szCs w:val="22"/>
        </w:rPr>
        <w:br/>
      </w:r>
      <w:r w:rsidRPr="00DA69B7">
        <w:rPr>
          <w:rFonts w:asciiTheme="minorHAnsi" w:hAnsiTheme="minorHAnsi"/>
          <w:sz w:val="22"/>
          <w:szCs w:val="22"/>
        </w:rPr>
        <w:t>w którym wykonuje czynności oraz będzie przestrzegał właściwych warunków bezpieczeństwa.</w:t>
      </w:r>
    </w:p>
    <w:p w14:paraId="1FE47FC2" w14:textId="77777777" w:rsidR="00DA69B7" w:rsidRPr="00DA69B7" w:rsidRDefault="00DA69B7" w:rsidP="00696C53">
      <w:pPr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 xml:space="preserve">Wszelkie informacje pozyskane przez Wykonawcę w toku realizacji niniejszej umowy należy traktować jako poufne i mogące być wykorzystywane wyłącznie do wiadomości stron niniejszej umowy w celu jej realizacji. </w:t>
      </w:r>
    </w:p>
    <w:p w14:paraId="1C05ED73" w14:textId="3E623DF8" w:rsidR="00DA69B7" w:rsidRPr="00DA69B7" w:rsidRDefault="00DA69B7" w:rsidP="00DA69B7">
      <w:pPr>
        <w:spacing w:after="12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 xml:space="preserve">Przedstawiciele Wykonawcy realizujący przedmiot zamówienia zobowiązani są do zapoznania się </w:t>
      </w:r>
      <w:r w:rsidR="00965228">
        <w:rPr>
          <w:rFonts w:asciiTheme="minorHAnsi" w:hAnsiTheme="minorHAnsi"/>
          <w:sz w:val="22"/>
          <w:szCs w:val="22"/>
        </w:rPr>
        <w:br/>
      </w:r>
      <w:r w:rsidRPr="00DA69B7">
        <w:rPr>
          <w:rFonts w:asciiTheme="minorHAnsi" w:hAnsiTheme="minorHAnsi"/>
          <w:sz w:val="22"/>
          <w:szCs w:val="22"/>
        </w:rPr>
        <w:t>z Polityką Bezpieczeństwa Informacji ITB oraz podpisania Oświadczenia o zachowaniu poufności.</w:t>
      </w:r>
    </w:p>
    <w:p w14:paraId="2A73228E" w14:textId="6455F110" w:rsidR="00DA69B7" w:rsidRPr="00DA69B7" w:rsidRDefault="00DA69B7" w:rsidP="00696C53">
      <w:pPr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 xml:space="preserve">Wykonawca dla danej kopiarki będzie prowadził dokumentację serwisową – kartę techniczną, </w:t>
      </w:r>
      <w:r w:rsidR="00965228">
        <w:rPr>
          <w:rFonts w:asciiTheme="minorHAnsi" w:hAnsiTheme="minorHAnsi"/>
          <w:sz w:val="22"/>
          <w:szCs w:val="22"/>
        </w:rPr>
        <w:br/>
      </w:r>
      <w:r w:rsidRPr="00DA69B7">
        <w:rPr>
          <w:rFonts w:asciiTheme="minorHAnsi" w:hAnsiTheme="minorHAnsi"/>
          <w:sz w:val="22"/>
          <w:szCs w:val="22"/>
        </w:rPr>
        <w:t>w której rejestrowane będą wszelkie czynności związane z konserwacja, przeglądem czy naprawą. Rejestr winien zawierać: stan licznika, datę, Zakład, nazwisko i podpis osoby wykonującej dane czynności oraz poświadczenie użytkownika.</w:t>
      </w:r>
    </w:p>
    <w:p w14:paraId="45592C00" w14:textId="77777777" w:rsidR="00BA2445" w:rsidRDefault="00DA69B7" w:rsidP="00BA2445">
      <w:pPr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>W momencie rozpoczęcia świadczenia usługi, Wykonawca zobowiązuje się do spisania stanów licznika wykonanych kopii w każdym urządzeniu zgodnie z zestawieniem zawartym w załączniku nr 1 w obecności przedstawiciela Zamawiającego. Podstawą do naliczania należności za konserwacje oraz naprawy kserokopiarek będą spisywane raz w miesiącu stany liczników urządzeń ze wskazaną ilością wykonanych kopii. Ilość wykonanych kopii winna być każdorazowo potwierdzana przez użytkowników urządzeń.</w:t>
      </w:r>
    </w:p>
    <w:p w14:paraId="15449CD2" w14:textId="77777777" w:rsidR="00BA2445" w:rsidRDefault="00BA2445" w:rsidP="00BA2445">
      <w:pPr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A2445">
        <w:rPr>
          <w:rFonts w:asciiTheme="minorHAnsi" w:hAnsiTheme="minorHAnsi" w:cstheme="minorHAnsi"/>
          <w:sz w:val="22"/>
          <w:szCs w:val="22"/>
        </w:rPr>
        <w:t>Wykonawca przyjmuje pełną odpowiedzialność za swoje działania w zakresie prawidłowego wykonania Przedmiotu Umowy.</w:t>
      </w:r>
    </w:p>
    <w:p w14:paraId="288F1721" w14:textId="77777777" w:rsidR="00BA2445" w:rsidRDefault="00BA2445" w:rsidP="00BA2445">
      <w:pPr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A2445">
        <w:rPr>
          <w:rFonts w:asciiTheme="minorHAnsi" w:hAnsiTheme="minorHAnsi" w:cstheme="minorHAnsi"/>
          <w:sz w:val="22"/>
          <w:szCs w:val="22"/>
        </w:rPr>
        <w:t>Przed przystąpieniem do prac na terenie Zamawiającego Pracownicy Wykonawcy zostaną  bezpłatnie przeszkoleni przez pracowników Zamawiającego w zakresie: BHP, p.poż. i ochrony środowiska a także poinformowania o sposobie zachowywania w sytuacjach zagrożenia życia i zdrowia.</w:t>
      </w:r>
    </w:p>
    <w:p w14:paraId="0934846B" w14:textId="30181FF7" w:rsidR="00BA2445" w:rsidRPr="00BA2445" w:rsidRDefault="00BA2445" w:rsidP="00BA2445">
      <w:pPr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A2445">
        <w:rPr>
          <w:rFonts w:asciiTheme="minorHAnsi" w:hAnsiTheme="minorHAnsi" w:cstheme="minorHAnsi"/>
          <w:sz w:val="22"/>
          <w:szCs w:val="22"/>
        </w:rPr>
        <w:t>Pracownicy Wykonawcy w momencie  przechodzenia obowiązkowych szkoleń będą zobowiązani do podpisania oświadczenia o zapoznaniu się z zasadami bezpiecznego wykonywania pracy oraz zachowania i postępowania w sytuacjach kryzysowych. Osoba, która nie zostanie przeszkolona nie będzie mogła świadczyć usług w zakresie w realizacji przedmiotu zamówienia.</w:t>
      </w:r>
    </w:p>
    <w:p w14:paraId="37483488" w14:textId="77777777" w:rsidR="00DA69B7" w:rsidRPr="00DA69B7" w:rsidRDefault="00DA69B7" w:rsidP="00DA69B7">
      <w:pPr>
        <w:spacing w:after="120" w:line="276" w:lineRule="auto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DA69B7">
        <w:rPr>
          <w:rFonts w:asciiTheme="minorHAnsi" w:hAnsiTheme="minorHAnsi"/>
          <w:b/>
          <w:sz w:val="22"/>
          <w:szCs w:val="22"/>
        </w:rPr>
        <w:t>§ 6</w:t>
      </w:r>
    </w:p>
    <w:p w14:paraId="6814240A" w14:textId="77777777" w:rsidR="00DA69B7" w:rsidRPr="00DA69B7" w:rsidRDefault="00DA69B7" w:rsidP="00DA69B7">
      <w:pPr>
        <w:spacing w:after="120" w:line="276" w:lineRule="auto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DA69B7">
        <w:rPr>
          <w:rFonts w:asciiTheme="minorHAnsi" w:hAnsiTheme="minorHAnsi"/>
          <w:b/>
          <w:sz w:val="22"/>
          <w:szCs w:val="22"/>
        </w:rPr>
        <w:t>OSOBY DO KONTAKTU</w:t>
      </w:r>
    </w:p>
    <w:p w14:paraId="67B77D48" w14:textId="77777777" w:rsidR="00DA69B7" w:rsidRPr="00DA69B7" w:rsidRDefault="00DA69B7" w:rsidP="00696C53">
      <w:pPr>
        <w:numPr>
          <w:ilvl w:val="0"/>
          <w:numId w:val="19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>Wykonawca oświadcza, iż jego pełnomocnikami do kontaktów z Zamawiającym w zakresie realizacji niniejszej umowy są:</w:t>
      </w:r>
    </w:p>
    <w:p w14:paraId="054E1158" w14:textId="77777777" w:rsidR="00DA69B7" w:rsidRPr="00DA69B7" w:rsidRDefault="00DA69B7" w:rsidP="00696C53">
      <w:pPr>
        <w:numPr>
          <w:ilvl w:val="1"/>
          <w:numId w:val="19"/>
        </w:numPr>
        <w:tabs>
          <w:tab w:val="num" w:pos="1134"/>
        </w:tabs>
        <w:spacing w:after="120"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lastRenderedPageBreak/>
        <w:t xml:space="preserve">w Warszawie </w:t>
      </w:r>
      <w:r w:rsidRPr="00DA69B7">
        <w:rPr>
          <w:rFonts w:asciiTheme="minorHAnsi" w:hAnsiTheme="minorHAnsi"/>
          <w:sz w:val="22"/>
          <w:szCs w:val="22"/>
        </w:rPr>
        <w:tab/>
        <w:t>– ………………………, tel. …………...; e-mail: ……………………….</w:t>
      </w:r>
    </w:p>
    <w:p w14:paraId="1EFC1CCF" w14:textId="1B5EA367" w:rsidR="00BA2445" w:rsidRDefault="00DA69B7" w:rsidP="00696C53">
      <w:pPr>
        <w:numPr>
          <w:ilvl w:val="1"/>
          <w:numId w:val="19"/>
        </w:numPr>
        <w:tabs>
          <w:tab w:val="num" w:pos="1134"/>
        </w:tabs>
        <w:spacing w:after="120"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 xml:space="preserve">w Pionkach </w:t>
      </w:r>
      <w:r w:rsidRPr="00DA69B7">
        <w:rPr>
          <w:rFonts w:asciiTheme="minorHAnsi" w:hAnsiTheme="minorHAnsi"/>
          <w:sz w:val="22"/>
          <w:szCs w:val="22"/>
        </w:rPr>
        <w:tab/>
        <w:t>– ………………………, tel. …………...; e-mail: ……………………….</w:t>
      </w:r>
    </w:p>
    <w:p w14:paraId="48EA01BF" w14:textId="77777777" w:rsidR="00DA69B7" w:rsidRPr="00DA69B7" w:rsidRDefault="00DA69B7" w:rsidP="00696C53">
      <w:pPr>
        <w:numPr>
          <w:ilvl w:val="0"/>
          <w:numId w:val="19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>Przedstawicielami Zamawiającego na potrzeby realizacji niniejszej umowy są:</w:t>
      </w:r>
    </w:p>
    <w:p w14:paraId="5451E057" w14:textId="77777777" w:rsidR="00DA69B7" w:rsidRPr="00DA69B7" w:rsidRDefault="00DA69B7" w:rsidP="00696C53">
      <w:pPr>
        <w:numPr>
          <w:ilvl w:val="0"/>
          <w:numId w:val="20"/>
        </w:numPr>
        <w:tabs>
          <w:tab w:val="num" w:pos="851"/>
        </w:tabs>
        <w:spacing w:after="120" w:line="276" w:lineRule="auto"/>
        <w:ind w:left="1418" w:hanging="851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 xml:space="preserve">w Warszawie </w:t>
      </w:r>
      <w:r w:rsidRPr="00DA69B7">
        <w:rPr>
          <w:rFonts w:asciiTheme="minorHAnsi" w:hAnsiTheme="minorHAnsi"/>
          <w:sz w:val="22"/>
          <w:szCs w:val="22"/>
        </w:rPr>
        <w:tab/>
        <w:t>– ………………………, tel. …………...; e-mail: ……………………….</w:t>
      </w:r>
    </w:p>
    <w:p w14:paraId="64184F48" w14:textId="77777777" w:rsidR="00DA69B7" w:rsidRPr="00DA69B7" w:rsidRDefault="00DA69B7" w:rsidP="00696C53">
      <w:pPr>
        <w:numPr>
          <w:ilvl w:val="0"/>
          <w:numId w:val="20"/>
        </w:numPr>
        <w:tabs>
          <w:tab w:val="num" w:pos="851"/>
        </w:tabs>
        <w:spacing w:after="120" w:line="276" w:lineRule="auto"/>
        <w:ind w:left="1418" w:hanging="851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 xml:space="preserve">w Pionkach </w:t>
      </w:r>
      <w:r w:rsidRPr="00DA69B7">
        <w:rPr>
          <w:rFonts w:asciiTheme="minorHAnsi" w:hAnsiTheme="minorHAnsi"/>
          <w:sz w:val="22"/>
          <w:szCs w:val="22"/>
        </w:rPr>
        <w:tab/>
        <w:t>– ………………………; tel. ……………; e-mail: ………………………</w:t>
      </w:r>
    </w:p>
    <w:p w14:paraId="13A669A8" w14:textId="77777777" w:rsidR="00DA69B7" w:rsidRPr="00DA69B7" w:rsidRDefault="00DA69B7" w:rsidP="00DA69B7">
      <w:pPr>
        <w:spacing w:after="120" w:line="276" w:lineRule="auto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DA69B7">
        <w:rPr>
          <w:rFonts w:asciiTheme="minorHAnsi" w:hAnsiTheme="minorHAnsi"/>
          <w:b/>
          <w:sz w:val="22"/>
          <w:szCs w:val="22"/>
        </w:rPr>
        <w:t>§ 7</w:t>
      </w:r>
    </w:p>
    <w:p w14:paraId="7230061B" w14:textId="77777777" w:rsidR="00DA69B7" w:rsidRPr="00DA69B7" w:rsidRDefault="00DA69B7" w:rsidP="00DA69B7">
      <w:pPr>
        <w:spacing w:after="120" w:line="276" w:lineRule="auto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DA69B7">
        <w:rPr>
          <w:rFonts w:asciiTheme="minorHAnsi" w:hAnsiTheme="minorHAnsi"/>
          <w:b/>
          <w:sz w:val="22"/>
          <w:szCs w:val="22"/>
        </w:rPr>
        <w:t>WARUNKI PŁATNOŚCI</w:t>
      </w:r>
    </w:p>
    <w:p w14:paraId="37671CDD" w14:textId="67A8FEFB" w:rsidR="00E8709A" w:rsidRDefault="00DA69B7" w:rsidP="00696C53">
      <w:pPr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 xml:space="preserve">Strony ustalają, że za wykonanie przedmiotu umowy w zakresie określonym w §2 i §3 </w:t>
      </w:r>
      <w:r w:rsidR="00BA2445">
        <w:rPr>
          <w:rFonts w:asciiTheme="minorHAnsi" w:hAnsiTheme="minorHAnsi"/>
          <w:sz w:val="22"/>
          <w:szCs w:val="22"/>
        </w:rPr>
        <w:t>ust.</w:t>
      </w:r>
      <w:r w:rsidRPr="00DA69B7">
        <w:rPr>
          <w:rFonts w:asciiTheme="minorHAnsi" w:hAnsiTheme="minorHAnsi"/>
          <w:sz w:val="22"/>
          <w:szCs w:val="22"/>
        </w:rPr>
        <w:t xml:space="preserve"> 1 </w:t>
      </w:r>
      <w:r w:rsidR="00BA2445">
        <w:rPr>
          <w:rFonts w:asciiTheme="minorHAnsi" w:hAnsiTheme="minorHAnsi"/>
          <w:sz w:val="22"/>
          <w:szCs w:val="22"/>
        </w:rPr>
        <w:t>pkt</w:t>
      </w:r>
      <w:r w:rsidRPr="00DA69B7">
        <w:rPr>
          <w:rFonts w:asciiTheme="minorHAnsi" w:hAnsiTheme="minorHAnsi"/>
          <w:sz w:val="22"/>
          <w:szCs w:val="22"/>
        </w:rPr>
        <w:t>. 2 Wykonawca otrzyma wynagrodzenie ustalone na podstawie sumy (kopi</w:t>
      </w:r>
      <w:r w:rsidR="00965228">
        <w:rPr>
          <w:rFonts w:asciiTheme="minorHAnsi" w:hAnsiTheme="minorHAnsi"/>
          <w:sz w:val="22"/>
          <w:szCs w:val="22"/>
        </w:rPr>
        <w:t>e</w:t>
      </w:r>
      <w:r w:rsidRPr="00DA69B7">
        <w:rPr>
          <w:rFonts w:asciiTheme="minorHAnsi" w:hAnsiTheme="minorHAnsi"/>
          <w:sz w:val="22"/>
          <w:szCs w:val="22"/>
        </w:rPr>
        <w:t xml:space="preserve"> czarno-biał</w:t>
      </w:r>
      <w:r w:rsidR="00965228">
        <w:rPr>
          <w:rFonts w:asciiTheme="minorHAnsi" w:hAnsiTheme="minorHAnsi"/>
          <w:sz w:val="22"/>
          <w:szCs w:val="22"/>
        </w:rPr>
        <w:t>e</w:t>
      </w:r>
      <w:r w:rsidRPr="00DA69B7">
        <w:rPr>
          <w:rFonts w:asciiTheme="minorHAnsi" w:hAnsiTheme="minorHAnsi"/>
          <w:sz w:val="22"/>
          <w:szCs w:val="22"/>
        </w:rPr>
        <w:t xml:space="preserve"> i kopi</w:t>
      </w:r>
      <w:r w:rsidR="00965228">
        <w:rPr>
          <w:rFonts w:asciiTheme="minorHAnsi" w:hAnsiTheme="minorHAnsi"/>
          <w:sz w:val="22"/>
          <w:szCs w:val="22"/>
        </w:rPr>
        <w:t>e</w:t>
      </w:r>
      <w:r w:rsidRPr="00DA69B7">
        <w:rPr>
          <w:rFonts w:asciiTheme="minorHAnsi" w:hAnsiTheme="minorHAnsi"/>
          <w:sz w:val="22"/>
          <w:szCs w:val="22"/>
        </w:rPr>
        <w:t xml:space="preserve"> kolorow</w:t>
      </w:r>
      <w:r w:rsidR="00965228">
        <w:rPr>
          <w:rFonts w:asciiTheme="minorHAnsi" w:hAnsiTheme="minorHAnsi"/>
          <w:sz w:val="22"/>
          <w:szCs w:val="22"/>
        </w:rPr>
        <w:t>e</w:t>
      </w:r>
      <w:r w:rsidRPr="00DA69B7">
        <w:rPr>
          <w:rFonts w:asciiTheme="minorHAnsi" w:hAnsiTheme="minorHAnsi"/>
          <w:sz w:val="22"/>
          <w:szCs w:val="22"/>
        </w:rPr>
        <w:t xml:space="preserve">) iloczynów ceny wykonania jednej kopii i ilości wykonanych kopii (na podstawie liczników) dla każdego urządzenia. </w:t>
      </w:r>
    </w:p>
    <w:p w14:paraId="09CB2939" w14:textId="77777777" w:rsidR="00DA69B7" w:rsidRPr="00DA69B7" w:rsidRDefault="00DA69B7" w:rsidP="00DA69B7">
      <w:pPr>
        <w:spacing w:after="12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 xml:space="preserve">Stawka wynosi: </w:t>
      </w:r>
    </w:p>
    <w:p w14:paraId="51F92880" w14:textId="77777777" w:rsidR="00DA69B7" w:rsidRPr="00DA69B7" w:rsidRDefault="00DA69B7" w:rsidP="00DA69B7">
      <w:pPr>
        <w:spacing w:after="12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>_________</w:t>
      </w:r>
      <w:r w:rsidRPr="00DA69B7">
        <w:rPr>
          <w:rFonts w:asciiTheme="minorHAnsi" w:hAnsiTheme="minorHAnsi"/>
          <w:b/>
          <w:sz w:val="22"/>
          <w:szCs w:val="22"/>
        </w:rPr>
        <w:t xml:space="preserve"> zł netto </w:t>
      </w:r>
      <w:r w:rsidRPr="00DA69B7">
        <w:rPr>
          <w:rFonts w:asciiTheme="minorHAnsi" w:hAnsiTheme="minorHAnsi"/>
          <w:sz w:val="22"/>
          <w:szCs w:val="22"/>
        </w:rPr>
        <w:t>za 1 stronę kopii serwisowej czarno-białej,</w:t>
      </w:r>
    </w:p>
    <w:p w14:paraId="5E93AA90" w14:textId="77777777" w:rsidR="00DA69B7" w:rsidRPr="00DA69B7" w:rsidRDefault="00DA69B7" w:rsidP="00DA69B7">
      <w:pPr>
        <w:spacing w:after="12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>_________</w:t>
      </w:r>
      <w:r w:rsidRPr="00DA69B7">
        <w:rPr>
          <w:rFonts w:asciiTheme="minorHAnsi" w:hAnsiTheme="minorHAnsi"/>
          <w:b/>
          <w:sz w:val="22"/>
          <w:szCs w:val="22"/>
        </w:rPr>
        <w:t xml:space="preserve"> zł netto </w:t>
      </w:r>
      <w:r w:rsidRPr="00DA69B7">
        <w:rPr>
          <w:rFonts w:asciiTheme="minorHAnsi" w:hAnsiTheme="minorHAnsi"/>
          <w:sz w:val="22"/>
          <w:szCs w:val="22"/>
        </w:rPr>
        <w:t>za 1 stronę kopii serwisowej kolorowej.</w:t>
      </w:r>
    </w:p>
    <w:p w14:paraId="62033E03" w14:textId="06884C47" w:rsidR="00DA69B7" w:rsidRPr="00DA69B7" w:rsidRDefault="00DA69B7" w:rsidP="00696C53">
      <w:pPr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 xml:space="preserve">Jakiekolwiek koszty związane z dojazdem, koszty poniesione na zakup materiałów eksploatacyjnych (w tym tonerów) oraz inne koszty Wykonawcy związane z wykonywaniem przedmiotu umowy </w:t>
      </w:r>
      <w:r w:rsidR="00965228">
        <w:rPr>
          <w:rFonts w:asciiTheme="minorHAnsi" w:hAnsiTheme="minorHAnsi"/>
          <w:sz w:val="22"/>
          <w:szCs w:val="22"/>
        </w:rPr>
        <w:br/>
      </w:r>
      <w:r w:rsidRPr="00DA69B7">
        <w:rPr>
          <w:rFonts w:asciiTheme="minorHAnsi" w:hAnsiTheme="minorHAnsi"/>
          <w:sz w:val="22"/>
          <w:szCs w:val="22"/>
        </w:rPr>
        <w:t>w zakresie określonym w §2 i §3 pkt 1 ust. 2 nie podlegają oddzielnej wycenie i zakłada się, że ujęte zostały w stawkach określonych w pkt 1.</w:t>
      </w:r>
    </w:p>
    <w:p w14:paraId="316EE1EA" w14:textId="77777777" w:rsidR="00DA69B7" w:rsidRPr="00DA69B7" w:rsidRDefault="00DA69B7" w:rsidP="00696C53">
      <w:pPr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>Wynagrodzenie za czynności określone w ust. 1 płatne będzie, na podstawie miesięcznej faktury zbiorczej (dla wszystkich urządzeń objętych usługami w danym miesiącu) wystawianej przez Wykonawcę po otrzymaniu dokumentacji serwisowej poświadczonej przez użytkowników zgodnie z § 3 pkt 6 niniejszej umowy.</w:t>
      </w:r>
    </w:p>
    <w:p w14:paraId="05DDAC45" w14:textId="25BE1EA7" w:rsidR="00DA69B7" w:rsidRPr="00DA69B7" w:rsidRDefault="00DA69B7" w:rsidP="00696C53">
      <w:pPr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 xml:space="preserve">Strony ustalają, że za czynności określone w §3 </w:t>
      </w:r>
      <w:r w:rsidR="00BA2445">
        <w:rPr>
          <w:rFonts w:asciiTheme="minorHAnsi" w:hAnsiTheme="minorHAnsi"/>
          <w:sz w:val="22"/>
          <w:szCs w:val="22"/>
        </w:rPr>
        <w:t>ust</w:t>
      </w:r>
      <w:r w:rsidRPr="00DA69B7">
        <w:rPr>
          <w:rFonts w:asciiTheme="minorHAnsi" w:hAnsiTheme="minorHAnsi"/>
          <w:sz w:val="22"/>
          <w:szCs w:val="22"/>
        </w:rPr>
        <w:t xml:space="preserve">. 1 </w:t>
      </w:r>
      <w:r w:rsidR="00BA2445">
        <w:rPr>
          <w:rFonts w:asciiTheme="minorHAnsi" w:hAnsiTheme="minorHAnsi"/>
          <w:sz w:val="22"/>
          <w:szCs w:val="22"/>
        </w:rPr>
        <w:t>pkt</w:t>
      </w:r>
      <w:r w:rsidRPr="00DA69B7">
        <w:rPr>
          <w:rFonts w:asciiTheme="minorHAnsi" w:hAnsiTheme="minorHAnsi"/>
          <w:sz w:val="22"/>
          <w:szCs w:val="22"/>
        </w:rPr>
        <w:t xml:space="preserve"> 3 Wykonawca wystawiał będzie odrębne faktury. Wykonawca każdorazowo załączy do wystawianej faktury kalkulację cenową awaryjnej naprawy wraz z wykazem wymienionych części.</w:t>
      </w:r>
    </w:p>
    <w:p w14:paraId="242699E0" w14:textId="621DDCD4" w:rsidR="00DA69B7" w:rsidRPr="00DA69B7" w:rsidRDefault="00DA69B7" w:rsidP="00696C53">
      <w:pPr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>Zapłata wynagrodzenia Wykonawcy nastąpi w ciągu 21 dni od daty otrzymania przez Zamawiającego prawidłowo wystawionej faktury przelewem na konto wskazane przez Wykonawcę w fakturze VAT</w:t>
      </w:r>
      <w:r w:rsidR="00E8709A">
        <w:rPr>
          <w:rFonts w:asciiTheme="minorHAnsi" w:hAnsiTheme="minorHAnsi"/>
          <w:sz w:val="22"/>
          <w:szCs w:val="22"/>
        </w:rPr>
        <w:t xml:space="preserve"> </w:t>
      </w:r>
      <w:r w:rsidR="00E8709A" w:rsidRPr="00F235ED">
        <w:rPr>
          <w:rFonts w:asciiTheme="minorHAnsi" w:hAnsiTheme="minorHAnsi" w:cstheme="minorHAnsi"/>
          <w:sz w:val="22"/>
          <w:szCs w:val="22"/>
        </w:rPr>
        <w:t>z uwzględnieniem mechanizmu podzielonej płatności</w:t>
      </w:r>
      <w:r w:rsidRPr="00DA69B7">
        <w:rPr>
          <w:rFonts w:asciiTheme="minorHAnsi" w:hAnsiTheme="minorHAnsi"/>
          <w:sz w:val="22"/>
          <w:szCs w:val="22"/>
        </w:rPr>
        <w:t>.</w:t>
      </w:r>
    </w:p>
    <w:p w14:paraId="77E9F2CC" w14:textId="77777777" w:rsidR="00DA69B7" w:rsidRPr="00DA69B7" w:rsidRDefault="00DA69B7" w:rsidP="00DA69B7">
      <w:pPr>
        <w:spacing w:after="12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>Za dzień zapłaty strony przyjmują dzień wydania dyspozycji dokonania przelewu bankowi prowadzącemu rachunek Zamawiającego.</w:t>
      </w:r>
    </w:p>
    <w:p w14:paraId="651486CD" w14:textId="12BFD2A4" w:rsidR="00DA69B7" w:rsidRDefault="00DA69B7" w:rsidP="00696C53">
      <w:pPr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 xml:space="preserve">Łączna wartość niniejszej umowy z tytułu wykonywania przedmiotu umowy nie może przekroczyć kwoty: </w:t>
      </w:r>
      <w:r w:rsidR="00661156">
        <w:rPr>
          <w:rFonts w:asciiTheme="minorHAnsi" w:hAnsiTheme="minorHAnsi"/>
          <w:b/>
          <w:sz w:val="22"/>
          <w:szCs w:val="22"/>
        </w:rPr>
        <w:t>128 079,00</w:t>
      </w:r>
      <w:r w:rsidRPr="00DA69B7">
        <w:rPr>
          <w:rFonts w:asciiTheme="minorHAnsi" w:hAnsiTheme="minorHAnsi"/>
          <w:b/>
          <w:sz w:val="22"/>
          <w:szCs w:val="22"/>
        </w:rPr>
        <w:t xml:space="preserve"> PLN</w:t>
      </w:r>
      <w:r w:rsidRPr="00DA69B7">
        <w:rPr>
          <w:rFonts w:asciiTheme="minorHAnsi" w:hAnsiTheme="minorHAnsi"/>
          <w:sz w:val="22"/>
          <w:szCs w:val="22"/>
        </w:rPr>
        <w:t xml:space="preserve"> (30.000,00 Euro) netto.</w:t>
      </w:r>
    </w:p>
    <w:p w14:paraId="05E50C02" w14:textId="3A21C0C4" w:rsidR="00E8709A" w:rsidRPr="00DA69B7" w:rsidRDefault="00E8709A" w:rsidP="00696C53">
      <w:pPr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235ED">
        <w:rPr>
          <w:rFonts w:asciiTheme="minorHAnsi" w:hAnsiTheme="minorHAnsi" w:cstheme="minorHAnsi"/>
          <w:bCs/>
          <w:sz w:val="22"/>
          <w:szCs w:val="22"/>
        </w:rPr>
        <w:t xml:space="preserve">Płatność zostanie dokonana na rachunek bankowy wskazany na fakturze, który jest zgłoszony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F235ED">
        <w:rPr>
          <w:rFonts w:asciiTheme="minorHAnsi" w:hAnsiTheme="minorHAnsi" w:cstheme="minorHAnsi"/>
          <w:bCs/>
          <w:sz w:val="22"/>
          <w:szCs w:val="22"/>
        </w:rPr>
        <w:t>i umieszczony na „białej liście” rachunków bankowych. W przypadku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gdy na dzień płatności rachunek nie będzie znajdował się na tej liście, Zamawiającemu przysługuje prawo do wstrzymania płatności do czasu ponownego zgłoszenia i uwidocznienia tego rachunku na tej liście, co nie wpływa na terminy realizacji niniejszej umowy i nie stanowi podstawy do naliczania kar za nieterminową płatność.</w:t>
      </w:r>
    </w:p>
    <w:p w14:paraId="5F8448B4" w14:textId="553DFABB" w:rsidR="00DA69B7" w:rsidRPr="00DA69B7" w:rsidRDefault="00DA69B7" w:rsidP="00696C53">
      <w:pPr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lastRenderedPageBreak/>
        <w:t xml:space="preserve">W przypadku, gdy wypłacone wynagrodzenie osiągnie wartość zbliżoną do kwoty wskazanej </w:t>
      </w:r>
      <w:r w:rsidR="00BA2445">
        <w:rPr>
          <w:rFonts w:asciiTheme="minorHAnsi" w:hAnsiTheme="minorHAnsi"/>
          <w:sz w:val="22"/>
          <w:szCs w:val="22"/>
        </w:rPr>
        <w:t>ust.</w:t>
      </w:r>
      <w:r w:rsidRPr="00DA69B7">
        <w:rPr>
          <w:rFonts w:asciiTheme="minorHAnsi" w:hAnsiTheme="minorHAnsi"/>
          <w:sz w:val="22"/>
          <w:szCs w:val="22"/>
        </w:rPr>
        <w:t xml:space="preserve"> 6 tak, że kolejne miesięczne wynagrodzenie miałoby przekroczyć tę kwotę, każda ze Stron może złożyć oświadczenie o rozwiązaniu umowy. W przypadku niezłożenia takiego oświadczenia, Umowa wygasa ze skutkiem </w:t>
      </w:r>
      <w:r w:rsidRPr="00DA69B7">
        <w:rPr>
          <w:rFonts w:asciiTheme="minorHAnsi" w:hAnsiTheme="minorHAnsi"/>
          <w:i/>
          <w:sz w:val="22"/>
          <w:szCs w:val="22"/>
        </w:rPr>
        <w:t>ex nunc</w:t>
      </w:r>
      <w:r w:rsidRPr="00DA69B7">
        <w:rPr>
          <w:rFonts w:asciiTheme="minorHAnsi" w:hAnsiTheme="minorHAnsi"/>
          <w:sz w:val="22"/>
          <w:szCs w:val="22"/>
        </w:rPr>
        <w:t xml:space="preserve"> z dniem dostarczenia Zamawiającemu faktury, która po zsumowaniu </w:t>
      </w:r>
      <w:r w:rsidR="00965228">
        <w:rPr>
          <w:rFonts w:asciiTheme="minorHAnsi" w:hAnsiTheme="minorHAnsi"/>
          <w:sz w:val="22"/>
          <w:szCs w:val="22"/>
        </w:rPr>
        <w:br/>
      </w:r>
      <w:r w:rsidRPr="00DA69B7">
        <w:rPr>
          <w:rFonts w:asciiTheme="minorHAnsi" w:hAnsiTheme="minorHAnsi"/>
          <w:sz w:val="22"/>
          <w:szCs w:val="22"/>
        </w:rPr>
        <w:t xml:space="preserve">z uprzednio zapłaconymi fakturami, osiąga lub przekracza równowartość kwoty, o której mowa </w:t>
      </w:r>
      <w:r w:rsidR="00965228">
        <w:rPr>
          <w:rFonts w:asciiTheme="minorHAnsi" w:hAnsiTheme="minorHAnsi"/>
          <w:sz w:val="22"/>
          <w:szCs w:val="22"/>
        </w:rPr>
        <w:br/>
      </w:r>
      <w:r w:rsidRPr="00DA69B7">
        <w:rPr>
          <w:rFonts w:asciiTheme="minorHAnsi" w:hAnsiTheme="minorHAnsi"/>
          <w:sz w:val="22"/>
          <w:szCs w:val="22"/>
        </w:rPr>
        <w:t xml:space="preserve">w </w:t>
      </w:r>
      <w:r w:rsidR="00BA2445">
        <w:rPr>
          <w:rFonts w:asciiTheme="minorHAnsi" w:hAnsiTheme="minorHAnsi"/>
          <w:sz w:val="22"/>
          <w:szCs w:val="22"/>
        </w:rPr>
        <w:t>ust.</w:t>
      </w:r>
      <w:r w:rsidRPr="00DA69B7">
        <w:rPr>
          <w:rFonts w:asciiTheme="minorHAnsi" w:hAnsiTheme="minorHAnsi"/>
          <w:sz w:val="22"/>
          <w:szCs w:val="22"/>
        </w:rPr>
        <w:t xml:space="preserve"> 6, określonej w PLN.</w:t>
      </w:r>
    </w:p>
    <w:p w14:paraId="70E6003F" w14:textId="1F1B6DD8" w:rsidR="00DA69B7" w:rsidRPr="00DA69B7" w:rsidRDefault="00DA69B7" w:rsidP="00696C53">
      <w:pPr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 xml:space="preserve">Strony mogą przedłużyć czas trwania niniejszej umowy na tych samych warunkach, nie dłużej jednak niż o rok, w przypadku niewykorzystania kwoty, o której mowa w </w:t>
      </w:r>
      <w:r w:rsidR="00BA2445">
        <w:rPr>
          <w:rFonts w:asciiTheme="minorHAnsi" w:hAnsiTheme="minorHAnsi"/>
          <w:sz w:val="22"/>
          <w:szCs w:val="22"/>
        </w:rPr>
        <w:t>ust.</w:t>
      </w:r>
      <w:r w:rsidRPr="00DA69B7">
        <w:rPr>
          <w:rFonts w:asciiTheme="minorHAnsi" w:hAnsiTheme="minorHAnsi"/>
          <w:sz w:val="22"/>
          <w:szCs w:val="22"/>
        </w:rPr>
        <w:t xml:space="preserve"> 6.</w:t>
      </w:r>
    </w:p>
    <w:p w14:paraId="42A46F71" w14:textId="77777777" w:rsidR="00DA69B7" w:rsidRPr="00DA69B7" w:rsidRDefault="00DA69B7" w:rsidP="00DA69B7">
      <w:pPr>
        <w:spacing w:after="120" w:line="276" w:lineRule="auto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DA69B7">
        <w:rPr>
          <w:rFonts w:asciiTheme="minorHAnsi" w:hAnsiTheme="minorHAnsi"/>
          <w:b/>
          <w:sz w:val="22"/>
          <w:szCs w:val="22"/>
        </w:rPr>
        <w:t>§ 8</w:t>
      </w:r>
    </w:p>
    <w:p w14:paraId="395413F3" w14:textId="77777777" w:rsidR="00DA69B7" w:rsidRPr="00DA69B7" w:rsidRDefault="00DA69B7" w:rsidP="00DA69B7">
      <w:pPr>
        <w:spacing w:after="120" w:line="276" w:lineRule="auto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DA69B7">
        <w:rPr>
          <w:rFonts w:asciiTheme="minorHAnsi" w:hAnsiTheme="minorHAnsi"/>
          <w:b/>
          <w:sz w:val="22"/>
          <w:szCs w:val="22"/>
        </w:rPr>
        <w:t>KARY UMOWNE</w:t>
      </w:r>
    </w:p>
    <w:p w14:paraId="698E1935" w14:textId="77777777" w:rsidR="00DA69B7" w:rsidRPr="00DA69B7" w:rsidRDefault="00DA69B7" w:rsidP="00696C53">
      <w:pPr>
        <w:numPr>
          <w:ilvl w:val="0"/>
          <w:numId w:val="17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>Wykonawca zapłaci Zamawiającemu kary umowne:</w:t>
      </w:r>
    </w:p>
    <w:p w14:paraId="0B69EE7C" w14:textId="77777777" w:rsidR="00DA69B7" w:rsidRPr="00DA69B7" w:rsidRDefault="00DA69B7" w:rsidP="00696C53">
      <w:pPr>
        <w:numPr>
          <w:ilvl w:val="0"/>
          <w:numId w:val="25"/>
        </w:numPr>
        <w:spacing w:after="120"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>za odstąpienie od umowy lub jej rozwiązanie przez Wykonawcę lub Zamawiającego z przyczyn, za które odpowiedzialność ponosi Wykonawca, w wysokości 5.000,00 zł (słownie: pięć tysięcy złotych).</w:t>
      </w:r>
    </w:p>
    <w:p w14:paraId="79EEB18F" w14:textId="77777777" w:rsidR="00DA69B7" w:rsidRPr="00DA69B7" w:rsidRDefault="00DA69B7" w:rsidP="00696C53">
      <w:pPr>
        <w:numPr>
          <w:ilvl w:val="0"/>
          <w:numId w:val="25"/>
        </w:numPr>
        <w:spacing w:after="120"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>za opóźnienie w przystąpieniu do wykonania powierzonych mu czynności w wysokości 100,00 zł (słownie: sto złotych) za każdy dzień roboczy opóźnienia.</w:t>
      </w:r>
    </w:p>
    <w:p w14:paraId="551EA2B9" w14:textId="77777777" w:rsidR="00DA69B7" w:rsidRPr="00DA69B7" w:rsidRDefault="00DA69B7" w:rsidP="00696C53">
      <w:pPr>
        <w:numPr>
          <w:ilvl w:val="0"/>
          <w:numId w:val="17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>Zamawiający zapłaci Wykonawcy:</w:t>
      </w:r>
    </w:p>
    <w:p w14:paraId="13558314" w14:textId="77777777" w:rsidR="00DA69B7" w:rsidRPr="00DA69B7" w:rsidRDefault="00DA69B7" w:rsidP="00965228">
      <w:pPr>
        <w:numPr>
          <w:ilvl w:val="1"/>
          <w:numId w:val="18"/>
        </w:numPr>
        <w:spacing w:line="276" w:lineRule="auto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>odsetki ustawowe za zwłokę w zapłacie faktury,</w:t>
      </w:r>
    </w:p>
    <w:p w14:paraId="064EB3CA" w14:textId="309E20F7" w:rsidR="00965228" w:rsidRDefault="00DA69B7" w:rsidP="00965228">
      <w:pPr>
        <w:numPr>
          <w:ilvl w:val="1"/>
          <w:numId w:val="18"/>
        </w:numPr>
        <w:spacing w:line="276" w:lineRule="auto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>karę umowna z tytułu odstąpienia od umowy, z przyczyn zależnych od Zamawiającego</w:t>
      </w:r>
      <w:r w:rsidR="00965228">
        <w:rPr>
          <w:rFonts w:asciiTheme="minorHAnsi" w:hAnsiTheme="minorHAnsi"/>
          <w:sz w:val="22"/>
          <w:szCs w:val="22"/>
        </w:rPr>
        <w:br/>
      </w:r>
      <w:r w:rsidRPr="00DA69B7">
        <w:rPr>
          <w:rFonts w:asciiTheme="minorHAnsi" w:hAnsiTheme="minorHAnsi"/>
          <w:sz w:val="22"/>
          <w:szCs w:val="22"/>
        </w:rPr>
        <w:t>w wysokości 5.000,00 zł (słownie: pięć tysięcy złotych).</w:t>
      </w:r>
    </w:p>
    <w:p w14:paraId="3D638044" w14:textId="77777777" w:rsidR="00965228" w:rsidRPr="00965228" w:rsidRDefault="00965228" w:rsidP="00965228">
      <w:p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</w:p>
    <w:p w14:paraId="523AA326" w14:textId="77777777" w:rsidR="00DA69B7" w:rsidRPr="00DA69B7" w:rsidRDefault="00DA69B7" w:rsidP="00696C53">
      <w:pPr>
        <w:numPr>
          <w:ilvl w:val="0"/>
          <w:numId w:val="17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>Zamawiający zastrzega sobie prawo do potrącenia kar umownych z wynagrodzenia Wykonawcy za wykonanie lub przyszłe wykonanie usługi, na co Wykonawca wyraża zgodę i do czego upoważnia Zamawiającego bez potrzeby uzyskania pisemnego potwierdzenia.</w:t>
      </w:r>
    </w:p>
    <w:p w14:paraId="2E91D873" w14:textId="77777777" w:rsidR="00DA69B7" w:rsidRPr="00DA69B7" w:rsidRDefault="00DA69B7" w:rsidP="00696C53">
      <w:pPr>
        <w:numPr>
          <w:ilvl w:val="0"/>
          <w:numId w:val="17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14:paraId="2C297FFB" w14:textId="71B86983" w:rsidR="00DA69B7" w:rsidRPr="00DA69B7" w:rsidRDefault="00DA69B7" w:rsidP="00696C53">
      <w:pPr>
        <w:numPr>
          <w:ilvl w:val="0"/>
          <w:numId w:val="17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 xml:space="preserve">Strony mogą zwolnić się od odpowiedzialności z tytułu niewykonania niniejszej umowy </w:t>
      </w:r>
      <w:r w:rsidR="00965228">
        <w:rPr>
          <w:rFonts w:asciiTheme="minorHAnsi" w:hAnsiTheme="minorHAnsi"/>
          <w:sz w:val="22"/>
          <w:szCs w:val="22"/>
        </w:rPr>
        <w:br/>
      </w:r>
      <w:r w:rsidRPr="00DA69B7">
        <w:rPr>
          <w:rFonts w:asciiTheme="minorHAnsi" w:hAnsiTheme="minorHAnsi"/>
          <w:sz w:val="22"/>
          <w:szCs w:val="22"/>
        </w:rPr>
        <w:t>w przypadku, gdy to niewykonanie jest następstwem zdarzenia siły wyższej, lub też w przypadku zawarcia obopólnego porozumienia rekompensującego skutki niewykonania umowy.</w:t>
      </w:r>
    </w:p>
    <w:p w14:paraId="4F1F8F9B" w14:textId="77777777" w:rsidR="00DA69B7" w:rsidRPr="00DA69B7" w:rsidRDefault="00DA69B7" w:rsidP="00DA69B7">
      <w:pPr>
        <w:spacing w:after="120" w:line="276" w:lineRule="auto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DA69B7">
        <w:rPr>
          <w:rFonts w:asciiTheme="minorHAnsi" w:hAnsiTheme="minorHAnsi"/>
          <w:b/>
          <w:sz w:val="22"/>
          <w:szCs w:val="22"/>
        </w:rPr>
        <w:t>§ 9</w:t>
      </w:r>
    </w:p>
    <w:p w14:paraId="08D51BD5" w14:textId="77777777" w:rsidR="00DA69B7" w:rsidRPr="00DA69B7" w:rsidRDefault="00DA69B7" w:rsidP="00DA69B7">
      <w:pPr>
        <w:spacing w:after="120" w:line="276" w:lineRule="auto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DA69B7">
        <w:rPr>
          <w:rFonts w:asciiTheme="minorHAnsi" w:hAnsiTheme="minorHAnsi"/>
          <w:b/>
          <w:sz w:val="22"/>
          <w:szCs w:val="22"/>
        </w:rPr>
        <w:t>WYPOWIEDZENIE UMOWY</w:t>
      </w:r>
    </w:p>
    <w:p w14:paraId="72996AC8" w14:textId="77777777" w:rsidR="00DA69B7" w:rsidRPr="00DA69B7" w:rsidRDefault="00DA69B7" w:rsidP="00DA69B7">
      <w:pPr>
        <w:spacing w:after="12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>Każda ze stron może wypowiedzieć umowę w formie pisemnej, z zachowaniem jednomiesięcznego okresu wypowiedzenia ze skutkiem na koniec miesiąca kalendarzowego. Termin wygaśnięcia umowy kończy się ostatniego dnia miesiąca.</w:t>
      </w:r>
    </w:p>
    <w:p w14:paraId="02A26189" w14:textId="35FF48A6" w:rsidR="00DA69B7" w:rsidRDefault="00DA69B7" w:rsidP="00DA69B7">
      <w:pPr>
        <w:spacing w:after="120" w:line="276" w:lineRule="auto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DA69B7">
        <w:rPr>
          <w:rFonts w:asciiTheme="minorHAnsi" w:hAnsiTheme="minorHAnsi"/>
          <w:b/>
          <w:sz w:val="22"/>
          <w:szCs w:val="22"/>
        </w:rPr>
        <w:t>§ 10</w:t>
      </w:r>
    </w:p>
    <w:p w14:paraId="1D92D077" w14:textId="23F00011" w:rsidR="00661156" w:rsidRDefault="00661156" w:rsidP="00DA69B7">
      <w:pPr>
        <w:spacing w:after="120" w:line="276" w:lineRule="auto"/>
        <w:ind w:left="284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OCHRONA DANYCH OSOBOWYCH</w:t>
      </w:r>
    </w:p>
    <w:p w14:paraId="6093775B" w14:textId="77777777" w:rsidR="00965228" w:rsidRPr="00CD3A24" w:rsidRDefault="00965228" w:rsidP="00965228">
      <w:pPr>
        <w:pStyle w:val="Tekstpodstawowywcity"/>
        <w:numPr>
          <w:ilvl w:val="3"/>
          <w:numId w:val="31"/>
        </w:num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W związku z realizacją przedmiotowej Umowy (wyłącznie tym celu) zamawiający i wykonawca przetwarzają dane osobowe. Zakres i cel przetwarzania danych osobowych przez Strony są różne. </w:t>
      </w:r>
      <w:r w:rsidRPr="00CD3A24">
        <w:rPr>
          <w:rFonts w:asciiTheme="minorHAnsi" w:hAnsiTheme="minorHAnsi" w:cstheme="minorHAnsi"/>
          <w:sz w:val="22"/>
          <w:szCs w:val="22"/>
        </w:rPr>
        <w:lastRenderedPageBreak/>
        <w:t>Nie zachodzi proces powierzenia danych a każdej ze Stron przysługuje status odrębnego Administratora Danych Osobowych.</w:t>
      </w:r>
    </w:p>
    <w:p w14:paraId="1456C0D1" w14:textId="77777777" w:rsidR="00965228" w:rsidRPr="00CD3A24" w:rsidRDefault="00965228" w:rsidP="00965228">
      <w:pPr>
        <w:pStyle w:val="Tekstpodstawowywcity"/>
        <w:numPr>
          <w:ilvl w:val="3"/>
          <w:numId w:val="31"/>
        </w:num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Strony zobowiązują się stosować wymogi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22"/>
          <w:szCs w:val="22"/>
        </w:rPr>
        <w:br/>
      </w:r>
      <w:r w:rsidRPr="00CD3A24">
        <w:rPr>
          <w:rFonts w:asciiTheme="minorHAnsi" w:hAnsiTheme="minorHAnsi" w:cstheme="minorHAnsi"/>
          <w:sz w:val="22"/>
          <w:szCs w:val="22"/>
        </w:rPr>
        <w:t xml:space="preserve">z przetwarzaniem danych osobowych i w sprawie swobodnego przepływu takich danych oraz uchylenia dyrektywy 95/46/WE (ogólne rozporządzenie o ochronie danych), zwane dalej RODO, oraz ustawę o ochronie danych osobowych z dnia 10 maja 2018 r., a także wszelkie przepisy </w:t>
      </w:r>
      <w:r>
        <w:rPr>
          <w:rFonts w:asciiTheme="minorHAnsi" w:hAnsiTheme="minorHAnsi" w:cstheme="minorHAnsi"/>
          <w:sz w:val="22"/>
          <w:szCs w:val="22"/>
        </w:rPr>
        <w:br/>
      </w:r>
      <w:r w:rsidRPr="00CD3A24">
        <w:rPr>
          <w:rFonts w:asciiTheme="minorHAnsi" w:hAnsiTheme="minorHAnsi" w:cstheme="minorHAnsi"/>
          <w:sz w:val="22"/>
          <w:szCs w:val="22"/>
        </w:rPr>
        <w:t>i regulacje w przedmiocie przetwarzania danych osobowych. Odniesienia do ustawodawstwa obejmują również jakiekolwiek jego późniejsze zmiany.</w:t>
      </w:r>
    </w:p>
    <w:p w14:paraId="5F2FD4D6" w14:textId="77777777" w:rsidR="00965228" w:rsidRPr="00CD3A24" w:rsidRDefault="00965228" w:rsidP="00965228">
      <w:pPr>
        <w:pStyle w:val="Tekstpodstawowywcity"/>
        <w:numPr>
          <w:ilvl w:val="3"/>
          <w:numId w:val="31"/>
        </w:num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Strony oświadczają, że zapewnią wystarczające gwarancje wdrożenia odpowiednich środków technicznych i organizacyjnych, by przetwarzanie danych osobowych spełniało wymogi prawa </w:t>
      </w:r>
      <w:r>
        <w:rPr>
          <w:rFonts w:asciiTheme="minorHAnsi" w:hAnsiTheme="minorHAnsi" w:cstheme="minorHAnsi"/>
          <w:sz w:val="22"/>
          <w:szCs w:val="22"/>
        </w:rPr>
        <w:br/>
      </w:r>
      <w:r w:rsidRPr="00CD3A24">
        <w:rPr>
          <w:rFonts w:asciiTheme="minorHAnsi" w:hAnsiTheme="minorHAnsi" w:cstheme="minorHAnsi"/>
          <w:sz w:val="22"/>
          <w:szCs w:val="22"/>
        </w:rPr>
        <w:t xml:space="preserve">i chroniło prywatność osób, których dane dotyczą. </w:t>
      </w:r>
    </w:p>
    <w:p w14:paraId="4904F773" w14:textId="77777777" w:rsidR="00965228" w:rsidRPr="00CD3A24" w:rsidRDefault="00965228" w:rsidP="00965228">
      <w:pPr>
        <w:pStyle w:val="Tekstpodstawowywcity"/>
        <w:numPr>
          <w:ilvl w:val="3"/>
          <w:numId w:val="3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Strony zobowiązują się:</w:t>
      </w:r>
    </w:p>
    <w:p w14:paraId="5E95CB38" w14:textId="77777777" w:rsidR="00965228" w:rsidRPr="00CD3A24" w:rsidRDefault="00965228" w:rsidP="00965228">
      <w:pPr>
        <w:pStyle w:val="Tekstpodstawowy3"/>
        <w:numPr>
          <w:ilvl w:val="1"/>
          <w:numId w:val="32"/>
        </w:numPr>
        <w:spacing w:after="0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przetwarzać dane osobowe w sposób zapewniający adekwatny stopień bezpieczeństwa, odpowiadający ryzyku związanemu z przetwarzaniem danych osobowych. Strony zabezpieczą dane osobowe przed ich udostępnieniem osobom nieupoważnionym, zabraniem przez osobę nieuprawnioną, przetwarzaniem z naruszeniem przepisów prawa, uszkodzeniem, zniszczeniem, utratą lub nieuzasadnioną modyfikacją;</w:t>
      </w:r>
    </w:p>
    <w:p w14:paraId="33A21862" w14:textId="77777777" w:rsidR="00965228" w:rsidRPr="00CD3A24" w:rsidRDefault="00965228" w:rsidP="00965228">
      <w:pPr>
        <w:pStyle w:val="Tekstpodstawowy3"/>
        <w:numPr>
          <w:ilvl w:val="1"/>
          <w:numId w:val="32"/>
        </w:numPr>
        <w:spacing w:after="0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dołożyć należytej staranności przy przetwarzaniu danych osobowych;</w:t>
      </w:r>
    </w:p>
    <w:p w14:paraId="6C8E36CC" w14:textId="77777777" w:rsidR="00965228" w:rsidRPr="00CD3A24" w:rsidRDefault="00965228" w:rsidP="00965228">
      <w:pPr>
        <w:pStyle w:val="Tekstpodstawowy3"/>
        <w:numPr>
          <w:ilvl w:val="1"/>
          <w:numId w:val="32"/>
        </w:numPr>
        <w:spacing w:after="0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przetwarzać dane osobowe wyłącznie w celu realizacji niniejszej Umowy.</w:t>
      </w:r>
    </w:p>
    <w:p w14:paraId="26D93017" w14:textId="77777777" w:rsidR="00965228" w:rsidRPr="00CD3A24" w:rsidRDefault="00965228" w:rsidP="00965228">
      <w:pPr>
        <w:pStyle w:val="Tekstpodstawowywcity"/>
        <w:numPr>
          <w:ilvl w:val="3"/>
          <w:numId w:val="3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Dane osobowe, będą traktowane jako informacje chronione, a osoby działające w imieniu Stron zostały upoważnione do przetwarzania danych osobowych, przeszkolone i zobowiązane do zachowania danych osobowych w tajemnicy. </w:t>
      </w:r>
    </w:p>
    <w:p w14:paraId="75169F1F" w14:textId="77777777" w:rsidR="00965228" w:rsidRPr="00CD3A24" w:rsidRDefault="00965228" w:rsidP="00965228">
      <w:pPr>
        <w:pStyle w:val="Tekstpodstawowywcity"/>
        <w:numPr>
          <w:ilvl w:val="3"/>
          <w:numId w:val="3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W czasie przetwarzania danych osobowych, Strony zobowiązują się do współdziałania w procesie przetwarzania danych osobowych, w tym niezwłocznego informowania się wzajemnie </w:t>
      </w:r>
      <w:r>
        <w:rPr>
          <w:rFonts w:asciiTheme="minorHAnsi" w:hAnsiTheme="minorHAnsi" w:cstheme="minorHAnsi"/>
          <w:sz w:val="22"/>
          <w:szCs w:val="22"/>
        </w:rPr>
        <w:br/>
      </w:r>
      <w:r w:rsidRPr="00CD3A24">
        <w:rPr>
          <w:rFonts w:asciiTheme="minorHAnsi" w:hAnsiTheme="minorHAnsi" w:cstheme="minorHAnsi"/>
          <w:sz w:val="22"/>
          <w:szCs w:val="22"/>
        </w:rPr>
        <w:t>o wszystkich okolicznościach mających, lub mogących mieć wpływ na bezpieczeństwo przetwarzania danych osobowych.</w:t>
      </w:r>
    </w:p>
    <w:p w14:paraId="7FE34E03" w14:textId="77777777" w:rsidR="00965228" w:rsidRPr="00CD3A24" w:rsidRDefault="00965228" w:rsidP="00965228">
      <w:pPr>
        <w:pStyle w:val="Tekstpodstawowywcity"/>
        <w:numPr>
          <w:ilvl w:val="3"/>
          <w:numId w:val="31"/>
        </w:num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W związku z faktem, że pomiędzy Stronami Umowy będącymi dwoma administratorami danych osobowych dochodzi do udostępniania danych osobowych Strony powinny zrealizować obowiązek informacyjny. Oświadczenie wymagane od wykonawcy w zakresie wypełnienia obowiązków informacyjnych przewidzianych w art. 13 lub art. 14 RODO określa pkt 6 w formularzu „OFERTA”.</w:t>
      </w:r>
    </w:p>
    <w:p w14:paraId="4B7A89E4" w14:textId="568EF77E" w:rsidR="00965228" w:rsidRPr="00965228" w:rsidRDefault="00965228" w:rsidP="00965228">
      <w:pPr>
        <w:pStyle w:val="Akapitzlist"/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65228">
        <w:rPr>
          <w:rFonts w:asciiTheme="minorHAnsi" w:hAnsiTheme="minorHAnsi"/>
          <w:b/>
          <w:sz w:val="22"/>
          <w:szCs w:val="22"/>
        </w:rPr>
        <w:t>§ 1</w:t>
      </w:r>
      <w:r>
        <w:rPr>
          <w:rFonts w:asciiTheme="minorHAnsi" w:hAnsiTheme="minorHAnsi"/>
          <w:b/>
          <w:sz w:val="22"/>
          <w:szCs w:val="22"/>
        </w:rPr>
        <w:t>1</w:t>
      </w:r>
    </w:p>
    <w:p w14:paraId="2A848762" w14:textId="77777777" w:rsidR="00DA69B7" w:rsidRPr="00DA69B7" w:rsidRDefault="00DA69B7" w:rsidP="00DA69B7">
      <w:pPr>
        <w:spacing w:after="120" w:line="276" w:lineRule="auto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DA69B7">
        <w:rPr>
          <w:rFonts w:asciiTheme="minorHAnsi" w:hAnsiTheme="minorHAnsi"/>
          <w:b/>
          <w:sz w:val="22"/>
          <w:szCs w:val="22"/>
        </w:rPr>
        <w:t>POSTANOWIENIA KOŃCOWE</w:t>
      </w:r>
    </w:p>
    <w:p w14:paraId="394A8070" w14:textId="2D3C970F" w:rsidR="00DA69B7" w:rsidRPr="00DA69B7" w:rsidRDefault="00DA69B7" w:rsidP="00696C53">
      <w:pPr>
        <w:numPr>
          <w:ilvl w:val="0"/>
          <w:numId w:val="24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 xml:space="preserve">Zmiana postanowień zawartej umowy może nastąpić za zgodą obu stron wyrażoną na piśmie </w:t>
      </w:r>
      <w:r w:rsidR="00965228">
        <w:rPr>
          <w:rFonts w:asciiTheme="minorHAnsi" w:hAnsiTheme="minorHAnsi"/>
          <w:sz w:val="22"/>
          <w:szCs w:val="22"/>
        </w:rPr>
        <w:br/>
      </w:r>
      <w:r w:rsidRPr="00DA69B7">
        <w:rPr>
          <w:rFonts w:asciiTheme="minorHAnsi" w:hAnsiTheme="minorHAnsi"/>
          <w:sz w:val="22"/>
          <w:szCs w:val="22"/>
        </w:rPr>
        <w:t>w formie aneksu, pod rygorem nieważności.</w:t>
      </w:r>
    </w:p>
    <w:p w14:paraId="7A2E1E41" w14:textId="77777777" w:rsidR="00DA69B7" w:rsidRPr="00DA69B7" w:rsidRDefault="00DA69B7" w:rsidP="00696C53">
      <w:pPr>
        <w:numPr>
          <w:ilvl w:val="0"/>
          <w:numId w:val="24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 xml:space="preserve">Spory wynikłe na tle realizacji niniejszej umowy strony oddają pod </w:t>
      </w:r>
      <w:r w:rsidR="001C0123">
        <w:rPr>
          <w:rFonts w:asciiTheme="minorHAnsi" w:hAnsiTheme="minorHAnsi"/>
          <w:sz w:val="22"/>
          <w:szCs w:val="22"/>
        </w:rPr>
        <w:t xml:space="preserve">rozstrzygnięcie sądu właściwego </w:t>
      </w:r>
      <w:r w:rsidRPr="00DA69B7">
        <w:rPr>
          <w:rFonts w:asciiTheme="minorHAnsi" w:hAnsiTheme="minorHAnsi"/>
          <w:sz w:val="22"/>
          <w:szCs w:val="22"/>
        </w:rPr>
        <w:t>dla siedziby Zamawiającego.</w:t>
      </w:r>
    </w:p>
    <w:p w14:paraId="564B8E16" w14:textId="77777777" w:rsidR="00DA69B7" w:rsidRPr="00DA69B7" w:rsidRDefault="00DA69B7" w:rsidP="00696C53">
      <w:pPr>
        <w:numPr>
          <w:ilvl w:val="0"/>
          <w:numId w:val="24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 xml:space="preserve">W sprawach nie uregulowanych niniejszą umową stosuje się przepisy Kodeksu cywilnego. </w:t>
      </w:r>
    </w:p>
    <w:p w14:paraId="2B96C02E" w14:textId="77777777" w:rsidR="00DA69B7" w:rsidRPr="00DA69B7" w:rsidRDefault="00DA69B7" w:rsidP="00696C53">
      <w:pPr>
        <w:numPr>
          <w:ilvl w:val="0"/>
          <w:numId w:val="24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 xml:space="preserve">Niniejsza umowa została zawarta w 2 egzemplarzach, po jednym egzemplarzu dla każdej ze stron. </w:t>
      </w:r>
    </w:p>
    <w:p w14:paraId="5C4BD5CD" w14:textId="77777777" w:rsidR="00965228" w:rsidRPr="00DA69B7" w:rsidRDefault="00965228" w:rsidP="00DA69B7">
      <w:pPr>
        <w:spacing w:after="120" w:line="276" w:lineRule="auto"/>
        <w:rPr>
          <w:rFonts w:asciiTheme="minorHAnsi" w:hAnsiTheme="minorHAnsi"/>
          <w:sz w:val="22"/>
          <w:szCs w:val="22"/>
        </w:rPr>
      </w:pPr>
    </w:p>
    <w:p w14:paraId="20B945C6" w14:textId="3843B20F" w:rsidR="00DA69B7" w:rsidRPr="00DA69B7" w:rsidRDefault="00DA69B7" w:rsidP="00DA69B7">
      <w:pPr>
        <w:spacing w:after="120" w:line="276" w:lineRule="auto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>Załącznik nr 1</w:t>
      </w:r>
      <w:r w:rsidR="00965228">
        <w:rPr>
          <w:rFonts w:asciiTheme="minorHAnsi" w:hAnsiTheme="minorHAnsi"/>
          <w:sz w:val="22"/>
          <w:szCs w:val="22"/>
        </w:rPr>
        <w:t>: O</w:t>
      </w:r>
      <w:r w:rsidRPr="00DA69B7">
        <w:rPr>
          <w:rFonts w:asciiTheme="minorHAnsi" w:hAnsiTheme="minorHAnsi"/>
          <w:sz w:val="22"/>
          <w:szCs w:val="22"/>
        </w:rPr>
        <w:t>głoszenie o KO z opisem przedmiotu zamówienia (OPZ)</w:t>
      </w:r>
      <w:r>
        <w:rPr>
          <w:rFonts w:asciiTheme="minorHAnsi" w:hAnsiTheme="minorHAnsi"/>
          <w:sz w:val="22"/>
          <w:szCs w:val="22"/>
        </w:rPr>
        <w:t xml:space="preserve"> i zestawieniem kopiarek</w:t>
      </w:r>
      <w:r w:rsidR="00965228">
        <w:rPr>
          <w:rFonts w:asciiTheme="minorHAnsi" w:hAnsiTheme="minorHAnsi"/>
          <w:sz w:val="22"/>
          <w:szCs w:val="22"/>
        </w:rPr>
        <w:t>.</w:t>
      </w:r>
    </w:p>
    <w:p w14:paraId="7EB67A84" w14:textId="5263ECA0" w:rsidR="00DA69B7" w:rsidRDefault="00DA69B7" w:rsidP="00DA69B7">
      <w:pPr>
        <w:spacing w:after="120" w:line="276" w:lineRule="auto"/>
        <w:rPr>
          <w:rFonts w:asciiTheme="minorHAnsi" w:hAnsiTheme="minorHAnsi"/>
          <w:sz w:val="22"/>
          <w:szCs w:val="22"/>
        </w:rPr>
      </w:pPr>
      <w:r w:rsidRPr="00DA69B7">
        <w:rPr>
          <w:rFonts w:asciiTheme="minorHAnsi" w:hAnsiTheme="minorHAnsi"/>
          <w:sz w:val="22"/>
          <w:szCs w:val="22"/>
        </w:rPr>
        <w:t xml:space="preserve">Załącznik nr 2 </w:t>
      </w:r>
      <w:r w:rsidR="00965228">
        <w:rPr>
          <w:rFonts w:asciiTheme="minorHAnsi" w:hAnsiTheme="minorHAnsi"/>
          <w:sz w:val="22"/>
          <w:szCs w:val="22"/>
        </w:rPr>
        <w:t>: O</w:t>
      </w:r>
      <w:r w:rsidRPr="00DA69B7">
        <w:rPr>
          <w:rFonts w:asciiTheme="minorHAnsi" w:hAnsiTheme="minorHAnsi"/>
          <w:sz w:val="22"/>
          <w:szCs w:val="22"/>
        </w:rPr>
        <w:t>ferta Wykonawcy</w:t>
      </w:r>
      <w:r w:rsidR="00965228">
        <w:rPr>
          <w:rFonts w:asciiTheme="minorHAnsi" w:hAnsiTheme="minorHAnsi"/>
          <w:sz w:val="22"/>
          <w:szCs w:val="22"/>
        </w:rPr>
        <w:t xml:space="preserve"> – kopia.</w:t>
      </w:r>
    </w:p>
    <w:p w14:paraId="3C9A34B1" w14:textId="77777777" w:rsidR="00965228" w:rsidRPr="00DA69B7" w:rsidRDefault="00965228" w:rsidP="00DA69B7">
      <w:pPr>
        <w:spacing w:after="120" w:line="276" w:lineRule="auto"/>
        <w:rPr>
          <w:rFonts w:asciiTheme="minorHAnsi" w:hAnsiTheme="minorHAnsi"/>
          <w:sz w:val="22"/>
          <w:szCs w:val="22"/>
        </w:rPr>
      </w:pPr>
    </w:p>
    <w:p w14:paraId="6897E84F" w14:textId="758AE82B" w:rsidR="00DA69B7" w:rsidRPr="00BA2445" w:rsidRDefault="00DA69B7" w:rsidP="00BA2445">
      <w:pPr>
        <w:spacing w:after="120"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1C0123">
        <w:rPr>
          <w:rFonts w:asciiTheme="minorHAnsi" w:hAnsiTheme="minorHAnsi"/>
          <w:b/>
          <w:sz w:val="24"/>
          <w:szCs w:val="24"/>
        </w:rPr>
        <w:t>ZAMAWIAJĄCY</w:t>
      </w:r>
      <w:r w:rsidRPr="001C0123">
        <w:rPr>
          <w:rFonts w:asciiTheme="minorHAnsi" w:hAnsiTheme="minorHAnsi"/>
          <w:b/>
          <w:sz w:val="24"/>
          <w:szCs w:val="24"/>
        </w:rPr>
        <w:tab/>
      </w:r>
      <w:r w:rsidRPr="001C0123">
        <w:rPr>
          <w:rFonts w:asciiTheme="minorHAnsi" w:hAnsiTheme="minorHAnsi"/>
          <w:b/>
          <w:sz w:val="24"/>
          <w:szCs w:val="24"/>
        </w:rPr>
        <w:tab/>
      </w:r>
      <w:r w:rsidRPr="001C0123">
        <w:rPr>
          <w:rFonts w:asciiTheme="minorHAnsi" w:hAnsiTheme="minorHAnsi"/>
          <w:b/>
          <w:sz w:val="24"/>
          <w:szCs w:val="24"/>
        </w:rPr>
        <w:tab/>
      </w:r>
      <w:r w:rsidRPr="001C0123">
        <w:rPr>
          <w:rFonts w:asciiTheme="minorHAnsi" w:hAnsiTheme="minorHAnsi"/>
          <w:b/>
          <w:sz w:val="24"/>
          <w:szCs w:val="24"/>
        </w:rPr>
        <w:tab/>
      </w:r>
      <w:r w:rsidRPr="001C0123">
        <w:rPr>
          <w:rFonts w:asciiTheme="minorHAnsi" w:hAnsiTheme="minorHAnsi"/>
          <w:b/>
          <w:sz w:val="24"/>
          <w:szCs w:val="24"/>
        </w:rPr>
        <w:tab/>
      </w:r>
      <w:r w:rsidRPr="001C0123">
        <w:rPr>
          <w:rFonts w:asciiTheme="minorHAnsi" w:hAnsiTheme="minorHAnsi"/>
          <w:b/>
          <w:sz w:val="24"/>
          <w:szCs w:val="24"/>
        </w:rPr>
        <w:tab/>
      </w:r>
      <w:r w:rsidRPr="001C0123">
        <w:rPr>
          <w:rFonts w:asciiTheme="minorHAnsi" w:hAnsiTheme="minorHAnsi"/>
          <w:b/>
          <w:sz w:val="24"/>
          <w:szCs w:val="24"/>
        </w:rPr>
        <w:tab/>
        <w:t>WYKONAWCA</w:t>
      </w:r>
    </w:p>
    <w:sectPr w:rsidR="00DA69B7" w:rsidRPr="00BA2445" w:rsidSect="00434516">
      <w:footerReference w:type="even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31C43" w14:textId="77777777" w:rsidR="003608BB" w:rsidRDefault="003608BB">
      <w:r>
        <w:separator/>
      </w:r>
    </w:p>
  </w:endnote>
  <w:endnote w:type="continuationSeparator" w:id="0">
    <w:p w14:paraId="12E855F7" w14:textId="77777777" w:rsidR="003608BB" w:rsidRDefault="0036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F7E9B" w14:textId="77777777" w:rsidR="003608BB" w:rsidRDefault="003608BB" w:rsidP="009758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D8C59E" w14:textId="77777777" w:rsidR="003608BB" w:rsidRDefault="003608BB" w:rsidP="00F508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28CAB" w14:textId="77777777" w:rsidR="003608BB" w:rsidRDefault="003608BB" w:rsidP="009758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417B56C9" w14:textId="77777777" w:rsidR="003608BB" w:rsidRDefault="003608BB" w:rsidP="00F5080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924B2" w14:textId="77777777" w:rsidR="003608BB" w:rsidRDefault="003608BB">
      <w:r>
        <w:separator/>
      </w:r>
    </w:p>
  </w:footnote>
  <w:footnote w:type="continuationSeparator" w:id="0">
    <w:p w14:paraId="5C5AF31E" w14:textId="77777777" w:rsidR="003608BB" w:rsidRDefault="00360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95736E"/>
    <w:multiLevelType w:val="multilevel"/>
    <w:tmpl w:val="84542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3" w15:restartNumberingAfterBreak="0">
    <w:nsid w:val="05913504"/>
    <w:multiLevelType w:val="hybridMultilevel"/>
    <w:tmpl w:val="39A49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20D7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646BC"/>
    <w:multiLevelType w:val="hybridMultilevel"/>
    <w:tmpl w:val="05C0E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5E289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B198A"/>
    <w:multiLevelType w:val="hybridMultilevel"/>
    <w:tmpl w:val="39A49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20D7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16E29"/>
    <w:multiLevelType w:val="multilevel"/>
    <w:tmpl w:val="3FB67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167E07A7"/>
    <w:multiLevelType w:val="hybridMultilevel"/>
    <w:tmpl w:val="6AD61A9C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9218C3"/>
    <w:multiLevelType w:val="hybridMultilevel"/>
    <w:tmpl w:val="6F8CC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80B2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A613D"/>
    <w:multiLevelType w:val="hybridMultilevel"/>
    <w:tmpl w:val="E79A7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BC9DC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36BC2F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8D6AB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846F6"/>
    <w:multiLevelType w:val="hybridMultilevel"/>
    <w:tmpl w:val="FB8C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C6282A"/>
    <w:multiLevelType w:val="hybridMultilevel"/>
    <w:tmpl w:val="2D38422C"/>
    <w:lvl w:ilvl="0" w:tplc="7DA00758">
      <w:start w:val="1"/>
      <w:numFmt w:val="bullet"/>
      <w:lvlText w:val="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3" w15:restartNumberingAfterBreak="0">
    <w:nsid w:val="257D6A99"/>
    <w:multiLevelType w:val="hybridMultilevel"/>
    <w:tmpl w:val="8C0C4D9C"/>
    <w:lvl w:ilvl="0" w:tplc="92822774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C75A4E"/>
    <w:multiLevelType w:val="hybridMultilevel"/>
    <w:tmpl w:val="310AA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0B1DFC"/>
    <w:multiLevelType w:val="hybridMultilevel"/>
    <w:tmpl w:val="F788CF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D0904C">
      <w:start w:val="2"/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262EC9"/>
    <w:multiLevelType w:val="hybridMultilevel"/>
    <w:tmpl w:val="E33ABEC8"/>
    <w:lvl w:ilvl="0" w:tplc="9FB4695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B3A59"/>
    <w:multiLevelType w:val="hybridMultilevel"/>
    <w:tmpl w:val="3FE48D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B416A"/>
    <w:multiLevelType w:val="hybridMultilevel"/>
    <w:tmpl w:val="A7E8E9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34D0904C">
      <w:start w:val="2"/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F221756"/>
    <w:multiLevelType w:val="hybridMultilevel"/>
    <w:tmpl w:val="218C6C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07353D"/>
    <w:multiLevelType w:val="multilevel"/>
    <w:tmpl w:val="BE3EE8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56D56033"/>
    <w:multiLevelType w:val="hybridMultilevel"/>
    <w:tmpl w:val="9AF8A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4259A"/>
    <w:multiLevelType w:val="hybridMultilevel"/>
    <w:tmpl w:val="7664400A"/>
    <w:lvl w:ilvl="0" w:tplc="04150017">
      <w:start w:val="1"/>
      <w:numFmt w:val="lowerLetter"/>
      <w:lvlText w:val="%1)"/>
      <w:lvlJc w:val="left"/>
      <w:pPr>
        <w:ind w:left="1346" w:hanging="360"/>
      </w:p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5" w15:restartNumberingAfterBreak="0">
    <w:nsid w:val="5D4977A9"/>
    <w:multiLevelType w:val="hybridMultilevel"/>
    <w:tmpl w:val="E556CCF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5E051F0D"/>
    <w:multiLevelType w:val="multilevel"/>
    <w:tmpl w:val="7ED2A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EE34A11"/>
    <w:multiLevelType w:val="hybridMultilevel"/>
    <w:tmpl w:val="33E2C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0A4D07"/>
    <w:multiLevelType w:val="hybridMultilevel"/>
    <w:tmpl w:val="AB102A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D57E1C"/>
    <w:multiLevelType w:val="hybridMultilevel"/>
    <w:tmpl w:val="8F6EF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53797"/>
    <w:multiLevelType w:val="hybridMultilevel"/>
    <w:tmpl w:val="C628A0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495C04"/>
    <w:multiLevelType w:val="hybridMultilevel"/>
    <w:tmpl w:val="A2122FC6"/>
    <w:lvl w:ilvl="0" w:tplc="FD9022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C51B3"/>
    <w:multiLevelType w:val="hybridMultilevel"/>
    <w:tmpl w:val="F3C6AE20"/>
    <w:lvl w:ilvl="0" w:tplc="A3B000F0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97071"/>
    <w:multiLevelType w:val="hybridMultilevel"/>
    <w:tmpl w:val="C47C6E9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11"/>
  </w:num>
  <w:num w:numId="4">
    <w:abstractNumId w:val="22"/>
  </w:num>
  <w:num w:numId="5">
    <w:abstractNumId w:val="20"/>
  </w:num>
  <w:num w:numId="6">
    <w:abstractNumId w:val="3"/>
  </w:num>
  <w:num w:numId="7">
    <w:abstractNumId w:val="17"/>
  </w:num>
  <w:num w:numId="8">
    <w:abstractNumId w:val="25"/>
  </w:num>
  <w:num w:numId="9">
    <w:abstractNumId w:val="29"/>
  </w:num>
  <w:num w:numId="10">
    <w:abstractNumId w:val="16"/>
  </w:num>
  <w:num w:numId="11">
    <w:abstractNumId w:val="10"/>
  </w:num>
  <w:num w:numId="12">
    <w:abstractNumId w:val="14"/>
  </w:num>
  <w:num w:numId="13">
    <w:abstractNumId w:val="32"/>
  </w:num>
  <w:num w:numId="14">
    <w:abstractNumId w:val="12"/>
  </w:num>
  <w:num w:numId="15">
    <w:abstractNumId w:val="21"/>
  </w:num>
  <w:num w:numId="16">
    <w:abstractNumId w:val="13"/>
  </w:num>
  <w:num w:numId="17">
    <w:abstractNumId w:val="9"/>
  </w:num>
  <w:num w:numId="18">
    <w:abstractNumId w:val="4"/>
  </w:num>
  <w:num w:numId="19">
    <w:abstractNumId w:val="27"/>
  </w:num>
  <w:num w:numId="20">
    <w:abstractNumId w:val="33"/>
  </w:num>
  <w:num w:numId="21">
    <w:abstractNumId w:val="31"/>
  </w:num>
  <w:num w:numId="22">
    <w:abstractNumId w:val="5"/>
  </w:num>
  <w:num w:numId="23">
    <w:abstractNumId w:val="7"/>
  </w:num>
  <w:num w:numId="24">
    <w:abstractNumId w:val="23"/>
  </w:num>
  <w:num w:numId="25">
    <w:abstractNumId w:val="24"/>
  </w:num>
  <w:num w:numId="26">
    <w:abstractNumId w:val="18"/>
  </w:num>
  <w:num w:numId="27">
    <w:abstractNumId w:val="19"/>
  </w:num>
  <w:num w:numId="28">
    <w:abstractNumId w:val="8"/>
  </w:num>
  <w:num w:numId="29">
    <w:abstractNumId w:val="15"/>
  </w:num>
  <w:num w:numId="30">
    <w:abstractNumId w:val="26"/>
  </w:num>
  <w:num w:numId="31">
    <w:abstractNumId w:val="0"/>
  </w:num>
  <w:num w:numId="32">
    <w:abstractNumId w:val="2"/>
  </w:num>
  <w:num w:numId="33">
    <w:abstractNumId w:val="30"/>
  </w:num>
  <w:num w:numId="34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DD5"/>
    <w:rsid w:val="000140D6"/>
    <w:rsid w:val="00025B01"/>
    <w:rsid w:val="00032335"/>
    <w:rsid w:val="00043E54"/>
    <w:rsid w:val="00056447"/>
    <w:rsid w:val="00064DE9"/>
    <w:rsid w:val="00076083"/>
    <w:rsid w:val="00084E55"/>
    <w:rsid w:val="00095E4B"/>
    <w:rsid w:val="000C0C8E"/>
    <w:rsid w:val="000C2596"/>
    <w:rsid w:val="000E0A49"/>
    <w:rsid w:val="000E2588"/>
    <w:rsid w:val="000E3C4D"/>
    <w:rsid w:val="000E5C0C"/>
    <w:rsid w:val="000F2E7B"/>
    <w:rsid w:val="000F2F48"/>
    <w:rsid w:val="000F6D8A"/>
    <w:rsid w:val="000F6E0E"/>
    <w:rsid w:val="000F70AA"/>
    <w:rsid w:val="0010336A"/>
    <w:rsid w:val="00114669"/>
    <w:rsid w:val="00114DC1"/>
    <w:rsid w:val="00122A58"/>
    <w:rsid w:val="00131548"/>
    <w:rsid w:val="00145ACB"/>
    <w:rsid w:val="00163AEF"/>
    <w:rsid w:val="00164EBA"/>
    <w:rsid w:val="00177EB2"/>
    <w:rsid w:val="0018075F"/>
    <w:rsid w:val="00181BAD"/>
    <w:rsid w:val="00197F82"/>
    <w:rsid w:val="001A28B9"/>
    <w:rsid w:val="001A5905"/>
    <w:rsid w:val="001A5DED"/>
    <w:rsid w:val="001A6489"/>
    <w:rsid w:val="001A6C5E"/>
    <w:rsid w:val="001B343F"/>
    <w:rsid w:val="001B407F"/>
    <w:rsid w:val="001C0123"/>
    <w:rsid w:val="001C1609"/>
    <w:rsid w:val="001C4FB4"/>
    <w:rsid w:val="001D01C9"/>
    <w:rsid w:val="001D13F5"/>
    <w:rsid w:val="001F297A"/>
    <w:rsid w:val="00206CAD"/>
    <w:rsid w:val="00225A68"/>
    <w:rsid w:val="00225FDA"/>
    <w:rsid w:val="0022656B"/>
    <w:rsid w:val="002331BD"/>
    <w:rsid w:val="002564F0"/>
    <w:rsid w:val="00260046"/>
    <w:rsid w:val="002600FD"/>
    <w:rsid w:val="00263F22"/>
    <w:rsid w:val="00265FC1"/>
    <w:rsid w:val="00266474"/>
    <w:rsid w:val="0026683E"/>
    <w:rsid w:val="00295EE6"/>
    <w:rsid w:val="002A62BE"/>
    <w:rsid w:val="002A6D2F"/>
    <w:rsid w:val="002B5706"/>
    <w:rsid w:val="002B7E13"/>
    <w:rsid w:val="002E587D"/>
    <w:rsid w:val="002F6EE9"/>
    <w:rsid w:val="00300F19"/>
    <w:rsid w:val="00303670"/>
    <w:rsid w:val="00313524"/>
    <w:rsid w:val="00330EC8"/>
    <w:rsid w:val="003310CC"/>
    <w:rsid w:val="00332783"/>
    <w:rsid w:val="00334ABE"/>
    <w:rsid w:val="003608BB"/>
    <w:rsid w:val="00367741"/>
    <w:rsid w:val="00373160"/>
    <w:rsid w:val="003756F1"/>
    <w:rsid w:val="003975E7"/>
    <w:rsid w:val="003A1B47"/>
    <w:rsid w:val="003B0629"/>
    <w:rsid w:val="003C78A9"/>
    <w:rsid w:val="003E4A2A"/>
    <w:rsid w:val="003E52D5"/>
    <w:rsid w:val="003E59F4"/>
    <w:rsid w:val="003E7B7E"/>
    <w:rsid w:val="003F245E"/>
    <w:rsid w:val="003F62F1"/>
    <w:rsid w:val="003F726F"/>
    <w:rsid w:val="004115E0"/>
    <w:rsid w:val="004125CF"/>
    <w:rsid w:val="00415C61"/>
    <w:rsid w:val="00416E8D"/>
    <w:rsid w:val="004317D9"/>
    <w:rsid w:val="00433A66"/>
    <w:rsid w:val="00434516"/>
    <w:rsid w:val="00435130"/>
    <w:rsid w:val="004357C8"/>
    <w:rsid w:val="0046062C"/>
    <w:rsid w:val="0046231C"/>
    <w:rsid w:val="004640A2"/>
    <w:rsid w:val="00470552"/>
    <w:rsid w:val="004716D8"/>
    <w:rsid w:val="00476E8E"/>
    <w:rsid w:val="004813E5"/>
    <w:rsid w:val="004B2F54"/>
    <w:rsid w:val="004C5F51"/>
    <w:rsid w:val="004E267C"/>
    <w:rsid w:val="004E6C68"/>
    <w:rsid w:val="004F3FFD"/>
    <w:rsid w:val="004F79AA"/>
    <w:rsid w:val="00502A00"/>
    <w:rsid w:val="005057FB"/>
    <w:rsid w:val="00511D85"/>
    <w:rsid w:val="00515475"/>
    <w:rsid w:val="00522F94"/>
    <w:rsid w:val="005316A0"/>
    <w:rsid w:val="00533376"/>
    <w:rsid w:val="00551988"/>
    <w:rsid w:val="005722F0"/>
    <w:rsid w:val="00592A5D"/>
    <w:rsid w:val="0059793B"/>
    <w:rsid w:val="005A7CAF"/>
    <w:rsid w:val="005B16BF"/>
    <w:rsid w:val="005C4761"/>
    <w:rsid w:val="005D01A7"/>
    <w:rsid w:val="005D2FD4"/>
    <w:rsid w:val="00600D76"/>
    <w:rsid w:val="0061067A"/>
    <w:rsid w:val="00613EC1"/>
    <w:rsid w:val="0062786A"/>
    <w:rsid w:val="00634D76"/>
    <w:rsid w:val="00635527"/>
    <w:rsid w:val="006459E6"/>
    <w:rsid w:val="00646F8E"/>
    <w:rsid w:val="00660F85"/>
    <w:rsid w:val="00661156"/>
    <w:rsid w:val="00682360"/>
    <w:rsid w:val="00695B6A"/>
    <w:rsid w:val="00696C53"/>
    <w:rsid w:val="006B07D8"/>
    <w:rsid w:val="006B23B7"/>
    <w:rsid w:val="006D046E"/>
    <w:rsid w:val="006D2028"/>
    <w:rsid w:val="006E0B44"/>
    <w:rsid w:val="006E39D6"/>
    <w:rsid w:val="006E3C39"/>
    <w:rsid w:val="006F36DE"/>
    <w:rsid w:val="00702B28"/>
    <w:rsid w:val="007032A1"/>
    <w:rsid w:val="00705F5B"/>
    <w:rsid w:val="0070656C"/>
    <w:rsid w:val="00707D85"/>
    <w:rsid w:val="00711762"/>
    <w:rsid w:val="00721984"/>
    <w:rsid w:val="00731888"/>
    <w:rsid w:val="00736819"/>
    <w:rsid w:val="00747FA8"/>
    <w:rsid w:val="00750452"/>
    <w:rsid w:val="00766501"/>
    <w:rsid w:val="00792820"/>
    <w:rsid w:val="00793654"/>
    <w:rsid w:val="0079520D"/>
    <w:rsid w:val="007C2F88"/>
    <w:rsid w:val="007D578A"/>
    <w:rsid w:val="00804DF6"/>
    <w:rsid w:val="008264D9"/>
    <w:rsid w:val="008333B3"/>
    <w:rsid w:val="00833BAC"/>
    <w:rsid w:val="00841E1C"/>
    <w:rsid w:val="0084361F"/>
    <w:rsid w:val="00847C0C"/>
    <w:rsid w:val="0085515C"/>
    <w:rsid w:val="00882E94"/>
    <w:rsid w:val="00887B98"/>
    <w:rsid w:val="008910E8"/>
    <w:rsid w:val="008B5741"/>
    <w:rsid w:val="008B5F00"/>
    <w:rsid w:val="008C4896"/>
    <w:rsid w:val="008C5CE4"/>
    <w:rsid w:val="008D0150"/>
    <w:rsid w:val="008D4CC3"/>
    <w:rsid w:val="008D7DCC"/>
    <w:rsid w:val="008D7EF1"/>
    <w:rsid w:val="008E48C0"/>
    <w:rsid w:val="008F38F0"/>
    <w:rsid w:val="0090204A"/>
    <w:rsid w:val="00902693"/>
    <w:rsid w:val="0091075B"/>
    <w:rsid w:val="009122B5"/>
    <w:rsid w:val="00915A1F"/>
    <w:rsid w:val="00925E66"/>
    <w:rsid w:val="00936087"/>
    <w:rsid w:val="0094113F"/>
    <w:rsid w:val="009463AD"/>
    <w:rsid w:val="009475CB"/>
    <w:rsid w:val="00965228"/>
    <w:rsid w:val="009652EC"/>
    <w:rsid w:val="00966D16"/>
    <w:rsid w:val="009758BE"/>
    <w:rsid w:val="009848BC"/>
    <w:rsid w:val="009852F5"/>
    <w:rsid w:val="009A284A"/>
    <w:rsid w:val="009B78F6"/>
    <w:rsid w:val="009C1409"/>
    <w:rsid w:val="009C16B8"/>
    <w:rsid w:val="009C7B1B"/>
    <w:rsid w:val="009D0135"/>
    <w:rsid w:val="009F2C03"/>
    <w:rsid w:val="00A00748"/>
    <w:rsid w:val="00A1230A"/>
    <w:rsid w:val="00A36E29"/>
    <w:rsid w:val="00A443F2"/>
    <w:rsid w:val="00A4500F"/>
    <w:rsid w:val="00A61263"/>
    <w:rsid w:val="00A62365"/>
    <w:rsid w:val="00A62DCC"/>
    <w:rsid w:val="00A67073"/>
    <w:rsid w:val="00A714ED"/>
    <w:rsid w:val="00A72152"/>
    <w:rsid w:val="00A7488F"/>
    <w:rsid w:val="00A85BBB"/>
    <w:rsid w:val="00A97F11"/>
    <w:rsid w:val="00AA4360"/>
    <w:rsid w:val="00AC1D87"/>
    <w:rsid w:val="00AC1EF7"/>
    <w:rsid w:val="00AF2AF0"/>
    <w:rsid w:val="00AF6FAF"/>
    <w:rsid w:val="00AF7CCB"/>
    <w:rsid w:val="00B001AD"/>
    <w:rsid w:val="00B014EE"/>
    <w:rsid w:val="00B01C93"/>
    <w:rsid w:val="00B03511"/>
    <w:rsid w:val="00B10D54"/>
    <w:rsid w:val="00B15116"/>
    <w:rsid w:val="00B15B20"/>
    <w:rsid w:val="00B20564"/>
    <w:rsid w:val="00B21330"/>
    <w:rsid w:val="00B25F51"/>
    <w:rsid w:val="00B31785"/>
    <w:rsid w:val="00B42C7C"/>
    <w:rsid w:val="00B460D4"/>
    <w:rsid w:val="00B527C9"/>
    <w:rsid w:val="00B62E28"/>
    <w:rsid w:val="00B640ED"/>
    <w:rsid w:val="00B729E9"/>
    <w:rsid w:val="00B747AD"/>
    <w:rsid w:val="00B953DF"/>
    <w:rsid w:val="00BA2445"/>
    <w:rsid w:val="00BB49D0"/>
    <w:rsid w:val="00BB5D95"/>
    <w:rsid w:val="00BC0C6B"/>
    <w:rsid w:val="00BC10AA"/>
    <w:rsid w:val="00BD2282"/>
    <w:rsid w:val="00BE4BD9"/>
    <w:rsid w:val="00BF1C82"/>
    <w:rsid w:val="00BF1D9A"/>
    <w:rsid w:val="00C40DF6"/>
    <w:rsid w:val="00C42803"/>
    <w:rsid w:val="00C95112"/>
    <w:rsid w:val="00C96667"/>
    <w:rsid w:val="00CA3C42"/>
    <w:rsid w:val="00CB05CB"/>
    <w:rsid w:val="00CB172C"/>
    <w:rsid w:val="00D17086"/>
    <w:rsid w:val="00D174A8"/>
    <w:rsid w:val="00D30270"/>
    <w:rsid w:val="00D31759"/>
    <w:rsid w:val="00D36DD5"/>
    <w:rsid w:val="00D46D96"/>
    <w:rsid w:val="00D63CB6"/>
    <w:rsid w:val="00D70587"/>
    <w:rsid w:val="00D713C8"/>
    <w:rsid w:val="00D73C24"/>
    <w:rsid w:val="00D73C5B"/>
    <w:rsid w:val="00D746CD"/>
    <w:rsid w:val="00D94CB5"/>
    <w:rsid w:val="00DA196B"/>
    <w:rsid w:val="00DA69B7"/>
    <w:rsid w:val="00DC19DD"/>
    <w:rsid w:val="00DD072E"/>
    <w:rsid w:val="00DD3E1B"/>
    <w:rsid w:val="00DE7009"/>
    <w:rsid w:val="00DE71D4"/>
    <w:rsid w:val="00E13DBE"/>
    <w:rsid w:val="00E17170"/>
    <w:rsid w:val="00E2392D"/>
    <w:rsid w:val="00E3040A"/>
    <w:rsid w:val="00E330BE"/>
    <w:rsid w:val="00E454EC"/>
    <w:rsid w:val="00E536A6"/>
    <w:rsid w:val="00E65C45"/>
    <w:rsid w:val="00E67DED"/>
    <w:rsid w:val="00E71D51"/>
    <w:rsid w:val="00E74CD1"/>
    <w:rsid w:val="00E8709A"/>
    <w:rsid w:val="00E966CF"/>
    <w:rsid w:val="00E97DE6"/>
    <w:rsid w:val="00EA0021"/>
    <w:rsid w:val="00EB608C"/>
    <w:rsid w:val="00EE0128"/>
    <w:rsid w:val="00EE31BF"/>
    <w:rsid w:val="00EE7FD6"/>
    <w:rsid w:val="00F0320C"/>
    <w:rsid w:val="00F115AE"/>
    <w:rsid w:val="00F164C1"/>
    <w:rsid w:val="00F27A1F"/>
    <w:rsid w:val="00F31DC8"/>
    <w:rsid w:val="00F34AEF"/>
    <w:rsid w:val="00F401C4"/>
    <w:rsid w:val="00F40D0C"/>
    <w:rsid w:val="00F424C4"/>
    <w:rsid w:val="00F50802"/>
    <w:rsid w:val="00F51D25"/>
    <w:rsid w:val="00F52AFB"/>
    <w:rsid w:val="00F60446"/>
    <w:rsid w:val="00F63C32"/>
    <w:rsid w:val="00F71061"/>
    <w:rsid w:val="00F739A5"/>
    <w:rsid w:val="00F92EE6"/>
    <w:rsid w:val="00F97877"/>
    <w:rsid w:val="00FA6040"/>
    <w:rsid w:val="00FB39DF"/>
    <w:rsid w:val="00FB61DF"/>
    <w:rsid w:val="00FD211E"/>
    <w:rsid w:val="00FD7175"/>
    <w:rsid w:val="00FE2A34"/>
    <w:rsid w:val="00FE51ED"/>
    <w:rsid w:val="00FF28F7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46B7B"/>
  <w15:docId w15:val="{57BD1CFA-B903-49B1-9B68-D3080B7E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tabs>
        <w:tab w:val="left" w:pos="0"/>
      </w:tabs>
      <w:spacing w:line="288" w:lineRule="auto"/>
      <w:outlineLvl w:val="1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AC1D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A69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qFormat/>
    <w:rsid w:val="00AC1D8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360"/>
      <w:jc w:val="both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AC1D8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link w:val="Nagwek5"/>
    <w:rsid w:val="00AC1D87"/>
    <w:rPr>
      <w:b/>
      <w:bCs/>
      <w:i/>
      <w:iCs/>
      <w:sz w:val="26"/>
      <w:szCs w:val="26"/>
      <w:lang w:val="pl-PL" w:eastAsia="pl-PL" w:bidi="ar-SA"/>
    </w:rPr>
  </w:style>
  <w:style w:type="paragraph" w:styleId="Tytu">
    <w:name w:val="Title"/>
    <w:basedOn w:val="Normalny"/>
    <w:qFormat/>
    <w:rsid w:val="000C2596"/>
    <w:pPr>
      <w:jc w:val="center"/>
    </w:pPr>
    <w:rPr>
      <w:sz w:val="28"/>
      <w:szCs w:val="24"/>
    </w:rPr>
  </w:style>
  <w:style w:type="paragraph" w:styleId="Tekstpodstawowy2">
    <w:name w:val="Body Text 2"/>
    <w:basedOn w:val="Normalny"/>
    <w:rsid w:val="004640A2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CA3C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A3C42"/>
    <w:rPr>
      <w:rFonts w:ascii="Tahoma" w:hAnsi="Tahoma" w:cs="Tahoma"/>
      <w:sz w:val="16"/>
      <w:szCs w:val="16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4716D8"/>
    <w:pPr>
      <w:ind w:left="720"/>
      <w:contextualSpacing/>
    </w:pPr>
  </w:style>
  <w:style w:type="paragraph" w:customStyle="1" w:styleId="rozdzia">
    <w:name w:val="rozdział"/>
    <w:basedOn w:val="Normalny"/>
    <w:autoRedefine/>
    <w:rsid w:val="00434516"/>
    <w:pPr>
      <w:spacing w:after="120" w:line="269" w:lineRule="auto"/>
      <w:ind w:left="425"/>
      <w:jc w:val="both"/>
    </w:pPr>
    <w:rPr>
      <w:sz w:val="24"/>
      <w:szCs w:val="24"/>
    </w:rPr>
  </w:style>
  <w:style w:type="paragraph" w:customStyle="1" w:styleId="Podpisprawo">
    <w:name w:val="Podpis prawo"/>
    <w:basedOn w:val="Tekstpodstawowy"/>
    <w:autoRedefine/>
    <w:rsid w:val="00DA69B7"/>
    <w:pPr>
      <w:spacing w:after="120"/>
      <w:jc w:val="center"/>
    </w:pPr>
    <w:rPr>
      <w:rFonts w:ascii="Calibri" w:hAnsi="Calibri"/>
      <w:b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semiHidden/>
    <w:rsid w:val="00DA69B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A69B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A69B7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0629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9652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65228"/>
    <w:rPr>
      <w:sz w:val="16"/>
      <w:szCs w:val="16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BA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@itb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itb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itb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985B-6289-4233-AB20-A6CCAB0D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15</Pages>
  <Words>4703</Words>
  <Characters>30441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>ITB</Company>
  <LinksUpToDate>false</LinksUpToDate>
  <CharactersWithSpaces>35074</CharactersWithSpaces>
  <SharedDoc>false</SharedDoc>
  <HLinks>
    <vt:vector size="6" baseType="variant">
      <vt:variant>
        <vt:i4>196724</vt:i4>
      </vt:variant>
      <vt:variant>
        <vt:i4>0</vt:i4>
      </vt:variant>
      <vt:variant>
        <vt:i4>0</vt:i4>
      </vt:variant>
      <vt:variant>
        <vt:i4>5</vt:i4>
      </vt:variant>
      <vt:variant>
        <vt:lpwstr>mailto:t.wlodarczyk@itb.pl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creator>Joanna Krzemińska</dc:creator>
  <cp:lastModifiedBy>Agnieszka Rzepkowska</cp:lastModifiedBy>
  <cp:revision>6</cp:revision>
  <cp:lastPrinted>2020-03-03T11:24:00Z</cp:lastPrinted>
  <dcterms:created xsi:type="dcterms:W3CDTF">2020-03-03T09:15:00Z</dcterms:created>
  <dcterms:modified xsi:type="dcterms:W3CDTF">2020-03-03T14:52:00Z</dcterms:modified>
</cp:coreProperties>
</file>