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F589" w14:textId="0D369A7A" w:rsidR="002B3ED6" w:rsidRPr="004C5BCC" w:rsidRDefault="00FB66B5" w:rsidP="004C5BCC">
      <w:pPr>
        <w:keepNext/>
        <w:spacing w:before="120" w:after="120" w:line="240" w:lineRule="auto"/>
        <w:ind w:left="2410"/>
        <w:jc w:val="right"/>
        <w:rPr>
          <w:rFonts w:ascii="Calibri" w:eastAsia="Times New Roman" w:hAnsi="Calibri" w:cs="Times New Roman"/>
          <w:bCs/>
          <w:i/>
          <w:caps/>
          <w:spacing w:val="8"/>
          <w:sz w:val="24"/>
          <w:szCs w:val="24"/>
          <w:lang w:eastAsia="pl-PL"/>
        </w:rPr>
      </w:pPr>
      <w:r w:rsidRPr="00FB66B5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Załącznik nr </w:t>
      </w:r>
      <w:r w:rsidR="002D2B40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2</w:t>
      </w:r>
      <w:r w:rsidRPr="00FB66B5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 do Ogłoszenia o Konkursie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488"/>
      </w:tblGrid>
      <w:tr w:rsidR="002B3ED6" w:rsidRPr="002B3ED6" w14:paraId="2A83AE5A" w14:textId="77777777" w:rsidTr="00171BC7">
        <w:trPr>
          <w:trHeight w:val="1156"/>
        </w:trPr>
        <w:tc>
          <w:tcPr>
            <w:tcW w:w="4574" w:type="dxa"/>
          </w:tcPr>
          <w:p w14:paraId="5DA5867F" w14:textId="77777777"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14:paraId="2271BB1E" w14:textId="77777777" w:rsidR="001B390C" w:rsidRPr="002B3ED6" w:rsidRDefault="001B390C" w:rsidP="002B3ED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  <w:bookmarkStart w:id="0" w:name="_GoBack"/>
            <w:bookmarkEnd w:id="0"/>
          </w:p>
          <w:p w14:paraId="6AA606BA" w14:textId="77777777"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  <w:r w:rsidRPr="002B3ED6"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  <w:t>(pieczęć Wykonawcy/ów)</w:t>
            </w:r>
          </w:p>
        </w:tc>
        <w:tc>
          <w:tcPr>
            <w:tcW w:w="4488" w:type="dxa"/>
            <w:shd w:val="clear" w:color="auto" w:fill="99CCFF"/>
            <w:vAlign w:val="center"/>
          </w:tcPr>
          <w:p w14:paraId="7E5CED8D" w14:textId="77777777"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</w:pPr>
            <w:r w:rsidRPr="002B3ED6"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  <w:t>OFERTA</w:t>
            </w:r>
          </w:p>
          <w:p w14:paraId="4E122E36" w14:textId="77777777"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5B5BAF8" w14:textId="731F33B5" w:rsidR="00171BC7" w:rsidRPr="00171BC7" w:rsidRDefault="00171BC7" w:rsidP="00171BC7">
      <w:pPr>
        <w:spacing w:after="120" w:line="240" w:lineRule="auto"/>
        <w:ind w:left="142"/>
        <w:rPr>
          <w:rFonts w:ascii="Calibri" w:eastAsia="Times New Roman" w:hAnsi="Calibri" w:cs="Times New Roman"/>
          <w:bCs/>
          <w:i/>
          <w:iCs/>
          <w:lang w:eastAsia="pl-PL"/>
        </w:rPr>
      </w:pPr>
      <w:r w:rsidRPr="00171BC7">
        <w:rPr>
          <w:rFonts w:ascii="Calibri" w:eastAsia="Times New Roman" w:hAnsi="Calibri" w:cs="Times New Roman"/>
          <w:bCs/>
          <w:i/>
          <w:iCs/>
          <w:lang w:eastAsia="pl-PL"/>
        </w:rPr>
        <w:t xml:space="preserve">Numer sprawy: </w:t>
      </w:r>
      <w:r w:rsidR="004C5BCC" w:rsidRPr="00171BC7">
        <w:rPr>
          <w:rFonts w:ascii="Calibri" w:eastAsia="Times New Roman" w:hAnsi="Calibri" w:cs="Times New Roman"/>
          <w:bCs/>
          <w:i/>
          <w:iCs/>
          <w:lang w:eastAsia="pl-PL"/>
        </w:rPr>
        <w:t>TO-250-</w:t>
      </w:r>
      <w:r w:rsidR="008158EA">
        <w:rPr>
          <w:rFonts w:ascii="Calibri" w:eastAsia="Times New Roman" w:hAnsi="Calibri" w:cs="Times New Roman"/>
          <w:bCs/>
          <w:i/>
          <w:iCs/>
          <w:lang w:eastAsia="pl-PL"/>
        </w:rPr>
        <w:t>0</w:t>
      </w:r>
      <w:r w:rsidR="00075BF4">
        <w:rPr>
          <w:rFonts w:ascii="Calibri" w:eastAsia="Times New Roman" w:hAnsi="Calibri" w:cs="Times New Roman"/>
          <w:bCs/>
          <w:i/>
          <w:iCs/>
          <w:lang w:eastAsia="pl-PL"/>
        </w:rPr>
        <w:t>7</w:t>
      </w:r>
      <w:r w:rsidR="008158EA">
        <w:rPr>
          <w:rFonts w:ascii="Calibri" w:eastAsia="Times New Roman" w:hAnsi="Calibri" w:cs="Times New Roman"/>
          <w:bCs/>
          <w:i/>
          <w:iCs/>
          <w:lang w:eastAsia="pl-PL"/>
        </w:rPr>
        <w:t>TA</w:t>
      </w:r>
      <w:r w:rsidR="004C5BCC" w:rsidRPr="00171BC7">
        <w:rPr>
          <w:rFonts w:ascii="Calibri" w:eastAsia="Times New Roman" w:hAnsi="Calibri" w:cs="Times New Roman"/>
          <w:bCs/>
          <w:i/>
          <w:iCs/>
          <w:lang w:eastAsia="pl-PL"/>
        </w:rPr>
        <w:t>/</w:t>
      </w:r>
      <w:r w:rsidR="008158EA">
        <w:rPr>
          <w:rFonts w:ascii="Calibri" w:eastAsia="Times New Roman" w:hAnsi="Calibri" w:cs="Times New Roman"/>
          <w:bCs/>
          <w:i/>
          <w:iCs/>
          <w:lang w:eastAsia="pl-PL"/>
        </w:rPr>
        <w:t>20</w:t>
      </w:r>
      <w:r w:rsidR="004C5BCC" w:rsidRPr="00171BC7">
        <w:rPr>
          <w:rFonts w:ascii="Calibri" w:eastAsia="Times New Roman" w:hAnsi="Calibri" w:cs="Times New Roman"/>
          <w:bCs/>
          <w:i/>
          <w:iCs/>
          <w:lang w:eastAsia="pl-PL"/>
        </w:rPr>
        <w:t>/KO</w:t>
      </w:r>
    </w:p>
    <w:p w14:paraId="18C47948" w14:textId="02C006B0" w:rsidR="002B3ED6" w:rsidRPr="002B3ED6" w:rsidRDefault="002B3ED6" w:rsidP="002B3ED6">
      <w:pPr>
        <w:spacing w:after="120" w:line="240" w:lineRule="auto"/>
        <w:ind w:left="4680"/>
        <w:jc w:val="both"/>
        <w:rPr>
          <w:rFonts w:ascii="Calibri" w:eastAsia="Times New Roman" w:hAnsi="Calibri" w:cs="Times New Roman"/>
          <w:b/>
          <w:lang w:eastAsia="pl-PL"/>
        </w:rPr>
      </w:pPr>
      <w:r w:rsidRPr="002B3ED6">
        <w:rPr>
          <w:rFonts w:ascii="Calibri" w:eastAsia="Times New Roman" w:hAnsi="Calibri" w:cs="Times New Roman"/>
          <w:b/>
          <w:lang w:eastAsia="pl-PL"/>
        </w:rPr>
        <w:t xml:space="preserve">Do: </w:t>
      </w:r>
    </w:p>
    <w:p w14:paraId="446D76AE" w14:textId="77777777"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Instytutu Techniki Budowlanej</w:t>
      </w:r>
    </w:p>
    <w:p w14:paraId="366EBB8A" w14:textId="77777777"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ul. Filtrowa 1</w:t>
      </w:r>
    </w:p>
    <w:p w14:paraId="511D7E2A" w14:textId="44650C6D" w:rsid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00-611 Warszawa </w:t>
      </w:r>
    </w:p>
    <w:p w14:paraId="739A964C" w14:textId="77777777" w:rsidR="002E205C" w:rsidRPr="002B3ED6" w:rsidRDefault="002E205C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3BE8756" w14:textId="2513D90F" w:rsidR="00D1576D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Nawiązując do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głoszenia 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K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onkursie</w:t>
      </w: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ofert p.n.:</w:t>
      </w:r>
      <w:r w:rsidRPr="002B3ED6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bookmarkStart w:id="1" w:name="_Hlk33432991"/>
      <w:r w:rsidR="00075BF4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„</w:t>
      </w:r>
      <w:r w:rsidR="00075BF4">
        <w:rPr>
          <w:rFonts w:ascii="Calibri" w:hAnsi="Calibri"/>
          <w:b/>
        </w:rPr>
        <w:t>Bezgotówkowy zakup</w:t>
      </w:r>
      <w:r w:rsidR="00075BF4" w:rsidRPr="00FE3649">
        <w:rPr>
          <w:rFonts w:ascii="Calibri" w:hAnsi="Calibri"/>
          <w:b/>
        </w:rPr>
        <w:t xml:space="preserve"> paliw silnikowych (tj. etyliny bezołowiowej PB o</w:t>
      </w:r>
      <w:r w:rsidR="00075BF4">
        <w:rPr>
          <w:rFonts w:ascii="Calibri" w:hAnsi="Calibri"/>
          <w:b/>
        </w:rPr>
        <w:t>raz oleju napędowego) dokonywany</w:t>
      </w:r>
      <w:r w:rsidR="00075BF4" w:rsidRPr="00FE3649">
        <w:rPr>
          <w:rFonts w:ascii="Calibri" w:hAnsi="Calibri"/>
          <w:b/>
        </w:rPr>
        <w:t xml:space="preserve"> na obszarze całej Polski za pomocą elektronicznych kart paliwowych</w:t>
      </w:r>
      <w:bookmarkEnd w:id="1"/>
      <w:r w:rsidR="00075BF4">
        <w:rPr>
          <w:rFonts w:ascii="Calibri" w:hAnsi="Calibri"/>
          <w:b/>
        </w:rPr>
        <w:t>”.</w:t>
      </w:r>
    </w:p>
    <w:p w14:paraId="41FB80E2" w14:textId="47EEEB1D" w:rsidR="002B3ED6" w:rsidRPr="00D1576D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  <w:r w:rsidRPr="00D1576D">
        <w:rPr>
          <w:rFonts w:ascii="Calibri" w:eastAsia="Calibri" w:hAnsi="Calibri" w:cs="Times New Roman"/>
          <w:bCs/>
          <w:lang w:eastAsia="pl-PL"/>
        </w:rPr>
        <w:t>MY NIŻEJ PODPISANI</w:t>
      </w:r>
    </w:p>
    <w:p w14:paraId="688C2A00" w14:textId="77777777" w:rsidR="002B3ED6" w:rsidRPr="002B3ED6" w:rsidRDefault="002B3ED6" w:rsidP="00A74643">
      <w:pPr>
        <w:tabs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14:paraId="64344246" w14:textId="77777777" w:rsidR="002B3ED6" w:rsidRPr="002B3ED6" w:rsidRDefault="002B3ED6" w:rsidP="00A74643">
      <w:pPr>
        <w:tabs>
          <w:tab w:val="left" w:leader="dot" w:pos="9072"/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>działając w imieniu i na rzecz</w:t>
      </w:r>
    </w:p>
    <w:p w14:paraId="43DF766F" w14:textId="77777777" w:rsidR="002B3ED6" w:rsidRPr="002B3ED6" w:rsidRDefault="002B3ED6" w:rsidP="002B3ED6">
      <w:pPr>
        <w:tabs>
          <w:tab w:val="right" w:leader="dot" w:pos="9360"/>
        </w:tabs>
        <w:spacing w:after="120" w:line="36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14:paraId="6ECF5597" w14:textId="77777777" w:rsidR="002B3ED6" w:rsidRPr="00F14469" w:rsidRDefault="002B3ED6" w:rsidP="00F14469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</w:pP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{nazwa (firma) i dokładny adres Wykonawcy/ów</w:t>
      </w:r>
      <w:r w:rsidR="00A74643"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 xml:space="preserve">, KRS, NIP , REGON </w:t>
      </w: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}</w:t>
      </w:r>
    </w:p>
    <w:p w14:paraId="3CC21E98" w14:textId="74B4C1F8" w:rsidR="002B3ED6" w:rsidRPr="002B3ED6" w:rsidRDefault="002B3ED6" w:rsidP="00E618F5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SKŁADAMY OFERTĘ</w:t>
      </w:r>
      <w:r w:rsidRPr="002B3ED6">
        <w:rPr>
          <w:rFonts w:ascii="Calibri" w:eastAsia="Calibri" w:hAnsi="Calibri" w:cs="Times New Roman"/>
          <w:lang w:eastAsia="pl-PL"/>
        </w:rPr>
        <w:t xml:space="preserve"> na wykonanie przedmiotu zamówienia zgodnie z warunkami określonymi w </w:t>
      </w:r>
      <w:r>
        <w:rPr>
          <w:rFonts w:ascii="Calibri" w:eastAsia="Calibri" w:hAnsi="Calibri" w:cs="Times New Roman"/>
          <w:lang w:eastAsia="pl-PL"/>
        </w:rPr>
        <w:t xml:space="preserve">niniejszym </w:t>
      </w:r>
      <w:r w:rsidRPr="002B3ED6">
        <w:rPr>
          <w:rFonts w:ascii="Calibri" w:eastAsia="Calibri" w:hAnsi="Calibri" w:cs="Times New Roman"/>
          <w:lang w:eastAsia="pl-PL"/>
        </w:rPr>
        <w:t xml:space="preserve">ogłoszeniu o konkursie </w:t>
      </w:r>
      <w:bookmarkStart w:id="2" w:name="_Hlk22802368"/>
      <w:r w:rsidRPr="002B3ED6">
        <w:rPr>
          <w:rFonts w:ascii="Calibri" w:eastAsia="Calibri" w:hAnsi="Calibri" w:cs="Times New Roman"/>
          <w:b/>
          <w:lang w:eastAsia="pl-PL"/>
        </w:rPr>
        <w:t>TO-250-</w:t>
      </w:r>
      <w:r w:rsidR="008158EA">
        <w:rPr>
          <w:rFonts w:ascii="Calibri" w:eastAsia="Calibri" w:hAnsi="Calibri" w:cs="Times New Roman"/>
          <w:b/>
          <w:lang w:eastAsia="pl-PL"/>
        </w:rPr>
        <w:t>0</w:t>
      </w:r>
      <w:r w:rsidR="00075BF4">
        <w:rPr>
          <w:rFonts w:ascii="Calibri" w:eastAsia="Calibri" w:hAnsi="Calibri" w:cs="Times New Roman"/>
          <w:b/>
          <w:lang w:eastAsia="pl-PL"/>
        </w:rPr>
        <w:t>7</w:t>
      </w:r>
      <w:r w:rsidR="00D1576D">
        <w:rPr>
          <w:rFonts w:ascii="Calibri" w:eastAsia="Calibri" w:hAnsi="Calibri" w:cs="Times New Roman"/>
          <w:b/>
          <w:lang w:eastAsia="pl-PL"/>
        </w:rPr>
        <w:t>TA</w:t>
      </w:r>
      <w:r w:rsidRPr="002B3ED6">
        <w:rPr>
          <w:rFonts w:ascii="Calibri" w:eastAsia="Calibri" w:hAnsi="Calibri" w:cs="Times New Roman"/>
          <w:b/>
          <w:lang w:eastAsia="pl-PL"/>
        </w:rPr>
        <w:t>/</w:t>
      </w:r>
      <w:r w:rsidR="00D1576D">
        <w:rPr>
          <w:rFonts w:ascii="Calibri" w:eastAsia="Calibri" w:hAnsi="Calibri" w:cs="Times New Roman"/>
          <w:b/>
          <w:lang w:eastAsia="pl-PL"/>
        </w:rPr>
        <w:t>20</w:t>
      </w:r>
      <w:r>
        <w:rPr>
          <w:rFonts w:ascii="Calibri" w:eastAsia="Calibri" w:hAnsi="Calibri" w:cs="Times New Roman"/>
          <w:b/>
          <w:lang w:eastAsia="pl-PL"/>
        </w:rPr>
        <w:t>/KO</w:t>
      </w:r>
      <w:r w:rsidRPr="002B3ED6">
        <w:rPr>
          <w:rFonts w:ascii="Calibri" w:eastAsia="Calibri" w:hAnsi="Calibri" w:cs="Times New Roman"/>
          <w:lang w:eastAsia="pl-PL"/>
        </w:rPr>
        <w:t>.</w:t>
      </w:r>
      <w:bookmarkEnd w:id="2"/>
    </w:p>
    <w:p w14:paraId="7E1C91EB" w14:textId="35065A41" w:rsidR="002B3ED6" w:rsidRPr="00E618F5" w:rsidRDefault="002B3ED6" w:rsidP="00E618F5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OŚWIADCZAMY,</w:t>
      </w:r>
      <w:r w:rsidRPr="002B3ED6">
        <w:rPr>
          <w:rFonts w:ascii="Calibri" w:eastAsia="Calibri" w:hAnsi="Calibri" w:cs="Times New Roman"/>
          <w:lang w:eastAsia="pl-PL"/>
        </w:rPr>
        <w:t xml:space="preserve"> że zapoznaliśmy się z </w:t>
      </w:r>
      <w:r>
        <w:rPr>
          <w:rFonts w:ascii="Calibri" w:eastAsia="Calibri" w:hAnsi="Calibri" w:cs="Times New Roman"/>
          <w:lang w:eastAsia="pl-PL"/>
        </w:rPr>
        <w:t>Ogłoszeniem o konkursie</w:t>
      </w:r>
      <w:r w:rsidRPr="002B3ED6">
        <w:rPr>
          <w:rFonts w:ascii="Calibri" w:eastAsia="Calibri" w:hAnsi="Calibri" w:cs="Times New Roman"/>
          <w:lang w:eastAsia="pl-PL"/>
        </w:rPr>
        <w:t xml:space="preserve"> i uznajemy się za związanych określonymi w niej postanowieniami i zasadami postępowania.</w:t>
      </w:r>
      <w:r w:rsidR="00E618F5">
        <w:rPr>
          <w:rFonts w:ascii="Calibri" w:eastAsia="Calibri" w:hAnsi="Calibri" w:cs="Times New Roman"/>
          <w:lang w:eastAsia="pl-PL"/>
        </w:rPr>
        <w:t xml:space="preserve"> </w:t>
      </w:r>
      <w:r w:rsidR="00E618F5">
        <w:rPr>
          <w:rFonts w:ascii="Calibri" w:eastAsia="Times New Roman" w:hAnsi="Calibri" w:cs="Times New Roman"/>
          <w:bCs/>
          <w:lang w:eastAsia="x-none"/>
        </w:rPr>
        <w:t xml:space="preserve">Zapoznaliśmy się z Istotnymi postanowieniami umowy stanowiącymi załącznik nr </w:t>
      </w:r>
      <w:r w:rsidR="00075BF4">
        <w:rPr>
          <w:rFonts w:ascii="Calibri" w:eastAsia="Times New Roman" w:hAnsi="Calibri" w:cs="Times New Roman"/>
          <w:bCs/>
          <w:lang w:eastAsia="x-none"/>
        </w:rPr>
        <w:t>1</w:t>
      </w:r>
      <w:r w:rsidR="00E618F5">
        <w:rPr>
          <w:rFonts w:ascii="Calibri" w:eastAsia="Times New Roman" w:hAnsi="Calibri" w:cs="Times New Roman"/>
          <w:bCs/>
          <w:lang w:eastAsia="x-none"/>
        </w:rPr>
        <w:t xml:space="preserve"> do Ogłoszenia o konkursie </w:t>
      </w:r>
      <w:r w:rsidR="00E618F5" w:rsidRPr="002B3ED6">
        <w:rPr>
          <w:rFonts w:ascii="Calibri" w:eastAsia="Calibri" w:hAnsi="Calibri" w:cs="Times New Roman"/>
          <w:lang w:eastAsia="pl-PL"/>
        </w:rPr>
        <w:t xml:space="preserve">i </w:t>
      </w:r>
      <w:r w:rsidR="00E618F5">
        <w:rPr>
          <w:rFonts w:ascii="Calibri" w:eastAsia="Calibri" w:hAnsi="Calibri" w:cs="Times New Roman"/>
          <w:lang w:eastAsia="pl-PL"/>
        </w:rPr>
        <w:t>akceptujemy ich treść</w:t>
      </w:r>
      <w:r w:rsidR="00E618F5" w:rsidRPr="002B3ED6">
        <w:rPr>
          <w:rFonts w:ascii="Calibri" w:eastAsia="Calibri" w:hAnsi="Calibri" w:cs="Times New Roman"/>
          <w:lang w:eastAsia="pl-PL"/>
        </w:rPr>
        <w:t xml:space="preserve"> .</w:t>
      </w:r>
    </w:p>
    <w:p w14:paraId="2916E95F" w14:textId="77777777" w:rsidR="002B3ED6" w:rsidRPr="002B3ED6" w:rsidRDefault="002B3ED6" w:rsidP="002E205C">
      <w:pPr>
        <w:numPr>
          <w:ilvl w:val="0"/>
          <w:numId w:val="10"/>
        </w:numPr>
        <w:spacing w:after="0" w:line="360" w:lineRule="auto"/>
        <w:ind w:left="351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OŚWIADCZAMY, </w:t>
      </w:r>
      <w:r w:rsidRPr="002B3ED6">
        <w:rPr>
          <w:rFonts w:ascii="Calibri" w:eastAsia="Calibri" w:hAnsi="Calibri" w:cs="Times New Roman"/>
          <w:lang w:eastAsia="pl-PL"/>
        </w:rPr>
        <w:t>że sposób reprezentacji Wykonawcy/Wykonawców dla potrzeb niniejszego zamówienia jest następujący:</w:t>
      </w:r>
      <w:r>
        <w:rPr>
          <w:rFonts w:ascii="Calibri" w:eastAsia="Calibri" w:hAnsi="Calibri" w:cs="Times New Roman"/>
          <w:lang w:eastAsia="pl-PL"/>
        </w:rPr>
        <w:t>……………………….</w:t>
      </w:r>
      <w:r w:rsidRPr="002B3ED6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 </w:t>
      </w:r>
    </w:p>
    <w:p w14:paraId="6F03A4DF" w14:textId="787F99F9" w:rsidR="002B3ED6" w:rsidRDefault="002B3ED6" w:rsidP="002B3ED6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{wypełniają jedynie przedsiębiorcy składający wspólnie ofertę – spółki cywilne lub konsorcja}</w:t>
      </w:r>
    </w:p>
    <w:p w14:paraId="5242EE0D" w14:textId="77777777" w:rsidR="00075BF4" w:rsidRDefault="00075BF4" w:rsidP="002B3ED6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</w:p>
    <w:p w14:paraId="2B6797EE" w14:textId="6CB347A8" w:rsidR="00075BF4" w:rsidRDefault="00075BF4" w:rsidP="00B4688E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before="120" w:after="0" w:line="288" w:lineRule="auto"/>
        <w:ind w:left="284" w:right="45" w:hanging="284"/>
        <w:jc w:val="both"/>
        <w:rPr>
          <w:rFonts w:ascii="Calibri" w:hAnsi="Calibri"/>
          <w:b/>
          <w:snapToGrid w:val="0"/>
        </w:rPr>
      </w:pPr>
      <w:r w:rsidRPr="00075BF4">
        <w:rPr>
          <w:rFonts w:ascii="Calibri" w:hAnsi="Calibri"/>
          <w:b/>
          <w:snapToGrid w:val="0"/>
        </w:rPr>
        <w:t xml:space="preserve">OFERUJEMY </w:t>
      </w:r>
      <w:r w:rsidRPr="00075BF4">
        <w:rPr>
          <w:rFonts w:ascii="Calibri" w:hAnsi="Calibri"/>
          <w:snapToGrid w:val="0"/>
        </w:rPr>
        <w:t xml:space="preserve">wykonanie przedmiotu zamówienia przy zastosowaniu stałego upustu cenowego </w:t>
      </w:r>
      <w:r w:rsidRPr="00075BF4">
        <w:rPr>
          <w:rFonts w:ascii="Calibri" w:hAnsi="Calibri"/>
          <w:snapToGrid w:val="0"/>
        </w:rPr>
        <w:br/>
        <w:t xml:space="preserve">w trakcie obowiązywania umowy w </w:t>
      </w:r>
      <w:r w:rsidRPr="00075BF4">
        <w:rPr>
          <w:rFonts w:ascii="Calibri" w:hAnsi="Calibri"/>
          <w:b/>
          <w:snapToGrid w:val="0"/>
        </w:rPr>
        <w:t>wysokości …………… %.</w:t>
      </w:r>
    </w:p>
    <w:p w14:paraId="68D858BD" w14:textId="730C6883" w:rsidR="00E618F5" w:rsidRPr="00B4688E" w:rsidRDefault="00E618F5" w:rsidP="00B4688E">
      <w:pPr>
        <w:spacing w:after="120" w:line="30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7D552550" w14:textId="77777777"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120" w:line="300" w:lineRule="exact"/>
        <w:ind w:left="284" w:right="45" w:hanging="284"/>
        <w:jc w:val="both"/>
        <w:rPr>
          <w:rFonts w:ascii="Calibri" w:eastAsia="Times New Roman" w:hAnsi="Calibri" w:cs="Times New Roman"/>
          <w:bCs/>
          <w:sz w:val="16"/>
          <w:szCs w:val="16"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t xml:space="preserve">ZAMÓWIENIE ZREALIZUJEMY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sami* / z udziałem </w:t>
      </w:r>
      <w:r w:rsidRPr="002B3ED6">
        <w:rPr>
          <w:rFonts w:ascii="Calibri" w:eastAsia="Times New Roman" w:hAnsi="Calibri" w:cs="Times New Roman"/>
          <w:bCs/>
          <w:lang w:eastAsia="x-none"/>
        </w:rPr>
        <w:t xml:space="preserve">następujących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podwykonawców </w:t>
      </w:r>
      <w:r w:rsidRPr="002B3ED6">
        <w:rPr>
          <w:rFonts w:ascii="Calibri" w:eastAsia="Times New Roman" w:hAnsi="Calibri" w:cs="Times New Roman"/>
          <w:bCs/>
          <w:lang w:eastAsia="x-none"/>
        </w:rPr>
        <w:t>(proszę podać firmy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)</w:t>
      </w:r>
      <w:r w:rsidRPr="002B3ED6">
        <w:rPr>
          <w:rFonts w:ascii="Calibri" w:eastAsia="Times New Roman" w:hAnsi="Calibri" w:cs="Times New Roman"/>
          <w:bCs/>
          <w:lang w:eastAsia="x-none"/>
        </w:rPr>
        <w:t>:</w:t>
      </w:r>
      <w:r>
        <w:rPr>
          <w:rFonts w:ascii="Calibri" w:eastAsia="Times New Roman" w:hAnsi="Calibri" w:cs="Times New Roman"/>
          <w:bCs/>
          <w:lang w:val="x-none" w:eastAsia="x-none"/>
        </w:rPr>
        <w:t xml:space="preserve"> ………………………………………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………………………………………………………………………………………………</w:t>
      </w:r>
      <w:r w:rsidRPr="002B3ED6">
        <w:rPr>
          <w:rFonts w:ascii="Calibri" w:eastAsia="Times New Roman" w:hAnsi="Calibri" w:cs="Times New Roman"/>
          <w:bCs/>
          <w:lang w:eastAsia="x-none"/>
        </w:rPr>
        <w:t>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…, </w:t>
      </w:r>
      <w:r w:rsidRPr="002B3ED6">
        <w:rPr>
          <w:rFonts w:ascii="Calibri" w:eastAsia="Calibri" w:hAnsi="Calibri" w:cs="Calibri"/>
          <w:i/>
          <w:iCs/>
          <w:kern w:val="1"/>
          <w:sz w:val="16"/>
          <w:szCs w:val="16"/>
        </w:rPr>
        <w:t>(wskazać części zamówienia powierzonego do wykonania podwykonawcom i o ile jest to wiadome, podać firmy podwykonawców)</w:t>
      </w:r>
      <w:r w:rsidRPr="002B3ED6">
        <w:rPr>
          <w:rFonts w:ascii="Calibri" w:eastAsia="Calibri" w:hAnsi="Calibri" w:cs="Calibri"/>
          <w:kern w:val="1"/>
          <w:sz w:val="16"/>
          <w:szCs w:val="16"/>
        </w:rPr>
        <w:t>.</w:t>
      </w:r>
    </w:p>
    <w:p w14:paraId="46857921" w14:textId="047F621A" w:rsidR="002B3ED6" w:rsidRPr="002B3ED6" w:rsidRDefault="002B3ED6" w:rsidP="00866E92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AKCEPTUJEMY </w:t>
      </w:r>
      <w:r w:rsidRPr="002B3ED6">
        <w:rPr>
          <w:rFonts w:ascii="Calibri" w:eastAsia="Calibri" w:hAnsi="Calibri" w:cs="Times New Roman"/>
          <w:lang w:eastAsia="pl-PL"/>
        </w:rPr>
        <w:t>warunki płatności określony przez Zamawiającego w istotnych postanowieniach umowy.</w:t>
      </w:r>
    </w:p>
    <w:p w14:paraId="0984C5A0" w14:textId="730E60C5" w:rsidR="002B3ED6" w:rsidRDefault="002B3ED6" w:rsidP="00866E92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UWAŻAMY SIĘ</w:t>
      </w:r>
      <w:r w:rsidRPr="002B3ED6">
        <w:rPr>
          <w:rFonts w:ascii="Calibri" w:eastAsia="Calibri" w:hAnsi="Calibri" w:cs="Times New Roman"/>
          <w:lang w:eastAsia="pl-PL"/>
        </w:rPr>
        <w:t xml:space="preserve"> za związanych niniejszą ofertą przez czas wskazany w </w:t>
      </w:r>
      <w:r w:rsidR="00866E92">
        <w:rPr>
          <w:rFonts w:ascii="Calibri" w:eastAsia="Calibri" w:hAnsi="Calibri" w:cs="Times New Roman"/>
          <w:lang w:eastAsia="pl-PL"/>
        </w:rPr>
        <w:t>Ogłoszeniu o konkursie</w:t>
      </w:r>
      <w:r w:rsidRPr="002B3ED6">
        <w:rPr>
          <w:rFonts w:ascii="Calibri" w:eastAsia="Calibri" w:hAnsi="Calibri" w:cs="Times New Roman"/>
          <w:lang w:eastAsia="pl-PL"/>
        </w:rPr>
        <w:t>, tj. przez okres 30 dni.</w:t>
      </w:r>
    </w:p>
    <w:p w14:paraId="09A359C9" w14:textId="0B50A64F" w:rsidR="00075BF4" w:rsidRDefault="00075BF4" w:rsidP="00075BF4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20" w:after="0" w:line="288" w:lineRule="auto"/>
        <w:ind w:left="426" w:hanging="426"/>
        <w:contextualSpacing w:val="0"/>
        <w:jc w:val="both"/>
        <w:rPr>
          <w:rFonts w:ascii="Calibri" w:hAnsi="Calibri"/>
          <w:snapToGrid w:val="0"/>
        </w:rPr>
      </w:pPr>
      <w:r w:rsidRPr="00390431">
        <w:rPr>
          <w:rFonts w:ascii="Calibri" w:hAnsi="Calibri"/>
          <w:b/>
          <w:snapToGrid w:val="0"/>
        </w:rPr>
        <w:lastRenderedPageBreak/>
        <w:t xml:space="preserve">OŚWIADCZAMY, </w:t>
      </w:r>
      <w:r w:rsidRPr="00390431">
        <w:rPr>
          <w:rFonts w:ascii="Calibri" w:hAnsi="Calibri"/>
          <w:snapToGrid w:val="0"/>
        </w:rPr>
        <w:t>iż - za wyjątkiem informacji i dokumentów zawartych w ofercie oraz w dokumentach złożonych wraz z ofertą na stronach nr od ____ do ____ - niniejsza oferta oraz wszelkie załączniki do niej są jawne i nie zawierają informacji stanowiących tajemnicę przedsiębiorstwa w rozumieniu prz</w:t>
      </w:r>
      <w:r>
        <w:rPr>
          <w:rFonts w:ascii="Calibri" w:hAnsi="Calibri"/>
          <w:snapToGrid w:val="0"/>
        </w:rPr>
        <w:t xml:space="preserve">episów o zwalczaniu nieuczciwej </w:t>
      </w:r>
      <w:r w:rsidRPr="00390431">
        <w:rPr>
          <w:rFonts w:ascii="Calibri" w:hAnsi="Calibri"/>
          <w:snapToGrid w:val="0"/>
        </w:rPr>
        <w:t>konkurencji.</w:t>
      </w:r>
    </w:p>
    <w:p w14:paraId="3008EE6E" w14:textId="77777777" w:rsidR="00075BF4" w:rsidRPr="00075BF4" w:rsidRDefault="00075BF4" w:rsidP="00075BF4">
      <w:pPr>
        <w:pStyle w:val="Akapitzlist"/>
        <w:spacing w:before="120" w:after="0" w:line="288" w:lineRule="auto"/>
        <w:ind w:left="426"/>
        <w:contextualSpacing w:val="0"/>
        <w:jc w:val="both"/>
        <w:rPr>
          <w:rFonts w:ascii="Calibri" w:hAnsi="Calibri"/>
          <w:snapToGrid w:val="0"/>
        </w:rPr>
      </w:pPr>
    </w:p>
    <w:p w14:paraId="459E4E69" w14:textId="64125B40" w:rsidR="004B05D7" w:rsidRPr="000114D6" w:rsidRDefault="004B05D7" w:rsidP="004B05D7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b/>
        </w:rPr>
        <w:t xml:space="preserve">OŚWIADCZAMY, </w:t>
      </w:r>
      <w:r w:rsidRPr="00E279AA">
        <w:t>że spełniamy warunk</w:t>
      </w:r>
      <w:r w:rsidR="00B4688E">
        <w:t>i</w:t>
      </w:r>
      <w:r w:rsidRPr="00E279AA">
        <w:t xml:space="preserve"> udziału w konkursie.</w:t>
      </w:r>
    </w:p>
    <w:p w14:paraId="694B4FAE" w14:textId="77777777" w:rsidR="000114D6" w:rsidRPr="004B05D7" w:rsidRDefault="000114D6" w:rsidP="000114D6">
      <w:pPr>
        <w:spacing w:after="0" w:line="240" w:lineRule="auto"/>
        <w:ind w:left="360"/>
        <w:jc w:val="both"/>
        <w:rPr>
          <w:rFonts w:ascii="Calibri" w:eastAsia="Calibri" w:hAnsi="Calibri" w:cs="Times New Roman"/>
          <w:lang w:eastAsia="pl-PL"/>
        </w:rPr>
      </w:pPr>
    </w:p>
    <w:p w14:paraId="6532F054" w14:textId="77777777"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ZAŁĄCZNIKAMI </w:t>
      </w:r>
      <w:r w:rsidRPr="002B3ED6">
        <w:rPr>
          <w:rFonts w:ascii="Calibri" w:eastAsia="Calibri" w:hAnsi="Calibri" w:cs="Times New Roman"/>
          <w:lang w:eastAsia="pl-PL"/>
        </w:rPr>
        <w:t>do niniejszej oferty są:</w:t>
      </w:r>
    </w:p>
    <w:p w14:paraId="7058E9E2" w14:textId="7F4C60A9" w:rsidR="00075BF4" w:rsidRDefault="00075BF4" w:rsidP="00075BF4">
      <w:pPr>
        <w:spacing w:before="120" w:after="0" w:line="288" w:lineRule="auto"/>
        <w:ind w:left="851" w:right="45" w:hanging="494"/>
        <w:jc w:val="both"/>
        <w:rPr>
          <w:rFonts w:ascii="Calibri" w:hAnsi="Calibri"/>
          <w:snapToGrid w:val="0"/>
        </w:rPr>
      </w:pPr>
      <w:r w:rsidRPr="00075BF4">
        <w:rPr>
          <w:rFonts w:cs="Arial"/>
        </w:rPr>
        <w:t xml:space="preserve">11.1. </w:t>
      </w:r>
      <w:r w:rsidRPr="00075BF4">
        <w:rPr>
          <w:rFonts w:ascii="Calibri" w:hAnsi="Calibri"/>
          <w:bCs/>
        </w:rPr>
        <w:t xml:space="preserve">Kopia, potwierdzona za godność z oryginałem, aktualnej koncesji na obrót paliwami ciekłymi wydanej przez Prezesa Urzędu Regulacji Energetyki (potwierdzona za zgodność </w:t>
      </w:r>
      <w:r>
        <w:rPr>
          <w:rFonts w:ascii="Calibri" w:hAnsi="Calibri"/>
          <w:bCs/>
        </w:rPr>
        <w:br/>
      </w:r>
      <w:r w:rsidRPr="00075BF4">
        <w:rPr>
          <w:rFonts w:ascii="Calibri" w:hAnsi="Calibri"/>
          <w:bCs/>
        </w:rPr>
        <w:t>z oryginałem);</w:t>
      </w:r>
    </w:p>
    <w:p w14:paraId="2EA35ABC" w14:textId="05343F6C" w:rsidR="00075BF4" w:rsidRPr="00075BF4" w:rsidRDefault="00075BF4" w:rsidP="00075BF4">
      <w:pPr>
        <w:spacing w:before="120" w:after="0" w:line="288" w:lineRule="auto"/>
        <w:ind w:left="851" w:right="45" w:hanging="494"/>
        <w:jc w:val="both"/>
        <w:rPr>
          <w:rFonts w:ascii="Calibri" w:hAnsi="Calibri"/>
          <w:bCs/>
        </w:rPr>
      </w:pPr>
      <w:r>
        <w:rPr>
          <w:rFonts w:ascii="Calibri" w:hAnsi="Calibri"/>
          <w:snapToGrid w:val="0"/>
        </w:rPr>
        <w:t xml:space="preserve">11.2. </w:t>
      </w:r>
      <w:r w:rsidRPr="00075BF4">
        <w:rPr>
          <w:rFonts w:cs="Arial"/>
        </w:rPr>
        <w:t xml:space="preserve">Wykaz stacji paliw Wykonawcy zawierający minimum </w:t>
      </w:r>
      <w:r w:rsidR="00BD6D5B">
        <w:rPr>
          <w:rFonts w:cs="Arial"/>
        </w:rPr>
        <w:t>40</w:t>
      </w:r>
      <w:r w:rsidRPr="00075BF4">
        <w:rPr>
          <w:rFonts w:cs="Arial"/>
        </w:rPr>
        <w:t>0 stacj</w:t>
      </w:r>
      <w:r w:rsidR="00BD6D5B">
        <w:rPr>
          <w:rFonts w:cs="Arial"/>
        </w:rPr>
        <w:t xml:space="preserve">i </w:t>
      </w:r>
      <w:r w:rsidRPr="00075BF4">
        <w:rPr>
          <w:rFonts w:cs="Arial"/>
        </w:rPr>
        <w:t>na terenie RP – co najmniej 3 stacje w każdym województwie i minimum jedną w każdym mieście wojewódzkim, w tym co najmniej jedną w odległości nie większej niż 5 km od siedziby Zamawiającego (Warszawa, ul. Ksawerów 21), realizujące bezgotówkowy zakup paliw przy pomocy kart paliwowych</w:t>
      </w:r>
      <w:r>
        <w:rPr>
          <w:rFonts w:cs="Arial"/>
        </w:rPr>
        <w:br/>
      </w:r>
      <w:r w:rsidRPr="00075BF4">
        <w:rPr>
          <w:rFonts w:cs="Arial"/>
        </w:rPr>
        <w:t xml:space="preserve">i czynne całą dobę </w:t>
      </w:r>
      <w:r w:rsidRPr="00075BF4">
        <w:rPr>
          <w:rFonts w:ascii="Calibri" w:hAnsi="Calibri"/>
          <w:bCs/>
        </w:rPr>
        <w:t>przez wszystkie dni w roku.</w:t>
      </w:r>
    </w:p>
    <w:p w14:paraId="0AF7F5FA" w14:textId="560B31C0" w:rsidR="000114D6" w:rsidRPr="00075BF4" w:rsidRDefault="00075BF4" w:rsidP="00075BF4">
      <w:pPr>
        <w:spacing w:before="120" w:after="0" w:line="288" w:lineRule="auto"/>
        <w:ind w:left="851" w:right="45" w:hanging="494"/>
        <w:jc w:val="both"/>
        <w:rPr>
          <w:rFonts w:ascii="Calibri" w:hAnsi="Calibri"/>
          <w:bCs/>
        </w:rPr>
      </w:pPr>
      <w:r w:rsidRPr="00075BF4">
        <w:rPr>
          <w:rFonts w:ascii="Calibri" w:hAnsi="Calibri"/>
          <w:bCs/>
        </w:rPr>
        <w:t>11.3. …………………………….</w:t>
      </w:r>
    </w:p>
    <w:p w14:paraId="068083E5" w14:textId="77777777" w:rsidR="00075BF4" w:rsidRPr="004B05D7" w:rsidRDefault="00075BF4" w:rsidP="00075BF4">
      <w:p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</w:p>
    <w:p w14:paraId="2886E35C" w14:textId="3B7D5211" w:rsidR="002B3ED6" w:rsidRPr="002B3ED6" w:rsidRDefault="002B3ED6" w:rsidP="002B3E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B3ED6">
        <w:rPr>
          <w:rFonts w:ascii="Calibri" w:eastAsia="Times New Roman" w:hAnsi="Calibri" w:cs="Times New Roman"/>
          <w:lang w:eastAsia="pl-PL"/>
        </w:rPr>
        <w:t>1</w:t>
      </w:r>
      <w:r w:rsidR="000114D6">
        <w:rPr>
          <w:rFonts w:ascii="Calibri" w:eastAsia="Times New Roman" w:hAnsi="Calibri" w:cs="Times New Roman"/>
          <w:lang w:eastAsia="pl-PL"/>
        </w:rPr>
        <w:t>1</w:t>
      </w:r>
      <w:r w:rsidRPr="002B3ED6">
        <w:rPr>
          <w:rFonts w:ascii="Calibri" w:eastAsia="Times New Roman" w:hAnsi="Calibri" w:cs="Times New Roman"/>
          <w:lang w:eastAsia="pl-PL"/>
        </w:rPr>
        <w:t xml:space="preserve">. </w:t>
      </w:r>
      <w:r w:rsidRPr="002B3ED6">
        <w:rPr>
          <w:rFonts w:ascii="Calibri" w:eastAsia="Times New Roman" w:hAnsi="Calibri" w:cs="Times New Roman"/>
          <w:b/>
          <w:lang w:eastAsia="pl-PL"/>
        </w:rPr>
        <w:t>OŚWIADCZAM,</w:t>
      </w:r>
      <w:r w:rsidRPr="002B3ED6">
        <w:rPr>
          <w:rFonts w:ascii="Calibri" w:eastAsia="Times New Roman" w:hAnsi="Calibri" w:cs="Times New Roman"/>
          <w:lang w:eastAsia="pl-PL"/>
        </w:rPr>
        <w:t xml:space="preserve"> że wypełniłem obowiązki informacyjne przewidziane w art. 13 lub art. 14 RODO</w:t>
      </w:r>
      <w:r w:rsidRPr="002B3ED6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2B3ED6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14:paraId="59CD06B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9870FC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D74AD0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401E51FD" w14:textId="3370D5E4" w:rsidR="00866E92" w:rsidRDefault="00866E92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</w:t>
      </w:r>
      <w:r w:rsidR="002B3ED6" w:rsidRPr="002B3ED6">
        <w:rPr>
          <w:rFonts w:ascii="Calibri" w:eastAsia="Calibri" w:hAnsi="Calibri" w:cs="Times New Roman"/>
          <w:sz w:val="20"/>
          <w:szCs w:val="20"/>
          <w:lang w:eastAsia="pl-PL"/>
        </w:rPr>
        <w:t xml:space="preserve"> dnia ………</w:t>
      </w:r>
      <w:r w:rsidR="00F14469">
        <w:rPr>
          <w:rFonts w:ascii="Calibri" w:eastAsia="Calibri" w:hAnsi="Calibri" w:cs="Times New Roman"/>
          <w:sz w:val="20"/>
          <w:szCs w:val="20"/>
          <w:lang w:eastAsia="pl-PL"/>
        </w:rPr>
        <w:t>…..</w:t>
      </w:r>
      <w:r w:rsidR="00377387">
        <w:rPr>
          <w:rFonts w:ascii="Calibri" w:eastAsia="Calibri" w:hAnsi="Calibri" w:cs="Times New Roman"/>
          <w:sz w:val="20"/>
          <w:szCs w:val="20"/>
          <w:lang w:eastAsia="pl-PL"/>
        </w:rPr>
        <w:t>.. 20</w:t>
      </w:r>
      <w:r w:rsidR="008158EA">
        <w:rPr>
          <w:rFonts w:ascii="Calibri" w:eastAsia="Calibri" w:hAnsi="Calibri" w:cs="Times New Roman"/>
          <w:sz w:val="20"/>
          <w:szCs w:val="20"/>
          <w:lang w:eastAsia="pl-PL"/>
        </w:rPr>
        <w:t>20</w:t>
      </w:r>
      <w:r w:rsidR="00377387">
        <w:rPr>
          <w:rFonts w:ascii="Calibri" w:eastAsia="Calibri" w:hAnsi="Calibri" w:cs="Times New Roman"/>
          <w:sz w:val="20"/>
          <w:szCs w:val="20"/>
          <w:lang w:eastAsia="pl-PL"/>
        </w:rPr>
        <w:t xml:space="preserve"> roku</w:t>
      </w:r>
    </w:p>
    <w:p w14:paraId="663C2116" w14:textId="77777777" w:rsidR="00A74643" w:rsidRDefault="00A74643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BCE4274" w14:textId="77777777" w:rsidR="002B3ED6" w:rsidRPr="002B3ED6" w:rsidRDefault="002B3ED6" w:rsidP="00866E92">
      <w:pPr>
        <w:spacing w:after="0" w:line="240" w:lineRule="auto"/>
        <w:ind w:left="3969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2B3ED6">
        <w:rPr>
          <w:rFonts w:ascii="Calibri" w:eastAsia="Calibri" w:hAnsi="Calibri" w:cs="Times New Roman"/>
          <w:i/>
          <w:sz w:val="20"/>
          <w:szCs w:val="20"/>
          <w:lang w:eastAsia="pl-PL"/>
        </w:rPr>
        <w:t>_____________________________________________</w:t>
      </w:r>
    </w:p>
    <w:p w14:paraId="22D8207A" w14:textId="77777777"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862B4F9" w14:textId="77777777"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upoważnionego przedstawiciela Wykonawcy)</w:t>
      </w:r>
    </w:p>
    <w:p w14:paraId="5DC58754" w14:textId="77777777" w:rsidR="002B3ED6" w:rsidRPr="002B3ED6" w:rsidRDefault="002B3ED6" w:rsidP="002B3ED6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iCs/>
          <w:sz w:val="16"/>
          <w:szCs w:val="16"/>
          <w:lang w:eastAsia="pl-PL"/>
        </w:rPr>
        <w:t>* niewłaściwe skreślić</w:t>
      </w:r>
    </w:p>
    <w:p w14:paraId="7DE5774E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1EEAB6" w14:textId="4DB82241" w:rsidR="002B3ED6" w:rsidRDefault="002B3ED6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2C06EFCE" w14:textId="212A83A9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7709AB5B" w14:textId="512721A8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75BE8210" w14:textId="52E6A040" w:rsidR="00075BF4" w:rsidRDefault="00075BF4">
      <w:pPr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br w:type="page"/>
      </w:r>
    </w:p>
    <w:p w14:paraId="14120AC4" w14:textId="77777777" w:rsidR="00075BF4" w:rsidRDefault="00075BF4" w:rsidP="00075BF4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lang w:eastAsia="pl-PL"/>
        </w:rPr>
      </w:pPr>
      <w:r w:rsidRPr="00171BC7">
        <w:rPr>
          <w:rFonts w:ascii="Calibri" w:eastAsia="Times New Roman" w:hAnsi="Calibri" w:cs="Times New Roman"/>
          <w:bCs/>
          <w:i/>
          <w:iCs/>
          <w:lang w:eastAsia="pl-PL"/>
        </w:rPr>
        <w:lastRenderedPageBreak/>
        <w:t xml:space="preserve">Numer sprawy: </w:t>
      </w:r>
    </w:p>
    <w:p w14:paraId="6D8DCE68" w14:textId="5FFD50CF" w:rsidR="00075BF4" w:rsidRPr="00075BF4" w:rsidRDefault="00075BF4" w:rsidP="00075BF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75BF4">
        <w:rPr>
          <w:rFonts w:ascii="Calibri" w:eastAsia="Times New Roman" w:hAnsi="Calibri" w:cs="Times New Roman"/>
          <w:b/>
          <w:i/>
          <w:iCs/>
          <w:lang w:eastAsia="pl-PL"/>
        </w:rPr>
        <w:t>TO-250-07TA/20/KO</w:t>
      </w:r>
    </w:p>
    <w:p w14:paraId="16AC08EB" w14:textId="64C4D0DE" w:rsidR="00075BF4" w:rsidRDefault="00075BF4" w:rsidP="002D2B40">
      <w:pPr>
        <w:spacing w:before="120" w:line="288" w:lineRule="auto"/>
        <w:ind w:right="-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ZAŁACZNIK nr 1 do FORMULARZA OFERTY - Wykaz stacji paliw Wykonawcy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501"/>
      </w:tblGrid>
      <w:tr w:rsidR="00075BF4" w:rsidRPr="00F72CC0" w14:paraId="0BDF55BB" w14:textId="77777777" w:rsidTr="00F36A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699D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3" w:name="_Toc379971084"/>
            <w:bookmarkStart w:id="4" w:name="_Toc411506286"/>
            <w:bookmarkStart w:id="5" w:name="_Toc476653208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L.p.</w:t>
            </w:r>
            <w:bookmarkEnd w:id="3"/>
            <w:bookmarkEnd w:id="4"/>
            <w:bookmarkEnd w:id="5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84E7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6" w:name="_Toc379971085"/>
            <w:bookmarkStart w:id="7" w:name="_Toc411506287"/>
            <w:bookmarkStart w:id="8" w:name="_Toc476653209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Nazwa stacji, lokalizacja (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województwo, </w:t>
            </w:r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miejscowość, ulica)</w:t>
            </w:r>
            <w:bookmarkEnd w:id="6"/>
            <w:bookmarkEnd w:id="7"/>
            <w:bookmarkEnd w:id="8"/>
          </w:p>
        </w:tc>
      </w:tr>
      <w:tr w:rsidR="00075BF4" w:rsidRPr="00F72CC0" w14:paraId="3CFBCAC7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A92C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9" w:name="_Toc379971087"/>
            <w:bookmarkStart w:id="10" w:name="_Toc411506289"/>
            <w:bookmarkStart w:id="11" w:name="_Toc476653211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  <w:bookmarkEnd w:id="9"/>
            <w:bookmarkEnd w:id="10"/>
            <w:bookmarkEnd w:id="11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657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62780C9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FF99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12" w:name="_Toc379971088"/>
            <w:bookmarkStart w:id="13" w:name="_Toc411506290"/>
            <w:bookmarkStart w:id="14" w:name="_Toc476653212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  <w:bookmarkEnd w:id="12"/>
            <w:bookmarkEnd w:id="13"/>
            <w:bookmarkEnd w:id="14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91D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89A4EA2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4AEE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15" w:name="_Toc379971089"/>
            <w:bookmarkStart w:id="16" w:name="_Toc411506291"/>
            <w:bookmarkStart w:id="17" w:name="_Toc476653213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</w:t>
            </w:r>
            <w:bookmarkEnd w:id="15"/>
            <w:bookmarkEnd w:id="16"/>
            <w:bookmarkEnd w:id="17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0DE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796B332D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6B99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18" w:name="_Toc379971090"/>
            <w:bookmarkStart w:id="19" w:name="_Toc411506292"/>
            <w:bookmarkStart w:id="20" w:name="_Toc476653214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</w:t>
            </w:r>
            <w:bookmarkEnd w:id="18"/>
            <w:bookmarkEnd w:id="19"/>
            <w:bookmarkEnd w:id="20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91C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63FC84DC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36CB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21" w:name="_Toc379971091"/>
            <w:bookmarkStart w:id="22" w:name="_Toc411506293"/>
            <w:bookmarkStart w:id="23" w:name="_Toc476653215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</w:t>
            </w:r>
            <w:bookmarkEnd w:id="21"/>
            <w:bookmarkEnd w:id="22"/>
            <w:bookmarkEnd w:id="23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D85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09E116B6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DB30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24" w:name="_Toc379971092"/>
            <w:bookmarkStart w:id="25" w:name="_Toc411506294"/>
            <w:bookmarkStart w:id="26" w:name="_Toc476653216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</w:t>
            </w:r>
            <w:bookmarkEnd w:id="24"/>
            <w:bookmarkEnd w:id="25"/>
            <w:bookmarkEnd w:id="26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687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2783FDC7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0A67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27" w:name="_Toc379971093"/>
            <w:bookmarkStart w:id="28" w:name="_Toc411506295"/>
            <w:bookmarkStart w:id="29" w:name="_Toc476653217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</w:t>
            </w:r>
            <w:bookmarkEnd w:id="27"/>
            <w:bookmarkEnd w:id="28"/>
            <w:bookmarkEnd w:id="29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36E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5D18663D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7477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30" w:name="_Toc379971094"/>
            <w:bookmarkStart w:id="31" w:name="_Toc411506296"/>
            <w:bookmarkStart w:id="32" w:name="_Toc476653218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</w:t>
            </w:r>
            <w:bookmarkEnd w:id="30"/>
            <w:bookmarkEnd w:id="31"/>
            <w:bookmarkEnd w:id="32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36A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37AC0A46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1CDD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33" w:name="_Toc379971095"/>
            <w:bookmarkStart w:id="34" w:name="_Toc411506297"/>
            <w:bookmarkStart w:id="35" w:name="_Toc476653219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  <w:bookmarkEnd w:id="33"/>
            <w:bookmarkEnd w:id="34"/>
            <w:bookmarkEnd w:id="35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092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21EFB2BD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F55F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36" w:name="_Toc379971096"/>
            <w:bookmarkStart w:id="37" w:name="_Toc411506298"/>
            <w:bookmarkStart w:id="38" w:name="_Toc476653220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</w:t>
            </w:r>
            <w:bookmarkEnd w:id="36"/>
            <w:bookmarkEnd w:id="37"/>
            <w:bookmarkEnd w:id="38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477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211BCEC0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B768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39" w:name="_Toc379971097"/>
            <w:bookmarkStart w:id="40" w:name="_Toc411506299"/>
            <w:bookmarkStart w:id="41" w:name="_Toc476653221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</w:t>
            </w:r>
            <w:bookmarkEnd w:id="39"/>
            <w:bookmarkEnd w:id="40"/>
            <w:bookmarkEnd w:id="41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D3D7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07F6E71E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681A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42" w:name="_Toc379971098"/>
            <w:bookmarkStart w:id="43" w:name="_Toc411506300"/>
            <w:bookmarkStart w:id="44" w:name="_Toc476653222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</w:t>
            </w:r>
            <w:bookmarkEnd w:id="42"/>
            <w:bookmarkEnd w:id="43"/>
            <w:bookmarkEnd w:id="44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ACE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54E9AAA3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1B0E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45" w:name="_Toc379971099"/>
            <w:bookmarkStart w:id="46" w:name="_Toc411506301"/>
            <w:bookmarkStart w:id="47" w:name="_Toc476653223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</w:t>
            </w:r>
            <w:bookmarkEnd w:id="45"/>
            <w:bookmarkEnd w:id="46"/>
            <w:bookmarkEnd w:id="47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18E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BF08CC8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1831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48" w:name="_Toc379971100"/>
            <w:bookmarkStart w:id="49" w:name="_Toc411506302"/>
            <w:bookmarkStart w:id="50" w:name="_Toc476653224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</w:t>
            </w:r>
            <w:bookmarkEnd w:id="48"/>
            <w:bookmarkEnd w:id="49"/>
            <w:bookmarkEnd w:id="50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5A3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50336A11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A1D5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51" w:name="_Toc379971101"/>
            <w:bookmarkStart w:id="52" w:name="_Toc411506303"/>
            <w:bookmarkStart w:id="53" w:name="_Toc476653225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</w:t>
            </w:r>
            <w:bookmarkEnd w:id="51"/>
            <w:bookmarkEnd w:id="52"/>
            <w:bookmarkEnd w:id="53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5A9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4A39965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E9D0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54" w:name="_Toc379971102"/>
            <w:bookmarkStart w:id="55" w:name="_Toc411506304"/>
            <w:bookmarkStart w:id="56" w:name="_Toc476653226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</w:t>
            </w:r>
            <w:bookmarkEnd w:id="54"/>
            <w:bookmarkEnd w:id="55"/>
            <w:bookmarkEnd w:id="56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006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0AFBF677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688B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57" w:name="_Toc379971103"/>
            <w:bookmarkStart w:id="58" w:name="_Toc411506305"/>
            <w:bookmarkStart w:id="59" w:name="_Toc476653227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</w:t>
            </w:r>
            <w:bookmarkEnd w:id="57"/>
            <w:bookmarkEnd w:id="58"/>
            <w:bookmarkEnd w:id="59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6D2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6AF19A16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F457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60" w:name="_Toc379971104"/>
            <w:bookmarkStart w:id="61" w:name="_Toc411506306"/>
            <w:bookmarkStart w:id="62" w:name="_Toc476653228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</w:t>
            </w:r>
            <w:bookmarkEnd w:id="60"/>
            <w:bookmarkEnd w:id="61"/>
            <w:bookmarkEnd w:id="62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A7E4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563FC749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2A0A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63" w:name="_Toc379971105"/>
            <w:bookmarkStart w:id="64" w:name="_Toc411506307"/>
            <w:bookmarkStart w:id="65" w:name="_Toc476653229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</w:t>
            </w:r>
            <w:bookmarkEnd w:id="63"/>
            <w:bookmarkEnd w:id="64"/>
            <w:bookmarkEnd w:id="65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8C7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9E8A234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0FD0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66" w:name="_Toc379971106"/>
            <w:bookmarkStart w:id="67" w:name="_Toc411506308"/>
            <w:bookmarkStart w:id="68" w:name="_Toc476653230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</w:t>
            </w:r>
            <w:bookmarkEnd w:id="66"/>
            <w:bookmarkEnd w:id="67"/>
            <w:bookmarkEnd w:id="68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5AA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04E0F41B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5765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69" w:name="_Toc379971107"/>
            <w:bookmarkStart w:id="70" w:name="_Toc411506309"/>
            <w:bookmarkStart w:id="71" w:name="_Toc476653231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</w:t>
            </w:r>
            <w:bookmarkEnd w:id="69"/>
            <w:bookmarkEnd w:id="70"/>
            <w:bookmarkEnd w:id="71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180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62C663F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52CD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72" w:name="_Toc379971108"/>
            <w:bookmarkStart w:id="73" w:name="_Toc411506310"/>
            <w:bookmarkStart w:id="74" w:name="_Toc476653232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</w:t>
            </w:r>
            <w:bookmarkEnd w:id="72"/>
            <w:bookmarkEnd w:id="73"/>
            <w:bookmarkEnd w:id="74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5A4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14AFC2C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476B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75" w:name="_Toc379971109"/>
            <w:bookmarkStart w:id="76" w:name="_Toc411506311"/>
            <w:bookmarkStart w:id="77" w:name="_Toc476653233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</w:t>
            </w:r>
            <w:bookmarkEnd w:id="75"/>
            <w:bookmarkEnd w:id="76"/>
            <w:bookmarkEnd w:id="77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71E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6B3B51CF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E866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78" w:name="_Toc379971110"/>
            <w:bookmarkStart w:id="79" w:name="_Toc411506312"/>
            <w:bookmarkStart w:id="80" w:name="_Toc476653234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</w:t>
            </w:r>
            <w:bookmarkEnd w:id="78"/>
            <w:bookmarkEnd w:id="79"/>
            <w:bookmarkEnd w:id="80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E50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D36E5D8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6EBB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81" w:name="_Toc379971111"/>
            <w:bookmarkStart w:id="82" w:name="_Toc411506313"/>
            <w:bookmarkStart w:id="83" w:name="_Toc476653235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</w:t>
            </w:r>
            <w:bookmarkEnd w:id="81"/>
            <w:bookmarkEnd w:id="82"/>
            <w:bookmarkEnd w:id="83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193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79ED3676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699B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84" w:name="_Toc379971112"/>
            <w:bookmarkStart w:id="85" w:name="_Toc411506314"/>
            <w:bookmarkStart w:id="86" w:name="_Toc476653236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</w:t>
            </w:r>
            <w:bookmarkEnd w:id="84"/>
            <w:bookmarkEnd w:id="85"/>
            <w:bookmarkEnd w:id="86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CDB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F4A82C4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42F5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87" w:name="_Toc379971113"/>
            <w:bookmarkStart w:id="88" w:name="_Toc411506315"/>
            <w:bookmarkStart w:id="89" w:name="_Toc476653237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</w:t>
            </w:r>
            <w:bookmarkEnd w:id="87"/>
            <w:bookmarkEnd w:id="88"/>
            <w:bookmarkEnd w:id="89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6EAC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5AE3E4D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8193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90" w:name="_Toc379971114"/>
            <w:bookmarkStart w:id="91" w:name="_Toc411506316"/>
            <w:bookmarkStart w:id="92" w:name="_Toc476653238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</w:t>
            </w:r>
            <w:bookmarkEnd w:id="90"/>
            <w:bookmarkEnd w:id="91"/>
            <w:bookmarkEnd w:id="92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595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6EF7A39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DA27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93" w:name="_Toc379971115"/>
            <w:bookmarkStart w:id="94" w:name="_Toc411506317"/>
            <w:bookmarkStart w:id="95" w:name="_Toc476653239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</w:t>
            </w:r>
            <w:bookmarkEnd w:id="93"/>
            <w:bookmarkEnd w:id="94"/>
            <w:bookmarkEnd w:id="95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8C3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099BD684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C06F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96" w:name="_Toc379971116"/>
            <w:bookmarkStart w:id="97" w:name="_Toc411506318"/>
            <w:bookmarkStart w:id="98" w:name="_Toc476653240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</w:t>
            </w:r>
            <w:bookmarkEnd w:id="96"/>
            <w:bookmarkEnd w:id="97"/>
            <w:bookmarkEnd w:id="98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976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6FEE4AB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46D7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99" w:name="_Toc379971117"/>
            <w:bookmarkStart w:id="100" w:name="_Toc411506319"/>
            <w:bookmarkStart w:id="101" w:name="_Toc476653241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</w:t>
            </w:r>
            <w:bookmarkEnd w:id="99"/>
            <w:bookmarkEnd w:id="100"/>
            <w:bookmarkEnd w:id="101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B7D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036FB019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5F0B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102" w:name="_Toc379971118"/>
            <w:bookmarkStart w:id="103" w:name="_Toc411506320"/>
            <w:bookmarkStart w:id="104" w:name="_Toc476653242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</w:t>
            </w:r>
            <w:bookmarkEnd w:id="102"/>
            <w:bookmarkEnd w:id="103"/>
            <w:bookmarkEnd w:id="104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A8E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3F7607E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FA2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EAA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2C89563F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85C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E8F2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BB92666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98F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F0B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14:paraId="1902E2E3" w14:textId="77777777" w:rsidR="00075BF4" w:rsidRPr="00F72CC0" w:rsidRDefault="00075BF4" w:rsidP="00075BF4">
      <w:pPr>
        <w:shd w:val="clear" w:color="auto" w:fill="FFFFFF"/>
        <w:outlineLvl w:val="0"/>
        <w:rPr>
          <w:rFonts w:ascii="Arial" w:eastAsia="Arial Unicode MS" w:hAnsi="Arial" w:cs="Arial"/>
          <w:b/>
          <w:color w:val="000000"/>
        </w:rPr>
      </w:pPr>
    </w:p>
    <w:p w14:paraId="1EC6CB0D" w14:textId="77777777" w:rsidR="00075BF4" w:rsidRPr="00F72CC0" w:rsidRDefault="00075BF4" w:rsidP="00075BF4">
      <w:pPr>
        <w:shd w:val="clear" w:color="auto" w:fill="FFFFFF"/>
        <w:outlineLvl w:val="0"/>
        <w:rPr>
          <w:rFonts w:ascii="Arial" w:eastAsia="Arial Unicode MS" w:hAnsi="Arial" w:cs="Arial"/>
          <w:i/>
          <w:color w:val="000000"/>
        </w:rPr>
      </w:pPr>
      <w:bookmarkStart w:id="105" w:name="_Toc379971119"/>
      <w:bookmarkStart w:id="106" w:name="_Toc411506321"/>
      <w:bookmarkStart w:id="107" w:name="_Toc476653243"/>
      <w:r w:rsidRPr="00F72CC0">
        <w:rPr>
          <w:rFonts w:ascii="Arial" w:eastAsia="Arial Unicode MS" w:hAnsi="Arial" w:cs="Arial"/>
          <w:i/>
          <w:color w:val="000000"/>
        </w:rPr>
        <w:t>Tabelę można zwiększyć w zależności od potrzeb</w:t>
      </w:r>
      <w:bookmarkEnd w:id="105"/>
      <w:bookmarkEnd w:id="106"/>
      <w:r w:rsidRPr="00F72CC0">
        <w:rPr>
          <w:rFonts w:ascii="Arial" w:eastAsia="Arial Unicode MS" w:hAnsi="Arial" w:cs="Arial"/>
          <w:i/>
          <w:color w:val="000000"/>
        </w:rPr>
        <w:t xml:space="preserve"> lub załączyć na osobnym druku / zestawieniu</w:t>
      </w:r>
      <w:bookmarkEnd w:id="107"/>
    </w:p>
    <w:p w14:paraId="0C899F2C" w14:textId="77777777" w:rsidR="00075BF4" w:rsidRDefault="00075BF4" w:rsidP="00075BF4">
      <w:pPr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13D29870" w14:textId="112EAD33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46B72CF5" w14:textId="7C448C04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sectPr w:rsidR="00936A18" w:rsidSect="0062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5B6A" w14:textId="77777777" w:rsidR="006B05C5" w:rsidRDefault="006B05C5" w:rsidP="002B3ED6">
      <w:pPr>
        <w:spacing w:after="0" w:line="240" w:lineRule="auto"/>
      </w:pPr>
      <w:r>
        <w:separator/>
      </w:r>
    </w:p>
  </w:endnote>
  <w:endnote w:type="continuationSeparator" w:id="0">
    <w:p w14:paraId="3ADB0705" w14:textId="77777777" w:rsidR="006B05C5" w:rsidRDefault="006B05C5" w:rsidP="002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53DF" w14:textId="77777777" w:rsidR="006B05C5" w:rsidRDefault="006B05C5" w:rsidP="002B3ED6">
      <w:pPr>
        <w:spacing w:after="0" w:line="240" w:lineRule="auto"/>
      </w:pPr>
      <w:r>
        <w:separator/>
      </w:r>
    </w:p>
  </w:footnote>
  <w:footnote w:type="continuationSeparator" w:id="0">
    <w:p w14:paraId="4598F631" w14:textId="77777777" w:rsidR="006B05C5" w:rsidRDefault="006B05C5" w:rsidP="002B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EE5"/>
    <w:multiLevelType w:val="hybridMultilevel"/>
    <w:tmpl w:val="D414BB4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11CEB"/>
    <w:multiLevelType w:val="hybridMultilevel"/>
    <w:tmpl w:val="2E028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60A5"/>
    <w:multiLevelType w:val="hybridMultilevel"/>
    <w:tmpl w:val="AC5251B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45F0"/>
    <w:multiLevelType w:val="hybridMultilevel"/>
    <w:tmpl w:val="9B38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4419"/>
    <w:multiLevelType w:val="hybridMultilevel"/>
    <w:tmpl w:val="01B27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22601"/>
    <w:multiLevelType w:val="hybridMultilevel"/>
    <w:tmpl w:val="7E7E428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051F0D"/>
    <w:multiLevelType w:val="multilevel"/>
    <w:tmpl w:val="7ED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D2A2654"/>
    <w:multiLevelType w:val="hybridMultilevel"/>
    <w:tmpl w:val="5F047810"/>
    <w:lvl w:ilvl="0" w:tplc="7DA007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1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DF"/>
    <w:rsid w:val="000114D6"/>
    <w:rsid w:val="00041CD1"/>
    <w:rsid w:val="00075BF4"/>
    <w:rsid w:val="000771A6"/>
    <w:rsid w:val="00106CE8"/>
    <w:rsid w:val="00110BEE"/>
    <w:rsid w:val="00145DDD"/>
    <w:rsid w:val="00167F3F"/>
    <w:rsid w:val="00171BC7"/>
    <w:rsid w:val="00172986"/>
    <w:rsid w:val="001B390C"/>
    <w:rsid w:val="00236EA7"/>
    <w:rsid w:val="00243F8B"/>
    <w:rsid w:val="0025664C"/>
    <w:rsid w:val="002805C7"/>
    <w:rsid w:val="00285F06"/>
    <w:rsid w:val="00294BA8"/>
    <w:rsid w:val="002A1A9A"/>
    <w:rsid w:val="002B3ED6"/>
    <w:rsid w:val="002D2B40"/>
    <w:rsid w:val="002D33D7"/>
    <w:rsid w:val="002E205C"/>
    <w:rsid w:val="00330893"/>
    <w:rsid w:val="00350AA5"/>
    <w:rsid w:val="00355634"/>
    <w:rsid w:val="00366C2A"/>
    <w:rsid w:val="00377387"/>
    <w:rsid w:val="003A23C8"/>
    <w:rsid w:val="003F0FC2"/>
    <w:rsid w:val="003F70E2"/>
    <w:rsid w:val="00411758"/>
    <w:rsid w:val="0041289C"/>
    <w:rsid w:val="0042781D"/>
    <w:rsid w:val="00466463"/>
    <w:rsid w:val="00472372"/>
    <w:rsid w:val="004B05D7"/>
    <w:rsid w:val="004B391D"/>
    <w:rsid w:val="004C5BCC"/>
    <w:rsid w:val="004D71C3"/>
    <w:rsid w:val="004E07BC"/>
    <w:rsid w:val="00520AF7"/>
    <w:rsid w:val="00572E3C"/>
    <w:rsid w:val="005862CB"/>
    <w:rsid w:val="00593B5E"/>
    <w:rsid w:val="005B0982"/>
    <w:rsid w:val="005C0FC0"/>
    <w:rsid w:val="005E38ED"/>
    <w:rsid w:val="00625DBF"/>
    <w:rsid w:val="00643E65"/>
    <w:rsid w:val="006B05C5"/>
    <w:rsid w:val="00707369"/>
    <w:rsid w:val="00717D77"/>
    <w:rsid w:val="007553DF"/>
    <w:rsid w:val="007A0B66"/>
    <w:rsid w:val="007B417B"/>
    <w:rsid w:val="007F300B"/>
    <w:rsid w:val="00800055"/>
    <w:rsid w:val="008158EA"/>
    <w:rsid w:val="00820775"/>
    <w:rsid w:val="00857222"/>
    <w:rsid w:val="00866E92"/>
    <w:rsid w:val="008C7A65"/>
    <w:rsid w:val="008E1B57"/>
    <w:rsid w:val="00906141"/>
    <w:rsid w:val="00936A18"/>
    <w:rsid w:val="00946E0C"/>
    <w:rsid w:val="009D45B1"/>
    <w:rsid w:val="00A74643"/>
    <w:rsid w:val="00A92648"/>
    <w:rsid w:val="00AA05FC"/>
    <w:rsid w:val="00AB11BD"/>
    <w:rsid w:val="00AC4202"/>
    <w:rsid w:val="00AF6216"/>
    <w:rsid w:val="00AF76F0"/>
    <w:rsid w:val="00B4688E"/>
    <w:rsid w:val="00B51585"/>
    <w:rsid w:val="00B749DE"/>
    <w:rsid w:val="00BD5262"/>
    <w:rsid w:val="00BD6D5B"/>
    <w:rsid w:val="00C0727D"/>
    <w:rsid w:val="00C214DB"/>
    <w:rsid w:val="00C54B93"/>
    <w:rsid w:val="00C564E0"/>
    <w:rsid w:val="00C6010F"/>
    <w:rsid w:val="00C665C2"/>
    <w:rsid w:val="00C8540B"/>
    <w:rsid w:val="00CA5FE1"/>
    <w:rsid w:val="00CC77E0"/>
    <w:rsid w:val="00D1576D"/>
    <w:rsid w:val="00D34913"/>
    <w:rsid w:val="00D706E3"/>
    <w:rsid w:val="00D93B2D"/>
    <w:rsid w:val="00DB77E9"/>
    <w:rsid w:val="00DE79EB"/>
    <w:rsid w:val="00E2380D"/>
    <w:rsid w:val="00E345D3"/>
    <w:rsid w:val="00E45D4D"/>
    <w:rsid w:val="00E618F5"/>
    <w:rsid w:val="00E62634"/>
    <w:rsid w:val="00E72CA5"/>
    <w:rsid w:val="00E776A6"/>
    <w:rsid w:val="00E97361"/>
    <w:rsid w:val="00EC7F04"/>
    <w:rsid w:val="00ED1A21"/>
    <w:rsid w:val="00EE35E2"/>
    <w:rsid w:val="00F01A46"/>
    <w:rsid w:val="00F14469"/>
    <w:rsid w:val="00F43BB7"/>
    <w:rsid w:val="00F6538E"/>
    <w:rsid w:val="00F974CD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DD87"/>
  <w15:chartTrackingRefBased/>
  <w15:docId w15:val="{AEF44F35-F74E-4C0F-BF23-5B23DC4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C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2B3E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E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ED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36A18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6A18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36A1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6A18"/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936A18"/>
    <w:pPr>
      <w:spacing w:after="120" w:line="320" w:lineRule="atLeast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36A1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nhideWhenUsed/>
    <w:rsid w:val="00936A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36A1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936A18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B840-DBE7-42EC-AE45-F2811926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Agnieszka Rzepkowska</cp:lastModifiedBy>
  <cp:revision>4</cp:revision>
  <cp:lastPrinted>2020-03-11T13:36:00Z</cp:lastPrinted>
  <dcterms:created xsi:type="dcterms:W3CDTF">2020-03-09T08:35:00Z</dcterms:created>
  <dcterms:modified xsi:type="dcterms:W3CDTF">2020-03-11T13:36:00Z</dcterms:modified>
</cp:coreProperties>
</file>