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2E9E" w14:textId="6473957B" w:rsidR="0015686B" w:rsidRPr="0015686B" w:rsidRDefault="0015686B" w:rsidP="0015686B">
      <w:pPr>
        <w:rPr>
          <w:rFonts w:ascii="Calibri" w:eastAsia="Calibri" w:hAnsi="Calibri" w:cs="Calibri"/>
          <w:kern w:val="1"/>
        </w:rPr>
      </w:pPr>
    </w:p>
    <w:p w14:paraId="7A1574F1" w14:textId="53CC5B96" w:rsidR="008625C8" w:rsidRDefault="008625C8" w:rsidP="008625C8">
      <w:pPr>
        <w:spacing w:after="160" w:line="256" w:lineRule="auto"/>
        <w:ind w:firstLine="2268"/>
        <w:rPr>
          <w:b/>
          <w:bCs/>
          <w:caps/>
          <w:sz w:val="22"/>
          <w:szCs w:val="22"/>
        </w:rPr>
      </w:pPr>
      <w:r>
        <w:rPr>
          <w:b/>
          <w:bCs/>
          <w:caps/>
          <w:sz w:val="22"/>
          <w:szCs w:val="22"/>
        </w:rPr>
        <w:lastRenderedPageBreak/>
        <w:t>Rozdział II SIWZ – Formularz oferty</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4918"/>
      </w:tblGrid>
      <w:tr w:rsidR="008625C8" w14:paraId="25141805" w14:textId="77777777" w:rsidTr="0047407D">
        <w:trPr>
          <w:trHeight w:val="1090"/>
        </w:trPr>
        <w:tc>
          <w:tcPr>
            <w:tcW w:w="4154" w:type="dxa"/>
            <w:tcBorders>
              <w:top w:val="single" w:sz="4" w:space="0" w:color="000000"/>
              <w:left w:val="single" w:sz="4" w:space="0" w:color="000000"/>
              <w:bottom w:val="single" w:sz="4" w:space="0" w:color="000000"/>
              <w:right w:val="single" w:sz="4" w:space="0" w:color="000000"/>
            </w:tcBorders>
          </w:tcPr>
          <w:p w14:paraId="24344B6C" w14:textId="77777777" w:rsidR="008625C8" w:rsidRDefault="008625C8" w:rsidP="00734585">
            <w:pPr>
              <w:spacing w:line="360" w:lineRule="auto"/>
              <w:rPr>
                <w:bCs/>
                <w:caps/>
                <w:lang w:eastAsia="en-US"/>
              </w:rPr>
            </w:pPr>
          </w:p>
          <w:p w14:paraId="3CE2064E" w14:textId="019AEFBD" w:rsidR="008625C8" w:rsidRDefault="008625C8" w:rsidP="00734585">
            <w:pPr>
              <w:spacing w:line="360" w:lineRule="auto"/>
              <w:rPr>
                <w:lang w:eastAsia="en-US"/>
              </w:rPr>
            </w:pPr>
          </w:p>
          <w:p w14:paraId="4618B687" w14:textId="77777777" w:rsidR="008625C8" w:rsidRDefault="008625C8">
            <w:pPr>
              <w:spacing w:line="360" w:lineRule="auto"/>
              <w:ind w:firstLine="708"/>
              <w:rPr>
                <w:i/>
                <w:lang w:eastAsia="en-US"/>
              </w:rPr>
            </w:pPr>
            <w:r>
              <w:rPr>
                <w:i/>
                <w:sz w:val="22"/>
                <w:szCs w:val="22"/>
                <w:lang w:eastAsia="en-US"/>
              </w:rPr>
              <w:t>(Pieczęć Wykonawcy)</w:t>
            </w:r>
          </w:p>
        </w:tc>
        <w:tc>
          <w:tcPr>
            <w:tcW w:w="4918" w:type="dxa"/>
            <w:tcBorders>
              <w:top w:val="single" w:sz="4" w:space="0" w:color="000000"/>
              <w:left w:val="single" w:sz="4" w:space="0" w:color="000000"/>
              <w:bottom w:val="single" w:sz="4" w:space="0" w:color="000000"/>
              <w:right w:val="single" w:sz="4" w:space="0" w:color="000000"/>
            </w:tcBorders>
          </w:tcPr>
          <w:p w14:paraId="3D1F2ADD" w14:textId="77777777" w:rsidR="008625C8" w:rsidRDefault="008625C8">
            <w:pPr>
              <w:spacing w:line="360" w:lineRule="auto"/>
              <w:jc w:val="center"/>
              <w:rPr>
                <w:bCs/>
                <w:caps/>
                <w:lang w:eastAsia="en-US"/>
              </w:rPr>
            </w:pPr>
          </w:p>
          <w:p w14:paraId="6FBC479C" w14:textId="77777777" w:rsidR="008625C8" w:rsidRDefault="008625C8" w:rsidP="0047407D">
            <w:pPr>
              <w:spacing w:line="360" w:lineRule="auto"/>
              <w:ind w:firstLine="708"/>
              <w:jc w:val="center"/>
              <w:rPr>
                <w:lang w:eastAsia="en-US"/>
              </w:rPr>
            </w:pPr>
            <w:r>
              <w:rPr>
                <w:b/>
                <w:sz w:val="22"/>
                <w:szCs w:val="22"/>
                <w:lang w:eastAsia="en-US"/>
              </w:rPr>
              <w:t>OFERTA</w:t>
            </w:r>
          </w:p>
        </w:tc>
      </w:tr>
    </w:tbl>
    <w:p w14:paraId="4C518277" w14:textId="52CF6E1C" w:rsidR="008625C8" w:rsidRDefault="00734585" w:rsidP="00734585">
      <w:pPr>
        <w:spacing w:line="360" w:lineRule="auto"/>
        <w:ind w:left="5387"/>
        <w:rPr>
          <w:b/>
          <w:sz w:val="22"/>
          <w:szCs w:val="22"/>
        </w:rPr>
      </w:pPr>
      <w:r>
        <w:rPr>
          <w:b/>
          <w:sz w:val="22"/>
          <w:szCs w:val="22"/>
        </w:rPr>
        <w:t xml:space="preserve">Do </w:t>
      </w:r>
      <w:r w:rsidR="008625C8">
        <w:rPr>
          <w:b/>
          <w:sz w:val="22"/>
          <w:szCs w:val="22"/>
        </w:rPr>
        <w:t>Instytut</w:t>
      </w:r>
      <w:r>
        <w:rPr>
          <w:b/>
          <w:sz w:val="22"/>
          <w:szCs w:val="22"/>
        </w:rPr>
        <w:t>u</w:t>
      </w:r>
      <w:r w:rsidR="008625C8">
        <w:rPr>
          <w:b/>
          <w:sz w:val="22"/>
          <w:szCs w:val="22"/>
        </w:rPr>
        <w:t xml:space="preserve"> Techniki Budowlanej</w:t>
      </w:r>
    </w:p>
    <w:p w14:paraId="6E06E505" w14:textId="77777777" w:rsidR="008625C8" w:rsidRDefault="008625C8" w:rsidP="00734585">
      <w:pPr>
        <w:spacing w:line="360" w:lineRule="auto"/>
        <w:ind w:left="5387"/>
        <w:rPr>
          <w:b/>
          <w:sz w:val="22"/>
          <w:szCs w:val="22"/>
        </w:rPr>
      </w:pPr>
      <w:r>
        <w:rPr>
          <w:b/>
          <w:sz w:val="22"/>
          <w:szCs w:val="22"/>
        </w:rPr>
        <w:t>ul. Filtrowa 1</w:t>
      </w:r>
    </w:p>
    <w:p w14:paraId="198CF032" w14:textId="77777777" w:rsidR="008625C8" w:rsidRDefault="008625C8" w:rsidP="00734585">
      <w:pPr>
        <w:spacing w:line="360" w:lineRule="auto"/>
        <w:ind w:left="5387"/>
        <w:rPr>
          <w:b/>
          <w:sz w:val="22"/>
          <w:szCs w:val="22"/>
        </w:rPr>
      </w:pPr>
      <w:r>
        <w:rPr>
          <w:b/>
          <w:sz w:val="22"/>
          <w:szCs w:val="22"/>
        </w:rPr>
        <w:t>00-611 Warszawa</w:t>
      </w:r>
    </w:p>
    <w:p w14:paraId="4EE77FE9" w14:textId="2FCBBBFD" w:rsidR="008625C8" w:rsidRPr="001D7C8D" w:rsidRDefault="008625C8" w:rsidP="00703308">
      <w:pPr>
        <w:spacing w:line="360" w:lineRule="auto"/>
        <w:jc w:val="both"/>
        <w:rPr>
          <w:b/>
          <w:sz w:val="22"/>
          <w:szCs w:val="22"/>
        </w:rPr>
      </w:pPr>
      <w:r>
        <w:rPr>
          <w:bCs/>
          <w:sz w:val="22"/>
          <w:szCs w:val="22"/>
        </w:rPr>
        <w:t>Składając ofertę w postępowaniu o udzielenie zamówienia publicznego prowadzonego w trybie</w:t>
      </w:r>
      <w:r w:rsidR="001D7C8D">
        <w:rPr>
          <w:bCs/>
          <w:sz w:val="22"/>
          <w:szCs w:val="22"/>
        </w:rPr>
        <w:t xml:space="preserve"> przetargu nieograniczonego na </w:t>
      </w:r>
      <w:r w:rsidR="00734585">
        <w:rPr>
          <w:bCs/>
          <w:sz w:val="22"/>
          <w:szCs w:val="22"/>
        </w:rPr>
        <w:t>„</w:t>
      </w:r>
      <w:r w:rsidR="001D7C8D" w:rsidRPr="001D7C8D">
        <w:rPr>
          <w:b/>
          <w:bCs/>
          <w:sz w:val="22"/>
          <w:szCs w:val="22"/>
        </w:rPr>
        <w:t>S</w:t>
      </w:r>
      <w:r w:rsidRPr="001D7C8D">
        <w:rPr>
          <w:b/>
          <w:bCs/>
          <w:sz w:val="22"/>
          <w:szCs w:val="22"/>
        </w:rPr>
        <w:t xml:space="preserve">ukcesywne dostawy </w:t>
      </w:r>
      <w:r w:rsidR="001D7C8D" w:rsidRPr="001D7C8D">
        <w:rPr>
          <w:b/>
          <w:bCs/>
          <w:sz w:val="22"/>
          <w:szCs w:val="22"/>
        </w:rPr>
        <w:t>o</w:t>
      </w:r>
      <w:r w:rsidRPr="001D7C8D">
        <w:rPr>
          <w:b/>
          <w:sz w:val="22"/>
          <w:szCs w:val="22"/>
        </w:rPr>
        <w:t>dzieży roboczej, ochronnej, obuwia roboczego oraz środków ochrony osobistej</w:t>
      </w:r>
      <w:r w:rsidR="00734585">
        <w:rPr>
          <w:b/>
          <w:sz w:val="22"/>
          <w:szCs w:val="22"/>
        </w:rPr>
        <w:t>”</w:t>
      </w:r>
      <w:r w:rsidR="001D7C8D">
        <w:rPr>
          <w:b/>
          <w:sz w:val="22"/>
          <w:szCs w:val="22"/>
        </w:rPr>
        <w:t>,</w:t>
      </w:r>
    </w:p>
    <w:p w14:paraId="2222EE01" w14:textId="77777777" w:rsidR="008625C8" w:rsidRDefault="008625C8" w:rsidP="008625C8">
      <w:pPr>
        <w:spacing w:line="360" w:lineRule="auto"/>
        <w:rPr>
          <w:sz w:val="22"/>
          <w:szCs w:val="22"/>
        </w:rPr>
      </w:pPr>
      <w:r>
        <w:rPr>
          <w:sz w:val="22"/>
          <w:szCs w:val="22"/>
        </w:rPr>
        <w:t>MY NIŻEJ PODPISANI:</w:t>
      </w:r>
    </w:p>
    <w:p w14:paraId="31116678" w14:textId="77777777" w:rsidR="008625C8" w:rsidRDefault="008625C8" w:rsidP="008625C8">
      <w:pPr>
        <w:spacing w:line="360" w:lineRule="auto"/>
        <w:rPr>
          <w:sz w:val="22"/>
          <w:szCs w:val="22"/>
        </w:rPr>
      </w:pPr>
      <w:r>
        <w:rPr>
          <w:sz w:val="22"/>
          <w:szCs w:val="22"/>
        </w:rPr>
        <w:t>__________________________________________________________________________</w:t>
      </w:r>
    </w:p>
    <w:p w14:paraId="0394D5BA" w14:textId="77777777" w:rsidR="008625C8" w:rsidRDefault="008625C8" w:rsidP="008625C8">
      <w:pPr>
        <w:spacing w:line="360" w:lineRule="auto"/>
        <w:rPr>
          <w:sz w:val="22"/>
          <w:szCs w:val="22"/>
        </w:rPr>
      </w:pPr>
      <w:r>
        <w:rPr>
          <w:sz w:val="22"/>
          <w:szCs w:val="22"/>
        </w:rPr>
        <w:t>działając w imieniu i na rzecz:</w:t>
      </w:r>
    </w:p>
    <w:p w14:paraId="7FD7E2A9" w14:textId="77777777" w:rsidR="008625C8" w:rsidRDefault="008625C8" w:rsidP="008625C8">
      <w:pPr>
        <w:tabs>
          <w:tab w:val="left" w:pos="708"/>
          <w:tab w:val="center" w:pos="4536"/>
          <w:tab w:val="right" w:pos="9072"/>
        </w:tabs>
        <w:spacing w:line="360" w:lineRule="auto"/>
        <w:rPr>
          <w:sz w:val="22"/>
          <w:szCs w:val="22"/>
        </w:rPr>
      </w:pPr>
      <w:r>
        <w:rPr>
          <w:sz w:val="22"/>
          <w:szCs w:val="22"/>
        </w:rPr>
        <w:t>__________________________________________________________________________</w:t>
      </w:r>
    </w:p>
    <w:p w14:paraId="181F600A" w14:textId="613310B3" w:rsidR="008625C8" w:rsidRPr="0044116C" w:rsidRDefault="008625C8" w:rsidP="003A5DCA">
      <w:pPr>
        <w:jc w:val="center"/>
        <w:rPr>
          <w:i/>
          <w:sz w:val="20"/>
          <w:szCs w:val="20"/>
        </w:rPr>
      </w:pPr>
      <w:r w:rsidRPr="0044116C">
        <w:rPr>
          <w:i/>
          <w:sz w:val="20"/>
          <w:szCs w:val="20"/>
        </w:rPr>
        <w:t>{nazwa (firma) i dokładny adres Wykonawcy/ów</w:t>
      </w:r>
      <w:r w:rsidR="001E0529" w:rsidRPr="0044116C">
        <w:rPr>
          <w:i/>
          <w:sz w:val="20"/>
          <w:szCs w:val="20"/>
        </w:rPr>
        <w:t xml:space="preserve"> </w:t>
      </w:r>
      <w:r w:rsidR="000D1EAF">
        <w:rPr>
          <w:i/>
          <w:sz w:val="20"/>
          <w:szCs w:val="20"/>
        </w:rPr>
        <w:t xml:space="preserve">    </w:t>
      </w:r>
      <w:r w:rsidR="001E0529" w:rsidRPr="0044116C">
        <w:rPr>
          <w:i/>
          <w:sz w:val="20"/>
          <w:szCs w:val="20"/>
        </w:rPr>
        <w:t>KRS, NIP, REGON</w:t>
      </w:r>
      <w:r w:rsidRPr="0044116C">
        <w:rPr>
          <w:i/>
          <w:sz w:val="20"/>
          <w:szCs w:val="20"/>
        </w:rPr>
        <w:t>}</w:t>
      </w:r>
    </w:p>
    <w:p w14:paraId="06B40FD1" w14:textId="052C1FC0" w:rsidR="008625C8" w:rsidRDefault="008625C8" w:rsidP="003A5DCA">
      <w:pPr>
        <w:jc w:val="center"/>
        <w:rPr>
          <w:i/>
          <w:sz w:val="22"/>
          <w:szCs w:val="22"/>
        </w:rPr>
      </w:pPr>
      <w:r>
        <w:rPr>
          <w:i/>
          <w:sz w:val="22"/>
          <w:szCs w:val="22"/>
        </w:rPr>
        <w:t>(w przypadku składania oferty przez podmioty występujące wspólnie podać nazwy (firmy) i dokładne adresy wszystkich wspólników spółki cywilnej lub członków konsorcjum)</w:t>
      </w:r>
    </w:p>
    <w:p w14:paraId="66349F15" w14:textId="7153F491" w:rsidR="001E0529" w:rsidRPr="001E0529" w:rsidRDefault="001E0529" w:rsidP="001E0529">
      <w:pPr>
        <w:spacing w:line="360" w:lineRule="auto"/>
        <w:rPr>
          <w:i/>
          <w:sz w:val="22"/>
          <w:szCs w:val="22"/>
        </w:rPr>
      </w:pPr>
      <w:r w:rsidRPr="001E0529">
        <w:rPr>
          <w:i/>
          <w:sz w:val="22"/>
          <w:szCs w:val="22"/>
        </w:rPr>
        <w:t>status przedsiębiorstwa</w:t>
      </w:r>
      <w:r w:rsidRPr="001E0529">
        <w:rPr>
          <w:i/>
          <w:sz w:val="22"/>
          <w:szCs w:val="22"/>
          <w:vertAlign w:val="superscript"/>
        </w:rPr>
        <w:footnoteReference w:id="1"/>
      </w:r>
      <w:r w:rsidRPr="001E0529">
        <w:rPr>
          <w:i/>
          <w:sz w:val="22"/>
          <w:szCs w:val="22"/>
        </w:rPr>
        <w:t xml:space="preserve">: </w:t>
      </w:r>
      <w:r w:rsidRPr="001E0529">
        <w:rPr>
          <w:i/>
          <w:sz w:val="22"/>
          <w:szCs w:val="22"/>
        </w:rPr>
        <w:tab/>
      </w:r>
      <w:r w:rsidRPr="001E0529">
        <w:rPr>
          <w:i/>
          <w:sz w:val="22"/>
          <w:szCs w:val="22"/>
        </w:rPr>
        <w:tab/>
      </w:r>
      <w:r w:rsidRPr="001E0529">
        <w:rPr>
          <w:i/>
          <w:sz w:val="22"/>
          <w:szCs w:val="22"/>
        </w:rPr>
        <w:sym w:font="Wingdings" w:char="F0A8"/>
      </w:r>
      <w:r w:rsidRPr="001E0529">
        <w:rPr>
          <w:i/>
          <w:sz w:val="22"/>
          <w:szCs w:val="22"/>
        </w:rPr>
        <w:t xml:space="preserve"> mikro</w:t>
      </w:r>
      <w:r w:rsidRPr="001E0529">
        <w:rPr>
          <w:i/>
          <w:sz w:val="22"/>
          <w:szCs w:val="22"/>
        </w:rPr>
        <w:tab/>
      </w:r>
      <w:r w:rsidRPr="001E0529">
        <w:rPr>
          <w:i/>
          <w:sz w:val="22"/>
          <w:szCs w:val="22"/>
        </w:rPr>
        <w:sym w:font="Wingdings" w:char="F0A8"/>
      </w:r>
      <w:r w:rsidRPr="001E0529">
        <w:rPr>
          <w:i/>
          <w:sz w:val="22"/>
          <w:szCs w:val="22"/>
        </w:rPr>
        <w:t xml:space="preserve"> małe</w:t>
      </w:r>
      <w:r w:rsidRPr="001E0529">
        <w:rPr>
          <w:i/>
          <w:sz w:val="22"/>
          <w:szCs w:val="22"/>
        </w:rPr>
        <w:tab/>
      </w:r>
      <w:r w:rsidRPr="001E0529">
        <w:rPr>
          <w:i/>
          <w:sz w:val="22"/>
          <w:szCs w:val="22"/>
        </w:rPr>
        <w:sym w:font="Wingdings" w:char="F0A8"/>
      </w:r>
      <w:r w:rsidR="0031199F">
        <w:rPr>
          <w:i/>
          <w:sz w:val="22"/>
          <w:szCs w:val="22"/>
        </w:rPr>
        <w:t xml:space="preserve"> średnie</w:t>
      </w:r>
    </w:p>
    <w:p w14:paraId="0BC7DB46" w14:textId="4085D98B" w:rsidR="001E0529" w:rsidRDefault="001E0529" w:rsidP="001E0529">
      <w:pPr>
        <w:spacing w:line="360" w:lineRule="auto"/>
        <w:jc w:val="center"/>
        <w:rPr>
          <w:i/>
          <w:sz w:val="16"/>
          <w:szCs w:val="16"/>
        </w:rPr>
      </w:pPr>
      <w:r w:rsidRPr="000D1EAF">
        <w:rPr>
          <w:i/>
          <w:sz w:val="16"/>
          <w:szCs w:val="16"/>
        </w:rPr>
        <w:t>(zaznaczyć właściwe dla Wykonawcy)</w:t>
      </w:r>
    </w:p>
    <w:p w14:paraId="44CF7089" w14:textId="3FC739BD" w:rsidR="008625C8" w:rsidRPr="003A5DCA" w:rsidRDefault="008625C8" w:rsidP="000D1EAF">
      <w:pPr>
        <w:ind w:hanging="705"/>
        <w:jc w:val="both"/>
        <w:rPr>
          <w:bCs/>
          <w:sz w:val="22"/>
          <w:szCs w:val="22"/>
        </w:rPr>
      </w:pPr>
      <w:r>
        <w:rPr>
          <w:sz w:val="22"/>
          <w:szCs w:val="22"/>
        </w:rPr>
        <w:t xml:space="preserve">1. </w:t>
      </w:r>
      <w:r>
        <w:rPr>
          <w:sz w:val="22"/>
          <w:szCs w:val="22"/>
        </w:rPr>
        <w:tab/>
      </w:r>
      <w:r w:rsidRPr="003A5DCA">
        <w:rPr>
          <w:sz w:val="22"/>
          <w:szCs w:val="22"/>
        </w:rPr>
        <w:t>SKŁADAMY OFERTĘ na wykonanie przedmiotu zamówienia zgodnie ze Specyfikacją Istotnych Warunków Zamówienia (dalej „SIWZ”) w ww. postępowaniu</w:t>
      </w:r>
      <w:r w:rsidRPr="003A5DCA">
        <w:rPr>
          <w:bCs/>
          <w:sz w:val="22"/>
          <w:szCs w:val="22"/>
        </w:rPr>
        <w:t xml:space="preserve"> </w:t>
      </w:r>
      <w:r w:rsidR="00703308" w:rsidRPr="003A5DCA">
        <w:rPr>
          <w:sz w:val="22"/>
          <w:szCs w:val="22"/>
        </w:rPr>
        <w:t>dla części ……</w:t>
      </w:r>
      <w:r w:rsidR="009D18A3" w:rsidRPr="003A5DCA">
        <w:rPr>
          <w:sz w:val="22"/>
          <w:szCs w:val="22"/>
        </w:rPr>
        <w:t>…….</w:t>
      </w:r>
    </w:p>
    <w:p w14:paraId="38EA9F56" w14:textId="77777777" w:rsidR="008625C8" w:rsidRPr="003A5DCA" w:rsidRDefault="008625C8" w:rsidP="000D1EAF">
      <w:pPr>
        <w:ind w:hanging="705"/>
        <w:jc w:val="both"/>
        <w:rPr>
          <w:sz w:val="22"/>
          <w:szCs w:val="22"/>
        </w:rPr>
      </w:pPr>
      <w:r w:rsidRPr="003A5DCA">
        <w:rPr>
          <w:sz w:val="22"/>
          <w:szCs w:val="22"/>
        </w:rPr>
        <w:t xml:space="preserve">2. </w:t>
      </w:r>
      <w:r w:rsidRPr="003A5DCA">
        <w:rPr>
          <w:sz w:val="22"/>
          <w:szCs w:val="22"/>
        </w:rPr>
        <w:tab/>
        <w:t>OŚWIADCZAMY, że zapoznaliśmy się ze SIWZ i uznajemy się za związanych określonymi w niej postanowieniami i zasadami postępowania.</w:t>
      </w:r>
    </w:p>
    <w:p w14:paraId="1BEF69E8" w14:textId="77777777" w:rsidR="008625C8" w:rsidRPr="003A5DCA" w:rsidRDefault="008625C8" w:rsidP="000D1EAF">
      <w:pPr>
        <w:spacing w:line="276" w:lineRule="auto"/>
        <w:ind w:hanging="705"/>
        <w:jc w:val="both"/>
        <w:rPr>
          <w:sz w:val="22"/>
          <w:szCs w:val="22"/>
        </w:rPr>
      </w:pPr>
      <w:r w:rsidRPr="003A5DCA">
        <w:rPr>
          <w:sz w:val="22"/>
          <w:szCs w:val="22"/>
        </w:rPr>
        <w:t>3.</w:t>
      </w:r>
      <w:r w:rsidRPr="003A5DCA">
        <w:rPr>
          <w:sz w:val="22"/>
          <w:szCs w:val="22"/>
        </w:rPr>
        <w:tab/>
        <w:t>OŚWIADCZAMY, że sposób reprezentacji Wykonawcy/Wykonawców* dla potrzeb niniejszego zamówienia jest następujący:</w:t>
      </w:r>
    </w:p>
    <w:p w14:paraId="4ABE9D95" w14:textId="7B4227ED" w:rsidR="008625C8" w:rsidRPr="003A5DCA" w:rsidRDefault="008625C8" w:rsidP="000D1EAF">
      <w:pPr>
        <w:spacing w:line="276" w:lineRule="auto"/>
        <w:jc w:val="both"/>
        <w:rPr>
          <w:sz w:val="22"/>
          <w:szCs w:val="22"/>
        </w:rPr>
      </w:pPr>
      <w:r w:rsidRPr="003A5DCA">
        <w:rPr>
          <w:sz w:val="22"/>
          <w:szCs w:val="22"/>
        </w:rPr>
        <w:t>……………………………………………………………………………………</w:t>
      </w:r>
      <w:r w:rsidR="00CF4C6F" w:rsidRPr="003A5DCA">
        <w:rPr>
          <w:sz w:val="22"/>
          <w:szCs w:val="22"/>
        </w:rPr>
        <w:t>………..</w:t>
      </w:r>
      <w:r w:rsidRPr="003A5DCA">
        <w:rPr>
          <w:sz w:val="22"/>
          <w:szCs w:val="22"/>
        </w:rPr>
        <w:t>…………..</w:t>
      </w:r>
    </w:p>
    <w:p w14:paraId="0DB02EBB" w14:textId="77777777" w:rsidR="008625C8" w:rsidRPr="003A5DCA" w:rsidRDefault="008625C8" w:rsidP="000D1EAF">
      <w:pPr>
        <w:spacing w:line="276" w:lineRule="auto"/>
        <w:ind w:firstLine="705"/>
        <w:jc w:val="both"/>
        <w:rPr>
          <w:i/>
          <w:sz w:val="22"/>
          <w:szCs w:val="22"/>
        </w:rPr>
      </w:pPr>
      <w:r w:rsidRPr="003A5DCA">
        <w:rPr>
          <w:i/>
          <w:sz w:val="22"/>
          <w:szCs w:val="22"/>
        </w:rPr>
        <w:t>{wypełniają jedynie przedsiębiorcy składający wspólnie ofertę – spółki cywilne lub konsorcja}</w:t>
      </w:r>
    </w:p>
    <w:p w14:paraId="3AFD67FE" w14:textId="531D0A3D" w:rsidR="008625C8" w:rsidRPr="003A5DCA" w:rsidRDefault="008625C8" w:rsidP="000D1EAF">
      <w:pPr>
        <w:spacing w:line="276" w:lineRule="auto"/>
        <w:ind w:hanging="705"/>
        <w:jc w:val="both"/>
        <w:rPr>
          <w:sz w:val="22"/>
          <w:szCs w:val="22"/>
        </w:rPr>
      </w:pPr>
      <w:r w:rsidRPr="003A5DCA">
        <w:rPr>
          <w:sz w:val="22"/>
          <w:szCs w:val="22"/>
        </w:rPr>
        <w:t xml:space="preserve">4. </w:t>
      </w:r>
      <w:r w:rsidRPr="003A5DCA">
        <w:rPr>
          <w:sz w:val="22"/>
          <w:szCs w:val="22"/>
        </w:rPr>
        <w:tab/>
      </w:r>
      <w:r w:rsidRPr="003A5DCA">
        <w:rPr>
          <w:b/>
          <w:sz w:val="22"/>
          <w:szCs w:val="22"/>
        </w:rPr>
        <w:t>OFERUJEMY</w:t>
      </w:r>
      <w:r w:rsidRPr="003A5DCA">
        <w:rPr>
          <w:sz w:val="22"/>
          <w:szCs w:val="22"/>
        </w:rPr>
        <w:t xml:space="preserve"> </w:t>
      </w:r>
      <w:r w:rsidRPr="003A5DCA">
        <w:rPr>
          <w:b/>
          <w:sz w:val="22"/>
          <w:szCs w:val="22"/>
        </w:rPr>
        <w:t xml:space="preserve">wykonanie </w:t>
      </w:r>
      <w:r w:rsidR="00614BA2" w:rsidRPr="003A5DCA">
        <w:rPr>
          <w:sz w:val="22"/>
          <w:szCs w:val="22"/>
        </w:rPr>
        <w:t>przedmiotu zamówienia:</w:t>
      </w:r>
    </w:p>
    <w:p w14:paraId="268B4D9F" w14:textId="03960AAA" w:rsidR="008625C8" w:rsidRPr="003A5DCA" w:rsidRDefault="000A0B25" w:rsidP="000D1EAF">
      <w:pPr>
        <w:spacing w:line="276" w:lineRule="auto"/>
        <w:jc w:val="both"/>
        <w:rPr>
          <w:sz w:val="22"/>
          <w:szCs w:val="22"/>
        </w:rPr>
      </w:pPr>
      <w:r w:rsidRPr="003A5DCA">
        <w:rPr>
          <w:b/>
          <w:bCs/>
          <w:sz w:val="22"/>
          <w:szCs w:val="22"/>
        </w:rPr>
        <w:t xml:space="preserve">dla Części I </w:t>
      </w:r>
      <w:r w:rsidR="008625C8" w:rsidRPr="003A5DCA">
        <w:rPr>
          <w:sz w:val="22"/>
          <w:szCs w:val="22"/>
        </w:rPr>
        <w:t xml:space="preserve">za cenę netto </w:t>
      </w:r>
      <w:r w:rsidR="00CF4C6F" w:rsidRPr="003A5DCA">
        <w:rPr>
          <w:sz w:val="22"/>
          <w:szCs w:val="22"/>
        </w:rPr>
        <w:t xml:space="preserve">………………… </w:t>
      </w:r>
      <w:r w:rsidR="008625C8" w:rsidRPr="003A5DCA">
        <w:rPr>
          <w:sz w:val="22"/>
          <w:szCs w:val="22"/>
        </w:rPr>
        <w:t xml:space="preserve">PLN (słownie złotych: </w:t>
      </w:r>
      <w:r w:rsidR="00CF4C6F" w:rsidRPr="003A5DCA">
        <w:rPr>
          <w:sz w:val="22"/>
          <w:szCs w:val="22"/>
        </w:rPr>
        <w:t>………………………………………</w:t>
      </w:r>
      <w:r w:rsidR="00703308" w:rsidRPr="003A5DCA">
        <w:rPr>
          <w:sz w:val="22"/>
          <w:szCs w:val="22"/>
        </w:rPr>
        <w:t>…..</w:t>
      </w:r>
      <w:r w:rsidR="00CF4C6F" w:rsidRPr="003A5DCA">
        <w:rPr>
          <w:sz w:val="22"/>
          <w:szCs w:val="22"/>
        </w:rPr>
        <w:t>…</w:t>
      </w:r>
      <w:r w:rsidR="008625C8" w:rsidRPr="003A5DCA">
        <w:rPr>
          <w:sz w:val="22"/>
          <w:szCs w:val="22"/>
        </w:rPr>
        <w:t>), powiększoną o podatek VAT </w:t>
      </w:r>
      <w:r w:rsidR="00CF4C6F" w:rsidRPr="003A5DCA">
        <w:rPr>
          <w:sz w:val="22"/>
          <w:szCs w:val="22"/>
        </w:rPr>
        <w:t>………</w:t>
      </w:r>
      <w:r w:rsidRPr="003A5DCA">
        <w:rPr>
          <w:sz w:val="22"/>
          <w:szCs w:val="22"/>
        </w:rPr>
        <w:t xml:space="preserve"> %, </w:t>
      </w:r>
      <w:r w:rsidR="008625C8" w:rsidRPr="003A5DCA">
        <w:rPr>
          <w:sz w:val="22"/>
          <w:szCs w:val="22"/>
        </w:rPr>
        <w:t xml:space="preserve">co w wyniku daje cenę brutto </w:t>
      </w:r>
      <w:r w:rsidR="00CF4C6F" w:rsidRPr="003A5DCA">
        <w:rPr>
          <w:sz w:val="22"/>
          <w:szCs w:val="22"/>
        </w:rPr>
        <w:t>………………..</w:t>
      </w:r>
      <w:r w:rsidR="008625C8" w:rsidRPr="003A5DCA">
        <w:rPr>
          <w:sz w:val="22"/>
          <w:szCs w:val="22"/>
        </w:rPr>
        <w:t xml:space="preserve">PLN (słownie złotych: </w:t>
      </w:r>
      <w:r w:rsidR="00CF4C6F" w:rsidRPr="003A5DCA">
        <w:rPr>
          <w:sz w:val="22"/>
          <w:szCs w:val="22"/>
        </w:rPr>
        <w:t>………………………………………………..</w:t>
      </w:r>
      <w:r w:rsidR="00D1585B" w:rsidRPr="003A5DCA">
        <w:rPr>
          <w:sz w:val="22"/>
          <w:szCs w:val="22"/>
        </w:rPr>
        <w:t>).</w:t>
      </w:r>
    </w:p>
    <w:p w14:paraId="492D9824" w14:textId="4D24E1CD" w:rsidR="008625C8" w:rsidRPr="003A5DCA" w:rsidRDefault="000A0B25" w:rsidP="000D1EAF">
      <w:pPr>
        <w:spacing w:line="276" w:lineRule="auto"/>
        <w:jc w:val="both"/>
        <w:rPr>
          <w:sz w:val="22"/>
          <w:szCs w:val="22"/>
        </w:rPr>
      </w:pPr>
      <w:r w:rsidRPr="003A5DCA">
        <w:rPr>
          <w:b/>
          <w:bCs/>
          <w:sz w:val="22"/>
          <w:szCs w:val="22"/>
        </w:rPr>
        <w:t xml:space="preserve">dla Części II </w:t>
      </w:r>
      <w:r w:rsidR="008625C8" w:rsidRPr="003A5DCA">
        <w:rPr>
          <w:sz w:val="22"/>
          <w:szCs w:val="22"/>
        </w:rPr>
        <w:t xml:space="preserve">za cenę netto </w:t>
      </w:r>
      <w:r w:rsidR="00CF4C6F" w:rsidRPr="003A5DCA">
        <w:rPr>
          <w:sz w:val="22"/>
          <w:szCs w:val="22"/>
        </w:rPr>
        <w:t>…………</w:t>
      </w:r>
      <w:r w:rsidR="008625C8" w:rsidRPr="003A5DCA">
        <w:rPr>
          <w:sz w:val="22"/>
          <w:szCs w:val="22"/>
        </w:rPr>
        <w:t xml:space="preserve">PLN (słownie złotych: </w:t>
      </w:r>
      <w:r w:rsidR="00CF4C6F" w:rsidRPr="003A5DCA">
        <w:rPr>
          <w:sz w:val="22"/>
          <w:szCs w:val="22"/>
        </w:rPr>
        <w:t>……………………………..</w:t>
      </w:r>
      <w:r w:rsidR="008625C8" w:rsidRPr="003A5DCA">
        <w:rPr>
          <w:sz w:val="22"/>
          <w:szCs w:val="22"/>
        </w:rPr>
        <w:t>), powiększoną o podatek VAT </w:t>
      </w:r>
      <w:r w:rsidR="00CF4C6F" w:rsidRPr="003A5DCA">
        <w:rPr>
          <w:sz w:val="22"/>
          <w:szCs w:val="22"/>
        </w:rPr>
        <w:t>……….</w:t>
      </w:r>
      <w:r w:rsidR="008625C8" w:rsidRPr="003A5DCA">
        <w:rPr>
          <w:sz w:val="22"/>
          <w:szCs w:val="22"/>
        </w:rPr>
        <w:t xml:space="preserve">%, co w wyniku daje cenę brutto </w:t>
      </w:r>
      <w:r w:rsidR="00CF4C6F" w:rsidRPr="003A5DCA">
        <w:rPr>
          <w:sz w:val="22"/>
          <w:szCs w:val="22"/>
        </w:rPr>
        <w:t>…………………</w:t>
      </w:r>
      <w:r w:rsidR="008625C8" w:rsidRPr="003A5DCA">
        <w:rPr>
          <w:sz w:val="22"/>
          <w:szCs w:val="22"/>
        </w:rPr>
        <w:t xml:space="preserve">PLN (słownie złotych: </w:t>
      </w:r>
      <w:r w:rsidR="00CF4C6F" w:rsidRPr="003A5DCA">
        <w:rPr>
          <w:sz w:val="22"/>
          <w:szCs w:val="22"/>
        </w:rPr>
        <w:t>…………………………………………………</w:t>
      </w:r>
      <w:r w:rsidRPr="003A5DCA">
        <w:rPr>
          <w:sz w:val="22"/>
          <w:szCs w:val="22"/>
        </w:rPr>
        <w:t>…………………………………………..</w:t>
      </w:r>
      <w:r w:rsidR="00CF4C6F" w:rsidRPr="003A5DCA">
        <w:rPr>
          <w:sz w:val="22"/>
          <w:szCs w:val="22"/>
        </w:rPr>
        <w:t>…..</w:t>
      </w:r>
      <w:r w:rsidR="00D1585B" w:rsidRPr="003A5DCA">
        <w:rPr>
          <w:sz w:val="22"/>
          <w:szCs w:val="22"/>
        </w:rPr>
        <w:t>).</w:t>
      </w:r>
    </w:p>
    <w:p w14:paraId="616A8570" w14:textId="70F96BA1" w:rsidR="00614BA2" w:rsidRPr="003A5DCA" w:rsidRDefault="000A0B25" w:rsidP="000D1EAF">
      <w:pPr>
        <w:spacing w:line="276" w:lineRule="auto"/>
        <w:jc w:val="both"/>
        <w:rPr>
          <w:sz w:val="22"/>
          <w:szCs w:val="22"/>
        </w:rPr>
      </w:pPr>
      <w:r w:rsidRPr="003A5DCA">
        <w:rPr>
          <w:b/>
          <w:bCs/>
          <w:sz w:val="22"/>
          <w:szCs w:val="22"/>
        </w:rPr>
        <w:t xml:space="preserve">dla Części III </w:t>
      </w:r>
      <w:r w:rsidR="008625C8" w:rsidRPr="003A5DCA">
        <w:rPr>
          <w:sz w:val="22"/>
          <w:szCs w:val="22"/>
        </w:rPr>
        <w:t xml:space="preserve">za cenę netto </w:t>
      </w:r>
      <w:r w:rsidR="00CF4C6F" w:rsidRPr="003A5DCA">
        <w:rPr>
          <w:sz w:val="22"/>
          <w:szCs w:val="22"/>
        </w:rPr>
        <w:t>…………</w:t>
      </w:r>
      <w:r w:rsidR="008625C8" w:rsidRPr="003A5DCA">
        <w:rPr>
          <w:sz w:val="22"/>
          <w:szCs w:val="22"/>
        </w:rPr>
        <w:t xml:space="preserve"> PLN (słownie złotych: </w:t>
      </w:r>
      <w:r w:rsidR="00CF4C6F" w:rsidRPr="003A5DCA">
        <w:rPr>
          <w:sz w:val="22"/>
          <w:szCs w:val="22"/>
        </w:rPr>
        <w:t>……………………………….</w:t>
      </w:r>
      <w:r w:rsidR="008625C8" w:rsidRPr="003A5DCA">
        <w:rPr>
          <w:sz w:val="22"/>
          <w:szCs w:val="22"/>
        </w:rPr>
        <w:t>), powiększoną o podatek VAT </w:t>
      </w:r>
      <w:r w:rsidR="00CF4C6F" w:rsidRPr="003A5DCA">
        <w:rPr>
          <w:sz w:val="22"/>
          <w:szCs w:val="22"/>
        </w:rPr>
        <w:t>……</w:t>
      </w:r>
      <w:r w:rsidR="008625C8" w:rsidRPr="003A5DCA">
        <w:rPr>
          <w:sz w:val="22"/>
          <w:szCs w:val="22"/>
        </w:rPr>
        <w:t xml:space="preserve"> %, co w wyniku daje cenę brutto </w:t>
      </w:r>
      <w:r w:rsidR="00CF4C6F" w:rsidRPr="003A5DCA">
        <w:rPr>
          <w:sz w:val="22"/>
          <w:szCs w:val="22"/>
        </w:rPr>
        <w:t>………..</w:t>
      </w:r>
      <w:r w:rsidR="008625C8" w:rsidRPr="003A5DCA">
        <w:rPr>
          <w:sz w:val="22"/>
          <w:szCs w:val="22"/>
        </w:rPr>
        <w:t xml:space="preserve"> PLN (słownie złotych: </w:t>
      </w:r>
      <w:r w:rsidR="00CF4C6F" w:rsidRPr="003A5DCA">
        <w:rPr>
          <w:sz w:val="22"/>
          <w:szCs w:val="22"/>
        </w:rPr>
        <w:t>…………………………………………………………………</w:t>
      </w:r>
      <w:r w:rsidRPr="003A5DCA">
        <w:rPr>
          <w:sz w:val="22"/>
          <w:szCs w:val="22"/>
        </w:rPr>
        <w:t>…………………………………</w:t>
      </w:r>
      <w:r w:rsidR="00CF4C6F" w:rsidRPr="003A5DCA">
        <w:rPr>
          <w:sz w:val="22"/>
          <w:szCs w:val="22"/>
        </w:rPr>
        <w:t>……</w:t>
      </w:r>
      <w:r w:rsidR="008625C8" w:rsidRPr="003A5DCA">
        <w:rPr>
          <w:sz w:val="22"/>
          <w:szCs w:val="22"/>
        </w:rPr>
        <w:t>).</w:t>
      </w:r>
    </w:p>
    <w:p w14:paraId="2BA2F341" w14:textId="2A000681" w:rsidR="00614BA2" w:rsidRPr="003A5DCA" w:rsidRDefault="00614BA2" w:rsidP="000D1EAF">
      <w:pPr>
        <w:spacing w:line="276" w:lineRule="auto"/>
        <w:jc w:val="both"/>
        <w:rPr>
          <w:sz w:val="22"/>
          <w:szCs w:val="22"/>
        </w:rPr>
      </w:pPr>
      <w:r w:rsidRPr="003A5DCA">
        <w:rPr>
          <w:sz w:val="22"/>
          <w:szCs w:val="22"/>
        </w:rPr>
        <w:lastRenderedPageBreak/>
        <w:t>wyliczoną na podstawie cen jednostkowych w załączonych Formularzach</w:t>
      </w:r>
      <w:r w:rsidR="004E7698" w:rsidRPr="003A5DCA">
        <w:rPr>
          <w:sz w:val="22"/>
          <w:szCs w:val="22"/>
        </w:rPr>
        <w:t xml:space="preserve"> cenowych dla danej części.</w:t>
      </w:r>
    </w:p>
    <w:p w14:paraId="4D9EEA35" w14:textId="30BBFA0D" w:rsidR="008625C8" w:rsidRPr="003A5DCA" w:rsidRDefault="00A77AC3" w:rsidP="000D1EAF">
      <w:pPr>
        <w:spacing w:line="276" w:lineRule="auto"/>
        <w:ind w:hanging="709"/>
        <w:jc w:val="both"/>
        <w:rPr>
          <w:sz w:val="22"/>
          <w:szCs w:val="22"/>
        </w:rPr>
      </w:pPr>
      <w:r w:rsidRPr="003A5DCA">
        <w:rPr>
          <w:sz w:val="22"/>
          <w:szCs w:val="22"/>
        </w:rPr>
        <w:t>5</w:t>
      </w:r>
      <w:r w:rsidR="008625C8" w:rsidRPr="003A5DCA">
        <w:rPr>
          <w:sz w:val="22"/>
          <w:szCs w:val="22"/>
        </w:rPr>
        <w:t>.</w:t>
      </w:r>
      <w:r w:rsidR="008625C8" w:rsidRPr="003A5DCA">
        <w:rPr>
          <w:sz w:val="22"/>
          <w:szCs w:val="22"/>
        </w:rPr>
        <w:tab/>
        <w:t xml:space="preserve">ZOBOWIĄZUJEMY SIĘ do wykonywania zamówienia sukcesywnie w okresie </w:t>
      </w:r>
      <w:r w:rsidR="00B63402">
        <w:rPr>
          <w:sz w:val="22"/>
          <w:szCs w:val="22"/>
        </w:rPr>
        <w:t>24</w:t>
      </w:r>
      <w:r w:rsidR="008625C8" w:rsidRPr="003A5DCA">
        <w:rPr>
          <w:sz w:val="22"/>
          <w:szCs w:val="22"/>
        </w:rPr>
        <w:t xml:space="preserve"> miesięcy od daty podpisania umowy.</w:t>
      </w:r>
    </w:p>
    <w:p w14:paraId="648BD8C8" w14:textId="16B297FD" w:rsidR="008625C8" w:rsidRPr="003A5DCA" w:rsidRDefault="00A77AC3" w:rsidP="000D1EAF">
      <w:pPr>
        <w:spacing w:line="276" w:lineRule="auto"/>
        <w:ind w:hanging="705"/>
        <w:jc w:val="both"/>
        <w:rPr>
          <w:sz w:val="22"/>
          <w:szCs w:val="22"/>
        </w:rPr>
      </w:pPr>
      <w:r w:rsidRPr="003A5DCA">
        <w:rPr>
          <w:sz w:val="22"/>
          <w:szCs w:val="22"/>
        </w:rPr>
        <w:t>6</w:t>
      </w:r>
      <w:r w:rsidR="00102739" w:rsidRPr="003A5DCA">
        <w:rPr>
          <w:sz w:val="22"/>
          <w:szCs w:val="22"/>
        </w:rPr>
        <w:t>.</w:t>
      </w:r>
      <w:r w:rsidR="00102739" w:rsidRPr="003A5DCA">
        <w:rPr>
          <w:sz w:val="22"/>
          <w:szCs w:val="22"/>
        </w:rPr>
        <w:tab/>
      </w:r>
      <w:r w:rsidR="008625C8" w:rsidRPr="003A5DCA">
        <w:rPr>
          <w:sz w:val="22"/>
          <w:szCs w:val="22"/>
        </w:rPr>
        <w:t>ZAMÓWIENIE ZREALIZUJEMY sami*/z udziałem Podwykonawców*:</w:t>
      </w:r>
    </w:p>
    <w:p w14:paraId="64084F37" w14:textId="77777777" w:rsidR="008625C8" w:rsidRPr="003A5DCA" w:rsidRDefault="008625C8" w:rsidP="000D1EAF">
      <w:pPr>
        <w:spacing w:line="276" w:lineRule="auto"/>
        <w:jc w:val="both"/>
        <w:rPr>
          <w:sz w:val="22"/>
          <w:szCs w:val="22"/>
        </w:rPr>
      </w:pPr>
      <w:r w:rsidRPr="003A5DCA">
        <w:rPr>
          <w:sz w:val="22"/>
          <w:szCs w:val="22"/>
        </w:rPr>
        <w:t>......................................................................................................................................</w:t>
      </w:r>
    </w:p>
    <w:p w14:paraId="2DD3D3AA" w14:textId="77777777" w:rsidR="008625C8" w:rsidRPr="003A5DCA" w:rsidRDefault="008625C8" w:rsidP="000D1EAF">
      <w:pPr>
        <w:spacing w:line="276" w:lineRule="auto"/>
        <w:jc w:val="center"/>
        <w:rPr>
          <w:i/>
          <w:sz w:val="22"/>
          <w:szCs w:val="22"/>
        </w:rPr>
      </w:pPr>
      <w:r w:rsidRPr="003A5DCA">
        <w:rPr>
          <w:i/>
          <w:sz w:val="22"/>
          <w:szCs w:val="22"/>
        </w:rPr>
        <w:t>(zakres zamówienia powierzonego do wykonania Podwykonawcom, podać firmy podwykonawców)</w:t>
      </w:r>
    </w:p>
    <w:p w14:paraId="6EFEA4DA" w14:textId="4D94C6E5" w:rsidR="008625C8" w:rsidRPr="003A5DCA" w:rsidRDefault="00A77AC3" w:rsidP="000D1EAF">
      <w:pPr>
        <w:spacing w:line="276" w:lineRule="auto"/>
        <w:ind w:hanging="709"/>
        <w:jc w:val="both"/>
        <w:rPr>
          <w:sz w:val="22"/>
          <w:szCs w:val="22"/>
        </w:rPr>
      </w:pPr>
      <w:r w:rsidRPr="003A5DCA">
        <w:rPr>
          <w:sz w:val="22"/>
          <w:szCs w:val="22"/>
        </w:rPr>
        <w:t>7</w:t>
      </w:r>
      <w:r w:rsidR="008625C8" w:rsidRPr="003A5DCA">
        <w:rPr>
          <w:sz w:val="22"/>
          <w:szCs w:val="22"/>
        </w:rPr>
        <w:t xml:space="preserve">. </w:t>
      </w:r>
      <w:r w:rsidR="008625C8" w:rsidRPr="003A5DCA">
        <w:rPr>
          <w:sz w:val="22"/>
          <w:szCs w:val="22"/>
        </w:rPr>
        <w:tab/>
        <w:t>OŚWIADCZAMY, że zapoznaliśmy się z istotnymi postanowieni</w:t>
      </w:r>
      <w:r w:rsidR="00F3015C" w:rsidRPr="003A5DCA">
        <w:rPr>
          <w:sz w:val="22"/>
          <w:szCs w:val="22"/>
        </w:rPr>
        <w:t>ami umowy, określonymi w SIWZ i </w:t>
      </w:r>
      <w:r w:rsidR="008625C8" w:rsidRPr="003A5DCA">
        <w:rPr>
          <w:sz w:val="22"/>
          <w:szCs w:val="22"/>
        </w:rPr>
        <w:t>zobowiązujemy się, w przypadku wyboru naszej oferty, do zawarcia umowy zgodnej z niniejszą ofertą, na warunkach określonych w SIWZ, w miejscu i terminie wyznaczonym przez Zamawiającego.</w:t>
      </w:r>
    </w:p>
    <w:p w14:paraId="3A0739A1" w14:textId="3A692398" w:rsidR="008625C8" w:rsidRPr="003A5DCA" w:rsidRDefault="00A77AC3" w:rsidP="000D1EAF">
      <w:pPr>
        <w:spacing w:line="276" w:lineRule="auto"/>
        <w:ind w:hanging="708"/>
        <w:jc w:val="both"/>
        <w:rPr>
          <w:sz w:val="22"/>
          <w:szCs w:val="22"/>
        </w:rPr>
      </w:pPr>
      <w:r w:rsidRPr="003A5DCA">
        <w:rPr>
          <w:sz w:val="22"/>
          <w:szCs w:val="22"/>
        </w:rPr>
        <w:t>8</w:t>
      </w:r>
      <w:r w:rsidR="008625C8" w:rsidRPr="003A5DCA">
        <w:rPr>
          <w:sz w:val="22"/>
          <w:szCs w:val="22"/>
        </w:rPr>
        <w:t>.</w:t>
      </w:r>
      <w:r w:rsidR="008625C8" w:rsidRPr="003A5DCA">
        <w:rPr>
          <w:sz w:val="22"/>
          <w:szCs w:val="22"/>
        </w:rPr>
        <w:tab/>
        <w:t>AKCEPTUJEMY warunki płatności określone przez Zamawiającego w istotnych postanowieniach umowy.</w:t>
      </w:r>
    </w:p>
    <w:p w14:paraId="423AA7D6" w14:textId="0EF79BE1" w:rsidR="008625C8" w:rsidRPr="003A5DCA" w:rsidRDefault="00A77AC3" w:rsidP="000D1EAF">
      <w:pPr>
        <w:spacing w:line="276" w:lineRule="auto"/>
        <w:ind w:hanging="708"/>
        <w:jc w:val="both"/>
        <w:rPr>
          <w:sz w:val="22"/>
          <w:szCs w:val="22"/>
        </w:rPr>
      </w:pPr>
      <w:r w:rsidRPr="003A5DCA">
        <w:rPr>
          <w:sz w:val="22"/>
          <w:szCs w:val="22"/>
        </w:rPr>
        <w:t>9</w:t>
      </w:r>
      <w:r w:rsidR="008625C8" w:rsidRPr="003A5DCA">
        <w:rPr>
          <w:sz w:val="22"/>
          <w:szCs w:val="22"/>
        </w:rPr>
        <w:t>.</w:t>
      </w:r>
      <w:r w:rsidR="008625C8" w:rsidRPr="003A5DCA">
        <w:rPr>
          <w:sz w:val="22"/>
          <w:szCs w:val="22"/>
        </w:rPr>
        <w:tab/>
        <w:t xml:space="preserve">ZOBOWIĄZUJEMY SIĘ do udzielenia gwarancji na oferowany przedmiot zamówienia na okres </w:t>
      </w:r>
      <w:r w:rsidR="00F3015C" w:rsidRPr="003A5DCA">
        <w:rPr>
          <w:sz w:val="22"/>
          <w:szCs w:val="22"/>
        </w:rPr>
        <w:t xml:space="preserve">………… </w:t>
      </w:r>
      <w:r w:rsidR="00F01C31" w:rsidRPr="003A5DCA">
        <w:rPr>
          <w:sz w:val="22"/>
          <w:szCs w:val="22"/>
        </w:rPr>
        <w:t>miesięcy (</w:t>
      </w:r>
      <w:r w:rsidR="008625C8" w:rsidRPr="003A5DCA">
        <w:rPr>
          <w:sz w:val="22"/>
          <w:szCs w:val="22"/>
        </w:rPr>
        <w:t>nie mniej niż 12 miesięcy).</w:t>
      </w:r>
    </w:p>
    <w:p w14:paraId="5F45881E" w14:textId="631CF5E4" w:rsidR="008625C8" w:rsidRPr="003A5DCA" w:rsidRDefault="00A77AC3" w:rsidP="000D1EAF">
      <w:pPr>
        <w:spacing w:line="276" w:lineRule="auto"/>
        <w:ind w:hanging="705"/>
        <w:jc w:val="both"/>
        <w:rPr>
          <w:sz w:val="22"/>
          <w:szCs w:val="22"/>
        </w:rPr>
      </w:pPr>
      <w:r w:rsidRPr="003A5DCA">
        <w:rPr>
          <w:sz w:val="22"/>
          <w:szCs w:val="22"/>
        </w:rPr>
        <w:t>10</w:t>
      </w:r>
      <w:r w:rsidR="008625C8" w:rsidRPr="003A5DCA">
        <w:rPr>
          <w:sz w:val="22"/>
          <w:szCs w:val="22"/>
        </w:rPr>
        <w:t xml:space="preserve">. </w:t>
      </w:r>
      <w:r w:rsidR="008625C8" w:rsidRPr="003A5DCA">
        <w:rPr>
          <w:sz w:val="22"/>
          <w:szCs w:val="22"/>
        </w:rPr>
        <w:tab/>
        <w:t>OŚWIADCZAMY, iż – za wyjątkiem informacji i dokumen</w:t>
      </w:r>
      <w:r w:rsidR="00CF4C6F" w:rsidRPr="003A5DCA">
        <w:rPr>
          <w:sz w:val="22"/>
          <w:szCs w:val="22"/>
        </w:rPr>
        <w:t>tów zawartych w ofercie, oraz w </w:t>
      </w:r>
      <w:r w:rsidR="008625C8" w:rsidRPr="003A5DCA">
        <w:rPr>
          <w:sz w:val="22"/>
          <w:szCs w:val="22"/>
        </w:rPr>
        <w:t xml:space="preserve">dokumentach złożonych wraz z ofertą, na stronach nr od </w:t>
      </w:r>
      <w:r w:rsidR="00F3015C" w:rsidRPr="003A5DCA">
        <w:rPr>
          <w:sz w:val="22"/>
          <w:szCs w:val="22"/>
        </w:rPr>
        <w:t xml:space="preserve">…… </w:t>
      </w:r>
      <w:r w:rsidR="008625C8" w:rsidRPr="003A5DCA">
        <w:rPr>
          <w:sz w:val="22"/>
          <w:szCs w:val="22"/>
        </w:rPr>
        <w:t xml:space="preserve">do </w:t>
      </w:r>
      <w:r w:rsidR="00F3015C" w:rsidRPr="003A5DCA">
        <w:rPr>
          <w:sz w:val="22"/>
          <w:szCs w:val="22"/>
        </w:rPr>
        <w:t>……</w:t>
      </w:r>
      <w:r w:rsidR="008625C8" w:rsidRPr="003A5DCA">
        <w:rPr>
          <w:sz w:val="22"/>
          <w:szCs w:val="22"/>
        </w:rPr>
        <w:t>- niniejsza oferta oraz wszelkie załączniki do niej są jawne i nie zawierają informacji stanowiący</w:t>
      </w:r>
      <w:r w:rsidR="00F3015C" w:rsidRPr="003A5DCA">
        <w:rPr>
          <w:sz w:val="22"/>
          <w:szCs w:val="22"/>
        </w:rPr>
        <w:t>ch tajemnicę przedsiębiorstwa w </w:t>
      </w:r>
      <w:r w:rsidR="008625C8" w:rsidRPr="003A5DCA">
        <w:rPr>
          <w:sz w:val="22"/>
          <w:szCs w:val="22"/>
        </w:rPr>
        <w:t>rozumieniu przepisów o zwalczaniu nieuczciwej konkurencji.</w:t>
      </w:r>
    </w:p>
    <w:p w14:paraId="0983DCC4" w14:textId="0EBB8440" w:rsidR="008625C8" w:rsidRPr="003A5DCA" w:rsidRDefault="008625C8" w:rsidP="000D1EAF">
      <w:pPr>
        <w:spacing w:line="276" w:lineRule="auto"/>
        <w:ind w:hanging="705"/>
        <w:jc w:val="both"/>
        <w:rPr>
          <w:sz w:val="22"/>
          <w:szCs w:val="22"/>
        </w:rPr>
      </w:pPr>
      <w:r w:rsidRPr="003A5DCA">
        <w:rPr>
          <w:sz w:val="22"/>
          <w:szCs w:val="22"/>
        </w:rPr>
        <w:t>1</w:t>
      </w:r>
      <w:r w:rsidR="00A77AC3" w:rsidRPr="003A5DCA">
        <w:rPr>
          <w:sz w:val="22"/>
          <w:szCs w:val="22"/>
        </w:rPr>
        <w:t>1</w:t>
      </w:r>
      <w:r w:rsidRPr="003A5DCA">
        <w:rPr>
          <w:sz w:val="22"/>
          <w:szCs w:val="22"/>
        </w:rPr>
        <w:t xml:space="preserve">. </w:t>
      </w:r>
      <w:r w:rsidRPr="003A5DCA">
        <w:rPr>
          <w:sz w:val="22"/>
          <w:szCs w:val="22"/>
        </w:rPr>
        <w:tab/>
        <w:t xml:space="preserve">UWAŻAMY SIĘ za związanych niniejszą ofertą przez czas wskazany w SIWZ, tj. przez okres 30 dni. </w:t>
      </w:r>
    </w:p>
    <w:p w14:paraId="2C741D61" w14:textId="4F088741" w:rsidR="008625C8" w:rsidRPr="003A5DCA" w:rsidRDefault="00102739" w:rsidP="000D1EAF">
      <w:pPr>
        <w:spacing w:line="276" w:lineRule="auto"/>
        <w:ind w:hanging="705"/>
        <w:jc w:val="both"/>
        <w:rPr>
          <w:i/>
          <w:iCs/>
          <w:sz w:val="22"/>
          <w:szCs w:val="22"/>
        </w:rPr>
      </w:pPr>
      <w:r w:rsidRPr="003A5DCA">
        <w:rPr>
          <w:sz w:val="22"/>
          <w:szCs w:val="22"/>
        </w:rPr>
        <w:t>1</w:t>
      </w:r>
      <w:r w:rsidR="00A77AC3" w:rsidRPr="003A5DCA">
        <w:rPr>
          <w:sz w:val="22"/>
          <w:szCs w:val="22"/>
        </w:rPr>
        <w:t>2</w:t>
      </w:r>
      <w:r w:rsidRPr="003A5DCA">
        <w:rPr>
          <w:sz w:val="22"/>
          <w:szCs w:val="22"/>
        </w:rPr>
        <w:t>.</w:t>
      </w:r>
      <w:r w:rsidRPr="003A5DCA">
        <w:rPr>
          <w:sz w:val="22"/>
          <w:szCs w:val="22"/>
        </w:rPr>
        <w:tab/>
      </w:r>
      <w:r w:rsidR="008625C8" w:rsidRPr="003A5DCA">
        <w:rPr>
          <w:b/>
          <w:bCs/>
          <w:sz w:val="22"/>
          <w:szCs w:val="22"/>
        </w:rPr>
        <w:t>Oświadczam</w:t>
      </w:r>
      <w:r w:rsidR="008625C8" w:rsidRPr="003A5DCA">
        <w:rPr>
          <w:sz w:val="22"/>
          <w:szCs w:val="22"/>
        </w:rPr>
        <w:t xml:space="preserve">, iż wybór mojej oferty </w:t>
      </w:r>
      <w:r w:rsidR="008625C8" w:rsidRPr="003A5DCA">
        <w:rPr>
          <w:i/>
          <w:iCs/>
          <w:sz w:val="22"/>
          <w:szCs w:val="22"/>
        </w:rPr>
        <w:t>będzie*/ nie będzie*</w:t>
      </w:r>
      <w:r w:rsidR="008625C8" w:rsidRPr="003A5DCA">
        <w:rPr>
          <w:sz w:val="22"/>
          <w:szCs w:val="22"/>
        </w:rPr>
        <w:t xml:space="preserve"> prowadził do powstania u Zamawiającego obowiązku podatkowego. </w:t>
      </w:r>
      <w:r w:rsidR="008625C8" w:rsidRPr="003A5DCA">
        <w:rPr>
          <w:i/>
          <w:iCs/>
          <w:sz w:val="22"/>
          <w:szCs w:val="22"/>
        </w:rPr>
        <w:t>Wskazuje następujące nazwę (rodzaj) towaru lub usługi, których dostawa lub świadczenie będzie prowadzić do jego powstania, oraz wskazuje ich wartość bez kwoty podatku:</w:t>
      </w:r>
    </w:p>
    <w:p w14:paraId="04E65B0C" w14:textId="2A695D82" w:rsidR="008625C8" w:rsidRPr="003A5DCA" w:rsidRDefault="008625C8" w:rsidP="000D1EAF">
      <w:pPr>
        <w:spacing w:line="276" w:lineRule="auto"/>
        <w:jc w:val="both"/>
        <w:rPr>
          <w:b/>
          <w:bCs/>
          <w:sz w:val="22"/>
          <w:szCs w:val="22"/>
        </w:rPr>
      </w:pPr>
      <w:r w:rsidRPr="003A5DCA">
        <w:rPr>
          <w:i/>
          <w:iCs/>
          <w:sz w:val="22"/>
          <w:szCs w:val="22"/>
        </w:rPr>
        <w:t>…………………………………………………………........</w:t>
      </w:r>
      <w:r w:rsidR="000A0B25" w:rsidRPr="003A5DCA">
        <w:rPr>
          <w:i/>
          <w:iCs/>
          <w:sz w:val="22"/>
          <w:szCs w:val="22"/>
        </w:rPr>
        <w:t>.................................................</w:t>
      </w:r>
      <w:r w:rsidRPr="003A5DCA">
        <w:rPr>
          <w:i/>
          <w:iCs/>
          <w:sz w:val="22"/>
          <w:szCs w:val="22"/>
        </w:rPr>
        <w:t>.............</w:t>
      </w:r>
    </w:p>
    <w:p w14:paraId="1B848CA5" w14:textId="32BEE3BA" w:rsidR="00F3015C" w:rsidRPr="003A5DCA" w:rsidRDefault="00A77AC3" w:rsidP="000D1EAF">
      <w:pPr>
        <w:spacing w:line="276" w:lineRule="auto"/>
        <w:ind w:left="-567" w:hanging="142"/>
        <w:jc w:val="both"/>
        <w:rPr>
          <w:sz w:val="22"/>
          <w:szCs w:val="22"/>
        </w:rPr>
      </w:pPr>
      <w:r w:rsidRPr="003A5DCA">
        <w:rPr>
          <w:sz w:val="22"/>
          <w:szCs w:val="22"/>
        </w:rPr>
        <w:t>1</w:t>
      </w:r>
      <w:r w:rsidR="00F01C31" w:rsidRPr="003A5DCA">
        <w:rPr>
          <w:sz w:val="22"/>
          <w:szCs w:val="22"/>
        </w:rPr>
        <w:t>3</w:t>
      </w:r>
      <w:r w:rsidR="008625C8" w:rsidRPr="003A5DCA">
        <w:rPr>
          <w:sz w:val="22"/>
          <w:szCs w:val="22"/>
        </w:rPr>
        <w:t>. </w:t>
      </w:r>
      <w:r w:rsidR="008625C8" w:rsidRPr="003A5DCA">
        <w:rPr>
          <w:sz w:val="22"/>
          <w:szCs w:val="22"/>
        </w:rPr>
        <w:tab/>
        <w:t xml:space="preserve"> OFERTĘ niniejszą wraz z załącznikami składamy na ___ kolejno ponumerowanych stronach.</w:t>
      </w:r>
    </w:p>
    <w:p w14:paraId="4AA5E6EE" w14:textId="63E441F2" w:rsidR="00F3015C" w:rsidRPr="003A5DCA" w:rsidRDefault="00F3015C" w:rsidP="000D1EAF">
      <w:pPr>
        <w:spacing w:line="276" w:lineRule="auto"/>
        <w:ind w:hanging="709"/>
        <w:jc w:val="both"/>
        <w:rPr>
          <w:sz w:val="22"/>
          <w:szCs w:val="22"/>
        </w:rPr>
      </w:pPr>
      <w:r w:rsidRPr="003A5DCA">
        <w:rPr>
          <w:sz w:val="22"/>
          <w:szCs w:val="22"/>
        </w:rPr>
        <w:t>1</w:t>
      </w:r>
      <w:r w:rsidR="00F01C31" w:rsidRPr="003A5DCA">
        <w:rPr>
          <w:sz w:val="22"/>
          <w:szCs w:val="22"/>
        </w:rPr>
        <w:t>4</w:t>
      </w:r>
      <w:r w:rsidRPr="003A5DCA">
        <w:rPr>
          <w:sz w:val="22"/>
          <w:szCs w:val="22"/>
        </w:rPr>
        <w:t xml:space="preserve">. </w:t>
      </w:r>
      <w:r w:rsidR="00557525" w:rsidRPr="003A5DCA">
        <w:rPr>
          <w:sz w:val="22"/>
          <w:szCs w:val="22"/>
        </w:rPr>
        <w:tab/>
      </w:r>
      <w:r w:rsidRPr="003A5DCA">
        <w:rPr>
          <w:sz w:val="22"/>
          <w:szCs w:val="22"/>
        </w:rPr>
        <w:t>Oświadczamy, że wypełniliśmy obowiązki informacyjne przewidziane w art. 13 lub art. 14 RODO (</w:t>
      </w:r>
      <w:proofErr w:type="spellStart"/>
      <w:r w:rsidRPr="003A5DCA">
        <w:rPr>
          <w:sz w:val="22"/>
          <w:szCs w:val="22"/>
        </w:rPr>
        <w:t>t.j</w:t>
      </w:r>
      <w:proofErr w:type="spellEnd"/>
      <w:r w:rsidRPr="003A5DCA">
        <w:rPr>
          <w:sz w:val="22"/>
          <w:szCs w:val="22"/>
        </w:rPr>
        <w:t>.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wobec osób fizycznych, od których dane osobowe bezpośrednio lub pośrednio pozyskałem w celu ubiegania się o udzi</w:t>
      </w:r>
      <w:r w:rsidR="004C1F34" w:rsidRPr="003A5DCA">
        <w:rPr>
          <w:sz w:val="22"/>
          <w:szCs w:val="22"/>
        </w:rPr>
        <w:t>elenie zamówienia publicznego w </w:t>
      </w:r>
      <w:r w:rsidRPr="003A5DCA">
        <w:rPr>
          <w:sz w:val="22"/>
          <w:szCs w:val="22"/>
        </w:rPr>
        <w:t xml:space="preserve">niniejszym postępowaniu. </w:t>
      </w:r>
    </w:p>
    <w:p w14:paraId="0DF63ABD" w14:textId="35F3F64C" w:rsidR="00F3015C" w:rsidRPr="004C1F34" w:rsidRDefault="008625C8" w:rsidP="000D1EAF">
      <w:pPr>
        <w:spacing w:line="276" w:lineRule="auto"/>
        <w:jc w:val="both"/>
        <w:rPr>
          <w:bCs/>
          <w:sz w:val="16"/>
          <w:szCs w:val="16"/>
        </w:rPr>
      </w:pPr>
      <w:r w:rsidRPr="004C1F34">
        <w:rPr>
          <w:bCs/>
          <w:sz w:val="16"/>
          <w:szCs w:val="16"/>
        </w:rPr>
        <w:t>* niepotrzebne skreślić.</w:t>
      </w:r>
    </w:p>
    <w:p w14:paraId="78A4EC04" w14:textId="5F124025" w:rsidR="000A0B25" w:rsidRDefault="000A0B25" w:rsidP="008625C8">
      <w:pPr>
        <w:spacing w:line="360" w:lineRule="auto"/>
        <w:jc w:val="both"/>
        <w:rPr>
          <w:bCs/>
          <w:sz w:val="22"/>
          <w:szCs w:val="22"/>
        </w:rPr>
      </w:pPr>
    </w:p>
    <w:p w14:paraId="6C430A8F" w14:textId="2457FC92" w:rsidR="008625C8" w:rsidRDefault="004B4E4A" w:rsidP="008625C8">
      <w:pPr>
        <w:spacing w:line="360" w:lineRule="auto"/>
        <w:jc w:val="both"/>
        <w:rPr>
          <w:sz w:val="22"/>
          <w:szCs w:val="22"/>
        </w:rPr>
      </w:pPr>
      <w:r>
        <w:rPr>
          <w:sz w:val="22"/>
          <w:szCs w:val="22"/>
        </w:rPr>
        <w:t>…………………………..</w:t>
      </w:r>
      <w:r w:rsidR="00BF4CED">
        <w:rPr>
          <w:sz w:val="22"/>
          <w:szCs w:val="22"/>
        </w:rPr>
        <w:t xml:space="preserve"> dnia </w:t>
      </w:r>
      <w:r w:rsidR="00F3015C">
        <w:rPr>
          <w:sz w:val="22"/>
          <w:szCs w:val="22"/>
        </w:rPr>
        <w:t>…………..</w:t>
      </w:r>
      <w:r w:rsidR="00BF4CED">
        <w:rPr>
          <w:sz w:val="22"/>
          <w:szCs w:val="22"/>
        </w:rPr>
        <w:t xml:space="preserve"> </w:t>
      </w:r>
      <w:r w:rsidR="00DC0DAB">
        <w:rPr>
          <w:sz w:val="22"/>
          <w:szCs w:val="22"/>
        </w:rPr>
        <w:t>…</w:t>
      </w:r>
      <w:r w:rsidR="008625C8">
        <w:rPr>
          <w:sz w:val="22"/>
          <w:szCs w:val="22"/>
        </w:rPr>
        <w:t xml:space="preserve"> rok </w:t>
      </w:r>
    </w:p>
    <w:p w14:paraId="62F8F27A" w14:textId="46E59282" w:rsidR="008625C8" w:rsidRDefault="008625C8" w:rsidP="008625C8">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3015C">
        <w:rPr>
          <w:sz w:val="22"/>
          <w:szCs w:val="22"/>
        </w:rPr>
        <w:tab/>
      </w:r>
      <w:r>
        <w:rPr>
          <w:sz w:val="22"/>
          <w:szCs w:val="22"/>
        </w:rPr>
        <w:t>____________________________________</w:t>
      </w:r>
    </w:p>
    <w:p w14:paraId="277F19AA" w14:textId="25EFE965" w:rsidR="008625C8" w:rsidRPr="004C1F34" w:rsidRDefault="008625C8" w:rsidP="004C1F34">
      <w:pPr>
        <w:spacing w:line="360" w:lineRule="auto"/>
        <w:ind w:firstLine="4962"/>
        <w:jc w:val="both"/>
        <w:rPr>
          <w:i/>
          <w:sz w:val="18"/>
          <w:szCs w:val="18"/>
        </w:rPr>
      </w:pPr>
      <w:r>
        <w:rPr>
          <w:i/>
          <w:sz w:val="18"/>
          <w:szCs w:val="18"/>
        </w:rPr>
        <w:t xml:space="preserve">  (podpis upoważnionego przedstawiciela Wykonawcy)</w:t>
      </w:r>
    </w:p>
    <w:p w14:paraId="52085DF5" w14:textId="77777777" w:rsidR="008625C8" w:rsidRDefault="008625C8" w:rsidP="008625C8">
      <w:pPr>
        <w:spacing w:after="160" w:line="256" w:lineRule="auto"/>
        <w:rPr>
          <w:i/>
          <w:sz w:val="22"/>
          <w:szCs w:val="22"/>
        </w:rPr>
      </w:pPr>
      <w:r>
        <w:rPr>
          <w:i/>
          <w:sz w:val="22"/>
          <w:szCs w:val="22"/>
        </w:rPr>
        <w:br w:type="page"/>
      </w:r>
    </w:p>
    <w:p w14:paraId="5A5F7B0E" w14:textId="77777777" w:rsidR="00DC0DAB" w:rsidRPr="00187BC4" w:rsidRDefault="00DC0DAB" w:rsidP="00DC0DAB">
      <w:pPr>
        <w:spacing w:line="360" w:lineRule="auto"/>
        <w:jc w:val="center"/>
        <w:rPr>
          <w:b/>
          <w:spacing w:val="-2"/>
          <w:sz w:val="22"/>
          <w:szCs w:val="22"/>
        </w:rPr>
      </w:pPr>
      <w:r w:rsidRPr="00187BC4">
        <w:rPr>
          <w:b/>
          <w:spacing w:val="-2"/>
          <w:sz w:val="22"/>
          <w:szCs w:val="22"/>
        </w:rPr>
        <w:lastRenderedPageBreak/>
        <w:t>CZĘŚĆ NR 1</w:t>
      </w:r>
    </w:p>
    <w:p w14:paraId="1C00A17A" w14:textId="77777777" w:rsidR="00DC0DAB" w:rsidRPr="00187BC4" w:rsidRDefault="00DC0DAB" w:rsidP="00DC0DAB">
      <w:pPr>
        <w:spacing w:line="360" w:lineRule="auto"/>
        <w:jc w:val="center"/>
        <w:rPr>
          <w:b/>
          <w:spacing w:val="-2"/>
          <w:sz w:val="22"/>
          <w:szCs w:val="22"/>
        </w:rPr>
      </w:pPr>
      <w:r w:rsidRPr="00187BC4">
        <w:rPr>
          <w:b/>
          <w:spacing w:val="-2"/>
          <w:sz w:val="22"/>
          <w:szCs w:val="22"/>
        </w:rPr>
        <w:t>„Sukcesywne dostawy odzieży roboczej, ochronnej do Instytutu Techniki Budowlanej”</w:t>
      </w:r>
    </w:p>
    <w:tbl>
      <w:tblPr>
        <w:tblW w:w="953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255"/>
        <w:gridCol w:w="6278"/>
      </w:tblGrid>
      <w:tr w:rsidR="00DC0DAB" w:rsidRPr="00187BC4" w14:paraId="0517E778" w14:textId="77777777" w:rsidTr="00DC0DAB">
        <w:trPr>
          <w:trHeight w:hRule="exact" w:val="1134"/>
        </w:trPr>
        <w:tc>
          <w:tcPr>
            <w:tcW w:w="3255" w:type="dxa"/>
            <w:tcBorders>
              <w:top w:val="single" w:sz="4" w:space="0" w:color="auto"/>
              <w:left w:val="single" w:sz="4" w:space="0" w:color="auto"/>
              <w:bottom w:val="single" w:sz="4" w:space="0" w:color="auto"/>
              <w:right w:val="single" w:sz="4" w:space="0" w:color="auto"/>
            </w:tcBorders>
            <w:shd w:val="clear" w:color="auto" w:fill="auto"/>
          </w:tcPr>
          <w:p w14:paraId="5F3F938B" w14:textId="77777777" w:rsidR="00DC0DAB" w:rsidRPr="00187BC4" w:rsidRDefault="00DC0DAB" w:rsidP="00DC0DAB">
            <w:pPr>
              <w:tabs>
                <w:tab w:val="left" w:pos="960"/>
              </w:tabs>
              <w:spacing w:line="256" w:lineRule="auto"/>
              <w:rPr>
                <w:b/>
                <w:lang w:eastAsia="en-US"/>
              </w:rPr>
            </w:pPr>
          </w:p>
          <w:p w14:paraId="250C2D9D" w14:textId="77777777" w:rsidR="00DC0DAB" w:rsidRPr="00187BC4" w:rsidRDefault="00DC0DAB" w:rsidP="00DC0DAB">
            <w:pPr>
              <w:spacing w:line="256" w:lineRule="auto"/>
              <w:rPr>
                <w:b/>
                <w:lang w:eastAsia="en-US"/>
              </w:rPr>
            </w:pPr>
          </w:p>
          <w:p w14:paraId="5F3EAC03" w14:textId="77777777" w:rsidR="00DC0DAB" w:rsidRPr="00187BC4" w:rsidRDefault="00DC0DAB" w:rsidP="00DC0DAB">
            <w:pPr>
              <w:spacing w:line="256" w:lineRule="auto"/>
              <w:rPr>
                <w:b/>
                <w:lang w:eastAsia="en-US"/>
              </w:rPr>
            </w:pPr>
          </w:p>
          <w:p w14:paraId="0259CFFA" w14:textId="77777777" w:rsidR="00DC0DAB" w:rsidRPr="00187BC4" w:rsidRDefault="00DC0DAB" w:rsidP="00DC0DAB">
            <w:pPr>
              <w:spacing w:line="256" w:lineRule="auto"/>
              <w:jc w:val="center"/>
              <w:rPr>
                <w:i/>
                <w:lang w:eastAsia="en-US"/>
              </w:rPr>
            </w:pPr>
            <w:r w:rsidRPr="00187BC4">
              <w:rPr>
                <w:i/>
                <w:sz w:val="22"/>
                <w:szCs w:val="22"/>
                <w:lang w:eastAsia="en-US"/>
              </w:rPr>
              <w:t>( pieczęć Wykonawcy)</w:t>
            </w:r>
          </w:p>
        </w:tc>
        <w:tc>
          <w:tcPr>
            <w:tcW w:w="6278" w:type="dxa"/>
            <w:tcBorders>
              <w:top w:val="single" w:sz="4" w:space="0" w:color="auto"/>
              <w:left w:val="single" w:sz="4" w:space="0" w:color="auto"/>
              <w:bottom w:val="single" w:sz="4" w:space="0" w:color="auto"/>
              <w:right w:val="single" w:sz="4" w:space="0" w:color="auto"/>
            </w:tcBorders>
            <w:shd w:val="clear" w:color="auto" w:fill="E0E0E0"/>
            <w:tcMar>
              <w:top w:w="0" w:type="dxa"/>
              <w:left w:w="0" w:type="dxa"/>
              <w:bottom w:w="0" w:type="dxa"/>
              <w:right w:w="0" w:type="dxa"/>
            </w:tcMar>
            <w:vAlign w:val="center"/>
            <w:hideMark/>
          </w:tcPr>
          <w:p w14:paraId="4A8C57FA" w14:textId="77777777" w:rsidR="00DC0DAB" w:rsidRPr="00187BC4" w:rsidRDefault="00DC0DAB" w:rsidP="00DC0DAB">
            <w:pPr>
              <w:spacing w:line="256" w:lineRule="auto"/>
              <w:jc w:val="center"/>
              <w:rPr>
                <w:b/>
                <w:lang w:eastAsia="en-US"/>
              </w:rPr>
            </w:pPr>
            <w:r w:rsidRPr="00187BC4">
              <w:rPr>
                <w:b/>
                <w:sz w:val="22"/>
                <w:szCs w:val="22"/>
                <w:lang w:eastAsia="en-US"/>
              </w:rPr>
              <w:t>FORMULARZ CENOWY</w:t>
            </w:r>
            <w:r w:rsidRPr="00187BC4">
              <w:rPr>
                <w:b/>
                <w:spacing w:val="-2"/>
                <w:sz w:val="22"/>
                <w:szCs w:val="22"/>
              </w:rPr>
              <w:t xml:space="preserve"> </w:t>
            </w:r>
            <w:r>
              <w:rPr>
                <w:b/>
                <w:spacing w:val="-2"/>
                <w:sz w:val="22"/>
                <w:szCs w:val="22"/>
              </w:rPr>
              <w:t xml:space="preserve">- </w:t>
            </w:r>
            <w:r w:rsidRPr="00187BC4">
              <w:rPr>
                <w:b/>
                <w:spacing w:val="-2"/>
                <w:sz w:val="22"/>
                <w:szCs w:val="22"/>
              </w:rPr>
              <w:t>zał. nr II.1</w:t>
            </w:r>
          </w:p>
        </w:tc>
      </w:tr>
    </w:tbl>
    <w:p w14:paraId="0117A251" w14:textId="77777777" w:rsidR="00DC0DAB" w:rsidRPr="00187BC4" w:rsidRDefault="00DC0DAB" w:rsidP="00DC0DAB">
      <w:pPr>
        <w:shd w:val="clear" w:color="auto" w:fill="FFFFFF"/>
        <w:jc w:val="both"/>
        <w:rPr>
          <w:spacing w:val="-4"/>
          <w:sz w:val="22"/>
          <w:szCs w:val="22"/>
        </w:rPr>
      </w:pPr>
      <w:r w:rsidRPr="00187BC4">
        <w:rPr>
          <w:b/>
          <w:spacing w:val="2"/>
          <w:sz w:val="22"/>
          <w:szCs w:val="22"/>
        </w:rPr>
        <w:t>LOKALIZACJA: Warszawa.</w:t>
      </w:r>
    </w:p>
    <w:tbl>
      <w:tblPr>
        <w:tblpPr w:leftFromText="141" w:rightFromText="141" w:bottomFromText="160" w:vertAnchor="text" w:horzAnchor="margin" w:tblpX="-114" w:tblpY="197"/>
        <w:tblW w:w="9602" w:type="dxa"/>
        <w:tblLayout w:type="fixed"/>
        <w:tblCellMar>
          <w:left w:w="28" w:type="dxa"/>
          <w:right w:w="28" w:type="dxa"/>
        </w:tblCellMar>
        <w:tblLook w:val="04A0" w:firstRow="1" w:lastRow="0" w:firstColumn="1" w:lastColumn="0" w:noHBand="0" w:noVBand="1"/>
      </w:tblPr>
      <w:tblGrid>
        <w:gridCol w:w="517"/>
        <w:gridCol w:w="15"/>
        <w:gridCol w:w="4741"/>
        <w:gridCol w:w="567"/>
        <w:gridCol w:w="567"/>
        <w:gridCol w:w="992"/>
        <w:gridCol w:w="851"/>
        <w:gridCol w:w="1276"/>
        <w:gridCol w:w="76"/>
      </w:tblGrid>
      <w:tr w:rsidR="00DC0DAB" w:rsidRPr="00187BC4" w14:paraId="2326502B" w14:textId="77777777" w:rsidTr="00DC0DAB">
        <w:trPr>
          <w:cantSplit/>
          <w:trHeight w:val="853"/>
          <w:tblHeader/>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2BAA7FD"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DCB4EFB"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A1CFC2"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j.m.</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9AC052A" w14:textId="77777777" w:rsidR="00DC0DAB" w:rsidRPr="00187BC4" w:rsidRDefault="00DC0DAB" w:rsidP="00DC0DAB">
            <w:pPr>
              <w:spacing w:line="256" w:lineRule="auto"/>
              <w:jc w:val="center"/>
              <w:rPr>
                <w:b/>
                <w:bCs/>
                <w:sz w:val="20"/>
                <w:szCs w:val="20"/>
                <w:lang w:eastAsia="en-US"/>
              </w:rPr>
            </w:pPr>
          </w:p>
          <w:p w14:paraId="374F053C" w14:textId="77777777" w:rsidR="00DC0DAB" w:rsidRPr="00187BC4" w:rsidRDefault="00DC0DAB" w:rsidP="00DC0DAB">
            <w:pPr>
              <w:spacing w:line="256" w:lineRule="auto"/>
              <w:jc w:val="center"/>
              <w:rPr>
                <w:b/>
                <w:bCs/>
                <w:sz w:val="20"/>
                <w:szCs w:val="20"/>
                <w:lang w:eastAsia="en-US"/>
              </w:rPr>
            </w:pPr>
          </w:p>
          <w:p w14:paraId="6D8894A1"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liczba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BAC96B"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37CDDB1F"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6F5C1883"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Wartość netto PLN (</w:t>
            </w:r>
            <w:r w:rsidRPr="00187BC4">
              <w:rPr>
                <w:b/>
                <w:bCs/>
                <w:sz w:val="12"/>
                <w:szCs w:val="12"/>
                <w:lang w:eastAsia="en-US"/>
              </w:rPr>
              <w:t>kol.4x5)</w:t>
            </w:r>
          </w:p>
        </w:tc>
        <w:tc>
          <w:tcPr>
            <w:tcW w:w="1352" w:type="dxa"/>
            <w:gridSpan w:val="2"/>
            <w:tcBorders>
              <w:top w:val="single" w:sz="4" w:space="0" w:color="auto"/>
              <w:left w:val="nil"/>
              <w:bottom w:val="single" w:sz="4" w:space="0" w:color="auto"/>
              <w:right w:val="single" w:sz="4" w:space="0" w:color="auto"/>
            </w:tcBorders>
            <w:vAlign w:val="center"/>
            <w:hideMark/>
          </w:tcPr>
          <w:p w14:paraId="3B255B24"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Nazwa producenta i oznaczenie produktu oferowanego</w:t>
            </w:r>
          </w:p>
        </w:tc>
      </w:tr>
      <w:tr w:rsidR="00DC0DAB" w:rsidRPr="00187BC4" w14:paraId="4175FB27" w14:textId="77777777" w:rsidTr="00DC0DAB">
        <w:trPr>
          <w:cantSplit/>
          <w:trHeight w:val="163"/>
          <w:tblHeader/>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FDE3E2B" w14:textId="77777777" w:rsidR="00DC0DAB" w:rsidRPr="00187BC4" w:rsidRDefault="00DC0DAB" w:rsidP="00DC0DAB">
            <w:pPr>
              <w:spacing w:line="256" w:lineRule="auto"/>
              <w:jc w:val="center"/>
              <w:rPr>
                <w:b/>
                <w:bCs/>
                <w:spacing w:val="-30"/>
                <w:sz w:val="18"/>
                <w:szCs w:val="18"/>
                <w:lang w:eastAsia="en-US"/>
              </w:rPr>
            </w:pPr>
            <w:r w:rsidRPr="00187BC4">
              <w:rPr>
                <w:b/>
                <w:bCs/>
                <w:spacing w:val="-30"/>
                <w:sz w:val="18"/>
                <w:szCs w:val="18"/>
                <w:lang w:eastAsia="en-US"/>
              </w:rPr>
              <w:t>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C03A21B"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6EBF47"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ACB5A0"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C082C2"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6518D4"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6</w:t>
            </w:r>
          </w:p>
        </w:tc>
        <w:tc>
          <w:tcPr>
            <w:tcW w:w="1352" w:type="dxa"/>
            <w:gridSpan w:val="2"/>
            <w:tcBorders>
              <w:top w:val="single" w:sz="4" w:space="0" w:color="auto"/>
              <w:left w:val="nil"/>
              <w:bottom w:val="single" w:sz="4" w:space="0" w:color="auto"/>
              <w:right w:val="single" w:sz="4" w:space="0" w:color="auto"/>
            </w:tcBorders>
            <w:vAlign w:val="center"/>
            <w:hideMark/>
          </w:tcPr>
          <w:p w14:paraId="72765A60"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7</w:t>
            </w:r>
          </w:p>
        </w:tc>
      </w:tr>
      <w:tr w:rsidR="00DC0DAB" w:rsidRPr="00187BC4" w14:paraId="55D74BBA" w14:textId="77777777" w:rsidTr="00DC0DAB">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630DEC2"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 xml:space="preserve"> 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BDE9F46" w14:textId="77777777" w:rsidR="00DC0DAB" w:rsidRPr="00187BC4" w:rsidRDefault="00DC0DAB" w:rsidP="00DC0DAB">
            <w:pPr>
              <w:shd w:val="clear" w:color="auto" w:fill="FFFFFF"/>
              <w:spacing w:line="256" w:lineRule="auto"/>
              <w:ind w:right="586" w:firstLine="14"/>
              <w:rPr>
                <w:sz w:val="20"/>
                <w:szCs w:val="20"/>
                <w:lang w:eastAsia="en-US"/>
              </w:rPr>
            </w:pPr>
            <w:r w:rsidRPr="00187BC4">
              <w:rPr>
                <w:b/>
                <w:spacing w:val="-6"/>
                <w:sz w:val="20"/>
                <w:szCs w:val="20"/>
                <w:lang w:eastAsia="en-US"/>
              </w:rPr>
              <w:t>Fartuch wodochronny</w:t>
            </w:r>
            <w:r w:rsidRPr="00187BC4">
              <w:rPr>
                <w:spacing w:val="-6"/>
                <w:sz w:val="20"/>
                <w:szCs w:val="20"/>
                <w:lang w:eastAsia="en-US"/>
              </w:rPr>
              <w:t xml:space="preserve">, podgumowany </w:t>
            </w:r>
            <w:r w:rsidRPr="00187BC4">
              <w:rPr>
                <w:spacing w:val="-3"/>
                <w:sz w:val="20"/>
                <w:szCs w:val="20"/>
                <w:lang w:eastAsia="en-US"/>
              </w:rPr>
              <w:t>przedni, za kolana.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9148BA"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9FCAA2"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32D7222"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1804E8E"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nil"/>
              <w:right w:val="single" w:sz="4" w:space="0" w:color="auto"/>
            </w:tcBorders>
          </w:tcPr>
          <w:p w14:paraId="72526D02" w14:textId="77777777" w:rsidR="00DC0DAB" w:rsidRPr="00187BC4" w:rsidRDefault="00DC0DAB" w:rsidP="00DC0DAB">
            <w:pPr>
              <w:spacing w:line="256" w:lineRule="auto"/>
              <w:rPr>
                <w:sz w:val="20"/>
                <w:szCs w:val="20"/>
                <w:lang w:eastAsia="en-US"/>
              </w:rPr>
            </w:pPr>
          </w:p>
        </w:tc>
        <w:tc>
          <w:tcPr>
            <w:tcW w:w="76" w:type="dxa"/>
          </w:tcPr>
          <w:p w14:paraId="5F2CD43F" w14:textId="77777777" w:rsidR="00DC0DAB" w:rsidRPr="00187BC4" w:rsidRDefault="00DC0DAB" w:rsidP="00DC0DAB">
            <w:pPr>
              <w:spacing w:line="256" w:lineRule="auto"/>
              <w:rPr>
                <w:sz w:val="20"/>
                <w:szCs w:val="20"/>
                <w:lang w:eastAsia="en-US"/>
              </w:rPr>
            </w:pPr>
          </w:p>
        </w:tc>
      </w:tr>
      <w:tr w:rsidR="00DC0DAB" w:rsidRPr="00187BC4" w14:paraId="07932346"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F810C6A"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2.</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4C62349" w14:textId="77777777" w:rsidR="00DC0DAB" w:rsidRPr="00187BC4" w:rsidRDefault="00DC0DAB" w:rsidP="00DC0DAB">
            <w:pPr>
              <w:shd w:val="clear" w:color="auto" w:fill="FFFFFF"/>
              <w:spacing w:line="256" w:lineRule="auto"/>
              <w:ind w:right="19" w:firstLine="14"/>
              <w:rPr>
                <w:sz w:val="20"/>
                <w:szCs w:val="20"/>
                <w:lang w:eastAsia="en-US"/>
              </w:rPr>
            </w:pPr>
            <w:r w:rsidRPr="00187BC4">
              <w:rPr>
                <w:b/>
                <w:spacing w:val="-4"/>
                <w:sz w:val="20"/>
                <w:szCs w:val="20"/>
                <w:lang w:eastAsia="en-US"/>
              </w:rPr>
              <w:t>Fartuch bawełniany</w:t>
            </w:r>
            <w:r w:rsidRPr="00187BC4">
              <w:rPr>
                <w:spacing w:val="-4"/>
                <w:sz w:val="20"/>
                <w:szCs w:val="20"/>
                <w:lang w:eastAsia="en-US"/>
              </w:rPr>
              <w:t xml:space="preserve"> (100% bawełna), </w:t>
            </w:r>
            <w:r w:rsidRPr="00187BC4">
              <w:rPr>
                <w:spacing w:val="-5"/>
                <w:sz w:val="20"/>
                <w:szCs w:val="20"/>
                <w:lang w:eastAsia="en-US"/>
              </w:rPr>
              <w:t xml:space="preserve">damski, kolor biały, wykładany kołnierzem, </w:t>
            </w:r>
            <w:r w:rsidRPr="00187BC4">
              <w:rPr>
                <w:spacing w:val="-2"/>
                <w:sz w:val="20"/>
                <w:szCs w:val="20"/>
                <w:lang w:eastAsia="en-US"/>
              </w:rPr>
              <w:t xml:space="preserve">długość za kolana. Mankiet z możliwością </w:t>
            </w:r>
            <w:r w:rsidRPr="00187BC4">
              <w:rPr>
                <w:spacing w:val="-3"/>
                <w:sz w:val="20"/>
                <w:szCs w:val="20"/>
                <w:lang w:eastAsia="en-US"/>
              </w:rPr>
              <w:t>regulacji obwodu, w tyle pasek z możliwością regulacji obwodu, trzy kieszenie, zapięcie z przodu na guziki.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448D1F"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E6C3C9"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FF1FAF1"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134D261"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277C37B" w14:textId="77777777" w:rsidR="00DC0DAB" w:rsidRPr="00187BC4" w:rsidRDefault="00DC0DAB" w:rsidP="00DC0DAB">
            <w:pPr>
              <w:spacing w:line="256" w:lineRule="auto"/>
              <w:rPr>
                <w:sz w:val="20"/>
                <w:szCs w:val="20"/>
                <w:lang w:eastAsia="en-US"/>
              </w:rPr>
            </w:pPr>
          </w:p>
        </w:tc>
      </w:tr>
      <w:tr w:rsidR="00DC0DAB" w:rsidRPr="00187BC4" w14:paraId="45E5A098"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2BCE2E3"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3.</w:t>
            </w:r>
          </w:p>
        </w:tc>
        <w:tc>
          <w:tcPr>
            <w:tcW w:w="4756"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14:paraId="1358E99F" w14:textId="053C9FFF" w:rsidR="00DC0DAB" w:rsidRPr="00187BC4" w:rsidRDefault="00DC0DAB" w:rsidP="00DC0DAB">
            <w:pPr>
              <w:spacing w:line="256" w:lineRule="auto"/>
              <w:jc w:val="both"/>
              <w:rPr>
                <w:sz w:val="20"/>
                <w:szCs w:val="20"/>
                <w:lang w:eastAsia="en-US"/>
              </w:rPr>
            </w:pPr>
            <w:r w:rsidRPr="00187BC4">
              <w:rPr>
                <w:b/>
                <w:spacing w:val="-3"/>
                <w:sz w:val="20"/>
                <w:szCs w:val="20"/>
                <w:lang w:eastAsia="en-US"/>
              </w:rPr>
              <w:t>Ubranie</w:t>
            </w:r>
            <w:r w:rsidRPr="00187BC4">
              <w:rPr>
                <w:spacing w:val="-3"/>
                <w:sz w:val="20"/>
                <w:szCs w:val="20"/>
                <w:lang w:eastAsia="en-US"/>
              </w:rPr>
              <w:t xml:space="preserve"> </w:t>
            </w:r>
            <w:r w:rsidRPr="00187BC4">
              <w:rPr>
                <w:b/>
                <w:spacing w:val="-3"/>
                <w:sz w:val="20"/>
                <w:szCs w:val="20"/>
                <w:lang w:eastAsia="en-US"/>
              </w:rPr>
              <w:t>robocze,</w:t>
            </w:r>
            <w:r w:rsidRPr="00187BC4">
              <w:rPr>
                <w:spacing w:val="-3"/>
                <w:sz w:val="20"/>
                <w:szCs w:val="20"/>
                <w:lang w:eastAsia="en-US"/>
              </w:rPr>
              <w:t xml:space="preserve"> męskie, </w:t>
            </w:r>
            <w:r w:rsidR="000C0245">
              <w:rPr>
                <w:spacing w:val="-3"/>
                <w:sz w:val="20"/>
                <w:szCs w:val="20"/>
                <w:lang w:eastAsia="en-US"/>
              </w:rPr>
              <w:t xml:space="preserve">100% </w:t>
            </w:r>
            <w:r w:rsidRPr="00187BC4">
              <w:rPr>
                <w:spacing w:val="-3"/>
                <w:sz w:val="20"/>
                <w:szCs w:val="20"/>
                <w:lang w:eastAsia="en-US"/>
              </w:rPr>
              <w:t xml:space="preserve">bawełniane. Spodnie ogrodniczki plus bluza. </w:t>
            </w:r>
            <w:r w:rsidRPr="00187BC4">
              <w:rPr>
                <w:b/>
                <w:spacing w:val="-3"/>
                <w:sz w:val="20"/>
                <w:szCs w:val="20"/>
                <w:lang w:eastAsia="en-US"/>
              </w:rPr>
              <w:t>Bluza</w:t>
            </w:r>
            <w:r w:rsidRPr="00187BC4">
              <w:rPr>
                <w:spacing w:val="-3"/>
                <w:sz w:val="20"/>
                <w:szCs w:val="20"/>
                <w:lang w:eastAsia="en-US"/>
              </w:rPr>
              <w:t xml:space="preserve"> krótka, zapinana na zamek błyskawiczny lub guziki z zakładką na rzepy, zasłaniającą zamek na całej długości. Na bluzie </w:t>
            </w:r>
            <w:r w:rsidRPr="00187BC4">
              <w:rPr>
                <w:sz w:val="20"/>
                <w:szCs w:val="20"/>
                <w:lang w:eastAsia="en-US"/>
              </w:rPr>
              <w:t xml:space="preserve">naszyte 2 kieszenie piersiowe z patką, 2 kieszenie boczne ze skośnym wlotem, 1 kieszeń wewnętrzna. </w:t>
            </w:r>
            <w:r w:rsidRPr="00187BC4">
              <w:rPr>
                <w:spacing w:val="-3"/>
                <w:sz w:val="20"/>
                <w:szCs w:val="20"/>
                <w:lang w:eastAsia="en-US"/>
              </w:rPr>
              <w:t xml:space="preserve">Długi rękaw zakończony regulowanym mankietem. </w:t>
            </w:r>
            <w:r w:rsidRPr="00187BC4">
              <w:rPr>
                <w:b/>
                <w:spacing w:val="-3"/>
                <w:sz w:val="20"/>
                <w:szCs w:val="20"/>
                <w:lang w:eastAsia="en-US"/>
              </w:rPr>
              <w:t>Na plecach bluzy nadruk firmowy (Logo)</w:t>
            </w:r>
            <w:r w:rsidRPr="00187BC4">
              <w:rPr>
                <w:spacing w:val="-3"/>
                <w:sz w:val="20"/>
                <w:szCs w:val="20"/>
                <w:lang w:eastAsia="en-US"/>
              </w:rPr>
              <w:t xml:space="preserve"> </w:t>
            </w:r>
            <w:r w:rsidRPr="00187BC4">
              <w:rPr>
                <w:b/>
                <w:spacing w:val="-3"/>
                <w:sz w:val="20"/>
                <w:szCs w:val="20"/>
                <w:lang w:eastAsia="en-US"/>
              </w:rPr>
              <w:t>w kolorze białym.</w:t>
            </w:r>
            <w:r w:rsidRPr="00187BC4">
              <w:rPr>
                <w:spacing w:val="-3"/>
                <w:sz w:val="20"/>
                <w:szCs w:val="20"/>
                <w:lang w:eastAsia="en-US"/>
              </w:rPr>
              <w:t xml:space="preserve"> Wysokość liter 10cm , szerokość 3cm, odstęp 10mm. </w:t>
            </w:r>
            <w:r w:rsidRPr="00187BC4">
              <w:rPr>
                <w:b/>
                <w:spacing w:val="-3"/>
                <w:sz w:val="20"/>
                <w:szCs w:val="20"/>
                <w:lang w:eastAsia="en-US"/>
              </w:rPr>
              <w:t>Spodnie</w:t>
            </w:r>
            <w:r w:rsidRPr="00187BC4">
              <w:rPr>
                <w:spacing w:val="-3"/>
                <w:sz w:val="20"/>
                <w:szCs w:val="20"/>
                <w:lang w:eastAsia="en-US"/>
              </w:rPr>
              <w:t xml:space="preserve">, wzór „szwedzki". Dwie boczne naszywane kieszenie, jedna otwarta z tyłu oraz duża kieszeń zapinana na klatce piersiowej. Rozporek zapinany na suwak lub guziki. Na nogawce wąska kieszeń na podstawowe narzędzia. Wzmocnienia w części kolanowej. Obwód pasa ściągnięty w tylnej części gumą. Szelki zapinane na klamry. Gramatura nie mniejsza niż 280 g/m². </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5507335B" w14:textId="77777777" w:rsidR="00DC0DAB" w:rsidRPr="00187BC4" w:rsidRDefault="00DC0DAB" w:rsidP="00DC0DAB">
            <w:pPr>
              <w:shd w:val="clear" w:color="auto" w:fill="FFFFFF"/>
              <w:spacing w:line="256" w:lineRule="auto"/>
              <w:jc w:val="center"/>
              <w:rPr>
                <w:sz w:val="20"/>
                <w:szCs w:val="20"/>
                <w:lang w:eastAsia="en-US"/>
              </w:rPr>
            </w:pPr>
            <w:proofErr w:type="spellStart"/>
            <w:r w:rsidRPr="00187BC4">
              <w:rPr>
                <w:sz w:val="20"/>
                <w:szCs w:val="20"/>
                <w:lang w:eastAsia="en-US"/>
              </w:rPr>
              <w:t>kpl</w:t>
            </w:r>
            <w:proofErr w:type="spellEnd"/>
            <w:r w:rsidRPr="00187BC4">
              <w:rPr>
                <w:sz w:val="20"/>
                <w:szCs w:val="20"/>
                <w:lang w:eastAsia="en-US"/>
              </w:rPr>
              <w:t>.</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104A058D"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160</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14:paraId="02C39D63"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14:paraId="2579840E"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1CBE38E" w14:textId="77777777" w:rsidR="00DC0DAB" w:rsidRPr="00187BC4" w:rsidRDefault="00DC0DAB" w:rsidP="00DC0DAB">
            <w:pPr>
              <w:spacing w:line="256" w:lineRule="auto"/>
              <w:rPr>
                <w:sz w:val="20"/>
                <w:szCs w:val="20"/>
                <w:lang w:eastAsia="en-US"/>
              </w:rPr>
            </w:pPr>
          </w:p>
        </w:tc>
      </w:tr>
      <w:tr w:rsidR="00DC0DAB" w:rsidRPr="00187BC4" w14:paraId="09C26998"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54EB12D"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4.</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6EFC98B" w14:textId="77777777" w:rsidR="00DC0DAB" w:rsidRPr="00187BC4" w:rsidRDefault="00DC0DAB" w:rsidP="00DC0DAB">
            <w:pPr>
              <w:spacing w:line="256" w:lineRule="auto"/>
              <w:rPr>
                <w:spacing w:val="-5"/>
                <w:sz w:val="20"/>
                <w:szCs w:val="20"/>
                <w:lang w:eastAsia="en-US"/>
              </w:rPr>
            </w:pPr>
            <w:r w:rsidRPr="00187BC4">
              <w:rPr>
                <w:b/>
                <w:spacing w:val="-5"/>
                <w:sz w:val="20"/>
                <w:szCs w:val="20"/>
                <w:lang w:eastAsia="en-US"/>
              </w:rPr>
              <w:t>Kurtka ocieplana</w:t>
            </w:r>
            <w:r w:rsidRPr="00187BC4">
              <w:rPr>
                <w:spacing w:val="-5"/>
                <w:sz w:val="20"/>
                <w:szCs w:val="20"/>
                <w:lang w:eastAsia="en-US"/>
              </w:rPr>
              <w:t>, męska długość ¾, wodoodporna</w:t>
            </w:r>
          </w:p>
          <w:p w14:paraId="381383D5" w14:textId="77777777" w:rsidR="00DC0DAB" w:rsidRPr="00187BC4" w:rsidRDefault="00DC0DAB" w:rsidP="00DC0DAB">
            <w:pPr>
              <w:spacing w:line="256" w:lineRule="auto"/>
              <w:rPr>
                <w:spacing w:val="-3"/>
                <w:sz w:val="20"/>
                <w:szCs w:val="20"/>
                <w:lang w:eastAsia="en-US"/>
              </w:rPr>
            </w:pPr>
            <w:r w:rsidRPr="00187BC4">
              <w:rPr>
                <w:spacing w:val="-5"/>
                <w:sz w:val="20"/>
                <w:szCs w:val="20"/>
                <w:lang w:eastAsia="en-US"/>
              </w:rPr>
              <w:t xml:space="preserve"> (</w:t>
            </w:r>
            <w:r w:rsidRPr="00187BC4">
              <w:rPr>
                <w:sz w:val="20"/>
                <w:szCs w:val="20"/>
                <w:lang w:eastAsia="en-US"/>
              </w:rPr>
              <w:t xml:space="preserve">co najmniej 3000mm słupa wody), </w:t>
            </w:r>
            <w:r w:rsidRPr="00187BC4">
              <w:rPr>
                <w:spacing w:val="-5"/>
                <w:sz w:val="20"/>
                <w:szCs w:val="20"/>
                <w:lang w:eastAsia="en-US"/>
              </w:rPr>
              <w:t xml:space="preserve">oddychająca, odporna na zabrudzenia, zapinana na zamek </w:t>
            </w:r>
            <w:r w:rsidRPr="00187BC4">
              <w:rPr>
                <w:spacing w:val="-3"/>
                <w:sz w:val="20"/>
                <w:szCs w:val="20"/>
                <w:lang w:eastAsia="en-US"/>
              </w:rPr>
              <w:t>błyskawiczny</w:t>
            </w:r>
            <w:r w:rsidRPr="00187BC4">
              <w:rPr>
                <w:sz w:val="20"/>
                <w:szCs w:val="20"/>
                <w:lang w:eastAsia="en-US"/>
              </w:rPr>
              <w:t xml:space="preserve"> kryty plisą zapinaną na rzepy. Podpinka: </w:t>
            </w:r>
            <w:proofErr w:type="spellStart"/>
            <w:r w:rsidRPr="00187BC4">
              <w:rPr>
                <w:sz w:val="20"/>
                <w:szCs w:val="20"/>
                <w:lang w:eastAsia="en-US"/>
              </w:rPr>
              <w:t>polarowa</w:t>
            </w:r>
            <w:proofErr w:type="spellEnd"/>
            <w:r w:rsidRPr="00187BC4">
              <w:rPr>
                <w:sz w:val="20"/>
                <w:szCs w:val="20"/>
                <w:lang w:eastAsia="en-US"/>
              </w:rPr>
              <w:t>, odpinana, którą można nosić oddzielnie, o gramaturze od 260 g/</w:t>
            </w:r>
            <w:r w:rsidRPr="00187BC4">
              <w:rPr>
                <w:spacing w:val="-3"/>
                <w:sz w:val="20"/>
                <w:szCs w:val="20"/>
                <w:lang w:eastAsia="en-US"/>
              </w:rPr>
              <w:t xml:space="preserve"> m².</w:t>
            </w:r>
            <w:r w:rsidRPr="00187BC4">
              <w:rPr>
                <w:sz w:val="20"/>
                <w:szCs w:val="20"/>
                <w:lang w:eastAsia="en-US"/>
              </w:rPr>
              <w:t xml:space="preserve"> </w:t>
            </w:r>
            <w:r w:rsidRPr="00187BC4">
              <w:rPr>
                <w:spacing w:val="-1"/>
                <w:sz w:val="20"/>
                <w:szCs w:val="20"/>
                <w:lang w:eastAsia="en-US"/>
              </w:rPr>
              <w:t xml:space="preserve">Kieszenie: </w:t>
            </w:r>
            <w:r w:rsidRPr="00187BC4">
              <w:rPr>
                <w:sz w:val="20"/>
                <w:szCs w:val="20"/>
                <w:lang w:eastAsia="en-US"/>
              </w:rPr>
              <w:t xml:space="preserve">boczne. </w:t>
            </w:r>
            <w:r w:rsidRPr="00187BC4">
              <w:rPr>
                <w:spacing w:val="1"/>
                <w:sz w:val="20"/>
                <w:szCs w:val="20"/>
                <w:lang w:eastAsia="en-US"/>
              </w:rPr>
              <w:t>Odpinany lub chowany kaptur</w:t>
            </w:r>
            <w:r w:rsidRPr="00187BC4">
              <w:rPr>
                <w:spacing w:val="-1"/>
                <w:sz w:val="20"/>
                <w:szCs w:val="20"/>
                <w:lang w:eastAsia="en-US"/>
              </w:rPr>
              <w:t xml:space="preserve">. Rozmiary i kolory do uzgodnienia.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B54DE8" w14:textId="77777777" w:rsidR="00DC0DAB" w:rsidRPr="00187BC4" w:rsidRDefault="00DC0DAB" w:rsidP="00DC0DAB">
            <w:pPr>
              <w:shd w:val="clear" w:color="auto" w:fill="FFFFFF"/>
              <w:spacing w:line="256" w:lineRule="auto"/>
              <w:jc w:val="center"/>
              <w:rPr>
                <w:sz w:val="20"/>
                <w:szCs w:val="20"/>
                <w:lang w:eastAsia="en-US"/>
              </w:rPr>
            </w:pPr>
            <w:r w:rsidRPr="00187BC4">
              <w:rPr>
                <w:spacing w:val="-9"/>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7A9AB7"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F8E4BB9"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0FBF1F8"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C7E7104" w14:textId="77777777" w:rsidR="00DC0DAB" w:rsidRPr="00187BC4" w:rsidRDefault="00DC0DAB" w:rsidP="00DC0DAB">
            <w:pPr>
              <w:spacing w:line="256" w:lineRule="auto"/>
              <w:rPr>
                <w:sz w:val="20"/>
                <w:szCs w:val="20"/>
                <w:lang w:eastAsia="en-US"/>
              </w:rPr>
            </w:pPr>
          </w:p>
        </w:tc>
      </w:tr>
      <w:tr w:rsidR="00DC0DAB" w:rsidRPr="00187BC4" w14:paraId="799E0521"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259961C"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5.</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1E051E4" w14:textId="77777777" w:rsidR="00DC0DAB" w:rsidRPr="00187BC4" w:rsidRDefault="00DC0DAB" w:rsidP="00DC0DAB">
            <w:pPr>
              <w:spacing w:line="256" w:lineRule="auto"/>
              <w:rPr>
                <w:b/>
                <w:spacing w:val="-5"/>
                <w:sz w:val="20"/>
                <w:szCs w:val="20"/>
                <w:lang w:eastAsia="en-US"/>
              </w:rPr>
            </w:pPr>
            <w:r w:rsidRPr="00187BC4">
              <w:rPr>
                <w:b/>
                <w:spacing w:val="-5"/>
                <w:sz w:val="20"/>
                <w:szCs w:val="20"/>
                <w:lang w:eastAsia="en-US"/>
              </w:rPr>
              <w:t>Kurtka ocieplana damska</w:t>
            </w:r>
            <w:r w:rsidRPr="00187BC4">
              <w:rPr>
                <w:spacing w:val="-5"/>
                <w:sz w:val="20"/>
                <w:szCs w:val="20"/>
                <w:lang w:eastAsia="en-US"/>
              </w:rPr>
              <w:t>, oddychająca i wodoodporna 3500mm słupa wody, z odpinanym polarem, mankiety regulowane rzepami. Dwie wpuszczane kieszenie boczne.</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B267A1" w14:textId="77777777" w:rsidR="00DC0DAB" w:rsidRPr="00187BC4" w:rsidRDefault="00DC0DAB" w:rsidP="00DC0DAB">
            <w:pPr>
              <w:shd w:val="clear" w:color="auto" w:fill="FFFFFF"/>
              <w:spacing w:line="256" w:lineRule="auto"/>
              <w:jc w:val="center"/>
              <w:rPr>
                <w:spacing w:val="-9"/>
                <w:sz w:val="20"/>
                <w:szCs w:val="20"/>
                <w:lang w:eastAsia="en-US"/>
              </w:rPr>
            </w:pPr>
            <w:r w:rsidRPr="00187BC4">
              <w:rPr>
                <w:spacing w:val="-9"/>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3E6720"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D071615"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3E70D34"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71F25B1B" w14:textId="77777777" w:rsidR="00DC0DAB" w:rsidRPr="00187BC4" w:rsidRDefault="00DC0DAB" w:rsidP="00DC0DAB">
            <w:pPr>
              <w:spacing w:line="256" w:lineRule="auto"/>
              <w:rPr>
                <w:sz w:val="20"/>
                <w:szCs w:val="20"/>
                <w:lang w:eastAsia="en-US"/>
              </w:rPr>
            </w:pPr>
          </w:p>
        </w:tc>
      </w:tr>
      <w:tr w:rsidR="00DC0DAB" w:rsidRPr="00187BC4" w14:paraId="1BBF482A"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E37B99A"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6.</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AD81119" w14:textId="77777777" w:rsidR="00DC0DAB" w:rsidRPr="00187BC4" w:rsidRDefault="00DC0DAB" w:rsidP="00DC0DAB">
            <w:pPr>
              <w:shd w:val="clear" w:color="auto" w:fill="FFFFFF"/>
              <w:spacing w:line="278" w:lineRule="exact"/>
              <w:ind w:right="192" w:firstLine="19"/>
              <w:rPr>
                <w:sz w:val="20"/>
                <w:szCs w:val="20"/>
                <w:lang w:eastAsia="en-US"/>
              </w:rPr>
            </w:pPr>
            <w:r w:rsidRPr="00187BC4">
              <w:rPr>
                <w:b/>
                <w:spacing w:val="-4"/>
                <w:sz w:val="20"/>
                <w:szCs w:val="20"/>
                <w:lang w:eastAsia="en-US"/>
              </w:rPr>
              <w:t>Kurtka przeciwdeszczowa</w:t>
            </w:r>
            <w:r w:rsidRPr="00187BC4">
              <w:rPr>
                <w:spacing w:val="-4"/>
                <w:sz w:val="20"/>
                <w:szCs w:val="20"/>
                <w:lang w:eastAsia="en-US"/>
              </w:rPr>
              <w:t xml:space="preserve">, podgumowana z kapturem, na </w:t>
            </w:r>
            <w:r w:rsidRPr="00187BC4">
              <w:rPr>
                <w:sz w:val="20"/>
                <w:szCs w:val="20"/>
                <w:lang w:eastAsia="en-US"/>
              </w:rPr>
              <w:t xml:space="preserve">zatrzaski z otworami wentylacyjnymi pod </w:t>
            </w:r>
            <w:r w:rsidRPr="00187BC4">
              <w:rPr>
                <w:spacing w:val="1"/>
                <w:sz w:val="20"/>
                <w:szCs w:val="20"/>
                <w:lang w:eastAsia="en-US"/>
              </w:rPr>
              <w:t>pachami, powlekana PVC.</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14E936"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3A3A6"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4E9C16B"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6ADDC7F"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6F0B792" w14:textId="77777777" w:rsidR="00DC0DAB" w:rsidRPr="00187BC4" w:rsidRDefault="00DC0DAB" w:rsidP="00DC0DAB">
            <w:pPr>
              <w:spacing w:line="256" w:lineRule="auto"/>
              <w:rPr>
                <w:sz w:val="20"/>
                <w:szCs w:val="20"/>
                <w:lang w:eastAsia="en-US"/>
              </w:rPr>
            </w:pPr>
          </w:p>
        </w:tc>
      </w:tr>
      <w:tr w:rsidR="00DC0DAB" w:rsidRPr="00187BC4" w14:paraId="6FBDCC9E"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4402ADC"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7.</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CB8E4DA" w14:textId="77777777" w:rsidR="00DC0DAB" w:rsidRPr="00187BC4" w:rsidRDefault="00DC0DAB" w:rsidP="00DC0DAB">
            <w:pPr>
              <w:shd w:val="clear" w:color="auto" w:fill="FFFFFF"/>
              <w:spacing w:line="278" w:lineRule="exact"/>
              <w:ind w:right="192" w:firstLine="19"/>
              <w:rPr>
                <w:b/>
                <w:spacing w:val="-4"/>
                <w:sz w:val="20"/>
                <w:szCs w:val="20"/>
                <w:lang w:eastAsia="en-US"/>
              </w:rPr>
            </w:pPr>
            <w:r w:rsidRPr="00187BC4">
              <w:rPr>
                <w:b/>
                <w:spacing w:val="-4"/>
                <w:sz w:val="20"/>
                <w:szCs w:val="20"/>
                <w:lang w:eastAsia="en-US"/>
              </w:rPr>
              <w:t xml:space="preserve">Ubranie </w:t>
            </w:r>
            <w:proofErr w:type="spellStart"/>
            <w:r w:rsidRPr="00187BC4">
              <w:rPr>
                <w:b/>
                <w:spacing w:val="-4"/>
                <w:sz w:val="20"/>
                <w:szCs w:val="20"/>
                <w:lang w:eastAsia="en-US"/>
              </w:rPr>
              <w:t>wodoochronne</w:t>
            </w:r>
            <w:proofErr w:type="spellEnd"/>
            <w:r w:rsidRPr="00187BC4">
              <w:rPr>
                <w:b/>
                <w:spacing w:val="-4"/>
                <w:sz w:val="20"/>
                <w:szCs w:val="20"/>
                <w:lang w:eastAsia="en-US"/>
              </w:rPr>
              <w:t xml:space="preserve"> kurtka+ spodnie( do pasa), </w:t>
            </w:r>
            <w:r w:rsidRPr="00187BC4">
              <w:rPr>
                <w:bCs/>
                <w:sz w:val="20"/>
                <w:szCs w:val="20"/>
                <w:lang w:eastAsia="en-US"/>
              </w:rPr>
              <w:t>wykonane ze 100% poliuretanu na kanwie tkaniny poliestrowej</w:t>
            </w:r>
            <w:r w:rsidRPr="00187BC4">
              <w:rPr>
                <w:b/>
                <w:bCs/>
                <w:sz w:val="20"/>
                <w:szCs w:val="20"/>
                <w:lang w:eastAsia="en-US"/>
              </w:rPr>
              <w:t xml:space="preserve">, </w:t>
            </w:r>
            <w:r w:rsidRPr="00187BC4">
              <w:rPr>
                <w:sz w:val="20"/>
                <w:szCs w:val="20"/>
                <w:lang w:eastAsia="en-US"/>
              </w:rPr>
              <w:t xml:space="preserve">lekkie, z elementami odblaskowymi. Kolory i rozmiary do uzgodnienia.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308278" w14:textId="77777777" w:rsidR="00DC0DAB" w:rsidRPr="00187BC4" w:rsidRDefault="00DC0DAB" w:rsidP="00DC0DAB">
            <w:pPr>
              <w:shd w:val="clear" w:color="auto" w:fill="FFFFFF"/>
              <w:spacing w:line="256" w:lineRule="auto"/>
              <w:jc w:val="center"/>
              <w:rPr>
                <w:sz w:val="20"/>
                <w:szCs w:val="20"/>
                <w:lang w:eastAsia="en-US"/>
              </w:rPr>
            </w:pPr>
            <w:proofErr w:type="spellStart"/>
            <w:r w:rsidRPr="00187BC4">
              <w:rPr>
                <w:sz w:val="20"/>
                <w:szCs w:val="20"/>
                <w:lang w:eastAsia="en-US"/>
              </w:rPr>
              <w:t>kpl</w:t>
            </w:r>
            <w:proofErr w:type="spellEnd"/>
            <w:r w:rsidRPr="00187BC4">
              <w:rPr>
                <w:sz w:val="20"/>
                <w:szCs w:val="20"/>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C0A186C" w14:textId="77777777" w:rsidR="00DC0DAB" w:rsidRPr="00187BC4" w:rsidRDefault="00DC0DAB" w:rsidP="00DC0DAB">
            <w:pPr>
              <w:shd w:val="clear" w:color="auto" w:fill="FFFFFF"/>
              <w:spacing w:line="256" w:lineRule="auto"/>
              <w:jc w:val="center"/>
              <w:rPr>
                <w:sz w:val="20"/>
                <w:szCs w:val="20"/>
                <w:lang w:eastAsia="en-US"/>
              </w:rPr>
            </w:pPr>
          </w:p>
          <w:p w14:paraId="3A57D77A"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w:t>
            </w:r>
          </w:p>
          <w:p w14:paraId="56F240E8" w14:textId="77777777" w:rsidR="00DC0DAB" w:rsidRPr="00187BC4" w:rsidRDefault="00DC0DAB" w:rsidP="00DC0DAB">
            <w:pPr>
              <w:shd w:val="clear" w:color="auto" w:fill="FFFFFF"/>
              <w:spacing w:line="256" w:lineRule="auto"/>
              <w:jc w:val="center"/>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6B0D91A"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9858599"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2631F8A" w14:textId="77777777" w:rsidR="00DC0DAB" w:rsidRPr="00187BC4" w:rsidRDefault="00DC0DAB" w:rsidP="00DC0DAB">
            <w:pPr>
              <w:spacing w:line="256" w:lineRule="auto"/>
              <w:rPr>
                <w:sz w:val="20"/>
                <w:szCs w:val="20"/>
                <w:lang w:eastAsia="en-US"/>
              </w:rPr>
            </w:pPr>
          </w:p>
        </w:tc>
      </w:tr>
      <w:tr w:rsidR="00DC0DAB" w:rsidRPr="00187BC4" w14:paraId="1104C519"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F5FC148"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lastRenderedPageBreak/>
              <w:t>8.</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786D8F8" w14:textId="77777777" w:rsidR="00DC0DAB" w:rsidRPr="00187BC4" w:rsidRDefault="00DC0DAB" w:rsidP="00DC0DAB">
            <w:pPr>
              <w:shd w:val="clear" w:color="auto" w:fill="FFFFFF"/>
              <w:spacing w:line="256" w:lineRule="auto"/>
              <w:ind w:right="193" w:firstLine="17"/>
              <w:jc w:val="both"/>
              <w:rPr>
                <w:spacing w:val="-4"/>
                <w:sz w:val="20"/>
                <w:szCs w:val="20"/>
                <w:lang w:eastAsia="en-US"/>
              </w:rPr>
            </w:pPr>
            <w:r w:rsidRPr="00187BC4">
              <w:rPr>
                <w:b/>
                <w:spacing w:val="6"/>
                <w:sz w:val="20"/>
                <w:szCs w:val="20"/>
                <w:lang w:eastAsia="en-US"/>
              </w:rPr>
              <w:t>Bluza flauszowa typu polar</w:t>
            </w:r>
            <w:r w:rsidRPr="00187BC4">
              <w:rPr>
                <w:spacing w:val="6"/>
                <w:sz w:val="20"/>
                <w:szCs w:val="20"/>
                <w:lang w:eastAsia="en-US"/>
              </w:rPr>
              <w:t xml:space="preserve">, posiadająca zamek na całej długości, z dwoma bocznymi kieszeniami. Bluza wyposażona w system ściągaczy znajdujących się wewnątrz u dołu kurtki. Rękawy zakończone ściągaczami. Ciężar wł. tkaniny nie mniejszy niż 280g/m². Bluza dla kobiet i mężczyzn, rozmiary i kolory do uzgodnienia.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3E9EEE"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63B53F"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82D3936"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9F881E5"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6D9BE749" w14:textId="77777777" w:rsidR="00DC0DAB" w:rsidRPr="00187BC4" w:rsidRDefault="00DC0DAB" w:rsidP="00DC0DAB">
            <w:pPr>
              <w:spacing w:line="256" w:lineRule="auto"/>
              <w:rPr>
                <w:sz w:val="20"/>
                <w:szCs w:val="20"/>
                <w:lang w:eastAsia="en-US"/>
              </w:rPr>
            </w:pPr>
          </w:p>
        </w:tc>
      </w:tr>
      <w:tr w:rsidR="00DC0DAB" w:rsidRPr="00187BC4" w14:paraId="1346A1D4"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7F0A0102"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9.</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DD59B05" w14:textId="77777777" w:rsidR="00DC0DAB" w:rsidRPr="00187BC4" w:rsidRDefault="00DC0DAB" w:rsidP="00DC0DAB">
            <w:pPr>
              <w:shd w:val="clear" w:color="auto" w:fill="FFFFFF"/>
              <w:spacing w:line="256" w:lineRule="auto"/>
              <w:ind w:right="154" w:firstLine="19"/>
              <w:rPr>
                <w:sz w:val="20"/>
                <w:szCs w:val="20"/>
                <w:lang w:eastAsia="en-US"/>
              </w:rPr>
            </w:pPr>
            <w:r w:rsidRPr="00187BC4">
              <w:rPr>
                <w:b/>
                <w:spacing w:val="2"/>
                <w:sz w:val="20"/>
                <w:szCs w:val="20"/>
                <w:lang w:eastAsia="en-US"/>
              </w:rPr>
              <w:t>Kamizelka ocieplana</w:t>
            </w:r>
            <w:r w:rsidRPr="00187BC4">
              <w:rPr>
                <w:spacing w:val="1"/>
                <w:sz w:val="20"/>
                <w:szCs w:val="20"/>
                <w:lang w:eastAsia="en-US"/>
              </w:rPr>
              <w:t xml:space="preserve">, na </w:t>
            </w:r>
            <w:r w:rsidRPr="00187BC4">
              <w:rPr>
                <w:spacing w:val="-1"/>
                <w:sz w:val="20"/>
                <w:szCs w:val="20"/>
                <w:lang w:eastAsia="en-US"/>
              </w:rPr>
              <w:t xml:space="preserve">suwak zabezpieczony napami lub rzepami. Kamizelka z tkaniny będącej mieszaniną poliestru i bawełny. Kieszenie po obydwu bokach.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A8DADE"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E15E7F"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EF324E7"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0DB6192"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B3B0BF6" w14:textId="77777777" w:rsidR="00DC0DAB" w:rsidRPr="00187BC4" w:rsidRDefault="00DC0DAB" w:rsidP="00DC0DAB">
            <w:pPr>
              <w:spacing w:line="256" w:lineRule="auto"/>
              <w:rPr>
                <w:sz w:val="20"/>
                <w:szCs w:val="20"/>
                <w:lang w:eastAsia="en-US"/>
              </w:rPr>
            </w:pPr>
          </w:p>
        </w:tc>
      </w:tr>
      <w:tr w:rsidR="00DC0DAB" w:rsidRPr="00187BC4" w14:paraId="17F8EAC0"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7BB041B"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10.</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C993B39" w14:textId="77777777" w:rsidR="00DC0DAB" w:rsidRPr="00187BC4" w:rsidRDefault="00DC0DAB" w:rsidP="00DC0DAB">
            <w:pPr>
              <w:shd w:val="clear" w:color="auto" w:fill="FFFFFF"/>
              <w:spacing w:line="274" w:lineRule="exact"/>
              <w:ind w:right="38" w:hanging="14"/>
              <w:rPr>
                <w:sz w:val="20"/>
                <w:szCs w:val="20"/>
                <w:lang w:eastAsia="en-US"/>
              </w:rPr>
            </w:pPr>
            <w:r w:rsidRPr="00187BC4">
              <w:rPr>
                <w:b/>
                <w:sz w:val="20"/>
                <w:szCs w:val="20"/>
                <w:lang w:eastAsia="en-US"/>
              </w:rPr>
              <w:t>Koszula</w:t>
            </w:r>
            <w:r w:rsidRPr="00187BC4">
              <w:rPr>
                <w:sz w:val="20"/>
                <w:szCs w:val="20"/>
                <w:lang w:eastAsia="en-US"/>
              </w:rPr>
              <w:t xml:space="preserve"> flanelowa męska. Przewaga koloru </w:t>
            </w:r>
            <w:r w:rsidRPr="00187BC4">
              <w:rPr>
                <w:spacing w:val="1"/>
                <w:sz w:val="20"/>
                <w:szCs w:val="20"/>
                <w:lang w:eastAsia="en-US"/>
              </w:rPr>
              <w:t xml:space="preserve">granatowego, wykonana z wysokiej </w:t>
            </w:r>
            <w:r w:rsidRPr="00187BC4">
              <w:rPr>
                <w:sz w:val="20"/>
                <w:szCs w:val="20"/>
                <w:lang w:eastAsia="en-US"/>
              </w:rPr>
              <w:t>jakości 100% bawełny.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81FB7C"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998E9A"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4007986"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142B969"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17CFBFAC" w14:textId="77777777" w:rsidR="00DC0DAB" w:rsidRPr="00187BC4" w:rsidRDefault="00DC0DAB" w:rsidP="00DC0DAB">
            <w:pPr>
              <w:spacing w:line="256" w:lineRule="auto"/>
              <w:rPr>
                <w:sz w:val="20"/>
                <w:szCs w:val="20"/>
                <w:lang w:eastAsia="en-US"/>
              </w:rPr>
            </w:pPr>
          </w:p>
        </w:tc>
      </w:tr>
      <w:tr w:rsidR="00DC0DAB" w:rsidRPr="00187BC4" w14:paraId="1A4B55CF"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4352833E"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F81C3E7" w14:textId="77777777" w:rsidR="00DC0DAB" w:rsidRPr="00187BC4" w:rsidRDefault="00DC0DAB" w:rsidP="00DC0DAB">
            <w:pPr>
              <w:shd w:val="clear" w:color="auto" w:fill="FFFFFF"/>
              <w:spacing w:line="274" w:lineRule="exact"/>
              <w:ind w:right="38" w:hanging="14"/>
              <w:jc w:val="both"/>
              <w:rPr>
                <w:sz w:val="20"/>
                <w:szCs w:val="20"/>
                <w:lang w:eastAsia="en-US"/>
              </w:rPr>
            </w:pPr>
            <w:r w:rsidRPr="00187BC4">
              <w:rPr>
                <w:b/>
                <w:sz w:val="20"/>
                <w:szCs w:val="20"/>
                <w:lang w:eastAsia="en-US"/>
              </w:rPr>
              <w:t>Podkoszulek</w:t>
            </w:r>
            <w:r w:rsidRPr="00187BC4">
              <w:rPr>
                <w:sz w:val="20"/>
                <w:szCs w:val="20"/>
                <w:lang w:eastAsia="en-US"/>
              </w:rPr>
              <w:t xml:space="preserve"> bawełniany 100% – T-shirt, granatowy, bez szwów bocznych, okrągłe wycięcie pod szyją, wzmacniający ramienny pasek, wszystkie szwy podwójne waga co najmniej 180g/m². </w:t>
            </w:r>
            <w:r w:rsidRPr="00187BC4">
              <w:rPr>
                <w:b/>
                <w:sz w:val="20"/>
                <w:szCs w:val="20"/>
                <w:lang w:eastAsia="en-US"/>
              </w:rPr>
              <w:t>Na plecach</w:t>
            </w:r>
            <w:r w:rsidRPr="00187BC4">
              <w:rPr>
                <w:sz w:val="20"/>
                <w:szCs w:val="20"/>
                <w:lang w:eastAsia="en-US"/>
              </w:rPr>
              <w:t xml:space="preserve"> </w:t>
            </w:r>
            <w:r w:rsidRPr="00187BC4">
              <w:rPr>
                <w:b/>
                <w:sz w:val="20"/>
                <w:szCs w:val="20"/>
                <w:lang w:eastAsia="en-US"/>
              </w:rPr>
              <w:t>nadruk firmowy ( LOGO ), w kolorze białym</w:t>
            </w:r>
            <w:r w:rsidRPr="00187BC4">
              <w:rPr>
                <w:sz w:val="20"/>
                <w:szCs w:val="20"/>
                <w:lang w:eastAsia="en-US"/>
              </w:rPr>
              <w:t xml:space="preserve"> Wysokość liter 6,5 cm, szerokość 3cm, odstęp 5mm.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4561B7"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C2796E"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600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FB94387"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16098B1"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71CE8182" w14:textId="77777777" w:rsidR="00DC0DAB" w:rsidRPr="00187BC4" w:rsidRDefault="00DC0DAB" w:rsidP="00DC0DAB">
            <w:pPr>
              <w:spacing w:line="256" w:lineRule="auto"/>
              <w:rPr>
                <w:sz w:val="20"/>
                <w:szCs w:val="20"/>
                <w:lang w:eastAsia="en-US"/>
              </w:rPr>
            </w:pPr>
          </w:p>
        </w:tc>
      </w:tr>
      <w:tr w:rsidR="00DC0DAB" w:rsidRPr="00187BC4" w14:paraId="6D02CCD6"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727B5B2"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12.</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9726327" w14:textId="77777777" w:rsidR="00DC0DAB" w:rsidRPr="00187BC4" w:rsidRDefault="00DC0DAB" w:rsidP="00DC0DAB">
            <w:pPr>
              <w:shd w:val="clear" w:color="auto" w:fill="FFFFFF"/>
              <w:spacing w:line="278" w:lineRule="exact"/>
              <w:ind w:right="701" w:hanging="5"/>
              <w:rPr>
                <w:sz w:val="20"/>
                <w:szCs w:val="20"/>
                <w:lang w:eastAsia="en-US"/>
              </w:rPr>
            </w:pPr>
            <w:r w:rsidRPr="00187BC4">
              <w:rPr>
                <w:b/>
                <w:spacing w:val="-1"/>
                <w:sz w:val="20"/>
                <w:szCs w:val="20"/>
                <w:lang w:eastAsia="en-US"/>
              </w:rPr>
              <w:t>Czapka</w:t>
            </w:r>
            <w:r w:rsidRPr="00187BC4">
              <w:rPr>
                <w:spacing w:val="-1"/>
                <w:sz w:val="20"/>
                <w:szCs w:val="20"/>
                <w:lang w:eastAsia="en-US"/>
              </w:rPr>
              <w:t xml:space="preserve"> drelichowa letnia granatowa, </w:t>
            </w:r>
            <w:r w:rsidRPr="00187BC4">
              <w:rPr>
                <w:spacing w:val="1"/>
                <w:sz w:val="20"/>
                <w:szCs w:val="20"/>
                <w:lang w:eastAsia="en-US"/>
              </w:rPr>
              <w:t xml:space="preserve">regulowana. Daszek i przód czapki </w:t>
            </w:r>
            <w:r w:rsidRPr="00187BC4">
              <w:rPr>
                <w:spacing w:val="-1"/>
                <w:sz w:val="20"/>
                <w:szCs w:val="20"/>
                <w:lang w:eastAsia="en-US"/>
              </w:rPr>
              <w:t>usztywniany.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52A1D1"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68FD1"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99803F1"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7DC052C"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5EBF53E8" w14:textId="77777777" w:rsidR="00DC0DAB" w:rsidRPr="00187BC4" w:rsidRDefault="00DC0DAB" w:rsidP="00DC0DAB">
            <w:pPr>
              <w:spacing w:line="256" w:lineRule="auto"/>
              <w:rPr>
                <w:sz w:val="20"/>
                <w:szCs w:val="20"/>
                <w:lang w:eastAsia="en-US"/>
              </w:rPr>
            </w:pPr>
          </w:p>
        </w:tc>
      </w:tr>
      <w:tr w:rsidR="00DC0DAB" w:rsidRPr="00187BC4" w14:paraId="40E3EE08"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F791A9E"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13.</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3FED008" w14:textId="77777777" w:rsidR="00DC0DAB" w:rsidRPr="00187BC4" w:rsidRDefault="00DC0DAB" w:rsidP="00DC0DAB">
            <w:pPr>
              <w:shd w:val="clear" w:color="auto" w:fill="FFFFFF"/>
              <w:spacing w:line="278" w:lineRule="exact"/>
              <w:ind w:right="571" w:firstLine="10"/>
              <w:rPr>
                <w:sz w:val="20"/>
                <w:szCs w:val="20"/>
                <w:lang w:eastAsia="en-US"/>
              </w:rPr>
            </w:pPr>
            <w:r w:rsidRPr="00187BC4">
              <w:rPr>
                <w:b/>
                <w:sz w:val="20"/>
                <w:szCs w:val="20"/>
                <w:lang w:eastAsia="en-US"/>
              </w:rPr>
              <w:t>Ręczniki</w:t>
            </w:r>
            <w:r w:rsidRPr="00187BC4">
              <w:rPr>
                <w:sz w:val="20"/>
                <w:szCs w:val="20"/>
                <w:lang w:eastAsia="en-US"/>
              </w:rPr>
              <w:t xml:space="preserve"> frotte 50x 100 cm, gramatura </w:t>
            </w:r>
            <w:r w:rsidRPr="00187BC4">
              <w:rPr>
                <w:spacing w:val="-2"/>
                <w:sz w:val="20"/>
                <w:szCs w:val="20"/>
                <w:lang w:eastAsia="en-US"/>
              </w:rPr>
              <w:t>450g/m</w:t>
            </w:r>
            <w:r w:rsidRPr="00187BC4">
              <w:rPr>
                <w:spacing w:val="-2"/>
                <w:sz w:val="20"/>
                <w:szCs w:val="20"/>
                <w:vertAlign w:val="superscript"/>
                <w:lang w:eastAsia="en-US"/>
              </w:rPr>
              <w:t>2</w:t>
            </w:r>
            <w:r w:rsidRPr="00187BC4">
              <w:rPr>
                <w:spacing w:val="-2"/>
                <w:sz w:val="20"/>
                <w:szCs w:val="20"/>
                <w:lang w:eastAsia="en-US"/>
              </w:rPr>
              <w:t>, dobrze wchłaniające wilgoć.</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7F71F6" w14:textId="77777777" w:rsidR="00DC0DAB" w:rsidRPr="00187BC4" w:rsidRDefault="00DC0DAB" w:rsidP="00DC0DAB">
            <w:pPr>
              <w:shd w:val="clear" w:color="auto" w:fill="FFFFFF"/>
              <w:spacing w:line="256" w:lineRule="auto"/>
              <w:jc w:val="center"/>
              <w:rPr>
                <w:sz w:val="20"/>
                <w:szCs w:val="20"/>
                <w:lang w:eastAsia="en-US"/>
              </w:rPr>
            </w:pPr>
            <w:r w:rsidRPr="00187BC4">
              <w:rPr>
                <w:spacing w:val="-6"/>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43C6E7"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400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0327245"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A569FB4"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8397FAE" w14:textId="77777777" w:rsidR="00DC0DAB" w:rsidRPr="00187BC4" w:rsidRDefault="00DC0DAB" w:rsidP="00DC0DAB">
            <w:pPr>
              <w:spacing w:line="256" w:lineRule="auto"/>
              <w:rPr>
                <w:sz w:val="20"/>
                <w:szCs w:val="20"/>
                <w:lang w:eastAsia="en-US"/>
              </w:rPr>
            </w:pPr>
          </w:p>
        </w:tc>
      </w:tr>
      <w:tr w:rsidR="00DC0DAB" w:rsidRPr="00187BC4" w14:paraId="10AB92BF"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032F8F1D"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14.</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91F5B8" w14:textId="77777777" w:rsidR="00DC0DAB" w:rsidRPr="00187BC4" w:rsidRDefault="00DC0DAB" w:rsidP="00DC0DAB">
            <w:pPr>
              <w:shd w:val="clear" w:color="auto" w:fill="FFFFFF"/>
              <w:spacing w:line="256" w:lineRule="auto"/>
              <w:rPr>
                <w:sz w:val="20"/>
                <w:szCs w:val="20"/>
                <w:lang w:eastAsia="en-US"/>
              </w:rPr>
            </w:pPr>
            <w:r w:rsidRPr="00187BC4">
              <w:rPr>
                <w:b/>
                <w:spacing w:val="-3"/>
                <w:sz w:val="20"/>
                <w:szCs w:val="20"/>
                <w:lang w:eastAsia="en-US"/>
              </w:rPr>
              <w:t>Kamizelka</w:t>
            </w:r>
            <w:r w:rsidRPr="00187BC4">
              <w:rPr>
                <w:spacing w:val="-3"/>
                <w:sz w:val="20"/>
                <w:szCs w:val="20"/>
                <w:lang w:eastAsia="en-US"/>
              </w:rPr>
              <w:t xml:space="preserve"> ostrzegawcza w kolorze zielonym z </w:t>
            </w:r>
            <w:r w:rsidRPr="00187BC4">
              <w:rPr>
                <w:spacing w:val="-5"/>
                <w:sz w:val="20"/>
                <w:szCs w:val="20"/>
                <w:lang w:eastAsia="en-US"/>
              </w:rPr>
              <w:t xml:space="preserve">taśmą ostrzegawczą, materiał </w:t>
            </w:r>
            <w:r w:rsidRPr="00187BC4">
              <w:rPr>
                <w:spacing w:val="3"/>
                <w:sz w:val="20"/>
                <w:szCs w:val="20"/>
                <w:lang w:eastAsia="en-US"/>
              </w:rPr>
              <w:t>poliester. Rozmiary do uzgodnienia</w:t>
            </w:r>
            <w:r w:rsidRPr="00187BC4">
              <w:rPr>
                <w:sz w:val="20"/>
                <w:szCs w:val="20"/>
                <w:lang w:eastAsia="en-US"/>
              </w:rPr>
              <w:t xml:space="preserve"> </w:t>
            </w:r>
            <w:r w:rsidRPr="00187BC4">
              <w:rPr>
                <w:b/>
                <w:sz w:val="20"/>
                <w:szCs w:val="20"/>
                <w:lang w:eastAsia="en-US"/>
              </w:rPr>
              <w:t>Na plecach LOGO w kolorze</w:t>
            </w:r>
            <w:r w:rsidRPr="00187BC4">
              <w:rPr>
                <w:sz w:val="20"/>
                <w:szCs w:val="20"/>
                <w:lang w:eastAsia="en-US"/>
              </w:rPr>
              <w:t xml:space="preserve"> </w:t>
            </w:r>
            <w:r w:rsidRPr="00187BC4">
              <w:rPr>
                <w:b/>
                <w:sz w:val="20"/>
                <w:szCs w:val="20"/>
                <w:lang w:eastAsia="en-US"/>
              </w:rPr>
              <w:t>granatowym.</w:t>
            </w:r>
            <w:r w:rsidRPr="00187BC4">
              <w:rPr>
                <w:sz w:val="20"/>
                <w:szCs w:val="20"/>
                <w:lang w:eastAsia="en-US"/>
              </w:rPr>
              <w:t xml:space="preserve"> Wysokość liter 6,5 cm, szerokość 3cm, odstęp 5mm.</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8C77CD"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DCC9CA"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0362DD0"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9885FD2"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7FD104A1" w14:textId="77777777" w:rsidR="00DC0DAB" w:rsidRPr="00187BC4" w:rsidRDefault="00DC0DAB" w:rsidP="00DC0DAB">
            <w:pPr>
              <w:spacing w:line="256" w:lineRule="auto"/>
              <w:rPr>
                <w:sz w:val="20"/>
                <w:szCs w:val="20"/>
                <w:lang w:eastAsia="en-US"/>
              </w:rPr>
            </w:pPr>
          </w:p>
        </w:tc>
      </w:tr>
      <w:tr w:rsidR="00DC0DAB" w:rsidRPr="00187BC4" w14:paraId="2191F5EC"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21295F6A"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15.</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3E178F" w14:textId="77777777" w:rsidR="00DC0DAB" w:rsidRPr="00187BC4" w:rsidRDefault="00DC0DAB" w:rsidP="00DC0DAB">
            <w:pPr>
              <w:shd w:val="clear" w:color="auto" w:fill="FFFFFF"/>
              <w:spacing w:line="274" w:lineRule="exact"/>
              <w:rPr>
                <w:b/>
                <w:spacing w:val="-3"/>
                <w:sz w:val="20"/>
                <w:szCs w:val="20"/>
                <w:lang w:eastAsia="en-US"/>
              </w:rPr>
            </w:pPr>
            <w:r w:rsidRPr="00187BC4">
              <w:rPr>
                <w:b/>
                <w:spacing w:val="-3"/>
                <w:sz w:val="20"/>
                <w:szCs w:val="20"/>
                <w:lang w:eastAsia="en-US"/>
              </w:rPr>
              <w:t xml:space="preserve">Czapka ocieplana </w:t>
            </w:r>
            <w:r w:rsidRPr="00187BC4">
              <w:rPr>
                <w:spacing w:val="-3"/>
                <w:sz w:val="20"/>
                <w:szCs w:val="20"/>
                <w:lang w:eastAsia="en-US"/>
              </w:rPr>
              <w:t>z klapkami ochronnymi na uszach</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1AAFAD"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D25AD0"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AF2A4AB"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9A41C6C"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7E32F14" w14:textId="77777777" w:rsidR="00DC0DAB" w:rsidRPr="00187BC4" w:rsidRDefault="00DC0DAB" w:rsidP="00DC0DAB">
            <w:pPr>
              <w:spacing w:line="256" w:lineRule="auto"/>
              <w:rPr>
                <w:sz w:val="20"/>
                <w:szCs w:val="20"/>
                <w:lang w:eastAsia="en-US"/>
              </w:rPr>
            </w:pPr>
          </w:p>
        </w:tc>
      </w:tr>
      <w:tr w:rsidR="00DC0DAB" w:rsidRPr="00187BC4" w14:paraId="7BF3A0EB"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77942889"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16.</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E40CC1" w14:textId="77777777" w:rsidR="00DC0DAB" w:rsidRPr="00187BC4" w:rsidRDefault="00DC0DAB" w:rsidP="00DC0DAB">
            <w:pPr>
              <w:spacing w:before="100" w:beforeAutospacing="1" w:after="100" w:afterAutospacing="1" w:line="256" w:lineRule="auto"/>
              <w:ind w:left="35" w:hanging="35"/>
              <w:rPr>
                <w:b/>
                <w:spacing w:val="-3"/>
                <w:sz w:val="20"/>
                <w:szCs w:val="20"/>
                <w:lang w:eastAsia="en-US"/>
              </w:rPr>
            </w:pPr>
            <w:r w:rsidRPr="00187BC4">
              <w:rPr>
                <w:b/>
                <w:spacing w:val="-6"/>
                <w:sz w:val="20"/>
                <w:szCs w:val="20"/>
                <w:lang w:eastAsia="en-US"/>
              </w:rPr>
              <w:t>Fartuch drelichowy</w:t>
            </w:r>
            <w:r w:rsidRPr="00187BC4">
              <w:rPr>
                <w:spacing w:val="-6"/>
                <w:sz w:val="20"/>
                <w:szCs w:val="20"/>
                <w:lang w:eastAsia="en-US"/>
              </w:rPr>
              <w:t xml:space="preserve"> męski zielony, długość </w:t>
            </w:r>
            <w:r w:rsidRPr="00187BC4">
              <w:rPr>
                <w:spacing w:val="-3"/>
                <w:sz w:val="20"/>
                <w:szCs w:val="20"/>
                <w:lang w:eastAsia="en-US"/>
              </w:rPr>
              <w:t xml:space="preserve">za kolana. Wykładany kołnierzem, w tyle pasek z możliwością regulacji obwodu, rozcięcie z tyłu zwiększające swobodę ruchów, trzy naszywane kieszenie, </w:t>
            </w:r>
            <w:r w:rsidRPr="00187BC4">
              <w:rPr>
                <w:spacing w:val="-5"/>
                <w:sz w:val="20"/>
                <w:szCs w:val="20"/>
                <w:lang w:eastAsia="en-US"/>
              </w:rPr>
              <w:t>wzmocnione dodatkową warstwą tkaniny.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C9FAB1"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A32314"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C859ABE"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8E5B1E"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6C4A5D8B" w14:textId="77777777" w:rsidR="00DC0DAB" w:rsidRPr="00187BC4" w:rsidRDefault="00DC0DAB" w:rsidP="00DC0DAB">
            <w:pPr>
              <w:spacing w:line="256" w:lineRule="auto"/>
              <w:rPr>
                <w:sz w:val="20"/>
                <w:szCs w:val="20"/>
                <w:lang w:eastAsia="en-US"/>
              </w:rPr>
            </w:pPr>
          </w:p>
        </w:tc>
      </w:tr>
      <w:tr w:rsidR="00DC0DAB" w:rsidRPr="00187BC4" w14:paraId="1859AD4F"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C71484A" w14:textId="77777777" w:rsidR="00DC0DAB" w:rsidRPr="00187BC4" w:rsidRDefault="00DC0DAB" w:rsidP="00DC0DAB">
            <w:pPr>
              <w:shd w:val="clear" w:color="auto" w:fill="FFFFFF"/>
              <w:spacing w:line="256" w:lineRule="auto"/>
              <w:jc w:val="center"/>
              <w:rPr>
                <w:b/>
                <w:sz w:val="20"/>
                <w:szCs w:val="20"/>
                <w:lang w:eastAsia="en-US"/>
              </w:rPr>
            </w:pPr>
            <w:r>
              <w:rPr>
                <w:b/>
                <w:sz w:val="20"/>
                <w:szCs w:val="20"/>
                <w:lang w:eastAsia="en-US"/>
              </w:rPr>
              <w:t>17.</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30EF0E88" w14:textId="77777777" w:rsidR="00DC0DAB" w:rsidRPr="00187BC4" w:rsidRDefault="00DC0DAB" w:rsidP="00DC0DAB">
            <w:pPr>
              <w:spacing w:before="100" w:beforeAutospacing="1" w:after="100" w:afterAutospacing="1" w:line="256" w:lineRule="auto"/>
              <w:ind w:left="35" w:hanging="35"/>
              <w:rPr>
                <w:b/>
                <w:spacing w:val="-6"/>
                <w:sz w:val="20"/>
                <w:szCs w:val="20"/>
                <w:lang w:eastAsia="en-US"/>
              </w:rPr>
            </w:pPr>
            <w:r w:rsidRPr="00B83D20">
              <w:rPr>
                <w:b/>
                <w:spacing w:val="-6"/>
                <w:sz w:val="20"/>
                <w:szCs w:val="20"/>
                <w:lang w:eastAsia="en-US"/>
              </w:rPr>
              <w:t xml:space="preserve">Spodnie ogrodniczki </w:t>
            </w:r>
            <w:r w:rsidRPr="00B83D20">
              <w:rPr>
                <w:spacing w:val="-6"/>
                <w:sz w:val="20"/>
                <w:szCs w:val="20"/>
                <w:lang w:eastAsia="en-US"/>
              </w:rPr>
              <w:t>wykonano z materiału bawełniano-poliestrowego (35%:65%) o gramaturze 270 g/m². Dodatkowo wzmocniono poliestrem 6000D w newralgicznych miejscach, m.in. na kolanach. Spodnie są niezwykle wygodne i nie ograniczają ruchów. Zapewniają swobodę podejmowanych czynności. Spodnie ochronne posiadają wiele funkcjonalnych kieszeni. Z kolei szelki można regulować na długość. Wykonane z tkaniny o składzie: 65% poliester, 35% bawełna gramatura materiału 270 g/m² wzmocnienia z poliestru 600D liczne kieszenie wielofunkcyjne oraz na nakolanniki regulacja długości za pomocą szelek</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E0D5477"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06E49FF"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219A3A3"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CA7828E"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11482900" w14:textId="77777777" w:rsidR="00DC0DAB" w:rsidRPr="00187BC4" w:rsidRDefault="00DC0DAB" w:rsidP="00DC0DAB">
            <w:pPr>
              <w:spacing w:line="256" w:lineRule="auto"/>
              <w:rPr>
                <w:sz w:val="20"/>
                <w:szCs w:val="20"/>
                <w:lang w:eastAsia="en-US"/>
              </w:rPr>
            </w:pPr>
          </w:p>
        </w:tc>
      </w:tr>
      <w:tr w:rsidR="00DC0DAB" w:rsidRPr="00187BC4" w14:paraId="7E278755" w14:textId="77777777" w:rsidTr="00DC0DAB">
        <w:trPr>
          <w:gridAfter w:val="1"/>
          <w:wAfter w:w="76" w:type="dxa"/>
          <w:cantSplit/>
          <w:trHeight w:val="1747"/>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35A6E0A" w14:textId="77777777" w:rsidR="00DC0DAB" w:rsidRDefault="00DC0DAB" w:rsidP="00DC0DAB">
            <w:pPr>
              <w:shd w:val="clear" w:color="auto" w:fill="FFFFFF"/>
              <w:spacing w:line="256" w:lineRule="auto"/>
              <w:jc w:val="center"/>
              <w:rPr>
                <w:b/>
                <w:sz w:val="20"/>
                <w:szCs w:val="20"/>
                <w:lang w:eastAsia="en-US"/>
              </w:rPr>
            </w:pPr>
            <w:r>
              <w:rPr>
                <w:b/>
                <w:sz w:val="20"/>
                <w:szCs w:val="20"/>
                <w:lang w:eastAsia="en-US"/>
              </w:rPr>
              <w:t>18.</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7F3C5444" w14:textId="77777777" w:rsidR="00DC0DAB" w:rsidRPr="00BC5667" w:rsidRDefault="00DC0DAB" w:rsidP="00DC0DAB">
            <w:pPr>
              <w:spacing w:before="100" w:beforeAutospacing="1" w:after="100" w:afterAutospacing="1" w:line="256" w:lineRule="auto"/>
              <w:ind w:left="35" w:hanging="35"/>
              <w:rPr>
                <w:spacing w:val="-6"/>
                <w:sz w:val="20"/>
                <w:szCs w:val="20"/>
                <w:lang w:eastAsia="en-US"/>
              </w:rPr>
            </w:pPr>
            <w:r>
              <w:rPr>
                <w:b/>
                <w:spacing w:val="-6"/>
                <w:sz w:val="20"/>
                <w:szCs w:val="20"/>
                <w:lang w:eastAsia="en-US"/>
              </w:rPr>
              <w:t xml:space="preserve">Kombinezon przeciwpyłowy </w:t>
            </w:r>
            <w:r>
              <w:rPr>
                <w:spacing w:val="-6"/>
                <w:sz w:val="20"/>
                <w:szCs w:val="20"/>
                <w:lang w:eastAsia="en-US"/>
              </w:rPr>
              <w:t>Przeznaczony jest do ochrony przed brudem i pyłem. Elastyczne ściągacze przy rękawach i nogawkach, zamek błyskawiczny przykryty specjalną patką, wytrzymały, przepuszczający powietrze, materiał antyelektrostatyczny . Materiał 100 % polipropylen – 50g/m3. Rozmiary: S-3XL.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8799E5A" w14:textId="77777777" w:rsidR="00DC0DAB" w:rsidRDefault="00DC0DAB" w:rsidP="00DC0DAB">
            <w:pPr>
              <w:shd w:val="clear" w:color="auto" w:fill="FFFFFF"/>
              <w:spacing w:line="256" w:lineRule="auto"/>
              <w:jc w:val="center"/>
              <w:rPr>
                <w:sz w:val="20"/>
                <w:szCs w:val="20"/>
                <w:lang w:eastAsia="en-US"/>
              </w:rPr>
            </w:pPr>
            <w:r>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CBCC107" w14:textId="77777777" w:rsidR="00DC0DAB" w:rsidRDefault="00DC0DAB" w:rsidP="00DC0DAB">
            <w:pPr>
              <w:shd w:val="clear" w:color="auto" w:fill="FFFFFF"/>
              <w:spacing w:line="256" w:lineRule="auto"/>
              <w:jc w:val="center"/>
              <w:rPr>
                <w:sz w:val="20"/>
                <w:szCs w:val="20"/>
                <w:lang w:eastAsia="en-US"/>
              </w:rPr>
            </w:pPr>
            <w:r>
              <w:rPr>
                <w:sz w:val="20"/>
                <w:szCs w:val="20"/>
                <w:lang w:eastAsia="en-US"/>
              </w:rPr>
              <w:t>60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0461DAE"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CED8B08"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FFB7E42" w14:textId="77777777" w:rsidR="00DC0DAB" w:rsidRPr="00187BC4" w:rsidRDefault="00DC0DAB" w:rsidP="00DC0DAB">
            <w:pPr>
              <w:spacing w:line="256" w:lineRule="auto"/>
              <w:rPr>
                <w:sz w:val="20"/>
                <w:szCs w:val="20"/>
                <w:lang w:eastAsia="en-US"/>
              </w:rPr>
            </w:pPr>
          </w:p>
        </w:tc>
      </w:tr>
      <w:tr w:rsidR="00DC0DAB" w:rsidRPr="00187BC4" w14:paraId="32E8F385" w14:textId="77777777" w:rsidTr="00DC0DAB">
        <w:trPr>
          <w:gridAfter w:val="1"/>
          <w:wAfter w:w="76" w:type="dxa"/>
          <w:cantSplit/>
          <w:trHeight w:val="1747"/>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D7FD485" w14:textId="77777777" w:rsidR="00DC0DAB" w:rsidRDefault="00DC0DAB" w:rsidP="00DC0DAB">
            <w:pPr>
              <w:shd w:val="clear" w:color="auto" w:fill="FFFFFF"/>
              <w:spacing w:line="256" w:lineRule="auto"/>
              <w:jc w:val="center"/>
              <w:rPr>
                <w:b/>
                <w:sz w:val="20"/>
                <w:szCs w:val="20"/>
                <w:lang w:eastAsia="en-US"/>
              </w:rPr>
            </w:pPr>
            <w:r>
              <w:rPr>
                <w:b/>
                <w:sz w:val="20"/>
                <w:szCs w:val="20"/>
                <w:lang w:eastAsia="en-US"/>
              </w:rPr>
              <w:lastRenderedPageBreak/>
              <w:t>19.</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3C08C9E8" w14:textId="77777777" w:rsidR="00DC0DAB" w:rsidRDefault="00DC0DAB" w:rsidP="00DC0DAB">
            <w:pPr>
              <w:spacing w:before="100" w:beforeAutospacing="1" w:after="100" w:afterAutospacing="1" w:line="256" w:lineRule="auto"/>
              <w:ind w:left="35" w:hanging="35"/>
              <w:rPr>
                <w:b/>
                <w:spacing w:val="-6"/>
                <w:sz w:val="20"/>
                <w:szCs w:val="20"/>
                <w:lang w:eastAsia="en-US"/>
              </w:rPr>
            </w:pPr>
            <w:r w:rsidRPr="004F70A4">
              <w:rPr>
                <w:b/>
                <w:spacing w:val="-6"/>
                <w:sz w:val="20"/>
                <w:szCs w:val="20"/>
                <w:lang w:eastAsia="en-US"/>
              </w:rPr>
              <w:t xml:space="preserve">Odzież ochronna antyelektrostatyczna i trudnopalna </w:t>
            </w:r>
            <w:r w:rsidRPr="004F70A4">
              <w:rPr>
                <w:spacing w:val="-6"/>
                <w:sz w:val="20"/>
                <w:szCs w:val="20"/>
                <w:lang w:eastAsia="en-US"/>
              </w:rPr>
              <w:t xml:space="preserve">Kolorystyka: 2 dowolne kolory podstawowe do uzgodnienia z dodatkowymi ozdobnymi wstawkami w innym kolorze (np. dominujący kolor czarny z wstawkami w kolorze szarym z ozdobnymi wstawkami w kolorze czerwonym). </w:t>
            </w:r>
            <w:r>
              <w:rPr>
                <w:b/>
                <w:spacing w:val="-6"/>
                <w:sz w:val="20"/>
                <w:szCs w:val="20"/>
                <w:lang w:eastAsia="en-US"/>
              </w:rPr>
              <w:t xml:space="preserve">              </w:t>
            </w:r>
            <w:r w:rsidRPr="004F70A4">
              <w:rPr>
                <w:spacing w:val="-6"/>
                <w:sz w:val="20"/>
                <w:szCs w:val="20"/>
                <w:lang w:eastAsia="en-US"/>
              </w:rPr>
              <w:t>Bluza ochronna:</w:t>
            </w:r>
            <w:r>
              <w:rPr>
                <w:b/>
                <w:spacing w:val="-6"/>
                <w:sz w:val="20"/>
                <w:szCs w:val="20"/>
                <w:lang w:eastAsia="en-US"/>
              </w:rPr>
              <w:t xml:space="preserve">                                                                             </w:t>
            </w:r>
            <w:r w:rsidRPr="004F70A4">
              <w:rPr>
                <w:spacing w:val="-6"/>
                <w:sz w:val="20"/>
                <w:szCs w:val="20"/>
                <w:lang w:eastAsia="en-US"/>
              </w:rPr>
              <w:t>- 4 funkcyjne kieszenie: 2 górne z patkami oraz dwie dolne wpuszczane.</w:t>
            </w:r>
            <w:r>
              <w:rPr>
                <w:b/>
                <w:spacing w:val="-6"/>
                <w:sz w:val="20"/>
                <w:szCs w:val="20"/>
                <w:lang w:eastAsia="en-US"/>
              </w:rPr>
              <w:t xml:space="preserve">                                                                                   </w:t>
            </w:r>
            <w:r w:rsidRPr="004F70A4">
              <w:rPr>
                <w:spacing w:val="-6"/>
                <w:sz w:val="20"/>
                <w:szCs w:val="20"/>
                <w:lang w:eastAsia="en-US"/>
              </w:rPr>
              <w:t>- Poprawa widoczności pracownika dzięki zastosowaniu taśm odblaskowych z przodu nad kieszeniami – na wysokości klatki piersiowej oraz z tyłu bluzy.</w:t>
            </w:r>
            <w:r>
              <w:rPr>
                <w:b/>
                <w:spacing w:val="-6"/>
                <w:sz w:val="20"/>
                <w:szCs w:val="20"/>
                <w:lang w:eastAsia="en-US"/>
              </w:rPr>
              <w:t xml:space="preserve">                                               </w:t>
            </w:r>
            <w:r w:rsidRPr="004F70A4">
              <w:rPr>
                <w:spacing w:val="-6"/>
                <w:sz w:val="20"/>
                <w:szCs w:val="20"/>
                <w:lang w:eastAsia="en-US"/>
              </w:rPr>
              <w:t>- Bluza zapinana na suwak kryty plisą.</w:t>
            </w:r>
            <w:r>
              <w:rPr>
                <w:b/>
                <w:spacing w:val="-6"/>
                <w:sz w:val="20"/>
                <w:szCs w:val="20"/>
                <w:lang w:eastAsia="en-US"/>
              </w:rPr>
              <w:t xml:space="preserve">                                        </w:t>
            </w:r>
            <w:r w:rsidRPr="004F70A4">
              <w:rPr>
                <w:spacing w:val="-6"/>
                <w:sz w:val="20"/>
                <w:szCs w:val="20"/>
                <w:lang w:eastAsia="en-US"/>
              </w:rPr>
              <w:t>- Mankiety regulowane – zapinane guzikiem.</w:t>
            </w:r>
            <w:r>
              <w:rPr>
                <w:b/>
                <w:spacing w:val="-6"/>
                <w:sz w:val="20"/>
                <w:szCs w:val="20"/>
                <w:lang w:eastAsia="en-US"/>
              </w:rPr>
              <w:t xml:space="preserve">                            </w:t>
            </w:r>
            <w:r w:rsidRPr="004F70A4">
              <w:rPr>
                <w:spacing w:val="-6"/>
                <w:sz w:val="20"/>
                <w:szCs w:val="20"/>
                <w:lang w:eastAsia="en-US"/>
              </w:rPr>
              <w:t>- Dół wykończony paskiem z wszytą gumką po bokach.</w:t>
            </w:r>
            <w:r>
              <w:rPr>
                <w:b/>
                <w:spacing w:val="-6"/>
                <w:sz w:val="20"/>
                <w:szCs w:val="20"/>
                <w:lang w:eastAsia="en-US"/>
              </w:rPr>
              <w:t xml:space="preserve">             </w:t>
            </w:r>
            <w:r w:rsidRPr="004F70A4">
              <w:rPr>
                <w:spacing w:val="-6"/>
                <w:sz w:val="20"/>
                <w:szCs w:val="20"/>
                <w:lang w:eastAsia="en-US"/>
              </w:rPr>
              <w:t>Spodnie ogrodniczki:</w:t>
            </w:r>
            <w:r>
              <w:rPr>
                <w:b/>
                <w:spacing w:val="-6"/>
                <w:sz w:val="20"/>
                <w:szCs w:val="20"/>
                <w:lang w:eastAsia="en-US"/>
              </w:rPr>
              <w:t xml:space="preserve">                                                                     </w:t>
            </w:r>
            <w:r w:rsidRPr="004F70A4">
              <w:rPr>
                <w:spacing w:val="-6"/>
                <w:sz w:val="20"/>
                <w:szCs w:val="20"/>
                <w:lang w:eastAsia="en-US"/>
              </w:rPr>
              <w:t>- 4 kieszenie: 2 przednie głębokie i wpuszczane oraz 2 tylne z patkami. Dodatkowo 2 kieszenie bojówki na lewym i prawym udzie z patkami oraz 1 duża kieszeń na bawecie z patką na rzep.</w:t>
            </w:r>
            <w:r>
              <w:rPr>
                <w:b/>
                <w:spacing w:val="-6"/>
                <w:sz w:val="20"/>
                <w:szCs w:val="20"/>
                <w:lang w:eastAsia="en-US"/>
              </w:rPr>
              <w:t xml:space="preserve">                                                                                                 </w:t>
            </w:r>
            <w:r w:rsidRPr="004F70A4">
              <w:rPr>
                <w:spacing w:val="-6"/>
                <w:sz w:val="20"/>
                <w:szCs w:val="20"/>
                <w:lang w:eastAsia="en-US"/>
              </w:rPr>
              <w:t>- Regulacja obwodu pasa ściągnięty w talii gumą lub guzikami.</w:t>
            </w:r>
            <w:r>
              <w:rPr>
                <w:b/>
                <w:spacing w:val="-6"/>
                <w:sz w:val="20"/>
                <w:szCs w:val="20"/>
                <w:lang w:eastAsia="en-US"/>
              </w:rPr>
              <w:t xml:space="preserve">                                                                                        </w:t>
            </w:r>
            <w:r w:rsidRPr="004F70A4">
              <w:rPr>
                <w:spacing w:val="-6"/>
                <w:sz w:val="20"/>
                <w:szCs w:val="20"/>
                <w:lang w:eastAsia="en-US"/>
              </w:rPr>
              <w:t>- Wzmocnienia na kolanach i kieszenie na nakolanniki wkładane od dołu – dopasowane do nakolanników z poz. nr 3.</w:t>
            </w:r>
            <w:r>
              <w:rPr>
                <w:b/>
                <w:spacing w:val="-6"/>
                <w:sz w:val="20"/>
                <w:szCs w:val="20"/>
                <w:lang w:eastAsia="en-US"/>
              </w:rPr>
              <w:t xml:space="preserve">                     </w:t>
            </w:r>
            <w:r w:rsidRPr="004F70A4">
              <w:rPr>
                <w:spacing w:val="-6"/>
                <w:sz w:val="20"/>
                <w:szCs w:val="20"/>
                <w:lang w:eastAsia="en-US"/>
              </w:rPr>
              <w:t>- Poprawa widoczności pracownika dzięki zastosowaniu taśm odblaskowych na około nogawek poniżej miejsc na wkłady z nakolannikami.</w:t>
            </w:r>
            <w:r>
              <w:rPr>
                <w:b/>
                <w:spacing w:val="-6"/>
                <w:sz w:val="20"/>
                <w:szCs w:val="20"/>
                <w:lang w:eastAsia="en-US"/>
              </w:rPr>
              <w:t xml:space="preserve">                                                                       </w:t>
            </w:r>
            <w:r w:rsidRPr="004F70A4">
              <w:rPr>
                <w:spacing w:val="-6"/>
                <w:sz w:val="20"/>
                <w:szCs w:val="20"/>
                <w:lang w:eastAsia="en-US"/>
              </w:rPr>
              <w:t xml:space="preserve">Szwy wzmocnione w nogawkach i w kroku. </w:t>
            </w:r>
            <w:r>
              <w:rPr>
                <w:b/>
                <w:spacing w:val="-6"/>
                <w:sz w:val="20"/>
                <w:szCs w:val="20"/>
                <w:lang w:eastAsia="en-US"/>
              </w:rPr>
              <w:t xml:space="preserve">                   </w:t>
            </w:r>
            <w:r w:rsidRPr="004F70A4">
              <w:rPr>
                <w:spacing w:val="-6"/>
                <w:sz w:val="20"/>
                <w:szCs w:val="20"/>
                <w:lang w:eastAsia="en-US"/>
              </w:rPr>
              <w:t>Materiał w składzie: 80% bawełna, 19% poliester, 1% włókno antystatyczne. Gramatura: 330g/m2 +/- 10%.</w:t>
            </w:r>
            <w:r>
              <w:rPr>
                <w:spacing w:val="-6"/>
                <w:sz w:val="20"/>
                <w:szCs w:val="20"/>
                <w:lang w:eastAsia="en-US"/>
              </w:rPr>
              <w:t xml:space="preserve">             </w:t>
            </w:r>
            <w:r w:rsidRPr="004F70A4">
              <w:rPr>
                <w:spacing w:val="-6"/>
                <w:sz w:val="20"/>
                <w:szCs w:val="20"/>
                <w:lang w:eastAsia="en-US"/>
              </w:rPr>
              <w:t>Rozmiary: S-XXXL. Dodatkowo: w ramach ceny Wykonawca dokona na potrzeby Zamawiającego usługi naprawy odzieży w przypadku przetarcia, rozdarcia itp.</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836B015" w14:textId="77777777" w:rsidR="00DC0DAB" w:rsidRDefault="00DC0DAB" w:rsidP="00DC0DAB">
            <w:pPr>
              <w:shd w:val="clear" w:color="auto" w:fill="FFFFFF"/>
              <w:spacing w:line="256" w:lineRule="auto"/>
              <w:jc w:val="center"/>
              <w:rPr>
                <w:sz w:val="20"/>
                <w:szCs w:val="20"/>
                <w:lang w:eastAsia="en-US"/>
              </w:rPr>
            </w:pPr>
            <w:proofErr w:type="spellStart"/>
            <w:r>
              <w:rPr>
                <w:sz w:val="20"/>
                <w:szCs w:val="20"/>
                <w:lang w:eastAsia="en-US"/>
              </w:rPr>
              <w:t>kpl</w:t>
            </w:r>
            <w:proofErr w:type="spellEnd"/>
            <w:r>
              <w:rPr>
                <w:sz w:val="20"/>
                <w:szCs w:val="20"/>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50DF790" w14:textId="77777777" w:rsidR="00DC0DAB" w:rsidRDefault="00DC0DAB" w:rsidP="00DC0DAB">
            <w:pPr>
              <w:shd w:val="clear" w:color="auto" w:fill="FFFFFF"/>
              <w:spacing w:line="256" w:lineRule="auto"/>
              <w:jc w:val="center"/>
              <w:rPr>
                <w:sz w:val="20"/>
                <w:szCs w:val="20"/>
                <w:lang w:eastAsia="en-US"/>
              </w:rPr>
            </w:pPr>
            <w:r>
              <w:rPr>
                <w:sz w:val="20"/>
                <w:szCs w:val="20"/>
                <w:lang w:eastAsia="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3DF124D"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FCDD649"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56A27ED7" w14:textId="77777777" w:rsidR="00DC0DAB" w:rsidRPr="00187BC4" w:rsidRDefault="00DC0DAB" w:rsidP="00DC0DAB">
            <w:pPr>
              <w:spacing w:line="256" w:lineRule="auto"/>
              <w:rPr>
                <w:sz w:val="20"/>
                <w:szCs w:val="20"/>
                <w:lang w:eastAsia="en-US"/>
              </w:rPr>
            </w:pPr>
          </w:p>
        </w:tc>
      </w:tr>
    </w:tbl>
    <w:p w14:paraId="2DD300FF" w14:textId="77777777" w:rsidR="00DC0DAB" w:rsidRPr="00187BC4" w:rsidRDefault="00DC0DAB" w:rsidP="00DC0DAB">
      <w:pPr>
        <w:rPr>
          <w:sz w:val="20"/>
          <w:szCs w:val="20"/>
        </w:rPr>
      </w:pPr>
      <w:r w:rsidRPr="00187BC4">
        <w:rPr>
          <w:sz w:val="20"/>
          <w:szCs w:val="20"/>
        </w:rPr>
        <w:t>Uwaga: należy wypełnić wszystkie kolumny i wiersze ściśle wg. opisu!</w:t>
      </w:r>
    </w:p>
    <w:p w14:paraId="12D9FBA6" w14:textId="77777777" w:rsidR="00DC0DAB" w:rsidRPr="00187BC4" w:rsidRDefault="00DC0DAB" w:rsidP="00DC0DAB">
      <w:pPr>
        <w:rPr>
          <w:sz w:val="20"/>
          <w:szCs w:val="20"/>
        </w:rPr>
      </w:pPr>
      <w:r w:rsidRPr="00187BC4">
        <w:rPr>
          <w:sz w:val="20"/>
          <w:szCs w:val="20"/>
        </w:rPr>
        <w:t>W powyższych kosztach ujęto wszelkie koszty realizacji zamówienia , w tym koszty dostawy.</w:t>
      </w:r>
    </w:p>
    <w:tbl>
      <w:tblPr>
        <w:tblW w:w="0" w:type="auto"/>
        <w:jc w:val="right"/>
        <w:tblLayout w:type="fixed"/>
        <w:tblCellMar>
          <w:left w:w="40" w:type="dxa"/>
          <w:right w:w="40" w:type="dxa"/>
        </w:tblCellMar>
        <w:tblLook w:val="04A0" w:firstRow="1" w:lastRow="0" w:firstColumn="1" w:lastColumn="0" w:noHBand="0" w:noVBand="1"/>
      </w:tblPr>
      <w:tblGrid>
        <w:gridCol w:w="1831"/>
        <w:gridCol w:w="3281"/>
      </w:tblGrid>
      <w:tr w:rsidR="00DC0DAB" w:rsidRPr="00187BC4" w14:paraId="48FDC59D" w14:textId="77777777" w:rsidTr="00DC0DAB">
        <w:trPr>
          <w:trHeight w:val="365"/>
          <w:jc w:val="right"/>
        </w:trPr>
        <w:tc>
          <w:tcPr>
            <w:tcW w:w="183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97CDF2" w14:textId="77777777" w:rsidR="00DC0DAB" w:rsidRPr="00187BC4" w:rsidRDefault="00DC0DAB" w:rsidP="00DC0DAB">
            <w:pPr>
              <w:shd w:val="clear" w:color="auto" w:fill="FFFFFF"/>
              <w:spacing w:before="40" w:after="40" w:line="256" w:lineRule="auto"/>
              <w:rPr>
                <w:sz w:val="20"/>
                <w:szCs w:val="20"/>
                <w:lang w:eastAsia="en-US"/>
              </w:rPr>
            </w:pPr>
            <w:r w:rsidRPr="00187BC4">
              <w:rPr>
                <w:spacing w:val="-6"/>
                <w:sz w:val="20"/>
                <w:szCs w:val="20"/>
                <w:lang w:eastAsia="en-US"/>
              </w:rPr>
              <w:t>Wartość netto PLN</w:t>
            </w:r>
          </w:p>
        </w:tc>
        <w:tc>
          <w:tcPr>
            <w:tcW w:w="3281" w:type="dxa"/>
            <w:tcBorders>
              <w:top w:val="single" w:sz="6" w:space="0" w:color="auto"/>
              <w:left w:val="single" w:sz="6" w:space="0" w:color="auto"/>
              <w:bottom w:val="single" w:sz="6" w:space="0" w:color="auto"/>
              <w:right w:val="single" w:sz="6" w:space="0" w:color="auto"/>
            </w:tcBorders>
            <w:shd w:val="clear" w:color="auto" w:fill="FFFFFF"/>
            <w:vAlign w:val="center"/>
          </w:tcPr>
          <w:p w14:paraId="0DC49110" w14:textId="77777777" w:rsidR="00DC0DAB" w:rsidRPr="00187BC4" w:rsidRDefault="00DC0DAB" w:rsidP="00DC0DAB">
            <w:pPr>
              <w:shd w:val="clear" w:color="auto" w:fill="FFFFFF"/>
              <w:spacing w:before="40" w:after="40" w:line="256" w:lineRule="auto"/>
              <w:rPr>
                <w:sz w:val="20"/>
                <w:szCs w:val="20"/>
                <w:lang w:eastAsia="en-US"/>
              </w:rPr>
            </w:pPr>
          </w:p>
        </w:tc>
      </w:tr>
    </w:tbl>
    <w:p w14:paraId="4A92F7B8" w14:textId="77777777" w:rsidR="00DC0DAB" w:rsidRPr="00187BC4" w:rsidRDefault="00DC0DAB" w:rsidP="00DC0DAB">
      <w:pPr>
        <w:rPr>
          <w:sz w:val="20"/>
          <w:szCs w:val="20"/>
        </w:rPr>
      </w:pPr>
      <w:r w:rsidRPr="00187BC4">
        <w:rPr>
          <w:sz w:val="20"/>
          <w:szCs w:val="20"/>
        </w:rPr>
        <w:t xml:space="preserve">  </w:t>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p>
    <w:p w14:paraId="033625F7" w14:textId="77777777" w:rsidR="00DC0DAB" w:rsidRPr="00187BC4" w:rsidRDefault="00DC0DAB" w:rsidP="00DC0DAB">
      <w:pPr>
        <w:rPr>
          <w:sz w:val="20"/>
          <w:szCs w:val="20"/>
        </w:rPr>
      </w:pPr>
    </w:p>
    <w:p w14:paraId="4F5B1938" w14:textId="77777777" w:rsidR="00DC0DAB" w:rsidRPr="00187BC4" w:rsidRDefault="00DC0DAB" w:rsidP="00DC0DAB">
      <w:pPr>
        <w:rPr>
          <w:sz w:val="20"/>
          <w:szCs w:val="20"/>
        </w:rPr>
      </w:pPr>
    </w:p>
    <w:p w14:paraId="74E364CA" w14:textId="6419F04D" w:rsidR="00DC0DAB" w:rsidRPr="00187BC4" w:rsidRDefault="00DC0DAB" w:rsidP="00DC0DAB">
      <w:pPr>
        <w:rPr>
          <w:sz w:val="20"/>
          <w:szCs w:val="20"/>
        </w:rPr>
      </w:pPr>
      <w:r w:rsidRPr="00187BC4">
        <w:rPr>
          <w:sz w:val="20"/>
          <w:szCs w:val="20"/>
        </w:rPr>
        <w:t>………………. dnia …………….  roku</w:t>
      </w:r>
    </w:p>
    <w:p w14:paraId="529E9C5B" w14:textId="77777777" w:rsidR="00DC0DAB" w:rsidRPr="00187BC4" w:rsidRDefault="00DC0DAB" w:rsidP="00DC0DAB">
      <w:pPr>
        <w:jc w:val="right"/>
        <w:rPr>
          <w:sz w:val="20"/>
          <w:szCs w:val="20"/>
        </w:rPr>
      </w:pPr>
    </w:p>
    <w:p w14:paraId="29E13C61" w14:textId="77777777" w:rsidR="00DC0DAB" w:rsidRPr="00187BC4" w:rsidRDefault="00DC0DAB" w:rsidP="00DC0DAB">
      <w:pPr>
        <w:ind w:left="4248" w:firstLine="708"/>
        <w:rPr>
          <w:sz w:val="20"/>
          <w:szCs w:val="20"/>
        </w:rPr>
      </w:pPr>
      <w:r w:rsidRPr="00187BC4">
        <w:rPr>
          <w:sz w:val="20"/>
          <w:szCs w:val="20"/>
        </w:rPr>
        <w:t>_____________________________________</w:t>
      </w:r>
    </w:p>
    <w:p w14:paraId="40D62F9A" w14:textId="77777777" w:rsidR="00DC0DAB" w:rsidRPr="00187BC4" w:rsidRDefault="00DC0DAB" w:rsidP="00DC0DAB">
      <w:pPr>
        <w:ind w:left="3540" w:firstLine="708"/>
        <w:rPr>
          <w:sz w:val="20"/>
          <w:szCs w:val="20"/>
        </w:rPr>
      </w:pPr>
      <w:r w:rsidRPr="00187BC4">
        <w:rPr>
          <w:sz w:val="20"/>
          <w:szCs w:val="20"/>
        </w:rPr>
        <w:t xml:space="preserve">        (podpis upoważnionego przedstawiciela Wykonawcy)</w:t>
      </w:r>
    </w:p>
    <w:p w14:paraId="73ED0308" w14:textId="77777777" w:rsidR="00DC0DAB" w:rsidRPr="00187BC4" w:rsidRDefault="00DC0DAB" w:rsidP="00DC0DAB">
      <w:pPr>
        <w:spacing w:after="160" w:line="259" w:lineRule="auto"/>
        <w:rPr>
          <w:b/>
          <w:spacing w:val="-2"/>
          <w:sz w:val="22"/>
          <w:szCs w:val="22"/>
        </w:rPr>
      </w:pPr>
      <w:r w:rsidRPr="00187BC4">
        <w:rPr>
          <w:b/>
          <w:spacing w:val="-2"/>
          <w:sz w:val="22"/>
          <w:szCs w:val="22"/>
        </w:rPr>
        <w:br w:type="page"/>
      </w:r>
    </w:p>
    <w:p w14:paraId="669A2CCF" w14:textId="77777777" w:rsidR="00DC0DAB" w:rsidRPr="00187BC4" w:rsidRDefault="00DC0DAB" w:rsidP="00DC0DAB">
      <w:pPr>
        <w:shd w:val="clear" w:color="auto" w:fill="FFFFFF"/>
        <w:jc w:val="both"/>
        <w:rPr>
          <w:spacing w:val="1"/>
          <w:sz w:val="22"/>
          <w:szCs w:val="22"/>
        </w:rPr>
      </w:pPr>
      <w:r w:rsidRPr="00187BC4">
        <w:rPr>
          <w:spacing w:val="2"/>
          <w:sz w:val="22"/>
          <w:szCs w:val="22"/>
        </w:rPr>
        <w:lastRenderedPageBreak/>
        <w:t>LOKALIZACJA:</w:t>
      </w:r>
      <w:r w:rsidRPr="00187BC4">
        <w:rPr>
          <w:b/>
          <w:spacing w:val="2"/>
          <w:sz w:val="22"/>
          <w:szCs w:val="22"/>
        </w:rPr>
        <w:t xml:space="preserve"> Poznań</w:t>
      </w:r>
      <w:r w:rsidRPr="00187BC4">
        <w:rPr>
          <w:spacing w:val="1"/>
          <w:sz w:val="22"/>
          <w:szCs w:val="22"/>
        </w:rPr>
        <w:t>.</w:t>
      </w:r>
    </w:p>
    <w:p w14:paraId="43B5F869" w14:textId="77777777" w:rsidR="00DC0DAB" w:rsidRPr="00187BC4" w:rsidRDefault="00DC0DAB" w:rsidP="00DC0DAB">
      <w:pPr>
        <w:shd w:val="clear" w:color="auto" w:fill="FFFFFF"/>
        <w:ind w:firstLine="708"/>
        <w:jc w:val="both"/>
        <w:rPr>
          <w:b/>
          <w:sz w:val="22"/>
          <w:szCs w:val="22"/>
        </w:rPr>
      </w:pPr>
    </w:p>
    <w:tbl>
      <w:tblPr>
        <w:tblW w:w="978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856"/>
        <w:gridCol w:w="639"/>
        <w:gridCol w:w="750"/>
        <w:gridCol w:w="1276"/>
        <w:gridCol w:w="1304"/>
        <w:gridCol w:w="1389"/>
      </w:tblGrid>
      <w:tr w:rsidR="00DC0DAB" w:rsidRPr="00187BC4" w14:paraId="668F1E2A" w14:textId="77777777" w:rsidTr="00DC0DAB">
        <w:trPr>
          <w:trHeight w:val="549"/>
        </w:trPr>
        <w:tc>
          <w:tcPr>
            <w:tcW w:w="575" w:type="dxa"/>
            <w:tcBorders>
              <w:top w:val="single" w:sz="4" w:space="0" w:color="auto"/>
              <w:left w:val="single" w:sz="4" w:space="0" w:color="auto"/>
              <w:bottom w:val="single" w:sz="4" w:space="0" w:color="auto"/>
              <w:right w:val="single" w:sz="4" w:space="0" w:color="auto"/>
            </w:tcBorders>
            <w:vAlign w:val="center"/>
            <w:hideMark/>
          </w:tcPr>
          <w:p w14:paraId="3707AD9C"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C9C0EDE"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639" w:type="dxa"/>
            <w:tcBorders>
              <w:top w:val="single" w:sz="4" w:space="0" w:color="auto"/>
              <w:left w:val="single" w:sz="4" w:space="0" w:color="auto"/>
              <w:bottom w:val="single" w:sz="4" w:space="0" w:color="auto"/>
              <w:right w:val="single" w:sz="4" w:space="0" w:color="auto"/>
            </w:tcBorders>
            <w:vAlign w:val="center"/>
            <w:hideMark/>
          </w:tcPr>
          <w:p w14:paraId="49F32248"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j.m.</w:t>
            </w:r>
          </w:p>
        </w:tc>
        <w:tc>
          <w:tcPr>
            <w:tcW w:w="750" w:type="dxa"/>
            <w:tcBorders>
              <w:top w:val="single" w:sz="4" w:space="0" w:color="auto"/>
              <w:left w:val="single" w:sz="4" w:space="0" w:color="auto"/>
              <w:bottom w:val="single" w:sz="4" w:space="0" w:color="auto"/>
              <w:right w:val="single" w:sz="4" w:space="0" w:color="auto"/>
            </w:tcBorders>
            <w:hideMark/>
          </w:tcPr>
          <w:p w14:paraId="0F76F083" w14:textId="77777777" w:rsidR="00DC0DAB" w:rsidRPr="00187BC4" w:rsidRDefault="00DC0DAB" w:rsidP="00DC0DAB">
            <w:pPr>
              <w:spacing w:line="256" w:lineRule="auto"/>
              <w:jc w:val="center"/>
              <w:rPr>
                <w:b/>
                <w:bCs/>
                <w:sz w:val="20"/>
                <w:szCs w:val="20"/>
                <w:lang w:eastAsia="en-US"/>
              </w:rPr>
            </w:pPr>
          </w:p>
          <w:p w14:paraId="60F58896" w14:textId="77777777" w:rsidR="00DC0DAB" w:rsidRPr="00187BC4" w:rsidRDefault="00DC0DAB" w:rsidP="00DC0DAB">
            <w:pPr>
              <w:spacing w:line="256" w:lineRule="auto"/>
              <w:jc w:val="center"/>
              <w:rPr>
                <w:b/>
                <w:bCs/>
                <w:sz w:val="20"/>
                <w:szCs w:val="20"/>
                <w:lang w:eastAsia="en-US"/>
              </w:rPr>
            </w:pPr>
          </w:p>
          <w:p w14:paraId="4685C8C5"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liczba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740516"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1EF3D677"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1304" w:type="dxa"/>
            <w:tcBorders>
              <w:top w:val="single" w:sz="4" w:space="0" w:color="auto"/>
              <w:left w:val="single" w:sz="4" w:space="0" w:color="auto"/>
              <w:bottom w:val="single" w:sz="4" w:space="0" w:color="auto"/>
              <w:right w:val="single" w:sz="4" w:space="0" w:color="auto"/>
            </w:tcBorders>
            <w:hideMark/>
          </w:tcPr>
          <w:p w14:paraId="0B7752EC"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Wartość netto PLN (kol.4x5)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BB4EA58"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Nazwa producenta i oznaczenie produktu oferowanego</w:t>
            </w:r>
          </w:p>
        </w:tc>
      </w:tr>
      <w:tr w:rsidR="00DC0DAB" w:rsidRPr="00187BC4" w14:paraId="1CD6C614" w14:textId="77777777" w:rsidTr="00DC0DAB">
        <w:trPr>
          <w:trHeight w:val="237"/>
        </w:trPr>
        <w:tc>
          <w:tcPr>
            <w:tcW w:w="575" w:type="dxa"/>
            <w:tcBorders>
              <w:top w:val="single" w:sz="4" w:space="0" w:color="auto"/>
              <w:left w:val="single" w:sz="4" w:space="0" w:color="auto"/>
              <w:bottom w:val="single" w:sz="4" w:space="0" w:color="auto"/>
              <w:right w:val="single" w:sz="4" w:space="0" w:color="auto"/>
            </w:tcBorders>
            <w:vAlign w:val="center"/>
            <w:hideMark/>
          </w:tcPr>
          <w:p w14:paraId="1B851630" w14:textId="77777777" w:rsidR="00DC0DAB" w:rsidRPr="00187BC4" w:rsidRDefault="00DC0DAB" w:rsidP="00DC0DAB">
            <w:pPr>
              <w:spacing w:line="256" w:lineRule="auto"/>
              <w:jc w:val="center"/>
              <w:rPr>
                <w:b/>
                <w:bCs/>
                <w:spacing w:val="-30"/>
                <w:sz w:val="18"/>
                <w:szCs w:val="18"/>
                <w:lang w:eastAsia="en-US"/>
              </w:rPr>
            </w:pPr>
            <w:r w:rsidRPr="00187BC4">
              <w:rPr>
                <w:b/>
                <w:bCs/>
                <w:spacing w:val="-30"/>
                <w:sz w:val="18"/>
                <w:szCs w:val="18"/>
                <w:lang w:eastAsia="en-US"/>
              </w:rPr>
              <w:t>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BB0FC9D"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2</w:t>
            </w:r>
          </w:p>
        </w:tc>
        <w:tc>
          <w:tcPr>
            <w:tcW w:w="639" w:type="dxa"/>
            <w:tcBorders>
              <w:top w:val="single" w:sz="4" w:space="0" w:color="auto"/>
              <w:left w:val="single" w:sz="4" w:space="0" w:color="auto"/>
              <w:bottom w:val="single" w:sz="4" w:space="0" w:color="auto"/>
              <w:right w:val="single" w:sz="4" w:space="0" w:color="auto"/>
            </w:tcBorders>
            <w:vAlign w:val="center"/>
            <w:hideMark/>
          </w:tcPr>
          <w:p w14:paraId="2FD7F052"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0A2B591A"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05EFB8"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ACA454D"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CD1848C"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7</w:t>
            </w:r>
          </w:p>
        </w:tc>
      </w:tr>
      <w:tr w:rsidR="00DC0DAB" w:rsidRPr="00187BC4" w14:paraId="5A3627BF" w14:textId="77777777" w:rsidTr="00DC0DAB">
        <w:trPr>
          <w:trHeight w:val="426"/>
        </w:trPr>
        <w:tc>
          <w:tcPr>
            <w:tcW w:w="575" w:type="dxa"/>
            <w:tcBorders>
              <w:top w:val="single" w:sz="4" w:space="0" w:color="auto"/>
              <w:left w:val="single" w:sz="4" w:space="0" w:color="auto"/>
              <w:bottom w:val="single" w:sz="4" w:space="0" w:color="auto"/>
              <w:right w:val="single" w:sz="4" w:space="0" w:color="auto"/>
            </w:tcBorders>
            <w:hideMark/>
          </w:tcPr>
          <w:p w14:paraId="7679B139" w14:textId="77777777" w:rsidR="00DC0DAB" w:rsidRPr="00187BC4" w:rsidRDefault="00DC0DAB" w:rsidP="00DC0DAB">
            <w:pPr>
              <w:spacing w:before="120" w:line="256" w:lineRule="auto"/>
              <w:jc w:val="center"/>
              <w:rPr>
                <w:b/>
                <w:sz w:val="20"/>
                <w:szCs w:val="20"/>
                <w:lang w:eastAsia="en-US"/>
              </w:rPr>
            </w:pPr>
            <w:r w:rsidRPr="00187BC4">
              <w:rPr>
                <w:b/>
                <w:bCs/>
                <w:sz w:val="20"/>
                <w:szCs w:val="20"/>
                <w:lang w:eastAsia="en-US"/>
              </w:rPr>
              <w:t>1.</w:t>
            </w:r>
          </w:p>
        </w:tc>
        <w:tc>
          <w:tcPr>
            <w:tcW w:w="3856" w:type="dxa"/>
            <w:tcBorders>
              <w:top w:val="single" w:sz="4" w:space="0" w:color="auto"/>
              <w:left w:val="single" w:sz="4" w:space="0" w:color="auto"/>
              <w:bottom w:val="single" w:sz="4" w:space="0" w:color="auto"/>
              <w:right w:val="single" w:sz="4" w:space="0" w:color="auto"/>
            </w:tcBorders>
            <w:hideMark/>
          </w:tcPr>
          <w:p w14:paraId="3590CE3F" w14:textId="77777777" w:rsidR="00DC0DAB" w:rsidRPr="00AC59D6" w:rsidRDefault="00DC0DAB" w:rsidP="00DC0DAB">
            <w:pPr>
              <w:spacing w:before="80" w:after="80" w:line="256" w:lineRule="auto"/>
              <w:jc w:val="both"/>
              <w:rPr>
                <w:b/>
                <w:sz w:val="20"/>
                <w:szCs w:val="20"/>
                <w:lang w:eastAsia="en-US"/>
              </w:rPr>
            </w:pPr>
            <w:r w:rsidRPr="00AC59D6">
              <w:rPr>
                <w:b/>
                <w:sz w:val="20"/>
                <w:szCs w:val="20"/>
                <w:lang w:eastAsia="en-US"/>
              </w:rPr>
              <w:t>Ubranie robocze męskie bawełniane.</w:t>
            </w:r>
          </w:p>
          <w:p w14:paraId="0F450827" w14:textId="77777777" w:rsidR="00DC0DAB" w:rsidRPr="00187BC4" w:rsidRDefault="00DC0DAB" w:rsidP="00DC0DAB">
            <w:pPr>
              <w:spacing w:before="80" w:after="80" w:line="256" w:lineRule="auto"/>
              <w:jc w:val="both"/>
              <w:rPr>
                <w:sz w:val="20"/>
                <w:szCs w:val="20"/>
                <w:lang w:eastAsia="en-US"/>
              </w:rPr>
            </w:pPr>
            <w:r w:rsidRPr="005869F6">
              <w:rPr>
                <w:sz w:val="20"/>
                <w:szCs w:val="20"/>
                <w:lang w:eastAsia="en-US"/>
              </w:rPr>
              <w:t>Spodnie ogrodniczki + bluza. Bluza krótka, zapinana na zamek błyskawiczny lub guziki z zakładką na rzepy, zasłaniającą zamek na całej długości. Na bluzie naszyte 2 kieszenie piersiowe z patką, 2 kieszenie boczne, 1 kieszeń wewnętrzna. Długi rękaw zakończony regulowanym mankietem. Spodnie dwie boczne naszywane kieszenie, jedna otwarta z tyłu oraz duża kieszeń zapinana na klatce piersiowej. Rozporek zapinany na suwak, lub guziki. Na nogawce wąska kieszeń na podstawowe narzędzia. Wzmocnienia w części kolanowej. Obwód pasa ściągnięty w tylnej części gumą. Szelki zapinane na klamry. Gramatura nie mniejsza niż 280g/m2.</w:t>
            </w:r>
          </w:p>
        </w:tc>
        <w:tc>
          <w:tcPr>
            <w:tcW w:w="639" w:type="dxa"/>
            <w:tcBorders>
              <w:top w:val="single" w:sz="4" w:space="0" w:color="auto"/>
              <w:left w:val="single" w:sz="4" w:space="0" w:color="auto"/>
              <w:bottom w:val="single" w:sz="4" w:space="0" w:color="auto"/>
              <w:right w:val="single" w:sz="4" w:space="0" w:color="auto"/>
            </w:tcBorders>
            <w:vAlign w:val="center"/>
            <w:hideMark/>
          </w:tcPr>
          <w:p w14:paraId="66567BA9" w14:textId="77777777" w:rsidR="00DC0DAB" w:rsidRPr="00187BC4" w:rsidRDefault="00DC0DAB" w:rsidP="00DC0DAB">
            <w:pPr>
              <w:spacing w:line="256" w:lineRule="auto"/>
              <w:jc w:val="center"/>
              <w:rPr>
                <w:bCs/>
                <w:sz w:val="20"/>
                <w:szCs w:val="20"/>
                <w:lang w:eastAsia="en-US"/>
              </w:rPr>
            </w:pPr>
            <w:proofErr w:type="spellStart"/>
            <w:r w:rsidRPr="00187BC4">
              <w:rPr>
                <w:bCs/>
                <w:sz w:val="20"/>
                <w:szCs w:val="20"/>
                <w:lang w:eastAsia="en-US"/>
              </w:rPr>
              <w:t>kpl</w:t>
            </w:r>
            <w:proofErr w:type="spellEnd"/>
            <w:r w:rsidRPr="00187BC4">
              <w:rPr>
                <w:bCs/>
                <w:sz w:val="20"/>
                <w:szCs w:val="20"/>
                <w:lang w:eastAsia="en-US"/>
              </w:rPr>
              <w:t>.</w:t>
            </w:r>
          </w:p>
        </w:tc>
        <w:tc>
          <w:tcPr>
            <w:tcW w:w="750" w:type="dxa"/>
            <w:tcBorders>
              <w:top w:val="single" w:sz="4" w:space="0" w:color="auto"/>
              <w:left w:val="single" w:sz="4" w:space="0" w:color="auto"/>
              <w:bottom w:val="single" w:sz="4" w:space="0" w:color="auto"/>
              <w:right w:val="single" w:sz="4" w:space="0" w:color="auto"/>
            </w:tcBorders>
            <w:vAlign w:val="center"/>
            <w:hideMark/>
          </w:tcPr>
          <w:p w14:paraId="1ED2E4C7" w14:textId="77777777" w:rsidR="00DC0DAB" w:rsidRPr="00187BC4" w:rsidRDefault="00DC0DAB" w:rsidP="00DC0DAB">
            <w:pPr>
              <w:spacing w:line="256" w:lineRule="auto"/>
              <w:jc w:val="center"/>
              <w:rPr>
                <w:bCs/>
                <w:sz w:val="20"/>
                <w:szCs w:val="20"/>
                <w:lang w:eastAsia="en-US"/>
              </w:rPr>
            </w:pPr>
            <w:r>
              <w:rPr>
                <w:bCs/>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tcPr>
          <w:p w14:paraId="1B9F6CBA"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4E1AEB85"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79CA1FE2" w14:textId="77777777" w:rsidR="00DC0DAB" w:rsidRPr="00187BC4" w:rsidRDefault="00DC0DAB" w:rsidP="00DC0DAB">
            <w:pPr>
              <w:spacing w:before="120" w:line="256" w:lineRule="auto"/>
              <w:jc w:val="center"/>
              <w:rPr>
                <w:b/>
                <w:sz w:val="20"/>
                <w:szCs w:val="20"/>
                <w:lang w:eastAsia="en-US"/>
              </w:rPr>
            </w:pPr>
          </w:p>
        </w:tc>
      </w:tr>
      <w:tr w:rsidR="00DC0DAB" w:rsidRPr="00187BC4" w14:paraId="44DBAFC7" w14:textId="77777777" w:rsidTr="00DC0DAB">
        <w:trPr>
          <w:trHeight w:val="426"/>
        </w:trPr>
        <w:tc>
          <w:tcPr>
            <w:tcW w:w="575" w:type="dxa"/>
            <w:tcBorders>
              <w:top w:val="single" w:sz="4" w:space="0" w:color="auto"/>
              <w:left w:val="single" w:sz="4" w:space="0" w:color="auto"/>
              <w:bottom w:val="single" w:sz="4" w:space="0" w:color="auto"/>
              <w:right w:val="single" w:sz="4" w:space="0" w:color="auto"/>
            </w:tcBorders>
          </w:tcPr>
          <w:p w14:paraId="6A9FB3F5" w14:textId="77777777" w:rsidR="00DC0DAB" w:rsidRPr="00187BC4" w:rsidRDefault="00DC0DAB" w:rsidP="00DC0DAB">
            <w:pPr>
              <w:spacing w:before="120" w:line="256" w:lineRule="auto"/>
              <w:jc w:val="center"/>
              <w:rPr>
                <w:b/>
                <w:bCs/>
                <w:sz w:val="20"/>
                <w:szCs w:val="20"/>
                <w:lang w:eastAsia="en-US"/>
              </w:rPr>
            </w:pPr>
            <w:r>
              <w:rPr>
                <w:b/>
                <w:bCs/>
                <w:sz w:val="20"/>
                <w:szCs w:val="20"/>
                <w:lang w:eastAsia="en-US"/>
              </w:rPr>
              <w:t>2.</w:t>
            </w:r>
          </w:p>
        </w:tc>
        <w:tc>
          <w:tcPr>
            <w:tcW w:w="3856" w:type="dxa"/>
            <w:shd w:val="clear" w:color="auto" w:fill="auto"/>
          </w:tcPr>
          <w:p w14:paraId="0BC7BB96" w14:textId="77777777" w:rsidR="00DC0DAB" w:rsidRPr="00AC59D6" w:rsidRDefault="00DC0DAB" w:rsidP="00DC0DAB">
            <w:pPr>
              <w:pStyle w:val="NormalnyWeb"/>
              <w:shd w:val="clear" w:color="auto" w:fill="FFFFFF"/>
              <w:spacing w:before="0" w:beforeAutospacing="0" w:after="0" w:afterAutospacing="0"/>
            </w:pPr>
            <w:r w:rsidRPr="00AC59D6">
              <w:rPr>
                <w:b/>
              </w:rPr>
              <w:t>Spodnie ogrodniczki</w:t>
            </w:r>
            <w:r w:rsidRPr="00AC59D6">
              <w:rPr>
                <w:bdr w:val="none" w:sz="0" w:space="0" w:color="auto" w:frame="1"/>
              </w:rPr>
              <w:t xml:space="preserve"> wykonano z materiału bawełniano-poliestrowego (35%:65%) o gramaturze 270 g/m². Dodatkowo wzmocniono poliestrem 6000D w newralgicznych miejscach, m.in. na kolanach. Spodnie są niezwykle wygodne i nie ograniczają ruchów. Zapewniają swobodę podejmowanych czynności. Spodnie ochronne posiadają wiele funkcjonalnych kieszeni. Z kolei szelki można regulować na długość.</w:t>
            </w:r>
            <w:r>
              <w:rPr>
                <w:bdr w:val="none" w:sz="0" w:space="0" w:color="auto" w:frame="1"/>
              </w:rPr>
              <w:t xml:space="preserve"> </w:t>
            </w:r>
            <w:r w:rsidRPr="00AC59D6">
              <w:rPr>
                <w:bdr w:val="none" w:sz="0" w:space="0" w:color="auto" w:frame="1"/>
              </w:rPr>
              <w:t>Wykonane z tkaniny o składzie: 65% poliester, 35% bawełna gramatura materiału 270 g/m² wzmocnienia z poliestru 600D</w:t>
            </w:r>
            <w:r w:rsidRPr="00AC59D6">
              <w:t xml:space="preserve"> </w:t>
            </w:r>
            <w:r w:rsidRPr="00AC59D6">
              <w:rPr>
                <w:bdr w:val="none" w:sz="0" w:space="0" w:color="auto" w:frame="1"/>
              </w:rPr>
              <w:t>liczne kieszenie wielofunkcyjne oraz na nakolanniki</w:t>
            </w:r>
            <w:r w:rsidRPr="00AC59D6">
              <w:t xml:space="preserve"> </w:t>
            </w:r>
            <w:r w:rsidRPr="00AC59D6">
              <w:rPr>
                <w:bdr w:val="none" w:sz="0" w:space="0" w:color="auto" w:frame="1"/>
              </w:rPr>
              <w:t>regulacja długości za pomocą szelek</w:t>
            </w:r>
          </w:p>
        </w:tc>
        <w:tc>
          <w:tcPr>
            <w:tcW w:w="639" w:type="dxa"/>
            <w:tcBorders>
              <w:top w:val="single" w:sz="4" w:space="0" w:color="auto"/>
              <w:left w:val="single" w:sz="4" w:space="0" w:color="auto"/>
              <w:bottom w:val="single" w:sz="4" w:space="0" w:color="auto"/>
              <w:right w:val="single" w:sz="4" w:space="0" w:color="auto"/>
            </w:tcBorders>
            <w:vAlign w:val="center"/>
          </w:tcPr>
          <w:p w14:paraId="08742D75" w14:textId="77777777" w:rsidR="00DC0DAB" w:rsidRPr="00187BC4" w:rsidRDefault="00DC0DAB" w:rsidP="00DC0DAB">
            <w:pPr>
              <w:spacing w:line="256" w:lineRule="auto"/>
              <w:jc w:val="center"/>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vAlign w:val="center"/>
          </w:tcPr>
          <w:p w14:paraId="6C008B50" w14:textId="77777777" w:rsidR="00DC0DAB" w:rsidRPr="00187BC4" w:rsidRDefault="00DC0DAB" w:rsidP="00DC0DAB">
            <w:pPr>
              <w:spacing w:line="256" w:lineRule="auto"/>
              <w:jc w:val="center"/>
              <w:rPr>
                <w:bCs/>
                <w:sz w:val="20"/>
                <w:szCs w:val="20"/>
                <w:lang w:eastAsia="en-US"/>
              </w:rPr>
            </w:pPr>
            <w:r>
              <w:rPr>
                <w:bCs/>
                <w:sz w:val="20"/>
                <w:szCs w:val="20"/>
                <w:lang w:eastAsia="en-US"/>
              </w:rPr>
              <w:t>34</w:t>
            </w:r>
          </w:p>
        </w:tc>
        <w:tc>
          <w:tcPr>
            <w:tcW w:w="1276" w:type="dxa"/>
            <w:tcBorders>
              <w:top w:val="single" w:sz="4" w:space="0" w:color="auto"/>
              <w:left w:val="single" w:sz="4" w:space="0" w:color="auto"/>
              <w:bottom w:val="single" w:sz="4" w:space="0" w:color="auto"/>
              <w:right w:val="single" w:sz="4" w:space="0" w:color="auto"/>
            </w:tcBorders>
            <w:vAlign w:val="center"/>
          </w:tcPr>
          <w:p w14:paraId="6BED6389"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D107922"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4C03B24A" w14:textId="77777777" w:rsidR="00DC0DAB" w:rsidRPr="00187BC4" w:rsidRDefault="00DC0DAB" w:rsidP="00DC0DAB">
            <w:pPr>
              <w:spacing w:before="120" w:line="256" w:lineRule="auto"/>
              <w:jc w:val="center"/>
              <w:rPr>
                <w:b/>
                <w:sz w:val="20"/>
                <w:szCs w:val="20"/>
                <w:lang w:eastAsia="en-US"/>
              </w:rPr>
            </w:pPr>
          </w:p>
        </w:tc>
      </w:tr>
      <w:tr w:rsidR="00DC0DAB" w:rsidRPr="00187BC4" w14:paraId="3960AEEC"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3AF3388A" w14:textId="77777777" w:rsidR="00DC0DAB" w:rsidRPr="00187BC4" w:rsidRDefault="00DC0DAB" w:rsidP="00DC0DAB">
            <w:pPr>
              <w:spacing w:before="120" w:line="256" w:lineRule="auto"/>
              <w:jc w:val="center"/>
              <w:rPr>
                <w:b/>
                <w:bCs/>
                <w:sz w:val="20"/>
                <w:szCs w:val="20"/>
                <w:lang w:eastAsia="en-US"/>
              </w:rPr>
            </w:pPr>
            <w:r>
              <w:rPr>
                <w:b/>
                <w:bCs/>
                <w:sz w:val="20"/>
                <w:szCs w:val="20"/>
                <w:lang w:eastAsia="en-US"/>
              </w:rPr>
              <w:t>3</w:t>
            </w:r>
            <w:r w:rsidRPr="00187BC4">
              <w:rPr>
                <w:b/>
                <w:bCs/>
                <w:sz w:val="20"/>
                <w:szCs w:val="20"/>
                <w:lang w:eastAsia="en-US"/>
              </w:rPr>
              <w:t>.</w:t>
            </w:r>
          </w:p>
        </w:tc>
        <w:tc>
          <w:tcPr>
            <w:tcW w:w="3856" w:type="dxa"/>
            <w:tcBorders>
              <w:top w:val="single" w:sz="4" w:space="0" w:color="auto"/>
              <w:left w:val="single" w:sz="4" w:space="0" w:color="auto"/>
              <w:bottom w:val="single" w:sz="4" w:space="0" w:color="auto"/>
              <w:right w:val="single" w:sz="4" w:space="0" w:color="auto"/>
            </w:tcBorders>
            <w:hideMark/>
          </w:tcPr>
          <w:p w14:paraId="1FCCD868" w14:textId="77777777" w:rsidR="00DC0DAB" w:rsidRPr="00187BC4" w:rsidRDefault="00DC0DAB" w:rsidP="00DC0DAB">
            <w:pPr>
              <w:spacing w:before="120" w:line="256" w:lineRule="auto"/>
              <w:jc w:val="both"/>
              <w:rPr>
                <w:b/>
                <w:sz w:val="20"/>
                <w:szCs w:val="20"/>
                <w:lang w:eastAsia="en-US"/>
              </w:rPr>
            </w:pPr>
            <w:r w:rsidRPr="00187BC4">
              <w:rPr>
                <w:b/>
                <w:sz w:val="20"/>
                <w:szCs w:val="20"/>
                <w:lang w:eastAsia="en-US"/>
              </w:rPr>
              <w:t>Ubranie dla spawacza</w:t>
            </w:r>
          </w:p>
          <w:p w14:paraId="1096D232" w14:textId="77777777" w:rsidR="00DC0DAB" w:rsidRPr="00187BC4" w:rsidRDefault="00DC0DAB" w:rsidP="00DC0DAB">
            <w:pPr>
              <w:spacing w:line="256" w:lineRule="auto"/>
              <w:jc w:val="both"/>
              <w:rPr>
                <w:sz w:val="20"/>
                <w:szCs w:val="20"/>
                <w:lang w:eastAsia="en-US"/>
              </w:rPr>
            </w:pPr>
            <w:r w:rsidRPr="00187BC4">
              <w:rPr>
                <w:sz w:val="20"/>
                <w:szCs w:val="20"/>
                <w:lang w:eastAsia="en-US"/>
              </w:rPr>
              <w:t xml:space="preserve">Ubranie przeznaczone dla spawaczy i osób wykonujących zawody pokrewne Stanowiące ochronę przed możliwością zapalenia się oraz przed poparzeniem przez iskry i rozpryski płynnego metalu. </w:t>
            </w:r>
          </w:p>
          <w:p w14:paraId="050A756D" w14:textId="77777777" w:rsidR="00DC0DAB" w:rsidRPr="00187BC4" w:rsidRDefault="00DC0DAB" w:rsidP="00DC0DAB">
            <w:pPr>
              <w:spacing w:after="120" w:line="256" w:lineRule="auto"/>
              <w:jc w:val="both"/>
              <w:rPr>
                <w:sz w:val="20"/>
                <w:szCs w:val="20"/>
                <w:lang w:eastAsia="en-US"/>
              </w:rPr>
            </w:pPr>
            <w:r w:rsidRPr="00187BC4">
              <w:rPr>
                <w:sz w:val="20"/>
                <w:szCs w:val="20"/>
                <w:lang w:eastAsia="en-US"/>
              </w:rPr>
              <w:t xml:space="preserve">Bluza ochronna – z kołnierzem lub stójką, krytym zapięciem. W szwach bocznych wykonane otwory kieszeniowe z naszytymi od spodu workami kieszeniowymi Rękawy jednoczęściowe dołem podwinięte i przestębnowane z regulacją obwodu. Spodnie ochronne wykończone paskiem ze szlufkami, zapinane na guziki lub napy. Z tyłu na pasku wyszyte dziurki i guziki do regulowania </w:t>
            </w:r>
            <w:r w:rsidRPr="00187BC4">
              <w:rPr>
                <w:sz w:val="20"/>
                <w:szCs w:val="20"/>
                <w:lang w:eastAsia="en-US"/>
              </w:rPr>
              <w:lastRenderedPageBreak/>
              <w:t>obwodu pasa. Otwory kieszeni wykonane w szwach bocznych. Worki kieszeniowe naszyte od spodu.</w:t>
            </w:r>
          </w:p>
        </w:tc>
        <w:tc>
          <w:tcPr>
            <w:tcW w:w="639" w:type="dxa"/>
            <w:tcBorders>
              <w:top w:val="single" w:sz="4" w:space="0" w:color="auto"/>
              <w:left w:val="single" w:sz="4" w:space="0" w:color="auto"/>
              <w:bottom w:val="single" w:sz="4" w:space="0" w:color="auto"/>
              <w:right w:val="single" w:sz="4" w:space="0" w:color="auto"/>
            </w:tcBorders>
            <w:hideMark/>
          </w:tcPr>
          <w:p w14:paraId="7D477EFB" w14:textId="77777777" w:rsidR="00DC0DAB" w:rsidRPr="00187BC4" w:rsidRDefault="00DC0DAB" w:rsidP="00DC0DAB">
            <w:pPr>
              <w:spacing w:before="120" w:line="256" w:lineRule="auto"/>
              <w:jc w:val="center"/>
              <w:rPr>
                <w:bCs/>
                <w:sz w:val="20"/>
                <w:szCs w:val="20"/>
                <w:lang w:eastAsia="en-US"/>
              </w:rPr>
            </w:pPr>
            <w:r w:rsidRPr="00187BC4">
              <w:rPr>
                <w:bCs/>
                <w:sz w:val="20"/>
                <w:szCs w:val="20"/>
                <w:lang w:eastAsia="en-US"/>
              </w:rPr>
              <w:lastRenderedPageBreak/>
              <w:t>szt.</w:t>
            </w:r>
          </w:p>
        </w:tc>
        <w:tc>
          <w:tcPr>
            <w:tcW w:w="750" w:type="dxa"/>
            <w:tcBorders>
              <w:top w:val="single" w:sz="4" w:space="0" w:color="auto"/>
              <w:left w:val="single" w:sz="4" w:space="0" w:color="auto"/>
              <w:bottom w:val="single" w:sz="4" w:space="0" w:color="auto"/>
              <w:right w:val="single" w:sz="4" w:space="0" w:color="auto"/>
            </w:tcBorders>
            <w:hideMark/>
          </w:tcPr>
          <w:p w14:paraId="3ADF5FB7" w14:textId="77777777" w:rsidR="00DC0DAB" w:rsidRPr="00187BC4" w:rsidRDefault="00DC0DAB" w:rsidP="00DC0DAB">
            <w:pPr>
              <w:spacing w:before="120"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2667C520"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60227B3"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BB9FE61" w14:textId="77777777" w:rsidR="00DC0DAB" w:rsidRPr="00187BC4" w:rsidRDefault="00DC0DAB" w:rsidP="00DC0DAB">
            <w:pPr>
              <w:spacing w:before="120" w:line="256" w:lineRule="auto"/>
              <w:jc w:val="center"/>
              <w:rPr>
                <w:b/>
                <w:sz w:val="20"/>
                <w:szCs w:val="20"/>
                <w:lang w:eastAsia="en-US"/>
              </w:rPr>
            </w:pPr>
          </w:p>
        </w:tc>
      </w:tr>
      <w:tr w:rsidR="00DC0DAB" w:rsidRPr="00187BC4" w14:paraId="0A89109A"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4D236BD9"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4.</w:t>
            </w:r>
          </w:p>
        </w:tc>
        <w:tc>
          <w:tcPr>
            <w:tcW w:w="3856" w:type="dxa"/>
            <w:tcBorders>
              <w:top w:val="single" w:sz="4" w:space="0" w:color="auto"/>
              <w:left w:val="single" w:sz="4" w:space="0" w:color="auto"/>
              <w:bottom w:val="single" w:sz="4" w:space="0" w:color="auto"/>
              <w:right w:val="single" w:sz="4" w:space="0" w:color="auto"/>
            </w:tcBorders>
            <w:hideMark/>
          </w:tcPr>
          <w:p w14:paraId="62ED550C" w14:textId="77777777" w:rsidR="00DC0DAB" w:rsidRPr="00187BC4" w:rsidRDefault="00DC0DAB" w:rsidP="00DC0DAB">
            <w:pPr>
              <w:spacing w:before="80" w:line="256" w:lineRule="auto"/>
              <w:jc w:val="both"/>
              <w:rPr>
                <w:sz w:val="20"/>
                <w:szCs w:val="20"/>
                <w:lang w:eastAsia="en-US"/>
              </w:rPr>
            </w:pPr>
            <w:r w:rsidRPr="00187BC4">
              <w:rPr>
                <w:b/>
                <w:sz w:val="20"/>
                <w:szCs w:val="20"/>
                <w:lang w:eastAsia="en-US"/>
              </w:rPr>
              <w:t>Fartuch damski</w:t>
            </w:r>
            <w:r w:rsidRPr="00187BC4">
              <w:rPr>
                <w:sz w:val="20"/>
                <w:szCs w:val="20"/>
                <w:lang w:eastAsia="en-US"/>
              </w:rPr>
              <w:t xml:space="preserve"> (sprzątaczki)</w:t>
            </w:r>
          </w:p>
          <w:p w14:paraId="45E498CE" w14:textId="77777777" w:rsidR="00DC0DAB" w:rsidRPr="00187BC4" w:rsidRDefault="00DC0DAB" w:rsidP="00DC0DAB">
            <w:pPr>
              <w:spacing w:after="80" w:line="256" w:lineRule="auto"/>
              <w:jc w:val="both"/>
              <w:rPr>
                <w:sz w:val="20"/>
                <w:szCs w:val="20"/>
                <w:lang w:eastAsia="en-US"/>
              </w:rPr>
            </w:pPr>
            <w:r w:rsidRPr="00187BC4">
              <w:rPr>
                <w:sz w:val="20"/>
                <w:szCs w:val="20"/>
                <w:lang w:eastAsia="en-US"/>
              </w:rPr>
              <w:t>FI z rewersem Fartuch wykonany jest z 35 % bawełny + 65 % poliestru o gramaturze 180 g/</w:t>
            </w:r>
            <w:proofErr w:type="spellStart"/>
            <w:r w:rsidRPr="00187BC4">
              <w:rPr>
                <w:sz w:val="20"/>
                <w:szCs w:val="20"/>
                <w:lang w:eastAsia="en-US"/>
              </w:rPr>
              <w:t>nf</w:t>
            </w:r>
            <w:proofErr w:type="spellEnd"/>
            <w:r w:rsidRPr="00187BC4">
              <w:rPr>
                <w:sz w:val="20"/>
                <w:szCs w:val="20"/>
                <w:lang w:eastAsia="en-US"/>
              </w:rPr>
              <w:t xml:space="preserve">. pasek z możliwością regulacji obwodu, kieszenie, długość za kolana, zapięcie z przodu na guziki, springi łub napy. </w:t>
            </w:r>
          </w:p>
        </w:tc>
        <w:tc>
          <w:tcPr>
            <w:tcW w:w="639" w:type="dxa"/>
            <w:tcBorders>
              <w:top w:val="single" w:sz="4" w:space="0" w:color="auto"/>
              <w:left w:val="single" w:sz="4" w:space="0" w:color="auto"/>
              <w:bottom w:val="single" w:sz="4" w:space="0" w:color="auto"/>
              <w:right w:val="single" w:sz="4" w:space="0" w:color="auto"/>
            </w:tcBorders>
            <w:hideMark/>
          </w:tcPr>
          <w:p w14:paraId="6DC702CE" w14:textId="77777777" w:rsidR="00DC0DAB" w:rsidRPr="00187BC4" w:rsidRDefault="00DC0DAB" w:rsidP="00DC0DAB">
            <w:pPr>
              <w:spacing w:before="120" w:line="256" w:lineRule="auto"/>
              <w:jc w:val="center"/>
              <w:rPr>
                <w:sz w:val="20"/>
                <w:szCs w:val="20"/>
                <w:lang w:eastAsia="en-US"/>
              </w:rPr>
            </w:pPr>
            <w:r w:rsidRPr="00187BC4">
              <w:rPr>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06C38F3A" w14:textId="77777777" w:rsidR="00DC0DAB" w:rsidRPr="00187BC4" w:rsidRDefault="00DC0DAB" w:rsidP="00DC0DAB">
            <w:pPr>
              <w:spacing w:before="120" w:line="256" w:lineRule="auto"/>
              <w:jc w:val="center"/>
              <w:rPr>
                <w:sz w:val="20"/>
                <w:szCs w:val="20"/>
                <w:lang w:eastAsia="en-US"/>
              </w:rPr>
            </w:pPr>
            <w:r>
              <w:rPr>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175A5740"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FD1E80C"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32BFFE3C" w14:textId="77777777" w:rsidR="00DC0DAB" w:rsidRPr="00187BC4" w:rsidRDefault="00DC0DAB" w:rsidP="00DC0DAB">
            <w:pPr>
              <w:spacing w:before="120" w:line="256" w:lineRule="auto"/>
              <w:jc w:val="center"/>
              <w:rPr>
                <w:b/>
                <w:sz w:val="20"/>
                <w:szCs w:val="20"/>
                <w:lang w:eastAsia="en-US"/>
              </w:rPr>
            </w:pPr>
          </w:p>
        </w:tc>
      </w:tr>
      <w:tr w:rsidR="00DC0DAB" w:rsidRPr="00187BC4" w14:paraId="3E1B0F51"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474E9E64"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E1F2FE1" w14:textId="77777777" w:rsidR="00DC0DAB" w:rsidRPr="00187BC4" w:rsidRDefault="00DC0DAB" w:rsidP="00DC0DAB">
            <w:pPr>
              <w:spacing w:before="60" w:after="60" w:line="256" w:lineRule="auto"/>
              <w:rPr>
                <w:sz w:val="20"/>
                <w:szCs w:val="20"/>
                <w:lang w:eastAsia="en-US"/>
              </w:rPr>
            </w:pPr>
            <w:r w:rsidRPr="00187BC4">
              <w:rPr>
                <w:b/>
                <w:sz w:val="20"/>
                <w:szCs w:val="20"/>
                <w:lang w:eastAsia="en-US"/>
              </w:rPr>
              <w:t>Koszula flanelowa</w:t>
            </w:r>
            <w:r w:rsidRPr="00187BC4">
              <w:rPr>
                <w:sz w:val="20"/>
                <w:szCs w:val="20"/>
                <w:lang w:eastAsia="en-US"/>
              </w:rPr>
              <w:t xml:space="preserve"> w kratę100% bawełna, gramatura 120g.m². Zapinana na guziki. Przewaga koloru granatowego.</w:t>
            </w:r>
          </w:p>
        </w:tc>
        <w:tc>
          <w:tcPr>
            <w:tcW w:w="639" w:type="dxa"/>
            <w:tcBorders>
              <w:top w:val="single" w:sz="4" w:space="0" w:color="auto"/>
              <w:left w:val="single" w:sz="4" w:space="0" w:color="auto"/>
              <w:bottom w:val="single" w:sz="4" w:space="0" w:color="auto"/>
              <w:right w:val="single" w:sz="4" w:space="0" w:color="auto"/>
            </w:tcBorders>
            <w:hideMark/>
          </w:tcPr>
          <w:p w14:paraId="7D7CA480" w14:textId="77777777" w:rsidR="00DC0DAB" w:rsidRPr="00187BC4" w:rsidRDefault="00DC0DAB" w:rsidP="00DC0DAB">
            <w:pPr>
              <w:spacing w:before="120" w:line="256" w:lineRule="auto"/>
              <w:jc w:val="center"/>
              <w:rPr>
                <w:bCs/>
                <w:sz w:val="20"/>
                <w:szCs w:val="20"/>
                <w:lang w:eastAsia="en-US"/>
              </w:rPr>
            </w:pPr>
            <w:r w:rsidRPr="00187BC4">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31BFB391" w14:textId="77777777" w:rsidR="00DC0DAB" w:rsidRPr="00187BC4" w:rsidRDefault="00DC0DAB" w:rsidP="00DC0DAB">
            <w:pPr>
              <w:spacing w:before="120" w:line="256" w:lineRule="auto"/>
              <w:jc w:val="center"/>
              <w:rPr>
                <w:bCs/>
                <w:sz w:val="20"/>
                <w:szCs w:val="20"/>
                <w:lang w:eastAsia="en-US"/>
              </w:rPr>
            </w:pPr>
            <w:r>
              <w:rPr>
                <w:bCs/>
                <w:sz w:val="20"/>
                <w:szCs w:val="20"/>
                <w:lang w:eastAsia="en-US"/>
              </w:rPr>
              <w:t>26</w:t>
            </w:r>
          </w:p>
        </w:tc>
        <w:tc>
          <w:tcPr>
            <w:tcW w:w="1276" w:type="dxa"/>
            <w:tcBorders>
              <w:top w:val="single" w:sz="4" w:space="0" w:color="auto"/>
              <w:left w:val="single" w:sz="4" w:space="0" w:color="auto"/>
              <w:bottom w:val="single" w:sz="4" w:space="0" w:color="auto"/>
              <w:right w:val="single" w:sz="4" w:space="0" w:color="auto"/>
            </w:tcBorders>
          </w:tcPr>
          <w:p w14:paraId="22589F43"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3CE2A229"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D73CA0C" w14:textId="77777777" w:rsidR="00DC0DAB" w:rsidRPr="00187BC4" w:rsidRDefault="00DC0DAB" w:rsidP="00DC0DAB">
            <w:pPr>
              <w:spacing w:before="120" w:line="256" w:lineRule="auto"/>
              <w:jc w:val="center"/>
              <w:rPr>
                <w:b/>
                <w:sz w:val="20"/>
                <w:szCs w:val="20"/>
                <w:lang w:eastAsia="en-US"/>
              </w:rPr>
            </w:pPr>
          </w:p>
        </w:tc>
      </w:tr>
      <w:tr w:rsidR="00DC0DAB" w:rsidRPr="00187BC4" w14:paraId="5D2A3B4A" w14:textId="77777777" w:rsidTr="00DC0DAB">
        <w:tc>
          <w:tcPr>
            <w:tcW w:w="575" w:type="dxa"/>
            <w:tcBorders>
              <w:top w:val="single" w:sz="4" w:space="0" w:color="auto"/>
              <w:left w:val="single" w:sz="4" w:space="0" w:color="auto"/>
              <w:bottom w:val="single" w:sz="4" w:space="0" w:color="auto"/>
              <w:right w:val="single" w:sz="4" w:space="0" w:color="auto"/>
            </w:tcBorders>
          </w:tcPr>
          <w:p w14:paraId="2F2771EA" w14:textId="77777777" w:rsidR="00DC0DAB" w:rsidRPr="00187BC4" w:rsidRDefault="00DC0DAB" w:rsidP="00DC0DAB">
            <w:pPr>
              <w:spacing w:before="120" w:line="256" w:lineRule="auto"/>
              <w:jc w:val="center"/>
              <w:rPr>
                <w:b/>
                <w:bCs/>
                <w:sz w:val="20"/>
                <w:szCs w:val="20"/>
                <w:lang w:eastAsia="en-US"/>
              </w:rPr>
            </w:pPr>
            <w:r>
              <w:rPr>
                <w:b/>
                <w:bCs/>
                <w:sz w:val="20"/>
                <w:szCs w:val="20"/>
                <w:lang w:eastAsia="en-US"/>
              </w:rPr>
              <w:t>6.</w:t>
            </w:r>
          </w:p>
        </w:tc>
        <w:tc>
          <w:tcPr>
            <w:tcW w:w="3856" w:type="dxa"/>
            <w:tcBorders>
              <w:top w:val="single" w:sz="4" w:space="0" w:color="auto"/>
              <w:left w:val="single" w:sz="4" w:space="0" w:color="auto"/>
              <w:bottom w:val="single" w:sz="4" w:space="0" w:color="auto"/>
              <w:right w:val="single" w:sz="4" w:space="0" w:color="auto"/>
            </w:tcBorders>
            <w:vAlign w:val="center"/>
          </w:tcPr>
          <w:p w14:paraId="1749EF88" w14:textId="77777777" w:rsidR="00DC0DAB" w:rsidRPr="003C1D60" w:rsidRDefault="00DC0DAB" w:rsidP="00DC0DAB">
            <w:pPr>
              <w:spacing w:before="60" w:after="60" w:line="256" w:lineRule="auto"/>
              <w:rPr>
                <w:b/>
                <w:sz w:val="20"/>
                <w:szCs w:val="20"/>
                <w:lang w:eastAsia="en-US"/>
              </w:rPr>
            </w:pPr>
            <w:r w:rsidRPr="003C1D60">
              <w:rPr>
                <w:b/>
                <w:sz w:val="20"/>
                <w:szCs w:val="20"/>
              </w:rPr>
              <w:t>Kurtka zimowa ocieplana</w:t>
            </w:r>
            <w:r w:rsidRPr="003C1D60">
              <w:rPr>
                <w:sz w:val="20"/>
                <w:szCs w:val="20"/>
              </w:rPr>
              <w:t xml:space="preserve"> </w:t>
            </w:r>
            <w:r w:rsidRPr="003C1D60">
              <w:rPr>
                <w:color w:val="333333"/>
                <w:sz w:val="20"/>
                <w:szCs w:val="20"/>
                <w:shd w:val="clear" w:color="auto" w:fill="FFFFFF"/>
              </w:rPr>
              <w:t xml:space="preserve">wyściółka </w:t>
            </w:r>
            <w:r w:rsidRPr="003C1D60">
              <w:rPr>
                <w:color w:val="000000"/>
                <w:sz w:val="20"/>
                <w:szCs w:val="20"/>
                <w:shd w:val="clear" w:color="auto" w:fill="FFFFFF"/>
              </w:rPr>
              <w:t xml:space="preserve">100% poliester o gramaturze 211 g/szt. powłoka 100% poliester typu </w:t>
            </w:r>
            <w:proofErr w:type="spellStart"/>
            <w:r w:rsidRPr="003C1D60">
              <w:rPr>
                <w:color w:val="000000"/>
                <w:sz w:val="20"/>
                <w:szCs w:val="20"/>
                <w:shd w:val="clear" w:color="auto" w:fill="FFFFFF"/>
              </w:rPr>
              <w:t>pongee</w:t>
            </w:r>
            <w:proofErr w:type="spellEnd"/>
            <w:r w:rsidRPr="003C1D60">
              <w:rPr>
                <w:color w:val="000000"/>
                <w:sz w:val="20"/>
                <w:szCs w:val="20"/>
                <w:shd w:val="clear" w:color="auto" w:fill="FFFFFF"/>
              </w:rPr>
              <w:t xml:space="preserve"> powlekany PCV o gramaturze 161 g/m2</w:t>
            </w:r>
            <w:r w:rsidRPr="003C1D60">
              <w:rPr>
                <w:color w:val="000000"/>
                <w:sz w:val="20"/>
                <w:szCs w:val="20"/>
              </w:rPr>
              <w:br/>
            </w:r>
            <w:r w:rsidRPr="003C1D60">
              <w:rPr>
                <w:color w:val="000000"/>
                <w:sz w:val="20"/>
                <w:szCs w:val="20"/>
                <w:shd w:val="clear" w:color="auto" w:fill="FFFFFF"/>
              </w:rPr>
              <w:t>podszewka 100% poliester 210T o gramaturze 47 g/m2posiada w wewnętrznej stronie ściągacze, dzięki którym można dopasować kurtkę do sylwetki</w:t>
            </w:r>
            <w:r w:rsidRPr="003C1D60">
              <w:rPr>
                <w:color w:val="000000"/>
                <w:sz w:val="20"/>
                <w:szCs w:val="20"/>
              </w:rPr>
              <w:t xml:space="preserve"> </w:t>
            </w:r>
            <w:r w:rsidRPr="003C1D60">
              <w:rPr>
                <w:color w:val="000000"/>
                <w:sz w:val="20"/>
                <w:szCs w:val="20"/>
                <w:shd w:val="clear" w:color="auto" w:fill="FFFFFF"/>
              </w:rPr>
              <w:t>kaptur odsuwany, ściągany na troczki z dodatkowym zapięciem na rzep dla lepszej ochrony głowy przed chłodem</w:t>
            </w:r>
            <w:r w:rsidRPr="003C1D60">
              <w:rPr>
                <w:color w:val="000000"/>
                <w:sz w:val="20"/>
                <w:szCs w:val="20"/>
              </w:rPr>
              <w:t xml:space="preserve"> </w:t>
            </w:r>
            <w:r w:rsidRPr="003C1D60">
              <w:rPr>
                <w:color w:val="000000"/>
                <w:sz w:val="20"/>
                <w:szCs w:val="20"/>
                <w:shd w:val="clear" w:color="auto" w:fill="FFFFFF"/>
              </w:rPr>
              <w:t>zapinana na suwak z dodatkowym zapięciem na rzepy</w:t>
            </w:r>
            <w:r w:rsidRPr="003C1D60">
              <w:rPr>
                <w:color w:val="000000"/>
                <w:sz w:val="20"/>
                <w:szCs w:val="20"/>
              </w:rPr>
              <w:t xml:space="preserve"> </w:t>
            </w:r>
            <w:r w:rsidRPr="003C1D60">
              <w:rPr>
                <w:color w:val="000000"/>
                <w:sz w:val="20"/>
                <w:szCs w:val="20"/>
                <w:shd w:val="clear" w:color="auto" w:fill="FFFFFF"/>
              </w:rPr>
              <w:t>posiada wiele kieszeni w tym cztery na suwak</w:t>
            </w:r>
            <w:r w:rsidRPr="003C1D60">
              <w:rPr>
                <w:color w:val="000000"/>
                <w:sz w:val="20"/>
                <w:szCs w:val="20"/>
              </w:rPr>
              <w:t xml:space="preserve"> </w:t>
            </w:r>
            <w:r w:rsidRPr="003C1D60">
              <w:rPr>
                <w:color w:val="000000"/>
                <w:sz w:val="20"/>
                <w:szCs w:val="20"/>
                <w:shd w:val="clear" w:color="auto" w:fill="FFFFFF"/>
              </w:rPr>
              <w:t>rękawy ze ściągaczami oraz z dodatkowym zapięciem na rzep chronią przed zimnem kurtka od środka dodatkowo ocieplana zdejmowanym polarem</w:t>
            </w:r>
          </w:p>
        </w:tc>
        <w:tc>
          <w:tcPr>
            <w:tcW w:w="639" w:type="dxa"/>
            <w:tcBorders>
              <w:top w:val="single" w:sz="4" w:space="0" w:color="auto"/>
              <w:left w:val="single" w:sz="4" w:space="0" w:color="auto"/>
              <w:bottom w:val="single" w:sz="4" w:space="0" w:color="auto"/>
              <w:right w:val="single" w:sz="4" w:space="0" w:color="auto"/>
            </w:tcBorders>
          </w:tcPr>
          <w:p w14:paraId="0A76FFDD" w14:textId="77777777" w:rsidR="00DC0DAB" w:rsidRPr="00187BC4" w:rsidRDefault="00DC0DAB" w:rsidP="00DC0DAB">
            <w:pPr>
              <w:spacing w:before="120" w:line="256" w:lineRule="auto"/>
              <w:jc w:val="center"/>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12427164" w14:textId="77777777" w:rsidR="00DC0DAB" w:rsidRDefault="00DC0DAB" w:rsidP="00DC0DAB">
            <w:pPr>
              <w:spacing w:before="120" w:line="256" w:lineRule="auto"/>
              <w:jc w:val="center"/>
              <w:rPr>
                <w:bCs/>
                <w:sz w:val="20"/>
                <w:szCs w:val="20"/>
                <w:lang w:eastAsia="en-US"/>
              </w:rPr>
            </w:pPr>
            <w:r>
              <w:rPr>
                <w:bCs/>
                <w:sz w:val="20"/>
                <w:szCs w:val="20"/>
                <w:lang w:eastAsia="en-US"/>
              </w:rPr>
              <w:t>32</w:t>
            </w:r>
          </w:p>
        </w:tc>
        <w:tc>
          <w:tcPr>
            <w:tcW w:w="1276" w:type="dxa"/>
            <w:tcBorders>
              <w:top w:val="single" w:sz="4" w:space="0" w:color="auto"/>
              <w:left w:val="single" w:sz="4" w:space="0" w:color="auto"/>
              <w:bottom w:val="single" w:sz="4" w:space="0" w:color="auto"/>
              <w:right w:val="single" w:sz="4" w:space="0" w:color="auto"/>
            </w:tcBorders>
          </w:tcPr>
          <w:p w14:paraId="1A04D456"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465293E6"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6900C248" w14:textId="77777777" w:rsidR="00DC0DAB" w:rsidRPr="00187BC4" w:rsidRDefault="00DC0DAB" w:rsidP="00DC0DAB">
            <w:pPr>
              <w:spacing w:before="120" w:line="256" w:lineRule="auto"/>
              <w:jc w:val="center"/>
              <w:rPr>
                <w:b/>
                <w:sz w:val="20"/>
                <w:szCs w:val="20"/>
                <w:lang w:eastAsia="en-US"/>
              </w:rPr>
            </w:pPr>
          </w:p>
        </w:tc>
      </w:tr>
      <w:tr w:rsidR="00DC0DAB" w:rsidRPr="00187BC4" w14:paraId="1360C4C0" w14:textId="77777777" w:rsidTr="00DC0DAB">
        <w:tc>
          <w:tcPr>
            <w:tcW w:w="575" w:type="dxa"/>
            <w:tcBorders>
              <w:top w:val="single" w:sz="4" w:space="0" w:color="auto"/>
              <w:left w:val="single" w:sz="4" w:space="0" w:color="auto"/>
              <w:bottom w:val="single" w:sz="4" w:space="0" w:color="auto"/>
              <w:right w:val="single" w:sz="4" w:space="0" w:color="auto"/>
            </w:tcBorders>
          </w:tcPr>
          <w:p w14:paraId="38317EBE" w14:textId="77777777" w:rsidR="00DC0DAB" w:rsidRPr="00187BC4" w:rsidRDefault="00DC0DAB" w:rsidP="00DC0DAB">
            <w:pPr>
              <w:spacing w:before="120" w:line="256" w:lineRule="auto"/>
              <w:jc w:val="center"/>
              <w:rPr>
                <w:b/>
                <w:bCs/>
                <w:sz w:val="20"/>
                <w:szCs w:val="20"/>
                <w:lang w:eastAsia="en-US"/>
              </w:rPr>
            </w:pPr>
            <w:r>
              <w:rPr>
                <w:b/>
                <w:bCs/>
                <w:sz w:val="20"/>
                <w:szCs w:val="20"/>
                <w:lang w:eastAsia="en-US"/>
              </w:rPr>
              <w:t>7</w:t>
            </w:r>
            <w:r w:rsidRPr="00187BC4">
              <w:rPr>
                <w:b/>
                <w:bCs/>
                <w:sz w:val="20"/>
                <w:szCs w:val="20"/>
                <w:lang w:eastAsia="en-US"/>
              </w:rPr>
              <w:t>.</w:t>
            </w:r>
          </w:p>
        </w:tc>
        <w:tc>
          <w:tcPr>
            <w:tcW w:w="3856" w:type="dxa"/>
            <w:tcBorders>
              <w:top w:val="single" w:sz="4" w:space="0" w:color="auto"/>
              <w:left w:val="single" w:sz="4" w:space="0" w:color="auto"/>
              <w:bottom w:val="single" w:sz="4" w:space="0" w:color="auto"/>
              <w:right w:val="single" w:sz="4" w:space="0" w:color="auto"/>
            </w:tcBorders>
            <w:vAlign w:val="center"/>
          </w:tcPr>
          <w:p w14:paraId="5DD81856" w14:textId="77777777" w:rsidR="00DC0DAB" w:rsidRPr="00187BC4" w:rsidRDefault="00DC0DAB" w:rsidP="00DC0DAB">
            <w:pPr>
              <w:spacing w:before="60" w:after="60" w:line="256" w:lineRule="auto"/>
              <w:rPr>
                <w:sz w:val="20"/>
                <w:szCs w:val="20"/>
                <w:lang w:eastAsia="en-US"/>
              </w:rPr>
            </w:pPr>
            <w:r w:rsidRPr="00187BC4">
              <w:rPr>
                <w:b/>
                <w:sz w:val="20"/>
                <w:szCs w:val="20"/>
                <w:lang w:eastAsia="en-US"/>
              </w:rPr>
              <w:t xml:space="preserve">Bluza </w:t>
            </w:r>
            <w:proofErr w:type="spellStart"/>
            <w:r w:rsidRPr="00187BC4">
              <w:rPr>
                <w:b/>
                <w:sz w:val="20"/>
                <w:szCs w:val="20"/>
                <w:lang w:eastAsia="en-US"/>
              </w:rPr>
              <w:t>polarowa</w:t>
            </w:r>
            <w:proofErr w:type="spellEnd"/>
            <w:r w:rsidRPr="00187BC4">
              <w:rPr>
                <w:b/>
                <w:sz w:val="20"/>
                <w:szCs w:val="20"/>
                <w:lang w:eastAsia="en-US"/>
              </w:rPr>
              <w:t xml:space="preserve"> </w:t>
            </w:r>
            <w:r w:rsidRPr="00187BC4">
              <w:rPr>
                <w:sz w:val="20"/>
                <w:szCs w:val="20"/>
                <w:lang w:eastAsia="en-US"/>
              </w:rPr>
              <w:t>ocieplana 280 g/m</w:t>
            </w:r>
            <w:r w:rsidRPr="00187BC4">
              <w:rPr>
                <w:sz w:val="20"/>
                <w:szCs w:val="20"/>
                <w:vertAlign w:val="superscript"/>
                <w:lang w:eastAsia="en-US"/>
              </w:rPr>
              <w:t>2</w:t>
            </w:r>
            <w:r w:rsidRPr="00187BC4">
              <w:rPr>
                <w:sz w:val="20"/>
                <w:szCs w:val="20"/>
                <w:lang w:eastAsia="en-US"/>
              </w:rPr>
              <w:t>.</w:t>
            </w:r>
            <w:r w:rsidRPr="00187BC4">
              <w:rPr>
                <w:b/>
                <w:sz w:val="20"/>
                <w:szCs w:val="20"/>
                <w:lang w:eastAsia="en-US"/>
              </w:rPr>
              <w:t xml:space="preserve"> </w:t>
            </w:r>
            <w:r w:rsidRPr="00187BC4">
              <w:rPr>
                <w:sz w:val="20"/>
                <w:szCs w:val="20"/>
                <w:lang w:eastAsia="en-US"/>
              </w:rPr>
              <w:t>Zapięcie na zamek błyskawiczny. Mankiet elastyczny, 2 kieszenie.</w:t>
            </w:r>
          </w:p>
        </w:tc>
        <w:tc>
          <w:tcPr>
            <w:tcW w:w="639" w:type="dxa"/>
            <w:tcBorders>
              <w:top w:val="single" w:sz="4" w:space="0" w:color="auto"/>
              <w:left w:val="single" w:sz="4" w:space="0" w:color="auto"/>
              <w:bottom w:val="single" w:sz="4" w:space="0" w:color="auto"/>
              <w:right w:val="single" w:sz="4" w:space="0" w:color="auto"/>
            </w:tcBorders>
          </w:tcPr>
          <w:p w14:paraId="462A88DD" w14:textId="77777777" w:rsidR="00DC0DAB" w:rsidRPr="00187BC4" w:rsidRDefault="00DC0DAB" w:rsidP="00DC0DAB">
            <w:pPr>
              <w:spacing w:before="120" w:line="256" w:lineRule="auto"/>
              <w:jc w:val="center"/>
              <w:rPr>
                <w:bCs/>
                <w:sz w:val="20"/>
                <w:szCs w:val="20"/>
                <w:lang w:eastAsia="en-US"/>
              </w:rPr>
            </w:pPr>
            <w:r w:rsidRPr="00187BC4">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68D15628" w14:textId="77777777" w:rsidR="00DC0DAB" w:rsidRPr="00187BC4" w:rsidRDefault="00DC0DAB" w:rsidP="00DC0DAB">
            <w:pPr>
              <w:spacing w:before="120" w:line="256" w:lineRule="auto"/>
              <w:jc w:val="center"/>
              <w:rPr>
                <w:bCs/>
                <w:sz w:val="20"/>
                <w:szCs w:val="20"/>
                <w:lang w:eastAsia="en-US"/>
              </w:rPr>
            </w:pPr>
            <w:r>
              <w:rPr>
                <w:bCs/>
                <w:sz w:val="20"/>
                <w:szCs w:val="20"/>
                <w:lang w:eastAsia="en-US"/>
              </w:rPr>
              <w:t>32</w:t>
            </w:r>
          </w:p>
        </w:tc>
        <w:tc>
          <w:tcPr>
            <w:tcW w:w="1276" w:type="dxa"/>
            <w:tcBorders>
              <w:top w:val="single" w:sz="4" w:space="0" w:color="auto"/>
              <w:left w:val="single" w:sz="4" w:space="0" w:color="auto"/>
              <w:bottom w:val="single" w:sz="4" w:space="0" w:color="auto"/>
              <w:right w:val="single" w:sz="4" w:space="0" w:color="auto"/>
            </w:tcBorders>
          </w:tcPr>
          <w:p w14:paraId="41E32E7F"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437BA28A"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79177141" w14:textId="77777777" w:rsidR="00DC0DAB" w:rsidRPr="00187BC4" w:rsidRDefault="00DC0DAB" w:rsidP="00DC0DAB">
            <w:pPr>
              <w:spacing w:before="120" w:line="256" w:lineRule="auto"/>
              <w:jc w:val="center"/>
              <w:rPr>
                <w:b/>
                <w:sz w:val="20"/>
                <w:szCs w:val="20"/>
                <w:lang w:eastAsia="en-US"/>
              </w:rPr>
            </w:pPr>
          </w:p>
        </w:tc>
      </w:tr>
      <w:tr w:rsidR="00DC0DAB" w:rsidRPr="00187BC4" w14:paraId="5DE7737C" w14:textId="77777777" w:rsidTr="00DC0DAB">
        <w:tc>
          <w:tcPr>
            <w:tcW w:w="575" w:type="dxa"/>
            <w:tcBorders>
              <w:top w:val="single" w:sz="4" w:space="0" w:color="auto"/>
              <w:left w:val="single" w:sz="4" w:space="0" w:color="auto"/>
              <w:bottom w:val="single" w:sz="4" w:space="0" w:color="auto"/>
              <w:right w:val="single" w:sz="4" w:space="0" w:color="auto"/>
            </w:tcBorders>
          </w:tcPr>
          <w:p w14:paraId="0268B03A" w14:textId="77777777" w:rsidR="00DC0DAB" w:rsidRDefault="00DC0DAB" w:rsidP="00DC0DAB">
            <w:pPr>
              <w:spacing w:before="120" w:line="256" w:lineRule="auto"/>
              <w:jc w:val="center"/>
              <w:rPr>
                <w:b/>
                <w:bCs/>
                <w:sz w:val="20"/>
                <w:szCs w:val="20"/>
                <w:lang w:eastAsia="en-US"/>
              </w:rPr>
            </w:pPr>
            <w:r>
              <w:rPr>
                <w:b/>
                <w:bCs/>
                <w:sz w:val="20"/>
                <w:szCs w:val="20"/>
                <w:lang w:eastAsia="en-US"/>
              </w:rPr>
              <w:t>8.</w:t>
            </w:r>
          </w:p>
        </w:tc>
        <w:tc>
          <w:tcPr>
            <w:tcW w:w="3856" w:type="dxa"/>
            <w:tcBorders>
              <w:top w:val="single" w:sz="4" w:space="0" w:color="auto"/>
              <w:left w:val="single" w:sz="4" w:space="0" w:color="auto"/>
              <w:bottom w:val="single" w:sz="4" w:space="0" w:color="auto"/>
              <w:right w:val="single" w:sz="4" w:space="0" w:color="auto"/>
            </w:tcBorders>
            <w:vAlign w:val="center"/>
          </w:tcPr>
          <w:p w14:paraId="053D5693" w14:textId="77777777" w:rsidR="00DC0DAB" w:rsidRPr="00187BC4" w:rsidRDefault="00DC0DAB" w:rsidP="00DC0DAB">
            <w:pPr>
              <w:spacing w:before="60" w:after="60" w:line="256" w:lineRule="auto"/>
              <w:rPr>
                <w:b/>
                <w:sz w:val="20"/>
                <w:szCs w:val="20"/>
                <w:lang w:eastAsia="en-US"/>
              </w:rPr>
            </w:pPr>
            <w:r w:rsidRPr="00187BC4">
              <w:rPr>
                <w:b/>
                <w:sz w:val="20"/>
                <w:szCs w:val="20"/>
                <w:lang w:eastAsia="en-US"/>
              </w:rPr>
              <w:t>Podkoszulek</w:t>
            </w:r>
            <w:r w:rsidRPr="00187BC4">
              <w:rPr>
                <w:sz w:val="20"/>
                <w:szCs w:val="20"/>
                <w:lang w:eastAsia="en-US"/>
              </w:rPr>
              <w:t xml:space="preserve"> bawełniany 100% – </w:t>
            </w:r>
            <w:proofErr w:type="spellStart"/>
            <w:r w:rsidRPr="00187BC4">
              <w:rPr>
                <w:sz w:val="20"/>
                <w:szCs w:val="20"/>
                <w:lang w:eastAsia="en-US"/>
              </w:rPr>
              <w:t>t-shirt</w:t>
            </w:r>
            <w:proofErr w:type="spellEnd"/>
            <w:r w:rsidRPr="00187BC4">
              <w:rPr>
                <w:sz w:val="20"/>
                <w:szCs w:val="20"/>
                <w:lang w:eastAsia="en-US"/>
              </w:rPr>
              <w:t xml:space="preserve">, granatowy, bez szwów bocznych, okrągłe wycięcie pod szyją, wzmacniający ramienny pasek, wszystkie szwy podwójne waga, co najmniej 180g/m². </w:t>
            </w:r>
          </w:p>
        </w:tc>
        <w:tc>
          <w:tcPr>
            <w:tcW w:w="639" w:type="dxa"/>
            <w:tcBorders>
              <w:top w:val="single" w:sz="4" w:space="0" w:color="auto"/>
              <w:left w:val="single" w:sz="4" w:space="0" w:color="auto"/>
              <w:bottom w:val="single" w:sz="4" w:space="0" w:color="auto"/>
              <w:right w:val="single" w:sz="4" w:space="0" w:color="auto"/>
            </w:tcBorders>
          </w:tcPr>
          <w:p w14:paraId="1D2EED0B" w14:textId="77777777" w:rsidR="00DC0DAB" w:rsidRPr="00187BC4" w:rsidRDefault="00DC0DAB" w:rsidP="00DC0DAB">
            <w:pPr>
              <w:spacing w:before="120" w:line="256" w:lineRule="auto"/>
              <w:jc w:val="center"/>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2C488CD7" w14:textId="77777777" w:rsidR="00DC0DAB" w:rsidRDefault="00DC0DAB" w:rsidP="00DC0DAB">
            <w:pPr>
              <w:spacing w:before="120" w:line="256" w:lineRule="auto"/>
              <w:jc w:val="center"/>
              <w:rPr>
                <w:bCs/>
                <w:sz w:val="20"/>
                <w:szCs w:val="20"/>
                <w:lang w:eastAsia="en-US"/>
              </w:rPr>
            </w:pPr>
            <w:r>
              <w:rPr>
                <w:bCs/>
                <w:sz w:val="20"/>
                <w:szCs w:val="20"/>
                <w:lang w:eastAsia="en-US"/>
              </w:rPr>
              <w:t>140</w:t>
            </w:r>
          </w:p>
        </w:tc>
        <w:tc>
          <w:tcPr>
            <w:tcW w:w="1276" w:type="dxa"/>
            <w:tcBorders>
              <w:top w:val="single" w:sz="4" w:space="0" w:color="auto"/>
              <w:left w:val="single" w:sz="4" w:space="0" w:color="auto"/>
              <w:bottom w:val="single" w:sz="4" w:space="0" w:color="auto"/>
              <w:right w:val="single" w:sz="4" w:space="0" w:color="auto"/>
            </w:tcBorders>
          </w:tcPr>
          <w:p w14:paraId="764FD421"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F89EB23"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190E8A97" w14:textId="77777777" w:rsidR="00DC0DAB" w:rsidRPr="00187BC4" w:rsidRDefault="00DC0DAB" w:rsidP="00DC0DAB">
            <w:pPr>
              <w:spacing w:before="120" w:line="256" w:lineRule="auto"/>
              <w:jc w:val="center"/>
              <w:rPr>
                <w:b/>
                <w:sz w:val="20"/>
                <w:szCs w:val="20"/>
                <w:lang w:eastAsia="en-US"/>
              </w:rPr>
            </w:pPr>
          </w:p>
        </w:tc>
      </w:tr>
      <w:tr w:rsidR="00DC0DAB" w:rsidRPr="00187BC4" w14:paraId="1936CB91" w14:textId="77777777" w:rsidTr="00DC0DAB">
        <w:trPr>
          <w:trHeight w:val="467"/>
        </w:trPr>
        <w:tc>
          <w:tcPr>
            <w:tcW w:w="575" w:type="dxa"/>
            <w:tcBorders>
              <w:top w:val="single" w:sz="4" w:space="0" w:color="auto"/>
              <w:left w:val="single" w:sz="4" w:space="0" w:color="auto"/>
              <w:bottom w:val="single" w:sz="4" w:space="0" w:color="auto"/>
              <w:right w:val="single" w:sz="4" w:space="0" w:color="auto"/>
            </w:tcBorders>
            <w:hideMark/>
          </w:tcPr>
          <w:p w14:paraId="13463178" w14:textId="77777777" w:rsidR="00DC0DAB" w:rsidRPr="00187BC4" w:rsidRDefault="00DC0DAB" w:rsidP="00DC0DAB">
            <w:pPr>
              <w:spacing w:before="120" w:after="120" w:line="256" w:lineRule="auto"/>
              <w:jc w:val="center"/>
              <w:rPr>
                <w:b/>
                <w:bCs/>
                <w:sz w:val="20"/>
                <w:szCs w:val="20"/>
                <w:lang w:eastAsia="en-US"/>
              </w:rPr>
            </w:pPr>
            <w:r w:rsidRPr="00187BC4">
              <w:rPr>
                <w:b/>
                <w:bCs/>
                <w:sz w:val="20"/>
                <w:szCs w:val="20"/>
                <w:lang w:eastAsia="en-US"/>
              </w:rPr>
              <w:t>9.</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6E47EC5" w14:textId="77777777" w:rsidR="00DC0DAB" w:rsidRPr="00187BC4" w:rsidRDefault="00DC0DAB" w:rsidP="00DC0DAB">
            <w:pPr>
              <w:spacing w:before="60" w:after="60" w:line="256" w:lineRule="auto"/>
              <w:rPr>
                <w:sz w:val="20"/>
                <w:szCs w:val="20"/>
                <w:lang w:eastAsia="en-US"/>
              </w:rPr>
            </w:pPr>
            <w:r w:rsidRPr="00187BC4">
              <w:rPr>
                <w:b/>
                <w:sz w:val="20"/>
                <w:szCs w:val="20"/>
                <w:lang w:eastAsia="en-US"/>
              </w:rPr>
              <w:t>Czapka robocza</w:t>
            </w:r>
            <w:r w:rsidRPr="00187BC4">
              <w:rPr>
                <w:sz w:val="20"/>
                <w:szCs w:val="20"/>
                <w:lang w:eastAsia="en-US"/>
              </w:rPr>
              <w:t xml:space="preserve"> letnia niebieska bawełna 100%. Usztywniany daszek.</w:t>
            </w:r>
          </w:p>
        </w:tc>
        <w:tc>
          <w:tcPr>
            <w:tcW w:w="639" w:type="dxa"/>
            <w:tcBorders>
              <w:top w:val="single" w:sz="4" w:space="0" w:color="auto"/>
              <w:left w:val="single" w:sz="4" w:space="0" w:color="auto"/>
              <w:bottom w:val="single" w:sz="4" w:space="0" w:color="auto"/>
              <w:right w:val="single" w:sz="4" w:space="0" w:color="auto"/>
            </w:tcBorders>
            <w:hideMark/>
          </w:tcPr>
          <w:p w14:paraId="06E00B8F" w14:textId="77777777" w:rsidR="00DC0DAB" w:rsidRPr="00187BC4" w:rsidRDefault="00DC0DAB" w:rsidP="00DC0DAB">
            <w:pPr>
              <w:spacing w:before="120" w:after="120" w:line="256" w:lineRule="auto"/>
              <w:jc w:val="center"/>
              <w:rPr>
                <w:bCs/>
                <w:sz w:val="20"/>
                <w:szCs w:val="20"/>
                <w:lang w:eastAsia="en-US"/>
              </w:rPr>
            </w:pPr>
            <w:r w:rsidRPr="00187BC4">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5C282512"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14</w:t>
            </w:r>
          </w:p>
        </w:tc>
        <w:tc>
          <w:tcPr>
            <w:tcW w:w="1276" w:type="dxa"/>
            <w:tcBorders>
              <w:top w:val="single" w:sz="4" w:space="0" w:color="auto"/>
              <w:left w:val="single" w:sz="4" w:space="0" w:color="auto"/>
              <w:bottom w:val="single" w:sz="4" w:space="0" w:color="auto"/>
              <w:right w:val="single" w:sz="4" w:space="0" w:color="auto"/>
            </w:tcBorders>
          </w:tcPr>
          <w:p w14:paraId="0B22FF41"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8A720AD"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1E9D724E" w14:textId="77777777" w:rsidR="00DC0DAB" w:rsidRPr="00187BC4" w:rsidRDefault="00DC0DAB" w:rsidP="00DC0DAB">
            <w:pPr>
              <w:spacing w:before="120" w:line="256" w:lineRule="auto"/>
              <w:jc w:val="center"/>
              <w:rPr>
                <w:b/>
                <w:sz w:val="20"/>
                <w:szCs w:val="20"/>
                <w:lang w:eastAsia="en-US"/>
              </w:rPr>
            </w:pPr>
          </w:p>
        </w:tc>
      </w:tr>
      <w:tr w:rsidR="00DC0DAB" w:rsidRPr="00187BC4" w14:paraId="6996C64D" w14:textId="77777777" w:rsidTr="00DC0DAB">
        <w:trPr>
          <w:trHeight w:val="467"/>
        </w:trPr>
        <w:tc>
          <w:tcPr>
            <w:tcW w:w="575" w:type="dxa"/>
            <w:tcBorders>
              <w:top w:val="single" w:sz="4" w:space="0" w:color="auto"/>
              <w:left w:val="single" w:sz="4" w:space="0" w:color="auto"/>
              <w:bottom w:val="single" w:sz="4" w:space="0" w:color="auto"/>
              <w:right w:val="single" w:sz="4" w:space="0" w:color="auto"/>
            </w:tcBorders>
          </w:tcPr>
          <w:p w14:paraId="662C3A1D" w14:textId="77777777" w:rsidR="00DC0DAB" w:rsidRPr="00187BC4" w:rsidRDefault="00DC0DAB" w:rsidP="00DC0DAB">
            <w:pPr>
              <w:spacing w:before="120" w:after="120" w:line="256" w:lineRule="auto"/>
              <w:jc w:val="center"/>
              <w:rPr>
                <w:b/>
                <w:bCs/>
                <w:sz w:val="20"/>
                <w:szCs w:val="20"/>
                <w:lang w:eastAsia="en-US"/>
              </w:rPr>
            </w:pPr>
            <w:r>
              <w:rPr>
                <w:b/>
                <w:bCs/>
                <w:sz w:val="20"/>
                <w:szCs w:val="20"/>
                <w:lang w:eastAsia="en-US"/>
              </w:rPr>
              <w:t>10.</w:t>
            </w:r>
          </w:p>
        </w:tc>
        <w:tc>
          <w:tcPr>
            <w:tcW w:w="3856" w:type="dxa"/>
            <w:tcBorders>
              <w:top w:val="single" w:sz="4" w:space="0" w:color="auto"/>
              <w:left w:val="single" w:sz="4" w:space="0" w:color="auto"/>
              <w:bottom w:val="single" w:sz="4" w:space="0" w:color="auto"/>
              <w:right w:val="single" w:sz="4" w:space="0" w:color="auto"/>
            </w:tcBorders>
            <w:vAlign w:val="center"/>
          </w:tcPr>
          <w:p w14:paraId="49BE4C77" w14:textId="77777777" w:rsidR="00DC0DAB" w:rsidRPr="001A4098" w:rsidRDefault="00DC0DAB" w:rsidP="00DC0DAB">
            <w:pPr>
              <w:spacing w:before="60" w:after="60" w:line="256" w:lineRule="auto"/>
              <w:rPr>
                <w:b/>
                <w:sz w:val="20"/>
                <w:szCs w:val="20"/>
                <w:lang w:eastAsia="en-US"/>
              </w:rPr>
            </w:pPr>
            <w:r w:rsidRPr="001A4098">
              <w:rPr>
                <w:b/>
                <w:sz w:val="20"/>
                <w:szCs w:val="20"/>
              </w:rPr>
              <w:t>Czapka robocza</w:t>
            </w:r>
            <w:r w:rsidRPr="001A4098">
              <w:rPr>
                <w:sz w:val="20"/>
                <w:szCs w:val="20"/>
              </w:rPr>
              <w:t xml:space="preserve"> zimowa</w:t>
            </w:r>
            <w:r w:rsidRPr="001A4098">
              <w:rPr>
                <w:b/>
                <w:sz w:val="20"/>
                <w:szCs w:val="20"/>
              </w:rPr>
              <w:t xml:space="preserve"> </w:t>
            </w:r>
            <w:r w:rsidRPr="001A4098">
              <w:rPr>
                <w:sz w:val="20"/>
                <w:szCs w:val="20"/>
              </w:rPr>
              <w:t xml:space="preserve">Czapka akrylowa wykonana z dzianiny i posiadająca podszewkę z </w:t>
            </w:r>
            <w:proofErr w:type="spellStart"/>
            <w:r w:rsidRPr="001A4098">
              <w:rPr>
                <w:sz w:val="20"/>
                <w:szCs w:val="20"/>
              </w:rPr>
              <w:t>mikrowłókna</w:t>
            </w:r>
            <w:proofErr w:type="spellEnd"/>
            <w:r w:rsidRPr="001A4098">
              <w:rPr>
                <w:sz w:val="20"/>
                <w:szCs w:val="20"/>
              </w:rPr>
              <w:t xml:space="preserve"> utrzymującego ciepło. Jest </w:t>
            </w:r>
            <w:proofErr w:type="spellStart"/>
            <w:r w:rsidRPr="001A4098">
              <w:rPr>
                <w:sz w:val="20"/>
                <w:szCs w:val="20"/>
              </w:rPr>
              <w:t>wiatroszczelna</w:t>
            </w:r>
            <w:proofErr w:type="spellEnd"/>
            <w:r w:rsidRPr="001A4098">
              <w:rPr>
                <w:sz w:val="20"/>
                <w:szCs w:val="20"/>
              </w:rPr>
              <w:t xml:space="preserve"> i ciepła oraz bardzo wygodna w użytkowaniu. Ocieplono </w:t>
            </w:r>
            <w:proofErr w:type="spellStart"/>
            <w:r w:rsidRPr="001A4098">
              <w:rPr>
                <w:sz w:val="20"/>
                <w:szCs w:val="20"/>
              </w:rPr>
              <w:t>Insulatexem</w:t>
            </w:r>
            <w:proofErr w:type="spellEnd"/>
            <w:r w:rsidRPr="001A4098">
              <w:rPr>
                <w:sz w:val="20"/>
                <w:szCs w:val="20"/>
              </w:rPr>
              <w:t xml:space="preserve"> Dzianina akrylowa na zewnątrz</w:t>
            </w:r>
          </w:p>
        </w:tc>
        <w:tc>
          <w:tcPr>
            <w:tcW w:w="639" w:type="dxa"/>
            <w:tcBorders>
              <w:top w:val="single" w:sz="4" w:space="0" w:color="auto"/>
              <w:left w:val="single" w:sz="4" w:space="0" w:color="auto"/>
              <w:bottom w:val="single" w:sz="4" w:space="0" w:color="auto"/>
              <w:right w:val="single" w:sz="4" w:space="0" w:color="auto"/>
            </w:tcBorders>
          </w:tcPr>
          <w:p w14:paraId="24885A95"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1E07C871" w14:textId="77777777" w:rsidR="00DC0DAB" w:rsidRDefault="00DC0DAB" w:rsidP="00DC0DAB">
            <w:pPr>
              <w:spacing w:before="120" w:after="120" w:line="256" w:lineRule="auto"/>
              <w:jc w:val="center"/>
              <w:rPr>
                <w:bCs/>
                <w:sz w:val="20"/>
                <w:szCs w:val="20"/>
                <w:lang w:eastAsia="en-US"/>
              </w:rPr>
            </w:pPr>
            <w:r>
              <w:rPr>
                <w:bCs/>
                <w:sz w:val="20"/>
                <w:szCs w:val="20"/>
                <w:lang w:eastAsia="en-US"/>
              </w:rPr>
              <w:t>18</w:t>
            </w:r>
          </w:p>
        </w:tc>
        <w:tc>
          <w:tcPr>
            <w:tcW w:w="1276" w:type="dxa"/>
            <w:tcBorders>
              <w:top w:val="single" w:sz="4" w:space="0" w:color="auto"/>
              <w:left w:val="single" w:sz="4" w:space="0" w:color="auto"/>
              <w:bottom w:val="single" w:sz="4" w:space="0" w:color="auto"/>
              <w:right w:val="single" w:sz="4" w:space="0" w:color="auto"/>
            </w:tcBorders>
          </w:tcPr>
          <w:p w14:paraId="2BA16760"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A079CEC"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11BFBC7" w14:textId="77777777" w:rsidR="00DC0DAB" w:rsidRPr="00187BC4" w:rsidRDefault="00DC0DAB" w:rsidP="00DC0DAB">
            <w:pPr>
              <w:spacing w:before="120" w:line="256" w:lineRule="auto"/>
              <w:jc w:val="center"/>
              <w:rPr>
                <w:b/>
                <w:sz w:val="20"/>
                <w:szCs w:val="20"/>
                <w:lang w:eastAsia="en-US"/>
              </w:rPr>
            </w:pPr>
          </w:p>
        </w:tc>
      </w:tr>
      <w:tr w:rsidR="00DC0DAB" w:rsidRPr="00187BC4" w14:paraId="76BFB902" w14:textId="77777777" w:rsidTr="00DC0DAB">
        <w:trPr>
          <w:trHeight w:val="467"/>
        </w:trPr>
        <w:tc>
          <w:tcPr>
            <w:tcW w:w="575" w:type="dxa"/>
            <w:tcBorders>
              <w:top w:val="single" w:sz="4" w:space="0" w:color="auto"/>
              <w:left w:val="single" w:sz="4" w:space="0" w:color="auto"/>
              <w:bottom w:val="single" w:sz="4" w:space="0" w:color="auto"/>
              <w:right w:val="single" w:sz="4" w:space="0" w:color="auto"/>
            </w:tcBorders>
          </w:tcPr>
          <w:p w14:paraId="58425CFA" w14:textId="77777777" w:rsidR="00DC0DAB" w:rsidRDefault="00DC0DAB" w:rsidP="00DC0DAB">
            <w:pPr>
              <w:spacing w:before="120" w:after="120" w:line="256" w:lineRule="auto"/>
              <w:jc w:val="center"/>
              <w:rPr>
                <w:b/>
                <w:bCs/>
                <w:sz w:val="20"/>
                <w:szCs w:val="20"/>
                <w:lang w:eastAsia="en-US"/>
              </w:rPr>
            </w:pPr>
            <w:r>
              <w:rPr>
                <w:b/>
                <w:bCs/>
                <w:sz w:val="20"/>
                <w:szCs w:val="20"/>
                <w:lang w:eastAsia="en-US"/>
              </w:rPr>
              <w:t>11.</w:t>
            </w:r>
          </w:p>
        </w:tc>
        <w:tc>
          <w:tcPr>
            <w:tcW w:w="3856" w:type="dxa"/>
            <w:tcBorders>
              <w:top w:val="single" w:sz="4" w:space="0" w:color="auto"/>
              <w:left w:val="single" w:sz="4" w:space="0" w:color="auto"/>
              <w:bottom w:val="single" w:sz="4" w:space="0" w:color="auto"/>
              <w:right w:val="single" w:sz="4" w:space="0" w:color="auto"/>
            </w:tcBorders>
            <w:vAlign w:val="center"/>
          </w:tcPr>
          <w:p w14:paraId="04F5B6F8" w14:textId="77777777" w:rsidR="00DC0DAB" w:rsidRPr="001A4098" w:rsidRDefault="00DC0DAB" w:rsidP="00DC0DAB">
            <w:pPr>
              <w:spacing w:before="60" w:after="60" w:line="256" w:lineRule="auto"/>
              <w:rPr>
                <w:b/>
                <w:sz w:val="20"/>
                <w:szCs w:val="20"/>
              </w:rPr>
            </w:pPr>
            <w:r w:rsidRPr="002D5A68">
              <w:rPr>
                <w:b/>
                <w:sz w:val="20"/>
                <w:szCs w:val="20"/>
              </w:rPr>
              <w:t xml:space="preserve">Ręcznik frotte </w:t>
            </w:r>
            <w:r w:rsidRPr="002D5A68">
              <w:rPr>
                <w:sz w:val="20"/>
                <w:szCs w:val="20"/>
              </w:rPr>
              <w:t>Wysokiej jakości ręcznik o oryginalnej ryżowej strukturze czyli wytłaczanej na całej powierzchni drobnej krateczce, ozdobiony gładką welurową bordiurą50x100 cm.</w:t>
            </w:r>
          </w:p>
        </w:tc>
        <w:tc>
          <w:tcPr>
            <w:tcW w:w="639" w:type="dxa"/>
            <w:tcBorders>
              <w:top w:val="single" w:sz="4" w:space="0" w:color="auto"/>
              <w:left w:val="single" w:sz="4" w:space="0" w:color="auto"/>
              <w:bottom w:val="single" w:sz="4" w:space="0" w:color="auto"/>
              <w:right w:val="single" w:sz="4" w:space="0" w:color="auto"/>
            </w:tcBorders>
          </w:tcPr>
          <w:p w14:paraId="6178FAE5" w14:textId="77777777" w:rsidR="00DC0DAB" w:rsidRDefault="00DC0DAB" w:rsidP="00DC0DAB">
            <w:pPr>
              <w:spacing w:before="120" w:after="120" w:line="256" w:lineRule="auto"/>
              <w:jc w:val="center"/>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793E02DF" w14:textId="77777777" w:rsidR="00DC0DAB" w:rsidRDefault="00DC0DAB" w:rsidP="00DC0DAB">
            <w:pPr>
              <w:spacing w:before="120" w:after="120" w:line="256" w:lineRule="auto"/>
              <w:jc w:val="center"/>
              <w:rPr>
                <w:bCs/>
                <w:sz w:val="20"/>
                <w:szCs w:val="20"/>
                <w:lang w:eastAsia="en-US"/>
              </w:rPr>
            </w:pPr>
            <w:r>
              <w:rPr>
                <w:bCs/>
                <w:sz w:val="20"/>
                <w:szCs w:val="20"/>
                <w:lang w:eastAsia="en-US"/>
              </w:rPr>
              <w:t>64</w:t>
            </w:r>
          </w:p>
        </w:tc>
        <w:tc>
          <w:tcPr>
            <w:tcW w:w="1276" w:type="dxa"/>
            <w:tcBorders>
              <w:top w:val="single" w:sz="4" w:space="0" w:color="auto"/>
              <w:left w:val="single" w:sz="4" w:space="0" w:color="auto"/>
              <w:bottom w:val="single" w:sz="4" w:space="0" w:color="auto"/>
              <w:right w:val="single" w:sz="4" w:space="0" w:color="auto"/>
            </w:tcBorders>
          </w:tcPr>
          <w:p w14:paraId="5B01237D"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5BB63A0"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10E9DC93" w14:textId="77777777" w:rsidR="00DC0DAB" w:rsidRPr="00187BC4" w:rsidRDefault="00DC0DAB" w:rsidP="00DC0DAB">
            <w:pPr>
              <w:spacing w:before="120" w:line="256" w:lineRule="auto"/>
              <w:jc w:val="center"/>
              <w:rPr>
                <w:b/>
                <w:sz w:val="20"/>
                <w:szCs w:val="20"/>
                <w:lang w:eastAsia="en-US"/>
              </w:rPr>
            </w:pPr>
          </w:p>
        </w:tc>
      </w:tr>
    </w:tbl>
    <w:p w14:paraId="3429781D" w14:textId="77777777" w:rsidR="00DC0DAB" w:rsidRPr="00187BC4" w:rsidRDefault="00DC0DAB" w:rsidP="00DC0DAB">
      <w:pPr>
        <w:ind w:left="-426"/>
        <w:rPr>
          <w:sz w:val="20"/>
          <w:szCs w:val="20"/>
        </w:rPr>
      </w:pPr>
      <w:r w:rsidRPr="00187BC4">
        <w:rPr>
          <w:sz w:val="20"/>
          <w:szCs w:val="20"/>
        </w:rPr>
        <w:t>Uwaga: należy wypełnić wszystkie kolumny i wiersze ściśle wg. opisu!</w:t>
      </w:r>
    </w:p>
    <w:p w14:paraId="35F1CA13" w14:textId="77777777" w:rsidR="00DC0DAB" w:rsidRPr="00187BC4" w:rsidRDefault="00DC0DAB" w:rsidP="00DC0DAB">
      <w:pPr>
        <w:ind w:left="-426"/>
        <w:rPr>
          <w:sz w:val="20"/>
          <w:szCs w:val="20"/>
        </w:rPr>
      </w:pPr>
      <w:r w:rsidRPr="00187BC4">
        <w:rPr>
          <w:sz w:val="20"/>
          <w:szCs w:val="20"/>
        </w:rPr>
        <w:t>W powyższych kosztach ujęto wszelkie koszty realizacji zamówienia, w tym koszty dostawy.</w:t>
      </w:r>
    </w:p>
    <w:tbl>
      <w:tblPr>
        <w:tblW w:w="0" w:type="auto"/>
        <w:jc w:val="right"/>
        <w:tblLayout w:type="fixed"/>
        <w:tblCellMar>
          <w:left w:w="40" w:type="dxa"/>
          <w:right w:w="40" w:type="dxa"/>
        </w:tblCellMar>
        <w:tblLook w:val="04A0" w:firstRow="1" w:lastRow="0" w:firstColumn="1" w:lastColumn="0" w:noHBand="0" w:noVBand="1"/>
      </w:tblPr>
      <w:tblGrid>
        <w:gridCol w:w="2657"/>
        <w:gridCol w:w="2938"/>
      </w:tblGrid>
      <w:tr w:rsidR="00DC0DAB" w:rsidRPr="00187BC4" w14:paraId="09EFEEAB" w14:textId="77777777" w:rsidTr="00DC0DAB">
        <w:trPr>
          <w:trHeight w:val="564"/>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E21711" w14:textId="77777777" w:rsidR="00DC0DAB" w:rsidRPr="00187BC4" w:rsidRDefault="00DC0DAB" w:rsidP="00DC0DAB">
            <w:pPr>
              <w:shd w:val="clear" w:color="auto" w:fill="FFFFFF"/>
              <w:spacing w:before="40" w:after="40" w:line="256" w:lineRule="auto"/>
              <w:rPr>
                <w:sz w:val="20"/>
                <w:szCs w:val="20"/>
                <w:lang w:eastAsia="en-US"/>
              </w:rPr>
            </w:pPr>
            <w:r w:rsidRPr="00187BC4">
              <w:rPr>
                <w:spacing w:val="-6"/>
                <w:sz w:val="20"/>
                <w:szCs w:val="20"/>
                <w:lang w:eastAsia="en-US"/>
              </w:rPr>
              <w:lastRenderedPageBreak/>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579BAAAF" w14:textId="77777777" w:rsidR="00DC0DAB" w:rsidRPr="00187BC4" w:rsidRDefault="00DC0DAB" w:rsidP="00DC0DAB">
            <w:pPr>
              <w:shd w:val="clear" w:color="auto" w:fill="FFFFFF"/>
              <w:spacing w:before="40" w:after="40" w:line="256" w:lineRule="auto"/>
              <w:rPr>
                <w:sz w:val="20"/>
                <w:szCs w:val="20"/>
                <w:lang w:eastAsia="en-US"/>
              </w:rPr>
            </w:pPr>
          </w:p>
        </w:tc>
      </w:tr>
    </w:tbl>
    <w:p w14:paraId="54A3C999" w14:textId="77777777" w:rsidR="00DC0DAB" w:rsidRPr="00187BC4" w:rsidRDefault="00DC0DAB" w:rsidP="00DC0DAB">
      <w:pPr>
        <w:rPr>
          <w:sz w:val="20"/>
          <w:szCs w:val="20"/>
        </w:rPr>
      </w:pPr>
      <w:r w:rsidRPr="00187BC4">
        <w:rPr>
          <w:sz w:val="20"/>
          <w:szCs w:val="20"/>
        </w:rPr>
        <w:t xml:space="preserve">  </w:t>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p>
    <w:p w14:paraId="2A79C441" w14:textId="77777777" w:rsidR="00DC0DAB" w:rsidRPr="00187BC4" w:rsidRDefault="00DC0DAB" w:rsidP="00DC0DAB">
      <w:pPr>
        <w:rPr>
          <w:sz w:val="20"/>
          <w:szCs w:val="20"/>
        </w:rPr>
      </w:pPr>
    </w:p>
    <w:p w14:paraId="1C6ACB01" w14:textId="77777777" w:rsidR="00DC0DAB" w:rsidRPr="00187BC4" w:rsidRDefault="00DC0DAB" w:rsidP="00DC0DAB">
      <w:pPr>
        <w:rPr>
          <w:sz w:val="20"/>
          <w:szCs w:val="20"/>
        </w:rPr>
      </w:pPr>
    </w:p>
    <w:p w14:paraId="47FAB397" w14:textId="4C71E307" w:rsidR="00DC0DAB" w:rsidRPr="00187BC4" w:rsidRDefault="00DC0DAB" w:rsidP="00DC0DAB">
      <w:pPr>
        <w:rPr>
          <w:sz w:val="20"/>
          <w:szCs w:val="20"/>
        </w:rPr>
      </w:pPr>
      <w:r w:rsidRPr="00187BC4">
        <w:rPr>
          <w:sz w:val="20"/>
          <w:szCs w:val="20"/>
        </w:rPr>
        <w:t>……………………….. dnia …………….  roku</w:t>
      </w:r>
    </w:p>
    <w:p w14:paraId="77C8739B" w14:textId="77777777" w:rsidR="00DC0DAB" w:rsidRPr="00187BC4" w:rsidRDefault="00DC0DAB" w:rsidP="00DC0DAB">
      <w:pPr>
        <w:ind w:left="4248" w:firstLine="708"/>
        <w:rPr>
          <w:sz w:val="20"/>
          <w:szCs w:val="20"/>
        </w:rPr>
      </w:pPr>
      <w:r w:rsidRPr="00187BC4">
        <w:rPr>
          <w:sz w:val="20"/>
          <w:szCs w:val="20"/>
        </w:rPr>
        <w:t>_____________________________________</w:t>
      </w:r>
    </w:p>
    <w:p w14:paraId="6007F3A6" w14:textId="77777777" w:rsidR="00DC0DAB" w:rsidRPr="00187BC4" w:rsidRDefault="00DC0DAB" w:rsidP="00DC0DAB">
      <w:pPr>
        <w:ind w:left="3540" w:firstLine="708"/>
        <w:rPr>
          <w:sz w:val="20"/>
          <w:szCs w:val="20"/>
        </w:rPr>
      </w:pPr>
      <w:r w:rsidRPr="00187BC4">
        <w:rPr>
          <w:sz w:val="20"/>
          <w:szCs w:val="20"/>
        </w:rPr>
        <w:t xml:space="preserve">       (podpis upoważnionego przedstawiciela Wykonawcy)</w:t>
      </w:r>
    </w:p>
    <w:p w14:paraId="2C1B0857" w14:textId="77777777" w:rsidR="00DC0DAB" w:rsidRPr="00187BC4" w:rsidRDefault="00DC0DAB" w:rsidP="00DC0DAB">
      <w:pPr>
        <w:spacing w:after="160" w:line="259" w:lineRule="auto"/>
        <w:rPr>
          <w:b/>
          <w:spacing w:val="-2"/>
          <w:sz w:val="20"/>
          <w:szCs w:val="20"/>
        </w:rPr>
      </w:pPr>
      <w:r w:rsidRPr="00187BC4">
        <w:rPr>
          <w:b/>
          <w:spacing w:val="-2"/>
          <w:sz w:val="20"/>
          <w:szCs w:val="20"/>
        </w:rPr>
        <w:br w:type="page"/>
      </w:r>
    </w:p>
    <w:p w14:paraId="241BADB3" w14:textId="77777777" w:rsidR="00DC0DAB" w:rsidRPr="00187BC4" w:rsidRDefault="00DC0DAB" w:rsidP="00DC0DAB">
      <w:pPr>
        <w:shd w:val="clear" w:color="auto" w:fill="FFFFFF"/>
        <w:ind w:firstLine="708"/>
        <w:jc w:val="both"/>
        <w:rPr>
          <w:spacing w:val="1"/>
          <w:sz w:val="22"/>
          <w:szCs w:val="22"/>
        </w:rPr>
      </w:pPr>
      <w:r w:rsidRPr="00187BC4">
        <w:rPr>
          <w:lang w:eastAsia="en-US"/>
        </w:rPr>
        <w:lastRenderedPageBreak/>
        <w:t xml:space="preserve">LOKALIZACJA: </w:t>
      </w:r>
      <w:r w:rsidRPr="00187BC4">
        <w:rPr>
          <w:b/>
          <w:lang w:eastAsia="en-US"/>
        </w:rPr>
        <w:t>Katowice</w:t>
      </w:r>
      <w:r w:rsidRPr="00187BC4">
        <w:rPr>
          <w:lang w:eastAsia="en-US"/>
        </w:rPr>
        <w:t xml:space="preserve">. </w:t>
      </w:r>
    </w:p>
    <w:tbl>
      <w:tblPr>
        <w:tblpPr w:leftFromText="141" w:rightFromText="141" w:bottomFromText="160" w:vertAnchor="text" w:horzAnchor="page" w:tblpX="1141" w:tblpY="182"/>
        <w:tblW w:w="9631" w:type="dxa"/>
        <w:tblLayout w:type="fixed"/>
        <w:tblCellMar>
          <w:left w:w="28" w:type="dxa"/>
          <w:right w:w="28" w:type="dxa"/>
        </w:tblCellMar>
        <w:tblLook w:val="04A0" w:firstRow="1" w:lastRow="0" w:firstColumn="1" w:lastColumn="0" w:noHBand="0" w:noVBand="1"/>
      </w:tblPr>
      <w:tblGrid>
        <w:gridCol w:w="418"/>
        <w:gridCol w:w="3260"/>
        <w:gridCol w:w="567"/>
        <w:gridCol w:w="850"/>
        <w:gridCol w:w="993"/>
        <w:gridCol w:w="1170"/>
        <w:gridCol w:w="2373"/>
      </w:tblGrid>
      <w:tr w:rsidR="00DC0DAB" w:rsidRPr="00187BC4" w14:paraId="5A1DEFF7" w14:textId="77777777" w:rsidTr="00DC0DAB">
        <w:trPr>
          <w:cantSplit/>
          <w:trHeight w:val="1119"/>
          <w:tblHeader/>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54E3796D"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3260" w:type="dxa"/>
            <w:tcBorders>
              <w:top w:val="single" w:sz="6" w:space="0" w:color="auto"/>
              <w:left w:val="single" w:sz="6" w:space="0" w:color="auto"/>
              <w:bottom w:val="nil"/>
              <w:right w:val="single" w:sz="6" w:space="0" w:color="auto"/>
            </w:tcBorders>
            <w:shd w:val="clear" w:color="auto" w:fill="FFFFFF"/>
            <w:vAlign w:val="center"/>
            <w:hideMark/>
          </w:tcPr>
          <w:p w14:paraId="35B63CCA"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2B46E454" w14:textId="77777777" w:rsidR="00DC0DAB" w:rsidRPr="00187BC4" w:rsidRDefault="00DC0DAB" w:rsidP="00DC0DAB">
            <w:pPr>
              <w:spacing w:line="256" w:lineRule="auto"/>
              <w:rPr>
                <w:b/>
                <w:bCs/>
                <w:sz w:val="20"/>
                <w:szCs w:val="20"/>
                <w:lang w:eastAsia="en-US"/>
              </w:rPr>
            </w:pPr>
            <w:r w:rsidRPr="00187BC4">
              <w:rPr>
                <w:b/>
                <w:bCs/>
                <w:sz w:val="20"/>
                <w:szCs w:val="20"/>
                <w:lang w:eastAsia="en-US"/>
              </w:rPr>
              <w:t>j.m.</w:t>
            </w:r>
          </w:p>
        </w:tc>
        <w:tc>
          <w:tcPr>
            <w:tcW w:w="850" w:type="dxa"/>
            <w:tcBorders>
              <w:top w:val="single" w:sz="6" w:space="0" w:color="auto"/>
              <w:left w:val="single" w:sz="6" w:space="0" w:color="auto"/>
              <w:bottom w:val="nil"/>
              <w:right w:val="single" w:sz="6" w:space="0" w:color="auto"/>
            </w:tcBorders>
            <w:shd w:val="clear" w:color="auto" w:fill="FFFFFF"/>
            <w:hideMark/>
          </w:tcPr>
          <w:p w14:paraId="59B24747" w14:textId="77777777" w:rsidR="00DC0DAB" w:rsidRPr="00187BC4" w:rsidRDefault="00DC0DAB" w:rsidP="00DC0DAB">
            <w:pPr>
              <w:spacing w:line="256" w:lineRule="auto"/>
              <w:rPr>
                <w:b/>
                <w:bCs/>
                <w:sz w:val="20"/>
                <w:szCs w:val="20"/>
                <w:lang w:eastAsia="en-US"/>
              </w:rPr>
            </w:pPr>
          </w:p>
          <w:p w14:paraId="276543B0" w14:textId="77777777" w:rsidR="00DC0DAB" w:rsidRPr="00187BC4" w:rsidRDefault="00DC0DAB" w:rsidP="00DC0DAB">
            <w:pPr>
              <w:spacing w:line="256" w:lineRule="auto"/>
              <w:rPr>
                <w:b/>
                <w:bCs/>
                <w:sz w:val="20"/>
                <w:szCs w:val="20"/>
                <w:lang w:eastAsia="en-US"/>
              </w:rPr>
            </w:pPr>
          </w:p>
          <w:p w14:paraId="72E2890E" w14:textId="77777777" w:rsidR="00DC0DAB" w:rsidRPr="00187BC4" w:rsidRDefault="00DC0DAB" w:rsidP="00DC0DAB">
            <w:pPr>
              <w:spacing w:line="256" w:lineRule="auto"/>
              <w:rPr>
                <w:b/>
                <w:bCs/>
                <w:sz w:val="20"/>
                <w:szCs w:val="20"/>
                <w:lang w:eastAsia="en-US"/>
              </w:rPr>
            </w:pPr>
            <w:r w:rsidRPr="00187BC4">
              <w:rPr>
                <w:b/>
                <w:bCs/>
                <w:sz w:val="20"/>
                <w:szCs w:val="20"/>
                <w:lang w:eastAsia="en-US"/>
              </w:rPr>
              <w:t>liczba</w:t>
            </w:r>
          </w:p>
        </w:tc>
        <w:tc>
          <w:tcPr>
            <w:tcW w:w="993" w:type="dxa"/>
            <w:tcBorders>
              <w:top w:val="single" w:sz="6" w:space="0" w:color="auto"/>
              <w:left w:val="single" w:sz="6" w:space="0" w:color="auto"/>
              <w:bottom w:val="nil"/>
              <w:right w:val="single" w:sz="6" w:space="0" w:color="auto"/>
            </w:tcBorders>
            <w:shd w:val="clear" w:color="auto" w:fill="FFFFFF"/>
            <w:vAlign w:val="center"/>
            <w:hideMark/>
          </w:tcPr>
          <w:p w14:paraId="77B0E148"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57BF8975"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1170" w:type="dxa"/>
            <w:tcBorders>
              <w:top w:val="single" w:sz="6" w:space="0" w:color="auto"/>
              <w:left w:val="single" w:sz="6" w:space="0" w:color="auto"/>
              <w:bottom w:val="nil"/>
              <w:right w:val="single" w:sz="6" w:space="0" w:color="auto"/>
            </w:tcBorders>
            <w:shd w:val="clear" w:color="auto" w:fill="FFFFFF"/>
            <w:hideMark/>
          </w:tcPr>
          <w:p w14:paraId="6A09228C"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Wartość netto PLN (kol.4x5)</w:t>
            </w:r>
          </w:p>
        </w:tc>
        <w:tc>
          <w:tcPr>
            <w:tcW w:w="2373" w:type="dxa"/>
            <w:tcBorders>
              <w:top w:val="single" w:sz="4" w:space="0" w:color="auto"/>
              <w:left w:val="nil"/>
              <w:bottom w:val="nil"/>
              <w:right w:val="single" w:sz="4" w:space="0" w:color="auto"/>
            </w:tcBorders>
            <w:vAlign w:val="center"/>
            <w:hideMark/>
          </w:tcPr>
          <w:p w14:paraId="7B7F34EA"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Nazwa producenta i oznaczenie produktu oferowanego</w:t>
            </w:r>
          </w:p>
        </w:tc>
      </w:tr>
      <w:tr w:rsidR="00DC0DAB" w:rsidRPr="00187BC4" w14:paraId="4D366276" w14:textId="77777777" w:rsidTr="00DC0DAB">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498BB36B" w14:textId="77777777" w:rsidR="00DC0DAB" w:rsidRPr="00187BC4" w:rsidRDefault="00DC0DAB" w:rsidP="00DC0DAB">
            <w:pPr>
              <w:spacing w:line="256" w:lineRule="auto"/>
              <w:rPr>
                <w:b/>
                <w:sz w:val="20"/>
                <w:szCs w:val="20"/>
                <w:lang w:eastAsia="en-US"/>
              </w:rPr>
            </w:pPr>
            <w:r w:rsidRPr="00187BC4">
              <w:rPr>
                <w:b/>
                <w:sz w:val="20"/>
                <w:szCs w:val="20"/>
                <w:lang w:eastAsia="en-US"/>
              </w:rPr>
              <w:t>1.</w:t>
            </w:r>
          </w:p>
        </w:tc>
        <w:tc>
          <w:tcPr>
            <w:tcW w:w="3260" w:type="dxa"/>
            <w:tcBorders>
              <w:top w:val="single" w:sz="6" w:space="0" w:color="auto"/>
              <w:left w:val="single" w:sz="6" w:space="0" w:color="auto"/>
              <w:bottom w:val="nil"/>
              <w:right w:val="single" w:sz="6" w:space="0" w:color="auto"/>
            </w:tcBorders>
            <w:shd w:val="clear" w:color="auto" w:fill="FFFFFF"/>
            <w:hideMark/>
          </w:tcPr>
          <w:p w14:paraId="0F6EDDCD"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Bluza flauszowa typu polar,</w:t>
            </w:r>
            <w:r w:rsidRPr="008451AD">
              <w:rPr>
                <w:rFonts w:asciiTheme="majorHAnsi" w:hAnsiTheme="majorHAnsi"/>
                <w:sz w:val="22"/>
                <w:szCs w:val="20"/>
              </w:rPr>
              <w:t xml:space="preserve"> gramatura 290 g/m2, w 100% wykonana z poliestru, zapinana na suwak. Dwie boczne kieszenie na suwak oraz dodatkowa zasuwana kieszeń na klatce piersiowej. Rękawy wykończone elastyczną lamówką. Polar damski i męski. Rozmiar i kolor do uzgodnienia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2B3FB15A"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4583A628" w14:textId="77777777" w:rsidR="00DC0DAB" w:rsidRPr="00187BC4" w:rsidRDefault="00DC0DAB" w:rsidP="00DC0DAB">
            <w:pPr>
              <w:spacing w:line="256" w:lineRule="auto"/>
              <w:jc w:val="center"/>
              <w:rPr>
                <w:sz w:val="20"/>
                <w:szCs w:val="20"/>
                <w:lang w:val="en-US" w:eastAsia="en-US"/>
              </w:rPr>
            </w:pPr>
            <w:r>
              <w:rPr>
                <w:sz w:val="20"/>
                <w:szCs w:val="20"/>
                <w:lang w:val="en-US" w:eastAsia="en-US"/>
              </w:rPr>
              <w:t>40</w:t>
            </w:r>
          </w:p>
        </w:tc>
        <w:tc>
          <w:tcPr>
            <w:tcW w:w="993" w:type="dxa"/>
            <w:tcBorders>
              <w:top w:val="single" w:sz="6" w:space="0" w:color="auto"/>
              <w:left w:val="single" w:sz="6" w:space="0" w:color="auto"/>
              <w:bottom w:val="nil"/>
              <w:right w:val="single" w:sz="6" w:space="0" w:color="auto"/>
            </w:tcBorders>
            <w:shd w:val="clear" w:color="auto" w:fill="FFFFFF"/>
            <w:vAlign w:val="center"/>
          </w:tcPr>
          <w:p w14:paraId="668A2BEA" w14:textId="77777777" w:rsidR="00DC0DAB" w:rsidRPr="00187BC4" w:rsidRDefault="00DC0DAB" w:rsidP="00DC0DAB">
            <w:pPr>
              <w:spacing w:line="256" w:lineRule="auto"/>
              <w:jc w:val="right"/>
              <w:rPr>
                <w:sz w:val="20"/>
                <w:szCs w:val="20"/>
                <w:lang w:val="en-US"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5DC3929D" w14:textId="77777777" w:rsidR="00DC0DAB" w:rsidRPr="00187BC4" w:rsidRDefault="00DC0DAB" w:rsidP="00DC0DAB">
            <w:pPr>
              <w:spacing w:line="256" w:lineRule="auto"/>
              <w:jc w:val="right"/>
              <w:rPr>
                <w:sz w:val="20"/>
                <w:szCs w:val="20"/>
                <w:lang w:val="en-US" w:eastAsia="en-US"/>
              </w:rPr>
            </w:pPr>
          </w:p>
        </w:tc>
        <w:tc>
          <w:tcPr>
            <w:tcW w:w="2373" w:type="dxa"/>
            <w:tcBorders>
              <w:top w:val="single" w:sz="4" w:space="0" w:color="auto"/>
              <w:left w:val="nil"/>
              <w:bottom w:val="single" w:sz="4" w:space="0" w:color="auto"/>
              <w:right w:val="single" w:sz="4" w:space="0" w:color="auto"/>
            </w:tcBorders>
            <w:vAlign w:val="center"/>
          </w:tcPr>
          <w:p w14:paraId="32DC6C60" w14:textId="77777777" w:rsidR="00DC0DAB" w:rsidRPr="00187BC4" w:rsidRDefault="00DC0DAB" w:rsidP="00DC0DAB">
            <w:pPr>
              <w:spacing w:after="200" w:line="276" w:lineRule="auto"/>
              <w:rPr>
                <w:sz w:val="20"/>
                <w:szCs w:val="20"/>
                <w:lang w:eastAsia="en-US"/>
              </w:rPr>
            </w:pPr>
          </w:p>
        </w:tc>
      </w:tr>
      <w:tr w:rsidR="00DC0DAB" w:rsidRPr="00187BC4" w14:paraId="3E45E773" w14:textId="77777777" w:rsidTr="00DC0DAB">
        <w:trPr>
          <w:cantSplit/>
        </w:trPr>
        <w:tc>
          <w:tcPr>
            <w:tcW w:w="418" w:type="dxa"/>
            <w:tcBorders>
              <w:top w:val="single" w:sz="6" w:space="0" w:color="auto"/>
              <w:left w:val="single" w:sz="6" w:space="0" w:color="auto"/>
              <w:bottom w:val="nil"/>
              <w:right w:val="single" w:sz="6" w:space="0" w:color="auto"/>
            </w:tcBorders>
            <w:shd w:val="clear" w:color="auto" w:fill="FFFFFF"/>
            <w:vAlign w:val="center"/>
          </w:tcPr>
          <w:p w14:paraId="3A6C1C90" w14:textId="77777777" w:rsidR="00DC0DAB" w:rsidRPr="00187BC4" w:rsidRDefault="00DC0DAB" w:rsidP="00DC0DAB">
            <w:pPr>
              <w:spacing w:line="256" w:lineRule="auto"/>
              <w:rPr>
                <w:b/>
                <w:sz w:val="20"/>
                <w:szCs w:val="20"/>
                <w:lang w:eastAsia="en-US"/>
              </w:rPr>
            </w:pPr>
            <w:r>
              <w:rPr>
                <w:b/>
                <w:sz w:val="20"/>
                <w:szCs w:val="20"/>
                <w:lang w:eastAsia="en-US"/>
              </w:rPr>
              <w:t>2.</w:t>
            </w:r>
          </w:p>
        </w:tc>
        <w:tc>
          <w:tcPr>
            <w:tcW w:w="3260" w:type="dxa"/>
            <w:tcBorders>
              <w:top w:val="single" w:sz="6" w:space="0" w:color="auto"/>
              <w:left w:val="single" w:sz="6" w:space="0" w:color="auto"/>
              <w:bottom w:val="nil"/>
              <w:right w:val="single" w:sz="6" w:space="0" w:color="auto"/>
            </w:tcBorders>
            <w:shd w:val="clear" w:color="auto" w:fill="FFFFFF"/>
          </w:tcPr>
          <w:p w14:paraId="60909607"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 xml:space="preserve">Bluza robocza, </w:t>
            </w:r>
            <w:r w:rsidRPr="008451AD">
              <w:rPr>
                <w:rFonts w:asciiTheme="majorHAnsi" w:hAnsiTheme="majorHAnsi"/>
                <w:sz w:val="22"/>
                <w:szCs w:val="20"/>
              </w:rPr>
              <w:t>w</w:t>
            </w:r>
            <w:r w:rsidRPr="008451AD">
              <w:rPr>
                <w:rFonts w:asciiTheme="majorHAnsi" w:hAnsiTheme="majorHAnsi"/>
                <w:bCs/>
                <w:sz w:val="22"/>
                <w:szCs w:val="20"/>
              </w:rPr>
              <w:t>aga materiału:</w:t>
            </w:r>
            <w:r w:rsidRPr="008451AD">
              <w:rPr>
                <w:rFonts w:asciiTheme="majorHAnsi" w:hAnsiTheme="majorHAnsi"/>
                <w:sz w:val="22"/>
                <w:szCs w:val="20"/>
              </w:rPr>
              <w:t xml:space="preserve"> 245 g / m2. </w:t>
            </w:r>
            <w:r w:rsidRPr="008451AD">
              <w:rPr>
                <w:rFonts w:asciiTheme="majorHAnsi" w:hAnsiTheme="majorHAnsi"/>
                <w:bCs/>
                <w:sz w:val="22"/>
                <w:szCs w:val="20"/>
              </w:rPr>
              <w:t>Skład materiału:</w:t>
            </w:r>
            <w:r w:rsidRPr="008451AD">
              <w:rPr>
                <w:rFonts w:asciiTheme="majorHAnsi" w:hAnsiTheme="majorHAnsi"/>
                <w:sz w:val="22"/>
                <w:szCs w:val="20"/>
              </w:rPr>
              <w:t xml:space="preserve"> 65% poliester, 35% bawełna. </w:t>
            </w:r>
            <w:r w:rsidRPr="008451AD">
              <w:rPr>
                <w:rFonts w:asciiTheme="majorHAnsi" w:hAnsiTheme="majorHAnsi"/>
                <w:bCs/>
                <w:sz w:val="22"/>
                <w:szCs w:val="20"/>
              </w:rPr>
              <w:t>Spełnia normy:</w:t>
            </w:r>
            <w:r w:rsidRPr="008451AD">
              <w:rPr>
                <w:rFonts w:asciiTheme="majorHAnsi" w:hAnsiTheme="majorHAnsi"/>
                <w:sz w:val="22"/>
                <w:szCs w:val="20"/>
              </w:rPr>
              <w:t xml:space="preserve"> EN ISO 13688:2013. </w:t>
            </w:r>
            <w:r w:rsidRPr="008451AD">
              <w:rPr>
                <w:rFonts w:asciiTheme="majorHAnsi" w:hAnsiTheme="majorHAnsi"/>
                <w:bCs/>
                <w:sz w:val="22"/>
                <w:szCs w:val="20"/>
              </w:rPr>
              <w:t xml:space="preserve">Kieszenie: </w:t>
            </w:r>
            <w:r w:rsidRPr="008451AD">
              <w:rPr>
                <w:rFonts w:asciiTheme="majorHAnsi" w:hAnsiTheme="majorHAnsi"/>
                <w:sz w:val="22"/>
                <w:szCs w:val="20"/>
              </w:rPr>
              <w:t xml:space="preserve">5 kieszeni, w tym 3 zapinane na rzep. </w:t>
            </w:r>
            <w:r w:rsidRPr="008451AD">
              <w:rPr>
                <w:rFonts w:asciiTheme="majorHAnsi" w:hAnsiTheme="majorHAnsi"/>
                <w:bCs/>
                <w:sz w:val="22"/>
                <w:szCs w:val="20"/>
              </w:rPr>
              <w:t xml:space="preserve">Regulowany dół kurtki. </w:t>
            </w:r>
            <w:r w:rsidRPr="008451AD">
              <w:rPr>
                <w:rFonts w:asciiTheme="majorHAnsi" w:hAnsiTheme="majorHAnsi"/>
                <w:sz w:val="22"/>
                <w:szCs w:val="20"/>
              </w:rPr>
              <w:t>Mankiety i dół kurtki zapinane są na </w:t>
            </w:r>
            <w:r w:rsidRPr="008451AD">
              <w:rPr>
                <w:rFonts w:asciiTheme="majorHAnsi" w:hAnsiTheme="majorHAnsi"/>
                <w:bCs/>
                <w:sz w:val="22"/>
                <w:szCs w:val="20"/>
              </w:rPr>
              <w:t xml:space="preserve">zatrzaski. </w:t>
            </w:r>
            <w:r w:rsidRPr="008451AD">
              <w:rPr>
                <w:rFonts w:asciiTheme="majorHAnsi" w:hAnsiTheme="majorHAnsi"/>
                <w:b/>
                <w:sz w:val="22"/>
                <w:szCs w:val="20"/>
              </w:rPr>
              <w:t>Na plecach nadruk firmowy (LOGO), w kolorze białym.</w:t>
            </w:r>
            <w:r w:rsidRPr="008451AD">
              <w:rPr>
                <w:rFonts w:asciiTheme="majorHAnsi" w:hAnsiTheme="majorHAnsi"/>
                <w:sz w:val="22"/>
                <w:szCs w:val="20"/>
              </w:rPr>
              <w:t xml:space="preserve"> Wysokość liter 10 cm, szerokość 3 cm, odstęp 10 mm. Rozmiar do uzgodnienia</w:t>
            </w:r>
          </w:p>
        </w:tc>
        <w:tc>
          <w:tcPr>
            <w:tcW w:w="567" w:type="dxa"/>
            <w:tcBorders>
              <w:top w:val="single" w:sz="6" w:space="0" w:color="auto"/>
              <w:left w:val="single" w:sz="6" w:space="0" w:color="auto"/>
              <w:bottom w:val="nil"/>
              <w:right w:val="single" w:sz="6" w:space="0" w:color="auto"/>
            </w:tcBorders>
            <w:shd w:val="clear" w:color="auto" w:fill="FFFFFF"/>
            <w:vAlign w:val="center"/>
          </w:tcPr>
          <w:p w14:paraId="25D882F4"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tcPr>
          <w:p w14:paraId="7E24A081" w14:textId="77777777" w:rsidR="00DC0DAB" w:rsidRDefault="00DC0DAB" w:rsidP="00DC0DAB">
            <w:pPr>
              <w:spacing w:line="256" w:lineRule="auto"/>
              <w:jc w:val="center"/>
              <w:rPr>
                <w:sz w:val="20"/>
                <w:szCs w:val="20"/>
                <w:lang w:val="en-US" w:eastAsia="en-US"/>
              </w:rPr>
            </w:pPr>
            <w:r>
              <w:rPr>
                <w:sz w:val="20"/>
                <w:szCs w:val="20"/>
                <w:lang w:val="en-US" w:eastAsia="en-US"/>
              </w:rPr>
              <w:t>12</w:t>
            </w:r>
          </w:p>
        </w:tc>
        <w:tc>
          <w:tcPr>
            <w:tcW w:w="993" w:type="dxa"/>
            <w:tcBorders>
              <w:top w:val="single" w:sz="6" w:space="0" w:color="auto"/>
              <w:left w:val="single" w:sz="6" w:space="0" w:color="auto"/>
              <w:bottom w:val="nil"/>
              <w:right w:val="single" w:sz="6" w:space="0" w:color="auto"/>
            </w:tcBorders>
            <w:shd w:val="clear" w:color="auto" w:fill="FFFFFF"/>
            <w:vAlign w:val="center"/>
          </w:tcPr>
          <w:p w14:paraId="5E2E7B35" w14:textId="77777777" w:rsidR="00DC0DAB" w:rsidRPr="00187BC4" w:rsidRDefault="00DC0DAB" w:rsidP="00DC0DAB">
            <w:pPr>
              <w:spacing w:line="256" w:lineRule="auto"/>
              <w:jc w:val="right"/>
              <w:rPr>
                <w:sz w:val="20"/>
                <w:szCs w:val="20"/>
                <w:lang w:val="en-US"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38399452" w14:textId="77777777" w:rsidR="00DC0DAB" w:rsidRPr="00187BC4" w:rsidRDefault="00DC0DAB" w:rsidP="00DC0DAB">
            <w:pPr>
              <w:spacing w:line="256" w:lineRule="auto"/>
              <w:jc w:val="right"/>
              <w:rPr>
                <w:sz w:val="20"/>
                <w:szCs w:val="20"/>
                <w:lang w:val="en-US" w:eastAsia="en-US"/>
              </w:rPr>
            </w:pPr>
          </w:p>
        </w:tc>
        <w:tc>
          <w:tcPr>
            <w:tcW w:w="2373" w:type="dxa"/>
            <w:tcBorders>
              <w:top w:val="single" w:sz="4" w:space="0" w:color="auto"/>
              <w:left w:val="nil"/>
              <w:bottom w:val="single" w:sz="4" w:space="0" w:color="auto"/>
              <w:right w:val="single" w:sz="4" w:space="0" w:color="auto"/>
            </w:tcBorders>
            <w:vAlign w:val="center"/>
          </w:tcPr>
          <w:p w14:paraId="13FBCF21" w14:textId="77777777" w:rsidR="00DC0DAB" w:rsidRPr="00187BC4" w:rsidRDefault="00DC0DAB" w:rsidP="00DC0DAB">
            <w:pPr>
              <w:spacing w:after="200" w:line="276" w:lineRule="auto"/>
              <w:rPr>
                <w:sz w:val="20"/>
                <w:szCs w:val="20"/>
                <w:lang w:eastAsia="en-US"/>
              </w:rPr>
            </w:pPr>
          </w:p>
        </w:tc>
      </w:tr>
      <w:tr w:rsidR="00DC0DAB" w:rsidRPr="00187BC4" w14:paraId="398ED6D5" w14:textId="77777777" w:rsidTr="00DC0DAB">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1ACD050A" w14:textId="77777777" w:rsidR="00DC0DAB" w:rsidRPr="00187BC4" w:rsidRDefault="00DC0DAB" w:rsidP="00DC0DAB">
            <w:pPr>
              <w:spacing w:line="256" w:lineRule="auto"/>
              <w:rPr>
                <w:b/>
                <w:sz w:val="20"/>
                <w:szCs w:val="20"/>
                <w:lang w:eastAsia="en-US"/>
              </w:rPr>
            </w:pPr>
            <w:r>
              <w:rPr>
                <w:b/>
                <w:sz w:val="20"/>
                <w:szCs w:val="20"/>
                <w:lang w:eastAsia="en-US"/>
              </w:rPr>
              <w:t>3</w:t>
            </w:r>
            <w:r w:rsidRPr="00187BC4">
              <w:rPr>
                <w:b/>
                <w:sz w:val="20"/>
                <w:szCs w:val="20"/>
                <w:lang w:eastAsia="en-US"/>
              </w:rPr>
              <w:t>.</w:t>
            </w:r>
          </w:p>
        </w:tc>
        <w:tc>
          <w:tcPr>
            <w:tcW w:w="3260" w:type="dxa"/>
            <w:tcBorders>
              <w:top w:val="single" w:sz="6" w:space="0" w:color="auto"/>
              <w:left w:val="single" w:sz="6" w:space="0" w:color="auto"/>
              <w:right w:val="single" w:sz="6" w:space="0" w:color="auto"/>
            </w:tcBorders>
            <w:shd w:val="clear" w:color="auto" w:fill="FFFFFF"/>
            <w:vAlign w:val="bottom"/>
            <w:hideMark/>
          </w:tcPr>
          <w:p w14:paraId="46471771"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Czapka letnia</w:t>
            </w:r>
            <w:r w:rsidRPr="008451AD">
              <w:rPr>
                <w:rFonts w:asciiTheme="majorHAnsi" w:hAnsiTheme="majorHAnsi"/>
                <w:sz w:val="22"/>
                <w:szCs w:val="20"/>
              </w:rPr>
              <w:t xml:space="preserve"> mieszanka bawełny i poliestru, o gramaturze 180 g/m</w:t>
            </w:r>
            <w:r w:rsidRPr="008451AD">
              <w:rPr>
                <w:rFonts w:asciiTheme="majorHAnsi" w:hAnsiTheme="majorHAnsi"/>
                <w:sz w:val="22"/>
                <w:szCs w:val="20"/>
                <w:vertAlign w:val="superscript"/>
              </w:rPr>
              <w:t>2</w:t>
            </w:r>
            <w:r w:rsidRPr="008451AD">
              <w:rPr>
                <w:rFonts w:asciiTheme="majorHAnsi" w:hAnsiTheme="majorHAnsi"/>
                <w:sz w:val="22"/>
                <w:szCs w:val="20"/>
              </w:rPr>
              <w:t xml:space="preserve">. Daszek i przód czapki usztywniany. </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305B167B"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317A2AA7" w14:textId="77777777" w:rsidR="00DC0DAB" w:rsidRPr="00187BC4" w:rsidRDefault="00DC0DAB" w:rsidP="00DC0DAB">
            <w:pPr>
              <w:spacing w:line="256" w:lineRule="auto"/>
              <w:jc w:val="center"/>
              <w:rPr>
                <w:sz w:val="20"/>
                <w:szCs w:val="20"/>
                <w:lang w:eastAsia="en-US"/>
              </w:rPr>
            </w:pPr>
            <w:r>
              <w:rPr>
                <w:sz w:val="20"/>
                <w:szCs w:val="20"/>
                <w:lang w:eastAsia="en-US"/>
              </w:rPr>
              <w:t>8</w:t>
            </w:r>
          </w:p>
        </w:tc>
        <w:tc>
          <w:tcPr>
            <w:tcW w:w="993" w:type="dxa"/>
            <w:tcBorders>
              <w:top w:val="single" w:sz="6" w:space="0" w:color="auto"/>
              <w:left w:val="single" w:sz="6" w:space="0" w:color="auto"/>
              <w:bottom w:val="nil"/>
              <w:right w:val="single" w:sz="6" w:space="0" w:color="auto"/>
            </w:tcBorders>
            <w:shd w:val="clear" w:color="auto" w:fill="FFFFFF"/>
            <w:vAlign w:val="center"/>
          </w:tcPr>
          <w:p w14:paraId="36C30476"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728EFAC1"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7236C0C9" w14:textId="77777777" w:rsidR="00DC0DAB" w:rsidRPr="00187BC4" w:rsidRDefault="00DC0DAB" w:rsidP="00DC0DAB">
            <w:pPr>
              <w:spacing w:after="200" w:line="276" w:lineRule="auto"/>
              <w:rPr>
                <w:sz w:val="20"/>
                <w:szCs w:val="20"/>
                <w:lang w:eastAsia="en-US"/>
              </w:rPr>
            </w:pPr>
          </w:p>
        </w:tc>
      </w:tr>
      <w:tr w:rsidR="00DC0DAB" w:rsidRPr="00187BC4" w14:paraId="581A3A35" w14:textId="77777777" w:rsidTr="00DC0DAB">
        <w:trPr>
          <w:cantSplit/>
          <w:trHeight w:val="269"/>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7D46DF0" w14:textId="77777777" w:rsidR="00DC0DAB" w:rsidRPr="00187BC4" w:rsidRDefault="00DC0DAB" w:rsidP="00DC0DAB">
            <w:pPr>
              <w:spacing w:line="256" w:lineRule="auto"/>
              <w:rPr>
                <w:b/>
                <w:sz w:val="20"/>
                <w:szCs w:val="20"/>
                <w:lang w:eastAsia="en-US"/>
              </w:rPr>
            </w:pPr>
            <w:r>
              <w:rPr>
                <w:b/>
                <w:sz w:val="20"/>
                <w:szCs w:val="20"/>
                <w:lang w:eastAsia="en-US"/>
              </w:rPr>
              <w:t>4</w:t>
            </w:r>
            <w:r w:rsidRPr="00187BC4">
              <w:rPr>
                <w:b/>
                <w:sz w:val="20"/>
                <w:szCs w:val="20"/>
                <w:lang w:eastAsia="en-US"/>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6B8A71BE"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Czapka zimowa</w:t>
            </w:r>
            <w:r w:rsidRPr="008451AD">
              <w:rPr>
                <w:rFonts w:asciiTheme="majorHAnsi" w:hAnsiTheme="majorHAnsi"/>
                <w:sz w:val="22"/>
                <w:szCs w:val="20"/>
              </w:rPr>
              <w:t>, odporna na wiatr i niską temperaturę, dzianina z zawartością bawełny o gęstym ściegu, miękki brzeg. Kolor czarny, rozmiar uniwersalny.</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93A72E5"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12569230" w14:textId="77777777" w:rsidR="00DC0DAB" w:rsidRPr="00187BC4" w:rsidRDefault="00DC0DAB" w:rsidP="00DC0DAB">
            <w:pPr>
              <w:spacing w:line="256" w:lineRule="auto"/>
              <w:jc w:val="center"/>
              <w:rPr>
                <w:sz w:val="20"/>
                <w:szCs w:val="20"/>
                <w:lang w:eastAsia="en-US"/>
              </w:rPr>
            </w:pPr>
            <w:r>
              <w:rPr>
                <w:sz w:val="20"/>
                <w:szCs w:val="20"/>
                <w:lang w:eastAsia="en-US"/>
              </w:rPr>
              <w:t>8</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1E32EA7F"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225AC050"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0E907D0E" w14:textId="77777777" w:rsidR="00DC0DAB" w:rsidRPr="00187BC4" w:rsidRDefault="00DC0DAB" w:rsidP="00DC0DAB">
            <w:pPr>
              <w:spacing w:after="200" w:line="276" w:lineRule="auto"/>
              <w:rPr>
                <w:sz w:val="20"/>
                <w:szCs w:val="20"/>
                <w:lang w:eastAsia="en-US"/>
              </w:rPr>
            </w:pPr>
          </w:p>
        </w:tc>
      </w:tr>
      <w:tr w:rsidR="00DC0DAB" w:rsidRPr="00187BC4" w14:paraId="5F6852E8" w14:textId="77777777" w:rsidTr="00DC0DAB">
        <w:trPr>
          <w:cantSplit/>
        </w:trPr>
        <w:tc>
          <w:tcPr>
            <w:tcW w:w="418" w:type="dxa"/>
            <w:tcBorders>
              <w:top w:val="single" w:sz="4" w:space="0" w:color="auto"/>
              <w:left w:val="single" w:sz="6" w:space="0" w:color="auto"/>
              <w:bottom w:val="nil"/>
              <w:right w:val="single" w:sz="6" w:space="0" w:color="auto"/>
            </w:tcBorders>
            <w:shd w:val="clear" w:color="auto" w:fill="FFFFFF"/>
            <w:vAlign w:val="center"/>
            <w:hideMark/>
          </w:tcPr>
          <w:p w14:paraId="0137DEF8" w14:textId="77777777" w:rsidR="00DC0DAB" w:rsidRPr="00187BC4" w:rsidRDefault="00DC0DAB" w:rsidP="00DC0DAB">
            <w:pPr>
              <w:spacing w:line="256" w:lineRule="auto"/>
              <w:rPr>
                <w:b/>
                <w:sz w:val="20"/>
                <w:szCs w:val="20"/>
                <w:lang w:eastAsia="en-US"/>
              </w:rPr>
            </w:pPr>
            <w:r>
              <w:rPr>
                <w:b/>
                <w:sz w:val="20"/>
                <w:szCs w:val="20"/>
                <w:lang w:eastAsia="en-US"/>
              </w:rPr>
              <w:t>5</w:t>
            </w:r>
            <w:r w:rsidRPr="00187BC4">
              <w:rPr>
                <w:b/>
                <w:sz w:val="20"/>
                <w:szCs w:val="20"/>
                <w:lang w:eastAsia="en-US"/>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57719028"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Fartuch</w:t>
            </w:r>
            <w:r w:rsidRPr="008451AD">
              <w:rPr>
                <w:rFonts w:asciiTheme="majorHAnsi" w:hAnsiTheme="majorHAnsi"/>
                <w:sz w:val="22"/>
                <w:szCs w:val="20"/>
              </w:rPr>
              <w:t xml:space="preserve"> </w:t>
            </w:r>
            <w:r w:rsidRPr="008451AD">
              <w:rPr>
                <w:rFonts w:asciiTheme="majorHAnsi" w:hAnsiTheme="majorHAnsi"/>
                <w:b/>
                <w:sz w:val="22"/>
                <w:szCs w:val="20"/>
              </w:rPr>
              <w:t>damski biały, laboratoryjny</w:t>
            </w:r>
            <w:r w:rsidRPr="008451AD">
              <w:rPr>
                <w:rFonts w:asciiTheme="majorHAnsi" w:hAnsiTheme="majorHAnsi"/>
                <w:sz w:val="22"/>
                <w:szCs w:val="20"/>
              </w:rPr>
              <w:t xml:space="preserve"> 100% bawełniany, długość za kolana. Wykładany kołnierzem, w tyle pasek z możliwością regulacji obwodu, rozcięcie z tyłu zwiększające swobodę ruchów. Trzy naszywane kieszenie, wzmocnione dodatkową warstwą tkaniny. Zapięcie z przodu na guziki lub zatrzaski. Rękaw długi zakończony zapinaniem na guzik lub zatrzask. Gramatura 200 g/m</w:t>
            </w:r>
            <w:r w:rsidRPr="008451AD">
              <w:rPr>
                <w:rFonts w:asciiTheme="majorHAnsi" w:hAnsiTheme="majorHAnsi"/>
                <w:sz w:val="22"/>
                <w:szCs w:val="20"/>
                <w:vertAlign w:val="superscript"/>
              </w:rPr>
              <w:t>2</w:t>
            </w:r>
            <w:r w:rsidRPr="008451AD">
              <w:rPr>
                <w:rFonts w:asciiTheme="majorHAnsi" w:hAnsiTheme="majorHAnsi"/>
                <w:sz w:val="22"/>
                <w:szCs w:val="20"/>
              </w:rPr>
              <w:t xml:space="preserve">. </w:t>
            </w:r>
          </w:p>
        </w:tc>
        <w:tc>
          <w:tcPr>
            <w:tcW w:w="567" w:type="dxa"/>
            <w:tcBorders>
              <w:top w:val="single" w:sz="4" w:space="0" w:color="auto"/>
              <w:left w:val="single" w:sz="6" w:space="0" w:color="auto"/>
              <w:bottom w:val="nil"/>
              <w:right w:val="single" w:sz="6" w:space="0" w:color="auto"/>
            </w:tcBorders>
            <w:shd w:val="clear" w:color="auto" w:fill="FFFFFF"/>
            <w:vAlign w:val="center"/>
            <w:hideMark/>
          </w:tcPr>
          <w:p w14:paraId="3AB433FC"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4" w:space="0" w:color="auto"/>
              <w:left w:val="single" w:sz="6" w:space="0" w:color="auto"/>
              <w:bottom w:val="nil"/>
              <w:right w:val="single" w:sz="6" w:space="0" w:color="auto"/>
            </w:tcBorders>
            <w:shd w:val="clear" w:color="auto" w:fill="FFFFFF"/>
            <w:vAlign w:val="center"/>
            <w:hideMark/>
          </w:tcPr>
          <w:p w14:paraId="2E3B2D9A" w14:textId="77777777" w:rsidR="00DC0DAB" w:rsidRPr="00187BC4" w:rsidRDefault="00DC0DAB" w:rsidP="00DC0DAB">
            <w:pPr>
              <w:spacing w:line="256" w:lineRule="auto"/>
              <w:jc w:val="center"/>
              <w:rPr>
                <w:sz w:val="20"/>
                <w:szCs w:val="20"/>
                <w:lang w:eastAsia="en-US"/>
              </w:rPr>
            </w:pPr>
            <w:r>
              <w:rPr>
                <w:sz w:val="20"/>
                <w:szCs w:val="20"/>
                <w:lang w:eastAsia="en-US"/>
              </w:rPr>
              <w:t>8</w:t>
            </w:r>
          </w:p>
        </w:tc>
        <w:tc>
          <w:tcPr>
            <w:tcW w:w="993" w:type="dxa"/>
            <w:tcBorders>
              <w:top w:val="single" w:sz="4" w:space="0" w:color="auto"/>
              <w:left w:val="single" w:sz="6" w:space="0" w:color="auto"/>
              <w:bottom w:val="nil"/>
              <w:right w:val="single" w:sz="6" w:space="0" w:color="auto"/>
            </w:tcBorders>
            <w:shd w:val="clear" w:color="auto" w:fill="FFFFFF"/>
            <w:vAlign w:val="center"/>
          </w:tcPr>
          <w:p w14:paraId="2F514BBB"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nil"/>
              <w:right w:val="single" w:sz="6" w:space="0" w:color="auto"/>
            </w:tcBorders>
            <w:shd w:val="clear" w:color="auto" w:fill="FFFFFF"/>
            <w:vAlign w:val="center"/>
          </w:tcPr>
          <w:p w14:paraId="5CD31628"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905D27A" w14:textId="77777777" w:rsidR="00DC0DAB" w:rsidRPr="00187BC4" w:rsidRDefault="00DC0DAB" w:rsidP="00DC0DAB">
            <w:pPr>
              <w:spacing w:after="200" w:line="276" w:lineRule="auto"/>
              <w:rPr>
                <w:sz w:val="20"/>
                <w:szCs w:val="20"/>
                <w:lang w:eastAsia="en-US"/>
              </w:rPr>
            </w:pPr>
          </w:p>
        </w:tc>
      </w:tr>
      <w:tr w:rsidR="00DC0DAB" w:rsidRPr="00187BC4" w14:paraId="4763BCA5" w14:textId="77777777" w:rsidTr="00DC0DAB">
        <w:trPr>
          <w:cantSplit/>
        </w:trPr>
        <w:tc>
          <w:tcPr>
            <w:tcW w:w="418" w:type="dxa"/>
            <w:tcBorders>
              <w:top w:val="single" w:sz="4" w:space="0" w:color="auto"/>
              <w:left w:val="single" w:sz="6" w:space="0" w:color="auto"/>
              <w:bottom w:val="nil"/>
              <w:right w:val="single" w:sz="6" w:space="0" w:color="auto"/>
            </w:tcBorders>
            <w:shd w:val="clear" w:color="auto" w:fill="FFFFFF"/>
            <w:vAlign w:val="center"/>
            <w:hideMark/>
          </w:tcPr>
          <w:p w14:paraId="40417E26" w14:textId="77777777" w:rsidR="00DC0DAB" w:rsidRPr="00187BC4" w:rsidRDefault="00DC0DAB" w:rsidP="00DC0DAB">
            <w:pPr>
              <w:spacing w:line="256" w:lineRule="auto"/>
              <w:rPr>
                <w:b/>
                <w:sz w:val="20"/>
                <w:szCs w:val="20"/>
                <w:lang w:eastAsia="en-US"/>
              </w:rPr>
            </w:pPr>
            <w:r>
              <w:rPr>
                <w:b/>
                <w:sz w:val="20"/>
                <w:szCs w:val="20"/>
                <w:lang w:eastAsia="en-US"/>
              </w:rPr>
              <w:t>6</w:t>
            </w:r>
            <w:r w:rsidRPr="00187BC4">
              <w:rPr>
                <w:b/>
                <w:sz w:val="20"/>
                <w:szCs w:val="20"/>
                <w:lang w:eastAsia="en-US"/>
              </w:rPr>
              <w:t>.</w:t>
            </w:r>
          </w:p>
        </w:tc>
        <w:tc>
          <w:tcPr>
            <w:tcW w:w="3260" w:type="dxa"/>
            <w:tcBorders>
              <w:top w:val="single" w:sz="4" w:space="0" w:color="auto"/>
              <w:left w:val="single" w:sz="6" w:space="0" w:color="auto"/>
              <w:bottom w:val="nil"/>
              <w:right w:val="single" w:sz="6" w:space="0" w:color="auto"/>
            </w:tcBorders>
            <w:shd w:val="clear" w:color="auto" w:fill="FFFFFF"/>
            <w:vAlign w:val="bottom"/>
            <w:hideMark/>
          </w:tcPr>
          <w:p w14:paraId="2B9158EA"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Koszula flanelowa</w:t>
            </w:r>
            <w:r w:rsidRPr="008451AD">
              <w:rPr>
                <w:rFonts w:asciiTheme="majorHAnsi" w:hAnsiTheme="majorHAnsi"/>
                <w:sz w:val="22"/>
                <w:szCs w:val="20"/>
              </w:rPr>
              <w:t xml:space="preserve">, wykonana z wysokiej jakości 100% bawełny, o </w:t>
            </w:r>
            <w:r w:rsidRPr="008451AD">
              <w:rPr>
                <w:rFonts w:asciiTheme="majorHAnsi" w:hAnsiTheme="majorHAnsi"/>
                <w:sz w:val="22"/>
                <w:szCs w:val="20"/>
              </w:rPr>
              <w:lastRenderedPageBreak/>
              <w:t>gramaturze co najmniej 120 g/m</w:t>
            </w:r>
            <w:r w:rsidRPr="008451AD">
              <w:rPr>
                <w:rFonts w:asciiTheme="majorHAnsi" w:hAnsiTheme="majorHAnsi"/>
                <w:sz w:val="22"/>
                <w:szCs w:val="20"/>
                <w:vertAlign w:val="superscript"/>
              </w:rPr>
              <w:t>2</w:t>
            </w:r>
            <w:r w:rsidRPr="008451AD">
              <w:rPr>
                <w:rFonts w:asciiTheme="majorHAnsi" w:hAnsiTheme="majorHAnsi"/>
                <w:sz w:val="22"/>
                <w:szCs w:val="20"/>
              </w:rPr>
              <w:t>. Przewaga koloru granatowego w kratę. Zapinana na guziki. Długi rękaw zakończony zapięciem na guzik.</w:t>
            </w:r>
          </w:p>
        </w:tc>
        <w:tc>
          <w:tcPr>
            <w:tcW w:w="567" w:type="dxa"/>
            <w:tcBorders>
              <w:top w:val="single" w:sz="4" w:space="0" w:color="auto"/>
              <w:left w:val="single" w:sz="6" w:space="0" w:color="auto"/>
              <w:bottom w:val="nil"/>
              <w:right w:val="single" w:sz="6" w:space="0" w:color="auto"/>
            </w:tcBorders>
            <w:shd w:val="clear" w:color="auto" w:fill="FFFFFF"/>
            <w:vAlign w:val="center"/>
            <w:hideMark/>
          </w:tcPr>
          <w:p w14:paraId="020CCC13" w14:textId="77777777" w:rsidR="00DC0DAB" w:rsidRPr="00187BC4" w:rsidRDefault="00DC0DAB" w:rsidP="00DC0DAB">
            <w:pPr>
              <w:shd w:val="clear" w:color="auto" w:fill="FFFFFF"/>
              <w:spacing w:line="256" w:lineRule="auto"/>
              <w:jc w:val="center"/>
              <w:rPr>
                <w:spacing w:val="-7"/>
                <w:sz w:val="20"/>
                <w:szCs w:val="20"/>
                <w:lang w:eastAsia="en-US"/>
              </w:rPr>
            </w:pPr>
            <w:r w:rsidRPr="00187BC4">
              <w:rPr>
                <w:spacing w:val="-7"/>
                <w:sz w:val="20"/>
                <w:szCs w:val="20"/>
                <w:lang w:eastAsia="en-US"/>
              </w:rPr>
              <w:lastRenderedPageBreak/>
              <w:t>szt.</w:t>
            </w:r>
          </w:p>
        </w:tc>
        <w:tc>
          <w:tcPr>
            <w:tcW w:w="850" w:type="dxa"/>
            <w:tcBorders>
              <w:top w:val="single" w:sz="4" w:space="0" w:color="auto"/>
              <w:left w:val="single" w:sz="6" w:space="0" w:color="auto"/>
              <w:bottom w:val="nil"/>
              <w:right w:val="single" w:sz="6" w:space="0" w:color="auto"/>
            </w:tcBorders>
            <w:shd w:val="clear" w:color="auto" w:fill="FFFFFF"/>
            <w:vAlign w:val="center"/>
            <w:hideMark/>
          </w:tcPr>
          <w:p w14:paraId="3FFD97D2" w14:textId="77777777" w:rsidR="00DC0DAB" w:rsidRPr="00187BC4" w:rsidRDefault="00DC0DAB" w:rsidP="00DC0DAB">
            <w:pPr>
              <w:spacing w:line="256" w:lineRule="auto"/>
              <w:jc w:val="center"/>
              <w:rPr>
                <w:sz w:val="20"/>
                <w:szCs w:val="20"/>
                <w:lang w:eastAsia="en-US"/>
              </w:rPr>
            </w:pPr>
            <w:r>
              <w:rPr>
                <w:sz w:val="20"/>
                <w:szCs w:val="20"/>
                <w:lang w:eastAsia="en-US"/>
              </w:rPr>
              <w:t>8</w:t>
            </w:r>
          </w:p>
        </w:tc>
        <w:tc>
          <w:tcPr>
            <w:tcW w:w="993" w:type="dxa"/>
            <w:tcBorders>
              <w:top w:val="single" w:sz="4" w:space="0" w:color="auto"/>
              <w:left w:val="single" w:sz="6" w:space="0" w:color="auto"/>
              <w:bottom w:val="nil"/>
              <w:right w:val="single" w:sz="6" w:space="0" w:color="auto"/>
            </w:tcBorders>
            <w:shd w:val="clear" w:color="auto" w:fill="FFFFFF"/>
            <w:vAlign w:val="center"/>
          </w:tcPr>
          <w:p w14:paraId="7EB61F7D"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nil"/>
              <w:right w:val="single" w:sz="6" w:space="0" w:color="auto"/>
            </w:tcBorders>
            <w:shd w:val="clear" w:color="auto" w:fill="FFFFFF"/>
            <w:vAlign w:val="center"/>
          </w:tcPr>
          <w:p w14:paraId="2BE30B34"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031890E" w14:textId="77777777" w:rsidR="00DC0DAB" w:rsidRPr="00187BC4" w:rsidRDefault="00DC0DAB" w:rsidP="00DC0DAB">
            <w:pPr>
              <w:spacing w:after="200" w:line="276" w:lineRule="auto"/>
              <w:rPr>
                <w:sz w:val="20"/>
                <w:szCs w:val="20"/>
                <w:lang w:eastAsia="en-US"/>
              </w:rPr>
            </w:pPr>
          </w:p>
        </w:tc>
      </w:tr>
      <w:tr w:rsidR="00DC0DAB" w:rsidRPr="00187BC4" w14:paraId="7273FAA4" w14:textId="77777777" w:rsidTr="00DC0DAB">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5848E89F" w14:textId="77777777" w:rsidR="00DC0DAB" w:rsidRPr="00187BC4" w:rsidRDefault="00DC0DAB" w:rsidP="00DC0DAB">
            <w:pPr>
              <w:shd w:val="clear" w:color="auto" w:fill="FFFFFF"/>
              <w:spacing w:line="256" w:lineRule="auto"/>
              <w:rPr>
                <w:b/>
                <w:spacing w:val="-4"/>
                <w:sz w:val="20"/>
                <w:szCs w:val="20"/>
                <w:lang w:eastAsia="en-US"/>
              </w:rPr>
            </w:pPr>
            <w:r>
              <w:rPr>
                <w:b/>
                <w:spacing w:val="-4"/>
                <w:sz w:val="20"/>
                <w:szCs w:val="20"/>
                <w:lang w:eastAsia="en-US"/>
              </w:rPr>
              <w:t>7</w:t>
            </w:r>
            <w:r w:rsidRPr="00187BC4">
              <w:rPr>
                <w:b/>
                <w:spacing w:val="-4"/>
                <w:sz w:val="20"/>
                <w:szCs w:val="20"/>
                <w:lang w:eastAsia="en-US"/>
              </w:rPr>
              <w:t>.</w:t>
            </w:r>
          </w:p>
        </w:tc>
        <w:tc>
          <w:tcPr>
            <w:tcW w:w="3260" w:type="dxa"/>
            <w:tcBorders>
              <w:top w:val="single" w:sz="6" w:space="0" w:color="auto"/>
              <w:left w:val="single" w:sz="6" w:space="0" w:color="auto"/>
              <w:bottom w:val="nil"/>
              <w:right w:val="single" w:sz="6" w:space="0" w:color="auto"/>
            </w:tcBorders>
            <w:shd w:val="clear" w:color="auto" w:fill="FFFFFF"/>
            <w:vAlign w:val="bottom"/>
            <w:hideMark/>
          </w:tcPr>
          <w:p w14:paraId="0010FE12"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Kurtka ocieplana damska</w:t>
            </w:r>
            <w:r w:rsidRPr="008451AD">
              <w:rPr>
                <w:rFonts w:asciiTheme="majorHAnsi" w:hAnsiTheme="majorHAnsi"/>
                <w:sz w:val="22"/>
                <w:szCs w:val="20"/>
              </w:rPr>
              <w:t xml:space="preserve">, chroniąca przed chłodem, paroprzepuszczalna (oddychająca), wodoodporna (co najmniej 5000  mm słupa wody), oddychalność: 3 000g/m2/24h, podklejone szwy, odporna na zabrudzenia. Membrana </w:t>
            </w:r>
            <w:proofErr w:type="spellStart"/>
            <w:r w:rsidRPr="008451AD">
              <w:rPr>
                <w:rStyle w:val="Pogrubienie"/>
                <w:rFonts w:asciiTheme="majorHAnsi" w:eastAsia="Arial Unicode MS" w:hAnsiTheme="majorHAnsi"/>
                <w:sz w:val="22"/>
                <w:szCs w:val="20"/>
              </w:rPr>
              <w:t>Neo-Dry</w:t>
            </w:r>
            <w:proofErr w:type="spellEnd"/>
            <w:r w:rsidRPr="008451AD">
              <w:rPr>
                <w:rStyle w:val="Pogrubienie"/>
                <w:rFonts w:asciiTheme="majorHAnsi" w:eastAsia="Arial Unicode MS" w:hAnsiTheme="majorHAnsi"/>
                <w:sz w:val="22"/>
                <w:szCs w:val="20"/>
              </w:rPr>
              <w:t xml:space="preserve"> </w:t>
            </w:r>
            <w:proofErr w:type="spellStart"/>
            <w:r w:rsidRPr="008451AD">
              <w:rPr>
                <w:rStyle w:val="Pogrubienie"/>
                <w:rFonts w:asciiTheme="majorHAnsi" w:eastAsia="Arial Unicode MS" w:hAnsiTheme="majorHAnsi"/>
                <w:sz w:val="22"/>
                <w:szCs w:val="20"/>
              </w:rPr>
              <w:t>Membrane</w:t>
            </w:r>
            <w:proofErr w:type="spellEnd"/>
            <w:r w:rsidRPr="008451AD">
              <w:rPr>
                <w:rStyle w:val="Pogrubienie"/>
                <w:rFonts w:asciiTheme="majorHAnsi" w:eastAsia="Arial Unicode MS" w:hAnsiTheme="majorHAnsi"/>
                <w:sz w:val="22"/>
                <w:szCs w:val="20"/>
              </w:rPr>
              <w:t xml:space="preserve"> 5 000 </w:t>
            </w:r>
            <w:r w:rsidRPr="008451AD">
              <w:rPr>
                <w:rFonts w:asciiTheme="majorHAnsi" w:hAnsiTheme="majorHAnsi"/>
                <w:sz w:val="22"/>
                <w:szCs w:val="20"/>
              </w:rPr>
              <w:t xml:space="preserve">zwiększająca właściwości wodoodporne i oddychające kurtki, zintegrowany kaptur z regulacją, pas śniegowy, system wentylacji. Dwie kieszenie boczne zapinane na suwak, wewnętrzna kieszeń oraz kieszeń na klatce piersiowej. Suwak z ochroną podbródka. Krój </w:t>
            </w:r>
            <w:proofErr w:type="spellStart"/>
            <w:r w:rsidRPr="008451AD">
              <w:rPr>
                <w:rFonts w:asciiTheme="majorHAnsi" w:hAnsiTheme="majorHAnsi"/>
                <w:sz w:val="22"/>
                <w:szCs w:val="20"/>
              </w:rPr>
              <w:t>Regular</w:t>
            </w:r>
            <w:proofErr w:type="spellEnd"/>
            <w:r w:rsidRPr="008451AD">
              <w:rPr>
                <w:rFonts w:asciiTheme="majorHAnsi" w:hAnsiTheme="majorHAnsi"/>
                <w:sz w:val="22"/>
                <w:szCs w:val="20"/>
              </w:rPr>
              <w:t>, materiał główny, podszewka, wypełnienie: 100% poliester. Rozmiary i kolory do uzgodnienia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26EFB801"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5572D26F" w14:textId="77777777" w:rsidR="00DC0DAB" w:rsidRPr="00187BC4" w:rsidRDefault="00DC0DAB" w:rsidP="00DC0DAB">
            <w:pPr>
              <w:spacing w:line="256" w:lineRule="auto"/>
              <w:jc w:val="center"/>
              <w:rPr>
                <w:sz w:val="20"/>
                <w:szCs w:val="20"/>
                <w:lang w:eastAsia="en-US"/>
              </w:rPr>
            </w:pPr>
            <w:r>
              <w:rPr>
                <w:sz w:val="20"/>
                <w:szCs w:val="20"/>
                <w:lang w:eastAsia="en-US"/>
              </w:rPr>
              <w:t>10</w:t>
            </w:r>
          </w:p>
        </w:tc>
        <w:tc>
          <w:tcPr>
            <w:tcW w:w="993" w:type="dxa"/>
            <w:tcBorders>
              <w:top w:val="single" w:sz="6" w:space="0" w:color="auto"/>
              <w:left w:val="single" w:sz="6" w:space="0" w:color="auto"/>
              <w:bottom w:val="nil"/>
              <w:right w:val="single" w:sz="6" w:space="0" w:color="auto"/>
            </w:tcBorders>
            <w:shd w:val="clear" w:color="auto" w:fill="FFFFFF"/>
            <w:vAlign w:val="center"/>
          </w:tcPr>
          <w:p w14:paraId="30FFCC29"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60480095"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54B3D1A" w14:textId="77777777" w:rsidR="00DC0DAB" w:rsidRPr="00187BC4" w:rsidRDefault="00DC0DAB" w:rsidP="00DC0DAB">
            <w:pPr>
              <w:spacing w:after="200" w:line="276" w:lineRule="auto"/>
              <w:rPr>
                <w:sz w:val="20"/>
                <w:szCs w:val="20"/>
                <w:lang w:eastAsia="en-US"/>
              </w:rPr>
            </w:pPr>
          </w:p>
        </w:tc>
      </w:tr>
      <w:tr w:rsidR="00DC0DAB" w:rsidRPr="00187BC4" w14:paraId="194B1EF6" w14:textId="77777777" w:rsidTr="00DC0DAB">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66634A81" w14:textId="77777777" w:rsidR="00DC0DAB" w:rsidRPr="00187BC4" w:rsidRDefault="00DC0DAB" w:rsidP="00DC0DAB">
            <w:pPr>
              <w:shd w:val="clear" w:color="auto" w:fill="FFFFFF"/>
              <w:spacing w:line="256" w:lineRule="auto"/>
              <w:rPr>
                <w:b/>
                <w:spacing w:val="-5"/>
                <w:sz w:val="20"/>
                <w:szCs w:val="20"/>
                <w:lang w:eastAsia="en-US"/>
              </w:rPr>
            </w:pPr>
            <w:r>
              <w:rPr>
                <w:b/>
                <w:spacing w:val="-5"/>
                <w:sz w:val="20"/>
                <w:szCs w:val="20"/>
                <w:lang w:eastAsia="en-US"/>
              </w:rPr>
              <w:t>8</w:t>
            </w:r>
            <w:r w:rsidRPr="00187BC4">
              <w:rPr>
                <w:b/>
                <w:spacing w:val="-5"/>
                <w:sz w:val="20"/>
                <w:szCs w:val="20"/>
                <w:lang w:eastAsia="en-US"/>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0A2E2A7B"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Kurtka ocieplana męska</w:t>
            </w:r>
            <w:r w:rsidRPr="008451AD">
              <w:rPr>
                <w:rFonts w:asciiTheme="majorHAnsi" w:hAnsiTheme="majorHAnsi"/>
                <w:sz w:val="22"/>
                <w:szCs w:val="20"/>
              </w:rPr>
              <w:t xml:space="preserve">, długość ¾, chroniąca przed chłodem, paroprzepuszczalna (oddychająca), wodoodporna (co najmniej 4000 mm słupa wody), odporna na zabrudzenia, zapinana na zamek błyskawiczny pokryty plisą zapinaną na rzepy. Podpinka: </w:t>
            </w:r>
            <w:proofErr w:type="spellStart"/>
            <w:r w:rsidRPr="008451AD">
              <w:rPr>
                <w:rFonts w:asciiTheme="majorHAnsi" w:hAnsiTheme="majorHAnsi"/>
                <w:sz w:val="22"/>
                <w:szCs w:val="20"/>
              </w:rPr>
              <w:t>polarowa</w:t>
            </w:r>
            <w:proofErr w:type="spellEnd"/>
            <w:r w:rsidRPr="008451AD">
              <w:rPr>
                <w:rFonts w:asciiTheme="majorHAnsi" w:hAnsiTheme="majorHAnsi"/>
                <w:sz w:val="22"/>
                <w:szCs w:val="20"/>
              </w:rPr>
              <w:t>, odpinana, którą można nosić oddzielnie, o gramaturze co najmniej 260 g/m</w:t>
            </w:r>
            <w:r w:rsidRPr="008451AD">
              <w:rPr>
                <w:rFonts w:asciiTheme="majorHAnsi" w:hAnsiTheme="majorHAnsi"/>
                <w:sz w:val="22"/>
                <w:szCs w:val="20"/>
                <w:vertAlign w:val="superscript"/>
              </w:rPr>
              <w:t>2</w:t>
            </w:r>
            <w:r w:rsidRPr="008451AD">
              <w:rPr>
                <w:rFonts w:asciiTheme="majorHAnsi" w:hAnsiTheme="majorHAnsi"/>
                <w:sz w:val="22"/>
                <w:szCs w:val="20"/>
              </w:rPr>
              <w:t>. Ochrona podbródka. Kieszenie: dwie piersiowe, dwie boczne. Odpinany lub chowany kaptur. Regulowane rzepami ściągacze rękawów. Dół regulowany za pomocą elastycznego ściągacza ze stoperem. Rozmiary i kolory do uzgodnienia.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28206E93"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7F3ED896" w14:textId="77777777" w:rsidR="00DC0DAB" w:rsidRPr="00187BC4" w:rsidRDefault="00DC0DAB" w:rsidP="00DC0DAB">
            <w:pPr>
              <w:spacing w:line="256" w:lineRule="auto"/>
              <w:jc w:val="center"/>
              <w:rPr>
                <w:sz w:val="20"/>
                <w:szCs w:val="20"/>
                <w:lang w:eastAsia="en-US"/>
              </w:rPr>
            </w:pPr>
            <w:r>
              <w:rPr>
                <w:sz w:val="20"/>
                <w:szCs w:val="20"/>
                <w:lang w:eastAsia="en-US"/>
              </w:rPr>
              <w:t>30</w:t>
            </w:r>
          </w:p>
        </w:tc>
        <w:tc>
          <w:tcPr>
            <w:tcW w:w="993" w:type="dxa"/>
            <w:tcBorders>
              <w:top w:val="single" w:sz="6" w:space="0" w:color="auto"/>
              <w:left w:val="single" w:sz="6" w:space="0" w:color="auto"/>
              <w:bottom w:val="nil"/>
              <w:right w:val="single" w:sz="6" w:space="0" w:color="auto"/>
            </w:tcBorders>
            <w:shd w:val="clear" w:color="auto" w:fill="FFFFFF"/>
            <w:vAlign w:val="center"/>
          </w:tcPr>
          <w:p w14:paraId="2907F4DE"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3149C496"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76078375" w14:textId="77777777" w:rsidR="00DC0DAB" w:rsidRPr="00187BC4" w:rsidRDefault="00DC0DAB" w:rsidP="00DC0DAB">
            <w:pPr>
              <w:spacing w:after="200" w:line="276" w:lineRule="auto"/>
              <w:rPr>
                <w:sz w:val="20"/>
                <w:szCs w:val="20"/>
                <w:lang w:eastAsia="en-US"/>
              </w:rPr>
            </w:pPr>
          </w:p>
        </w:tc>
      </w:tr>
      <w:tr w:rsidR="00DC0DAB" w:rsidRPr="00187BC4" w14:paraId="07FEC09C" w14:textId="77777777" w:rsidTr="00DC0DAB">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1EF75CB" w14:textId="77777777" w:rsidR="00DC0DAB" w:rsidRPr="00187BC4" w:rsidRDefault="00DC0DAB" w:rsidP="00DC0DAB">
            <w:pPr>
              <w:shd w:val="clear" w:color="auto" w:fill="FFFFFF"/>
              <w:spacing w:line="256" w:lineRule="auto"/>
              <w:rPr>
                <w:b/>
                <w:spacing w:val="-5"/>
                <w:sz w:val="20"/>
                <w:szCs w:val="20"/>
                <w:lang w:eastAsia="en-US"/>
              </w:rPr>
            </w:pPr>
            <w:r>
              <w:rPr>
                <w:b/>
                <w:spacing w:val="-5"/>
                <w:sz w:val="20"/>
                <w:szCs w:val="20"/>
                <w:lang w:eastAsia="en-US"/>
              </w:rPr>
              <w:t>9</w:t>
            </w:r>
            <w:r w:rsidRPr="00187BC4">
              <w:rPr>
                <w:b/>
                <w:spacing w:val="-5"/>
                <w:sz w:val="20"/>
                <w:szCs w:val="20"/>
                <w:lang w:eastAsia="en-US"/>
              </w:rPr>
              <w:t>.</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0A86CFF4"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Kurtka przeciwdeszczowa damska,</w:t>
            </w:r>
            <w:r w:rsidRPr="008451AD">
              <w:rPr>
                <w:rFonts w:asciiTheme="majorHAnsi" w:hAnsiTheme="majorHAnsi"/>
                <w:sz w:val="22"/>
                <w:szCs w:val="20"/>
              </w:rPr>
              <w:t xml:space="preserve"> Lekka i wytrzymała kurtka damska z</w:t>
            </w:r>
            <w:r w:rsidRPr="008451AD">
              <w:rPr>
                <w:rStyle w:val="Pogrubienie"/>
                <w:rFonts w:asciiTheme="majorHAnsi" w:eastAsia="Arial Unicode MS" w:hAnsiTheme="majorHAnsi"/>
                <w:sz w:val="22"/>
                <w:szCs w:val="20"/>
              </w:rPr>
              <w:t xml:space="preserve"> membraną NEO DRY 5000</w:t>
            </w:r>
            <w:r w:rsidRPr="008451AD">
              <w:rPr>
                <w:rFonts w:asciiTheme="majorHAnsi" w:hAnsiTheme="majorHAnsi"/>
                <w:sz w:val="22"/>
                <w:szCs w:val="20"/>
              </w:rPr>
              <w:t xml:space="preserve"> zapewniającej wodoodporność</w:t>
            </w:r>
            <w:r w:rsidRPr="008451AD">
              <w:rPr>
                <w:rStyle w:val="Pogrubienie"/>
                <w:rFonts w:asciiTheme="majorHAnsi" w:eastAsia="Arial Unicode MS" w:hAnsiTheme="majorHAnsi"/>
                <w:sz w:val="22"/>
                <w:szCs w:val="20"/>
              </w:rPr>
              <w:t xml:space="preserve"> na poziomie 5 000 mm/m2</w:t>
            </w:r>
            <w:r w:rsidRPr="008451AD">
              <w:rPr>
                <w:rFonts w:asciiTheme="majorHAnsi" w:hAnsiTheme="majorHAnsi"/>
                <w:b/>
                <w:sz w:val="22"/>
                <w:szCs w:val="20"/>
              </w:rPr>
              <w:t xml:space="preserve"> oraz </w:t>
            </w:r>
            <w:r w:rsidRPr="008451AD">
              <w:rPr>
                <w:rStyle w:val="Pogrubienie"/>
                <w:rFonts w:asciiTheme="majorHAnsi" w:eastAsia="Arial Unicode MS" w:hAnsiTheme="majorHAnsi"/>
                <w:sz w:val="22"/>
                <w:szCs w:val="20"/>
              </w:rPr>
              <w:t>oddychalność na poziomie 3 000 g/m2</w:t>
            </w:r>
            <w:r w:rsidRPr="008451AD">
              <w:rPr>
                <w:rFonts w:asciiTheme="majorHAnsi" w:hAnsiTheme="majorHAnsi"/>
                <w:b/>
                <w:sz w:val="22"/>
                <w:szCs w:val="20"/>
              </w:rPr>
              <w:t>.</w:t>
            </w:r>
            <w:r w:rsidRPr="008451AD">
              <w:rPr>
                <w:rFonts w:asciiTheme="majorHAnsi" w:hAnsiTheme="majorHAnsi"/>
                <w:sz w:val="22"/>
                <w:szCs w:val="20"/>
              </w:rPr>
              <w:t xml:space="preserve"> Wykonana z wytrzymałego i lekkiego poliestru. Regulowany </w:t>
            </w:r>
            <w:r w:rsidRPr="008451AD">
              <w:rPr>
                <w:rFonts w:asciiTheme="majorHAnsi" w:hAnsiTheme="majorHAnsi"/>
                <w:sz w:val="22"/>
                <w:szCs w:val="20"/>
              </w:rPr>
              <w:lastRenderedPageBreak/>
              <w:t>kaptur zintegrowany z wysokim kołnierzem zapewnia skuteczną osłonę dla głowy i szyi przed wilgocią oraz silnym wiatrem. Długie rękawy z mankietami zapinanymi na rzep oraz dolna regulacja obwodu ze stoperem dodatkowo zapewniają dodatkową ochronę przed chłodem. Dwie pojemne kieszenie boczne zamykane na zamek błyskawiczny oraz kieszonka na piersi pozwalają na wygodne i bezpieczne przenoszenie wszystkich niezbędnych drobiazgów. Kolor i rozmiar do uzgodnienia.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0E489FF"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lastRenderedPageBreak/>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A8EEAFC" w14:textId="77777777" w:rsidR="00DC0DAB" w:rsidRPr="00187BC4" w:rsidRDefault="00DC0DAB" w:rsidP="00DC0DAB">
            <w:pPr>
              <w:spacing w:line="256" w:lineRule="auto"/>
              <w:jc w:val="center"/>
              <w:rPr>
                <w:sz w:val="20"/>
                <w:szCs w:val="20"/>
                <w:lang w:eastAsia="en-US"/>
              </w:rPr>
            </w:pPr>
            <w:r>
              <w:rPr>
                <w:sz w:val="20"/>
                <w:szCs w:val="20"/>
                <w:lang w:eastAsia="en-US"/>
              </w:rPr>
              <w:t>8</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27D97607"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5C91B206"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C6774F5" w14:textId="77777777" w:rsidR="00DC0DAB" w:rsidRPr="00187BC4" w:rsidRDefault="00DC0DAB" w:rsidP="00DC0DAB">
            <w:pPr>
              <w:spacing w:after="200" w:line="276" w:lineRule="auto"/>
              <w:rPr>
                <w:sz w:val="20"/>
                <w:szCs w:val="20"/>
                <w:lang w:eastAsia="en-US"/>
              </w:rPr>
            </w:pPr>
          </w:p>
        </w:tc>
      </w:tr>
      <w:tr w:rsidR="00DC0DAB" w:rsidRPr="00187BC4" w14:paraId="5C8565C4" w14:textId="77777777" w:rsidTr="00DC0DAB">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32FDFD6"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w:t>
            </w:r>
            <w:r>
              <w:rPr>
                <w:b/>
                <w:sz w:val="20"/>
                <w:szCs w:val="20"/>
                <w:lang w:eastAsia="en-US"/>
              </w:rPr>
              <w:t>0</w:t>
            </w:r>
            <w:r w:rsidRPr="00187BC4">
              <w:rPr>
                <w:b/>
                <w:sz w:val="20"/>
                <w:szCs w:val="20"/>
                <w:lang w:eastAsia="en-US"/>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6EAAF34D"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Podkoszulek (T-Shirt) bawełniany</w:t>
            </w:r>
            <w:r w:rsidRPr="008451AD">
              <w:rPr>
                <w:rFonts w:asciiTheme="majorHAnsi" w:hAnsiTheme="majorHAnsi"/>
                <w:sz w:val="22"/>
                <w:szCs w:val="20"/>
              </w:rPr>
              <w:t xml:space="preserve"> 100%, granatowy, bez szwów bocznych, okrągłe wycięcie pod szyją, wzmacniający ramienny pasek, wszystkie szwy podwójne. Gramatura co najmniej 200 g/m</w:t>
            </w:r>
            <w:r w:rsidRPr="008451AD">
              <w:rPr>
                <w:rFonts w:asciiTheme="majorHAnsi" w:hAnsiTheme="majorHAnsi"/>
                <w:sz w:val="22"/>
                <w:szCs w:val="20"/>
                <w:vertAlign w:val="superscript"/>
              </w:rPr>
              <w:t>2</w:t>
            </w:r>
            <w:r w:rsidRPr="008451AD">
              <w:rPr>
                <w:rFonts w:asciiTheme="majorHAnsi" w:hAnsiTheme="majorHAnsi"/>
                <w:sz w:val="22"/>
                <w:szCs w:val="20"/>
              </w:rPr>
              <w:t xml:space="preserve">. </w:t>
            </w:r>
            <w:r w:rsidRPr="008451AD">
              <w:rPr>
                <w:rFonts w:asciiTheme="majorHAnsi" w:hAnsiTheme="majorHAnsi"/>
                <w:b/>
                <w:sz w:val="22"/>
                <w:szCs w:val="20"/>
              </w:rPr>
              <w:t>Na plecach nadruk firmowy (LOGO), w kolorze białym.</w:t>
            </w:r>
            <w:r w:rsidRPr="008451AD">
              <w:rPr>
                <w:rFonts w:asciiTheme="majorHAnsi" w:hAnsiTheme="majorHAnsi"/>
                <w:sz w:val="22"/>
                <w:szCs w:val="20"/>
              </w:rPr>
              <w:t xml:space="preserve"> Wysokość liter 6,5 cm, szerokość 3 cm, odstęp 5 mm. Podkoszulek damski i męski, rozmiary do uzgodnienia.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2F44B3A8"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9ACF00C" w14:textId="77777777" w:rsidR="00DC0DAB" w:rsidRPr="00187BC4" w:rsidRDefault="00DC0DAB" w:rsidP="00DC0DAB">
            <w:pPr>
              <w:spacing w:line="256" w:lineRule="auto"/>
              <w:jc w:val="center"/>
              <w:rPr>
                <w:sz w:val="20"/>
                <w:szCs w:val="20"/>
                <w:lang w:eastAsia="en-US"/>
              </w:rPr>
            </w:pPr>
            <w:r>
              <w:rPr>
                <w:sz w:val="20"/>
                <w:szCs w:val="20"/>
                <w:lang w:eastAsia="en-US"/>
              </w:rPr>
              <w:t>190</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7A81E927"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64DA737A"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B8D0855" w14:textId="77777777" w:rsidR="00DC0DAB" w:rsidRPr="00187BC4" w:rsidRDefault="00DC0DAB" w:rsidP="00DC0DAB">
            <w:pPr>
              <w:spacing w:after="200" w:line="276" w:lineRule="auto"/>
              <w:rPr>
                <w:sz w:val="20"/>
                <w:szCs w:val="20"/>
                <w:lang w:eastAsia="en-US"/>
              </w:rPr>
            </w:pPr>
          </w:p>
        </w:tc>
      </w:tr>
      <w:tr w:rsidR="00DC0DAB" w:rsidRPr="00187BC4" w14:paraId="660BCB77" w14:textId="77777777" w:rsidTr="00DC0DAB">
        <w:trPr>
          <w:cantSplit/>
          <w:trHeight w:val="65"/>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49DF596"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w:t>
            </w:r>
            <w:r>
              <w:rPr>
                <w:b/>
                <w:sz w:val="20"/>
                <w:szCs w:val="20"/>
                <w:lang w:eastAsia="en-US"/>
              </w:rPr>
              <w:t>1</w:t>
            </w:r>
            <w:r w:rsidRPr="00187BC4">
              <w:rPr>
                <w:b/>
                <w:sz w:val="20"/>
                <w:szCs w:val="20"/>
                <w:lang w:eastAsia="en-US"/>
              </w:rPr>
              <w:t>.</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3AE325C1"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Spodnie ochronne ogrodniczki,</w:t>
            </w:r>
            <w:r w:rsidRPr="008451AD">
              <w:rPr>
                <w:rFonts w:asciiTheme="majorHAnsi" w:hAnsiTheme="majorHAnsi"/>
                <w:sz w:val="22"/>
                <w:szCs w:val="20"/>
              </w:rPr>
              <w:t xml:space="preserve"> wykonane z materiału 65% poliester, 35% bawełna o gramaturze materiału 280 g/m2. Potrójne szwy, w kolorze czarno-szarym z pomarańczowymi wstawkami. Na klapie duża kieszeń zapinana na rzep, dodatkowo naszyte dwie mniejsze kieszenie także zapinane na rzep (np. na telefon komórkowy). Możliwość regulacji szerokości w pasie dzięki zapięciu bocznym na guziki oraz wszytą gumkę w pasie. Dwie boczne kieszenie z naszytymi dodatkowymi kieszeniami zewnętrznymi kieszeniami wykonanymi z Poliestru 600D zapinanymi na rzep. Kieszeń na udzie typu "bojówka" zapinana na rzep, dwie kieszenie z tyłu zapinane na rzep wzmacniane Poliestrem 600D. Miejsca na nakolanniki wykonane z Poliestru 600D, na kolanach wzmocnienia z materiału, zaczep z taśmy na młotek, zaczep </w:t>
            </w:r>
            <w:r w:rsidRPr="008451AD">
              <w:rPr>
                <w:rFonts w:asciiTheme="majorHAnsi" w:hAnsiTheme="majorHAnsi"/>
                <w:sz w:val="22"/>
                <w:szCs w:val="20"/>
              </w:rPr>
              <w:lastRenderedPageBreak/>
              <w:t>drugi np. do przyczepienia kluczy. Rozporek zapinany na metalowy suwak. Rozmiar do uzgodnienia.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372C21AC"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lastRenderedPageBreak/>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3314A50B" w14:textId="77777777" w:rsidR="00DC0DAB" w:rsidRPr="00187BC4" w:rsidRDefault="00DC0DAB" w:rsidP="00DC0DAB">
            <w:pPr>
              <w:spacing w:line="256" w:lineRule="auto"/>
              <w:jc w:val="center"/>
              <w:rPr>
                <w:sz w:val="20"/>
                <w:szCs w:val="20"/>
                <w:lang w:eastAsia="en-US"/>
              </w:rPr>
            </w:pPr>
            <w:r>
              <w:rPr>
                <w:sz w:val="20"/>
                <w:szCs w:val="20"/>
                <w:lang w:eastAsia="en-US"/>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3A0C5D81"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076BF4C9"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39A6B1B" w14:textId="77777777" w:rsidR="00DC0DAB" w:rsidRPr="00187BC4" w:rsidRDefault="00DC0DAB" w:rsidP="00DC0DAB">
            <w:pPr>
              <w:spacing w:after="200" w:line="276" w:lineRule="auto"/>
              <w:rPr>
                <w:sz w:val="20"/>
                <w:szCs w:val="20"/>
                <w:lang w:eastAsia="en-US"/>
              </w:rPr>
            </w:pPr>
          </w:p>
        </w:tc>
      </w:tr>
      <w:tr w:rsidR="00DC0DAB" w:rsidRPr="00187BC4" w14:paraId="185F9A52" w14:textId="77777777" w:rsidTr="00DC0DAB">
        <w:trPr>
          <w:cantSplit/>
          <w:trHeight w:val="65"/>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6D897A35" w14:textId="77777777" w:rsidR="00DC0DAB" w:rsidRPr="00187BC4" w:rsidRDefault="00DC0DAB" w:rsidP="00DC0DAB">
            <w:pPr>
              <w:shd w:val="clear" w:color="auto" w:fill="FFFFFF"/>
              <w:spacing w:line="256" w:lineRule="auto"/>
              <w:rPr>
                <w:b/>
                <w:sz w:val="20"/>
                <w:szCs w:val="20"/>
                <w:lang w:eastAsia="en-US"/>
              </w:rPr>
            </w:pPr>
            <w:r>
              <w:rPr>
                <w:b/>
                <w:sz w:val="20"/>
                <w:szCs w:val="20"/>
                <w:lang w:eastAsia="en-US"/>
              </w:rPr>
              <w:t>12.</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tcPr>
          <w:p w14:paraId="4E222542" w14:textId="77777777" w:rsidR="00DC0DAB" w:rsidRPr="008451AD" w:rsidRDefault="00DC0DAB" w:rsidP="00DC0DAB">
            <w:pPr>
              <w:jc w:val="both"/>
              <w:rPr>
                <w:rFonts w:asciiTheme="majorHAnsi" w:hAnsiTheme="majorHAnsi"/>
                <w:b/>
                <w:sz w:val="22"/>
                <w:szCs w:val="20"/>
              </w:rPr>
            </w:pPr>
            <w:r w:rsidRPr="008451AD">
              <w:rPr>
                <w:rFonts w:asciiTheme="majorHAnsi" w:hAnsiTheme="majorHAnsi"/>
                <w:b/>
                <w:sz w:val="22"/>
                <w:szCs w:val="20"/>
              </w:rPr>
              <w:t>Ręczniki frotte</w:t>
            </w:r>
            <w:r w:rsidRPr="008451AD">
              <w:rPr>
                <w:rFonts w:asciiTheme="majorHAnsi" w:hAnsiTheme="majorHAnsi"/>
                <w:sz w:val="22"/>
                <w:szCs w:val="20"/>
              </w:rPr>
              <w:t>, bawełna 100%, gramatura nie mniej 450g/m2, rozmiar 70x 140 cm, dobrze absorbujący wodę. Kolor do uzgodnienia.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0EFC454C"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7EFB32CC" w14:textId="77777777" w:rsidR="00DC0DAB" w:rsidRPr="00187BC4" w:rsidRDefault="00DC0DAB" w:rsidP="00DC0DAB">
            <w:pPr>
              <w:spacing w:line="256" w:lineRule="auto"/>
              <w:jc w:val="center"/>
              <w:rPr>
                <w:sz w:val="20"/>
                <w:szCs w:val="20"/>
                <w:lang w:eastAsia="en-US"/>
              </w:rPr>
            </w:pPr>
            <w:r>
              <w:rPr>
                <w:sz w:val="20"/>
                <w:szCs w:val="20"/>
                <w:lang w:eastAsia="en-US"/>
              </w:rPr>
              <w:t>80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05D8B32D"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655E6A96"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722BE0E5" w14:textId="77777777" w:rsidR="00DC0DAB" w:rsidRPr="00187BC4" w:rsidRDefault="00DC0DAB" w:rsidP="00DC0DAB">
            <w:pPr>
              <w:spacing w:after="200" w:line="276" w:lineRule="auto"/>
              <w:rPr>
                <w:sz w:val="20"/>
                <w:szCs w:val="20"/>
                <w:lang w:eastAsia="en-US"/>
              </w:rPr>
            </w:pPr>
          </w:p>
        </w:tc>
      </w:tr>
    </w:tbl>
    <w:p w14:paraId="26AFE946" w14:textId="77777777" w:rsidR="00DC0DAB" w:rsidRPr="00187BC4" w:rsidRDefault="00DC0DAB" w:rsidP="00DC0DAB">
      <w:pPr>
        <w:rPr>
          <w:sz w:val="20"/>
          <w:szCs w:val="20"/>
        </w:rPr>
      </w:pPr>
      <w:r w:rsidRPr="00187BC4">
        <w:rPr>
          <w:sz w:val="20"/>
          <w:szCs w:val="20"/>
        </w:rPr>
        <w:t>Uwaga: należy wypełnić wszystkie kolumny i wiersze ściśle wg. opisu!</w:t>
      </w:r>
    </w:p>
    <w:p w14:paraId="4594DFB9" w14:textId="77777777" w:rsidR="00DC0DAB" w:rsidRPr="00187BC4" w:rsidRDefault="00DC0DAB" w:rsidP="00DC0DAB">
      <w:pPr>
        <w:rPr>
          <w:sz w:val="20"/>
          <w:szCs w:val="20"/>
        </w:rPr>
      </w:pPr>
      <w:r w:rsidRPr="00187BC4">
        <w:rPr>
          <w:sz w:val="20"/>
          <w:szCs w:val="20"/>
        </w:rPr>
        <w:t>W powyższych kosztach ujęto wszelkie koszty realizacji zamówienia, w tym koszty dostawy.</w:t>
      </w:r>
    </w:p>
    <w:tbl>
      <w:tblPr>
        <w:tblpPr w:leftFromText="141" w:rightFromText="141" w:bottomFromText="160" w:vertAnchor="text" w:horzAnchor="margin" w:tblpXSpec="right" w:tblpY="36"/>
        <w:tblOverlap w:val="never"/>
        <w:tblW w:w="5595" w:type="dxa"/>
        <w:tblLayout w:type="fixed"/>
        <w:tblCellMar>
          <w:left w:w="40" w:type="dxa"/>
          <w:right w:w="40" w:type="dxa"/>
        </w:tblCellMar>
        <w:tblLook w:val="04A0" w:firstRow="1" w:lastRow="0" w:firstColumn="1" w:lastColumn="0" w:noHBand="0" w:noVBand="1"/>
      </w:tblPr>
      <w:tblGrid>
        <w:gridCol w:w="2657"/>
        <w:gridCol w:w="2938"/>
      </w:tblGrid>
      <w:tr w:rsidR="00DC0DAB" w:rsidRPr="00187BC4" w14:paraId="5777B3B1" w14:textId="77777777" w:rsidTr="00DC0DAB">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578602" w14:textId="77777777" w:rsidR="00DC0DAB" w:rsidRPr="00187BC4" w:rsidRDefault="00DC0DAB" w:rsidP="00DC0DAB">
            <w:pPr>
              <w:shd w:val="clear" w:color="auto" w:fill="FFFFFF"/>
              <w:spacing w:before="40" w:after="40" w:line="256" w:lineRule="auto"/>
              <w:jc w:val="both"/>
              <w:rPr>
                <w:sz w:val="20"/>
                <w:szCs w:val="20"/>
                <w:lang w:eastAsia="en-US"/>
              </w:rPr>
            </w:pPr>
            <w:r w:rsidRPr="00187BC4">
              <w:rPr>
                <w:spacing w:val="-6"/>
                <w:sz w:val="20"/>
                <w:szCs w:val="20"/>
                <w:lang w:eastAsia="en-US"/>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67BCF7B4" w14:textId="77777777" w:rsidR="00DC0DAB" w:rsidRPr="00187BC4" w:rsidRDefault="00DC0DAB" w:rsidP="00DC0DAB">
            <w:pPr>
              <w:spacing w:line="256" w:lineRule="auto"/>
              <w:ind w:left="452"/>
              <w:rPr>
                <w:sz w:val="20"/>
                <w:szCs w:val="20"/>
                <w:lang w:eastAsia="en-US"/>
              </w:rPr>
            </w:pPr>
          </w:p>
        </w:tc>
      </w:tr>
    </w:tbl>
    <w:p w14:paraId="26357E72" w14:textId="77777777" w:rsidR="00DC0DAB" w:rsidRPr="00187BC4" w:rsidRDefault="00DC0DAB" w:rsidP="00DC0DAB">
      <w:pPr>
        <w:spacing w:line="360" w:lineRule="auto"/>
        <w:rPr>
          <w:b/>
          <w:spacing w:val="-2"/>
          <w:sz w:val="20"/>
          <w:szCs w:val="20"/>
        </w:rPr>
      </w:pPr>
    </w:p>
    <w:p w14:paraId="6D409987" w14:textId="77777777" w:rsidR="00DC0DAB" w:rsidRPr="00187BC4" w:rsidRDefault="00DC0DAB" w:rsidP="00DC0DAB">
      <w:pPr>
        <w:rPr>
          <w:sz w:val="20"/>
          <w:szCs w:val="20"/>
        </w:rPr>
      </w:pPr>
    </w:p>
    <w:p w14:paraId="624EC022" w14:textId="231D88C7" w:rsidR="00DC0DAB" w:rsidRPr="00187BC4" w:rsidRDefault="00DC0DAB" w:rsidP="00DC0DAB">
      <w:pPr>
        <w:rPr>
          <w:sz w:val="20"/>
          <w:szCs w:val="20"/>
        </w:rPr>
      </w:pPr>
      <w:r w:rsidRPr="00187BC4">
        <w:rPr>
          <w:sz w:val="20"/>
          <w:szCs w:val="20"/>
        </w:rPr>
        <w:t xml:space="preserve">……………dnia …………… </w:t>
      </w:r>
      <w:r>
        <w:rPr>
          <w:sz w:val="20"/>
          <w:szCs w:val="20"/>
        </w:rPr>
        <w:t>….</w:t>
      </w:r>
      <w:r w:rsidRPr="00187BC4">
        <w:rPr>
          <w:sz w:val="20"/>
          <w:szCs w:val="20"/>
        </w:rPr>
        <w:t xml:space="preserve"> r.</w:t>
      </w:r>
    </w:p>
    <w:p w14:paraId="022DCE5E" w14:textId="77777777" w:rsidR="00DC0DAB" w:rsidRPr="00187BC4" w:rsidRDefault="00DC0DAB" w:rsidP="00DC0DAB">
      <w:pPr>
        <w:ind w:left="4248" w:firstLine="708"/>
        <w:rPr>
          <w:sz w:val="20"/>
          <w:szCs w:val="20"/>
        </w:rPr>
      </w:pPr>
      <w:r w:rsidRPr="00187BC4">
        <w:rPr>
          <w:sz w:val="20"/>
          <w:szCs w:val="20"/>
        </w:rPr>
        <w:t>____________________________________</w:t>
      </w:r>
    </w:p>
    <w:p w14:paraId="3252A2D9" w14:textId="77777777" w:rsidR="00DC0DAB" w:rsidRPr="00187BC4" w:rsidRDefault="00DC0DAB" w:rsidP="00DC0DAB">
      <w:pPr>
        <w:jc w:val="right"/>
        <w:rPr>
          <w:sz w:val="20"/>
          <w:szCs w:val="20"/>
        </w:rPr>
      </w:pPr>
      <w:r w:rsidRPr="00187BC4">
        <w:rPr>
          <w:i/>
          <w:sz w:val="20"/>
          <w:szCs w:val="20"/>
        </w:rPr>
        <w:t xml:space="preserve"> (Podpis upoważnionego przedstawiciela Wykonawcy)</w:t>
      </w:r>
      <w:r w:rsidRPr="00187BC4">
        <w:rPr>
          <w:b/>
          <w:spacing w:val="-2"/>
          <w:sz w:val="20"/>
          <w:szCs w:val="20"/>
        </w:rPr>
        <w:br w:type="page"/>
      </w:r>
    </w:p>
    <w:p w14:paraId="273E293D" w14:textId="77777777" w:rsidR="00DC0DAB" w:rsidRPr="00187BC4" w:rsidRDefault="00DC0DAB" w:rsidP="00DC0DAB">
      <w:pPr>
        <w:shd w:val="clear" w:color="auto" w:fill="FFFFFF"/>
        <w:jc w:val="both"/>
        <w:rPr>
          <w:spacing w:val="1"/>
          <w:sz w:val="22"/>
          <w:szCs w:val="22"/>
        </w:rPr>
      </w:pPr>
      <w:r w:rsidRPr="00187BC4">
        <w:rPr>
          <w:spacing w:val="2"/>
          <w:sz w:val="22"/>
          <w:szCs w:val="22"/>
        </w:rPr>
        <w:lastRenderedPageBreak/>
        <w:t>LOKALIZACJA:</w:t>
      </w:r>
      <w:r w:rsidRPr="00187BC4">
        <w:rPr>
          <w:b/>
          <w:spacing w:val="2"/>
          <w:sz w:val="22"/>
          <w:szCs w:val="22"/>
        </w:rPr>
        <w:t xml:space="preserve"> Pionki</w:t>
      </w:r>
      <w:r w:rsidRPr="00187BC4">
        <w:rPr>
          <w:spacing w:val="1"/>
          <w:sz w:val="22"/>
          <w:szCs w:val="22"/>
        </w:rPr>
        <w:t>.</w:t>
      </w:r>
    </w:p>
    <w:tbl>
      <w:tblPr>
        <w:tblpPr w:leftFromText="141" w:rightFromText="141" w:vertAnchor="text" w:horzAnchor="margin" w:tblpX="-114" w:tblpY="197"/>
        <w:tblW w:w="9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1"/>
        <w:gridCol w:w="4610"/>
        <w:gridCol w:w="583"/>
        <w:gridCol w:w="713"/>
        <w:gridCol w:w="1001"/>
        <w:gridCol w:w="1170"/>
        <w:gridCol w:w="1286"/>
      </w:tblGrid>
      <w:tr w:rsidR="00DC0DAB" w:rsidRPr="00187BC4" w14:paraId="01E286F2" w14:textId="77777777" w:rsidTr="00DC0DAB">
        <w:trPr>
          <w:cantSplit/>
          <w:trHeight w:val="838"/>
          <w:tblHeader/>
        </w:trPr>
        <w:tc>
          <w:tcPr>
            <w:tcW w:w="521" w:type="dxa"/>
            <w:shd w:val="clear" w:color="auto" w:fill="FFFFFF"/>
            <w:vAlign w:val="center"/>
          </w:tcPr>
          <w:p w14:paraId="16C0E1CE" w14:textId="77777777" w:rsidR="00DC0DAB" w:rsidRPr="00187BC4" w:rsidRDefault="00DC0DAB" w:rsidP="00DC0DAB">
            <w:pPr>
              <w:shd w:val="clear" w:color="auto" w:fill="FFFFFF"/>
              <w:jc w:val="center"/>
              <w:rPr>
                <w:sz w:val="20"/>
                <w:szCs w:val="20"/>
              </w:rPr>
            </w:pPr>
            <w:r w:rsidRPr="00187BC4">
              <w:rPr>
                <w:color w:val="000000"/>
                <w:sz w:val="20"/>
                <w:szCs w:val="20"/>
              </w:rPr>
              <w:t>lp.</w:t>
            </w:r>
          </w:p>
        </w:tc>
        <w:tc>
          <w:tcPr>
            <w:tcW w:w="4610" w:type="dxa"/>
            <w:shd w:val="clear" w:color="auto" w:fill="FFFFFF"/>
            <w:vAlign w:val="center"/>
          </w:tcPr>
          <w:p w14:paraId="00A34ABF" w14:textId="77777777" w:rsidR="00DC0DAB" w:rsidRPr="00187BC4" w:rsidRDefault="00DC0DAB" w:rsidP="00DC0DAB">
            <w:pPr>
              <w:shd w:val="clear" w:color="auto" w:fill="FFFFFF"/>
              <w:jc w:val="center"/>
              <w:rPr>
                <w:sz w:val="20"/>
                <w:szCs w:val="20"/>
              </w:rPr>
            </w:pPr>
            <w:r w:rsidRPr="00187BC4">
              <w:rPr>
                <w:color w:val="000000"/>
                <w:spacing w:val="-9"/>
                <w:sz w:val="20"/>
                <w:szCs w:val="20"/>
              </w:rPr>
              <w:t>Opis</w:t>
            </w:r>
          </w:p>
          <w:p w14:paraId="137729A0" w14:textId="77777777" w:rsidR="00DC0DAB" w:rsidRPr="00187BC4" w:rsidRDefault="00DC0DAB" w:rsidP="00DC0DAB">
            <w:pPr>
              <w:rPr>
                <w:sz w:val="20"/>
                <w:szCs w:val="20"/>
              </w:rPr>
            </w:pPr>
          </w:p>
        </w:tc>
        <w:tc>
          <w:tcPr>
            <w:tcW w:w="583" w:type="dxa"/>
            <w:shd w:val="clear" w:color="auto" w:fill="FFFFFF"/>
            <w:vAlign w:val="center"/>
          </w:tcPr>
          <w:p w14:paraId="5D84A75B" w14:textId="77777777" w:rsidR="00DC0DAB" w:rsidRPr="00187BC4" w:rsidRDefault="00DC0DAB" w:rsidP="00DC0DAB">
            <w:pPr>
              <w:shd w:val="clear" w:color="auto" w:fill="FFFFFF"/>
              <w:jc w:val="center"/>
              <w:rPr>
                <w:sz w:val="20"/>
                <w:szCs w:val="20"/>
              </w:rPr>
            </w:pPr>
            <w:r w:rsidRPr="00187BC4">
              <w:rPr>
                <w:color w:val="000000"/>
                <w:spacing w:val="-17"/>
                <w:sz w:val="20"/>
                <w:szCs w:val="20"/>
              </w:rPr>
              <w:t>j. m</w:t>
            </w:r>
          </w:p>
        </w:tc>
        <w:tc>
          <w:tcPr>
            <w:tcW w:w="713" w:type="dxa"/>
            <w:shd w:val="clear" w:color="auto" w:fill="FFFFFF"/>
            <w:vAlign w:val="center"/>
          </w:tcPr>
          <w:p w14:paraId="4515374C" w14:textId="77777777" w:rsidR="00DC0DAB" w:rsidRPr="00187BC4" w:rsidRDefault="00DC0DAB" w:rsidP="00DC0DAB">
            <w:pPr>
              <w:shd w:val="clear" w:color="auto" w:fill="FFFFFF"/>
              <w:jc w:val="center"/>
              <w:rPr>
                <w:sz w:val="20"/>
                <w:szCs w:val="20"/>
              </w:rPr>
            </w:pPr>
            <w:r w:rsidRPr="00187BC4">
              <w:rPr>
                <w:bCs/>
                <w:color w:val="000000"/>
                <w:spacing w:val="-2"/>
                <w:w w:val="120"/>
                <w:sz w:val="20"/>
                <w:szCs w:val="20"/>
              </w:rPr>
              <w:t>liczba</w:t>
            </w:r>
            <w:r w:rsidRPr="00187BC4">
              <w:rPr>
                <w:color w:val="000000"/>
                <w:spacing w:val="-2"/>
                <w:w w:val="120"/>
                <w:sz w:val="20"/>
                <w:szCs w:val="20"/>
              </w:rPr>
              <w:t xml:space="preserve"> </w:t>
            </w:r>
          </w:p>
        </w:tc>
        <w:tc>
          <w:tcPr>
            <w:tcW w:w="1001" w:type="dxa"/>
            <w:shd w:val="clear" w:color="auto" w:fill="FFFFFF"/>
            <w:vAlign w:val="center"/>
          </w:tcPr>
          <w:p w14:paraId="59F729B0" w14:textId="77777777" w:rsidR="00DC0DAB" w:rsidRPr="00187BC4" w:rsidRDefault="00DC0DAB" w:rsidP="00DC0DAB">
            <w:pPr>
              <w:shd w:val="clear" w:color="auto" w:fill="FFFFFF"/>
              <w:jc w:val="center"/>
              <w:rPr>
                <w:sz w:val="20"/>
                <w:szCs w:val="20"/>
              </w:rPr>
            </w:pPr>
            <w:r w:rsidRPr="00187BC4">
              <w:rPr>
                <w:color w:val="000000"/>
                <w:spacing w:val="-8"/>
                <w:sz w:val="20"/>
                <w:szCs w:val="20"/>
              </w:rPr>
              <w:t xml:space="preserve">cena </w:t>
            </w:r>
            <w:r w:rsidRPr="00187BC4">
              <w:rPr>
                <w:color w:val="000000"/>
                <w:spacing w:val="-4"/>
                <w:sz w:val="20"/>
                <w:szCs w:val="20"/>
              </w:rPr>
              <w:t xml:space="preserve">jedn. </w:t>
            </w:r>
            <w:r w:rsidRPr="00187BC4">
              <w:rPr>
                <w:color w:val="000000"/>
                <w:spacing w:val="-6"/>
                <w:sz w:val="20"/>
                <w:szCs w:val="20"/>
              </w:rPr>
              <w:t xml:space="preserve">neto </w:t>
            </w:r>
            <w:r w:rsidRPr="00187BC4">
              <w:rPr>
                <w:color w:val="000000"/>
                <w:sz w:val="20"/>
                <w:szCs w:val="20"/>
              </w:rPr>
              <w:t>PLN</w:t>
            </w:r>
          </w:p>
        </w:tc>
        <w:tc>
          <w:tcPr>
            <w:tcW w:w="1170" w:type="dxa"/>
            <w:shd w:val="clear" w:color="auto" w:fill="FFFFFF"/>
            <w:vAlign w:val="center"/>
          </w:tcPr>
          <w:p w14:paraId="7A071EEC" w14:textId="77777777" w:rsidR="00DC0DAB" w:rsidRPr="00187BC4" w:rsidRDefault="00DC0DAB" w:rsidP="00DC0DAB">
            <w:pPr>
              <w:shd w:val="clear" w:color="auto" w:fill="FFFFFF"/>
              <w:jc w:val="center"/>
              <w:rPr>
                <w:sz w:val="20"/>
                <w:szCs w:val="20"/>
              </w:rPr>
            </w:pPr>
            <w:r w:rsidRPr="00187BC4">
              <w:rPr>
                <w:color w:val="000000"/>
                <w:spacing w:val="-10"/>
                <w:sz w:val="20"/>
                <w:szCs w:val="20"/>
              </w:rPr>
              <w:t>Wartość</w:t>
            </w:r>
          </w:p>
          <w:p w14:paraId="7E3A49B4" w14:textId="77777777" w:rsidR="00DC0DAB" w:rsidRPr="00187BC4" w:rsidRDefault="00DC0DAB" w:rsidP="00DC0DAB">
            <w:pPr>
              <w:shd w:val="clear" w:color="auto" w:fill="FFFFFF"/>
              <w:jc w:val="center"/>
              <w:rPr>
                <w:sz w:val="20"/>
                <w:szCs w:val="20"/>
              </w:rPr>
            </w:pPr>
            <w:r w:rsidRPr="00187BC4">
              <w:rPr>
                <w:color w:val="000000"/>
                <w:spacing w:val="-7"/>
                <w:sz w:val="20"/>
                <w:szCs w:val="20"/>
              </w:rPr>
              <w:t>netto</w:t>
            </w:r>
          </w:p>
          <w:p w14:paraId="1D2A75E7" w14:textId="77777777" w:rsidR="00DC0DAB" w:rsidRPr="00187BC4" w:rsidRDefault="00DC0DAB" w:rsidP="00DC0DAB">
            <w:pPr>
              <w:shd w:val="clear" w:color="auto" w:fill="FFFFFF"/>
              <w:jc w:val="center"/>
              <w:rPr>
                <w:color w:val="000000"/>
                <w:sz w:val="20"/>
                <w:szCs w:val="20"/>
              </w:rPr>
            </w:pPr>
            <w:r w:rsidRPr="00187BC4">
              <w:rPr>
                <w:color w:val="000000"/>
                <w:sz w:val="20"/>
                <w:szCs w:val="20"/>
              </w:rPr>
              <w:t>PLN</w:t>
            </w:r>
          </w:p>
          <w:p w14:paraId="00F9EDF9" w14:textId="77777777" w:rsidR="00DC0DAB" w:rsidRPr="00187BC4" w:rsidRDefault="00DC0DAB" w:rsidP="00DC0DAB">
            <w:pPr>
              <w:shd w:val="clear" w:color="auto" w:fill="FFFFFF"/>
              <w:jc w:val="center"/>
              <w:rPr>
                <w:sz w:val="20"/>
                <w:szCs w:val="20"/>
              </w:rPr>
            </w:pPr>
            <w:r w:rsidRPr="00187BC4">
              <w:rPr>
                <w:color w:val="000000"/>
                <w:sz w:val="20"/>
                <w:szCs w:val="20"/>
              </w:rPr>
              <w:t>(kol.4x5)</w:t>
            </w:r>
          </w:p>
        </w:tc>
        <w:tc>
          <w:tcPr>
            <w:tcW w:w="1286" w:type="dxa"/>
            <w:shd w:val="clear" w:color="auto" w:fill="auto"/>
          </w:tcPr>
          <w:p w14:paraId="0F2B0EC6" w14:textId="77777777" w:rsidR="00DC0DAB" w:rsidRPr="00187BC4" w:rsidRDefault="00DC0DAB" w:rsidP="00DC0DAB">
            <w:pPr>
              <w:rPr>
                <w:sz w:val="18"/>
                <w:szCs w:val="18"/>
              </w:rPr>
            </w:pPr>
            <w:r w:rsidRPr="00187BC4">
              <w:rPr>
                <w:sz w:val="18"/>
                <w:szCs w:val="18"/>
              </w:rPr>
              <w:t>Nazwa producenta oraz określenie oferowanego produktu</w:t>
            </w:r>
          </w:p>
        </w:tc>
      </w:tr>
      <w:tr w:rsidR="00DC0DAB" w:rsidRPr="00187BC4" w14:paraId="70FA3F06" w14:textId="77777777" w:rsidTr="00DC0DAB">
        <w:trPr>
          <w:cantSplit/>
          <w:trHeight w:val="1240"/>
        </w:trPr>
        <w:tc>
          <w:tcPr>
            <w:tcW w:w="521" w:type="dxa"/>
            <w:shd w:val="clear" w:color="auto" w:fill="FFFFFF"/>
            <w:vAlign w:val="center"/>
          </w:tcPr>
          <w:p w14:paraId="6A5F95B1"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w:t>
            </w:r>
          </w:p>
        </w:tc>
        <w:tc>
          <w:tcPr>
            <w:tcW w:w="4610" w:type="dxa"/>
            <w:shd w:val="clear" w:color="auto" w:fill="FFFFFF"/>
            <w:vAlign w:val="center"/>
          </w:tcPr>
          <w:p w14:paraId="6FFE8A18" w14:textId="77777777" w:rsidR="00DC0DAB" w:rsidRPr="00B942DD" w:rsidRDefault="00DC0DAB" w:rsidP="00DC0DAB">
            <w:pPr>
              <w:jc w:val="both"/>
              <w:rPr>
                <w:b/>
                <w:color w:val="000000"/>
                <w:spacing w:val="-9"/>
                <w:sz w:val="20"/>
                <w:szCs w:val="20"/>
              </w:rPr>
            </w:pPr>
            <w:r w:rsidRPr="00B942DD">
              <w:rPr>
                <w:b/>
                <w:color w:val="000000"/>
                <w:spacing w:val="-9"/>
                <w:sz w:val="20"/>
                <w:szCs w:val="20"/>
              </w:rPr>
              <w:t xml:space="preserve">Odzież ochronna antyelektrostatyczna i trudnopalna </w:t>
            </w:r>
          </w:p>
          <w:p w14:paraId="1304AB44" w14:textId="77777777" w:rsidR="00DC0DAB" w:rsidRPr="00B942DD" w:rsidRDefault="00DC0DAB" w:rsidP="00DC0DAB">
            <w:pPr>
              <w:jc w:val="both"/>
              <w:rPr>
                <w:color w:val="000000"/>
                <w:spacing w:val="-9"/>
                <w:sz w:val="20"/>
                <w:szCs w:val="20"/>
              </w:rPr>
            </w:pPr>
            <w:r w:rsidRPr="00B942DD">
              <w:rPr>
                <w:color w:val="000000"/>
                <w:spacing w:val="-9"/>
                <w:sz w:val="20"/>
                <w:szCs w:val="20"/>
              </w:rPr>
              <w:t xml:space="preserve">Kolorystyka: 2 dowolne kolory podstawowe do uzgodnienia z dodatkowymi ozdobnymi wstawkami w innym kolorze (np. dominujący kolor czarny z wstawkami w kolorze szarym z ozdobnymi wstawkami w kolorze czerwonym). </w:t>
            </w:r>
          </w:p>
          <w:p w14:paraId="352AFC96" w14:textId="77777777" w:rsidR="00DC0DAB" w:rsidRPr="00B942DD" w:rsidRDefault="00DC0DAB" w:rsidP="00DC0DAB">
            <w:pPr>
              <w:jc w:val="both"/>
              <w:rPr>
                <w:color w:val="000000"/>
                <w:spacing w:val="-9"/>
                <w:sz w:val="20"/>
                <w:szCs w:val="20"/>
              </w:rPr>
            </w:pPr>
            <w:r w:rsidRPr="00B942DD">
              <w:rPr>
                <w:color w:val="000000"/>
                <w:spacing w:val="-9"/>
                <w:sz w:val="20"/>
                <w:szCs w:val="20"/>
              </w:rPr>
              <w:t>Bluza ochronna:</w:t>
            </w:r>
          </w:p>
          <w:p w14:paraId="4D28D8C3" w14:textId="77777777" w:rsidR="00DC0DAB" w:rsidRPr="00B942DD" w:rsidRDefault="00DC0DAB" w:rsidP="00DC0DAB">
            <w:pPr>
              <w:jc w:val="both"/>
              <w:rPr>
                <w:color w:val="000000"/>
                <w:spacing w:val="-9"/>
                <w:sz w:val="20"/>
                <w:szCs w:val="20"/>
              </w:rPr>
            </w:pPr>
            <w:r w:rsidRPr="00B942DD">
              <w:rPr>
                <w:color w:val="000000"/>
                <w:spacing w:val="-9"/>
                <w:sz w:val="20"/>
                <w:szCs w:val="20"/>
              </w:rPr>
              <w:t>- 4 funkcyjne kieszenie: 2 górne z patkami oraz dwie dolne wpuszczane.</w:t>
            </w:r>
          </w:p>
          <w:p w14:paraId="33109B9D" w14:textId="77777777" w:rsidR="00DC0DAB" w:rsidRPr="00B942DD" w:rsidRDefault="00DC0DAB" w:rsidP="00DC0DAB">
            <w:pPr>
              <w:jc w:val="both"/>
              <w:rPr>
                <w:color w:val="000000"/>
                <w:spacing w:val="-9"/>
                <w:sz w:val="20"/>
                <w:szCs w:val="20"/>
              </w:rPr>
            </w:pPr>
            <w:r w:rsidRPr="00B942DD">
              <w:rPr>
                <w:color w:val="000000"/>
                <w:spacing w:val="-9"/>
                <w:sz w:val="20"/>
                <w:szCs w:val="20"/>
              </w:rPr>
              <w:t>- Poprawa widoczności pracownika dzięki zastosowaniu taśm odblaskowych z przodu nad kieszeniami – na wysokości klatki piersiowej oraz z tyłu bluzy.</w:t>
            </w:r>
          </w:p>
          <w:p w14:paraId="1F2EA9A8" w14:textId="77777777" w:rsidR="00DC0DAB" w:rsidRPr="00B942DD" w:rsidRDefault="00DC0DAB" w:rsidP="00DC0DAB">
            <w:pPr>
              <w:jc w:val="both"/>
              <w:rPr>
                <w:color w:val="000000"/>
                <w:spacing w:val="-9"/>
                <w:sz w:val="20"/>
                <w:szCs w:val="20"/>
              </w:rPr>
            </w:pPr>
            <w:r w:rsidRPr="00B942DD">
              <w:rPr>
                <w:color w:val="000000"/>
                <w:spacing w:val="-9"/>
                <w:sz w:val="20"/>
                <w:szCs w:val="20"/>
              </w:rPr>
              <w:t>- Bluza zapinana na suwak kryty plisą.</w:t>
            </w:r>
          </w:p>
          <w:p w14:paraId="5C2F60C8" w14:textId="77777777" w:rsidR="00DC0DAB" w:rsidRPr="00B942DD" w:rsidRDefault="00DC0DAB" w:rsidP="00DC0DAB">
            <w:pPr>
              <w:jc w:val="both"/>
              <w:rPr>
                <w:color w:val="000000"/>
                <w:spacing w:val="-9"/>
                <w:sz w:val="20"/>
                <w:szCs w:val="20"/>
              </w:rPr>
            </w:pPr>
            <w:r w:rsidRPr="00B942DD">
              <w:rPr>
                <w:color w:val="000000"/>
                <w:spacing w:val="-9"/>
                <w:sz w:val="20"/>
                <w:szCs w:val="20"/>
              </w:rPr>
              <w:t>- Mankiety regulowane – zapinane guzikiem.</w:t>
            </w:r>
          </w:p>
          <w:p w14:paraId="20A0AED3" w14:textId="77777777" w:rsidR="00DC0DAB" w:rsidRPr="00B942DD" w:rsidRDefault="00DC0DAB" w:rsidP="00DC0DAB">
            <w:pPr>
              <w:jc w:val="both"/>
              <w:rPr>
                <w:color w:val="000000"/>
                <w:spacing w:val="-9"/>
                <w:sz w:val="20"/>
                <w:szCs w:val="20"/>
              </w:rPr>
            </w:pPr>
            <w:r w:rsidRPr="00B942DD">
              <w:rPr>
                <w:color w:val="000000"/>
                <w:spacing w:val="-9"/>
                <w:sz w:val="20"/>
                <w:szCs w:val="20"/>
              </w:rPr>
              <w:t>- Dół wykończony paskiem z wszytą gumką po bokach.</w:t>
            </w:r>
          </w:p>
          <w:p w14:paraId="4F5FAA25" w14:textId="77777777" w:rsidR="00DC0DAB" w:rsidRPr="00B942DD" w:rsidRDefault="00DC0DAB" w:rsidP="00DC0DAB">
            <w:pPr>
              <w:jc w:val="both"/>
              <w:rPr>
                <w:color w:val="000000"/>
                <w:spacing w:val="-9"/>
                <w:sz w:val="20"/>
                <w:szCs w:val="20"/>
              </w:rPr>
            </w:pPr>
            <w:r w:rsidRPr="00B942DD">
              <w:rPr>
                <w:color w:val="000000"/>
                <w:spacing w:val="-9"/>
                <w:sz w:val="20"/>
                <w:szCs w:val="20"/>
              </w:rPr>
              <w:t>Spodnie do pasa:</w:t>
            </w:r>
          </w:p>
          <w:p w14:paraId="240F30F3" w14:textId="77777777" w:rsidR="00DC0DAB" w:rsidRPr="00B942DD" w:rsidRDefault="00DC0DAB" w:rsidP="00DC0DAB">
            <w:pPr>
              <w:jc w:val="both"/>
              <w:rPr>
                <w:color w:val="000000"/>
                <w:spacing w:val="-9"/>
                <w:sz w:val="20"/>
                <w:szCs w:val="20"/>
              </w:rPr>
            </w:pPr>
            <w:r w:rsidRPr="00B942DD">
              <w:rPr>
                <w:color w:val="000000"/>
                <w:spacing w:val="-9"/>
                <w:sz w:val="20"/>
                <w:szCs w:val="20"/>
              </w:rPr>
              <w:t>- 4 kieszenie: 2 przednie głębokie i wpuszczane oraz 2 tylne z patkami. Dodatkowo 2 kieszenie bojówki na lewym i prawym udzie z patkami.</w:t>
            </w:r>
          </w:p>
          <w:p w14:paraId="75D59624" w14:textId="77777777" w:rsidR="00DC0DAB" w:rsidRPr="00B942DD" w:rsidRDefault="00DC0DAB" w:rsidP="00DC0DAB">
            <w:pPr>
              <w:jc w:val="both"/>
              <w:rPr>
                <w:color w:val="000000"/>
                <w:spacing w:val="-9"/>
                <w:sz w:val="20"/>
                <w:szCs w:val="20"/>
              </w:rPr>
            </w:pPr>
            <w:r w:rsidRPr="00B942DD">
              <w:rPr>
                <w:color w:val="000000"/>
                <w:spacing w:val="-9"/>
                <w:sz w:val="20"/>
                <w:szCs w:val="20"/>
              </w:rPr>
              <w:t>- Regulacja obwodu pasa ściągnięty w talii gumą lub guzikami.</w:t>
            </w:r>
          </w:p>
          <w:p w14:paraId="1DEDE84E" w14:textId="77777777" w:rsidR="00DC0DAB" w:rsidRPr="00B942DD" w:rsidRDefault="00DC0DAB" w:rsidP="00DC0DAB">
            <w:pPr>
              <w:jc w:val="both"/>
              <w:rPr>
                <w:color w:val="000000"/>
                <w:spacing w:val="-9"/>
                <w:sz w:val="20"/>
                <w:szCs w:val="20"/>
              </w:rPr>
            </w:pPr>
            <w:r w:rsidRPr="00B942DD">
              <w:rPr>
                <w:color w:val="000000"/>
                <w:spacing w:val="-9"/>
                <w:sz w:val="20"/>
                <w:szCs w:val="20"/>
              </w:rPr>
              <w:t xml:space="preserve">- Wzmocnienia na kolanach i kieszenie na nakolanniki </w:t>
            </w:r>
            <w:proofErr w:type="spellStart"/>
            <w:r w:rsidRPr="00B942DD">
              <w:rPr>
                <w:color w:val="000000"/>
                <w:spacing w:val="-9"/>
                <w:sz w:val="20"/>
                <w:szCs w:val="20"/>
              </w:rPr>
              <w:t>wkła</w:t>
            </w:r>
            <w:proofErr w:type="spellEnd"/>
            <w:r w:rsidRPr="00B942DD">
              <w:rPr>
                <w:color w:val="000000"/>
                <w:spacing w:val="-9"/>
                <w:sz w:val="20"/>
                <w:szCs w:val="20"/>
              </w:rPr>
              <w:t>-dane od dołu – dopasowane do nakolanników z poz. 8.</w:t>
            </w:r>
          </w:p>
          <w:p w14:paraId="4AF5AA50" w14:textId="77777777" w:rsidR="00DC0DAB" w:rsidRPr="00B942DD" w:rsidRDefault="00DC0DAB" w:rsidP="00DC0DAB">
            <w:pPr>
              <w:jc w:val="both"/>
              <w:rPr>
                <w:color w:val="000000"/>
                <w:spacing w:val="-9"/>
                <w:sz w:val="20"/>
                <w:szCs w:val="20"/>
              </w:rPr>
            </w:pPr>
            <w:r w:rsidRPr="00B942DD">
              <w:rPr>
                <w:color w:val="000000"/>
                <w:spacing w:val="-9"/>
                <w:sz w:val="20"/>
                <w:szCs w:val="20"/>
              </w:rPr>
              <w:t>- Poprawa widoczności pracownika dzięki zastosowaniu taśm odblaskowych na około nogawek poniżej miejsc na wkłady z nakolannikami.</w:t>
            </w:r>
          </w:p>
          <w:p w14:paraId="4D939ED2" w14:textId="77777777" w:rsidR="00DC0DAB" w:rsidRPr="00B942DD" w:rsidRDefault="00DC0DAB" w:rsidP="00DC0DAB">
            <w:pPr>
              <w:jc w:val="both"/>
              <w:rPr>
                <w:color w:val="000000"/>
                <w:spacing w:val="-9"/>
                <w:sz w:val="20"/>
                <w:szCs w:val="20"/>
              </w:rPr>
            </w:pPr>
          </w:p>
          <w:p w14:paraId="3340BD60" w14:textId="77777777" w:rsidR="00DC0DAB" w:rsidRPr="00B942DD" w:rsidRDefault="00DC0DAB" w:rsidP="00DC0DAB">
            <w:pPr>
              <w:jc w:val="both"/>
              <w:rPr>
                <w:color w:val="000000"/>
                <w:spacing w:val="-9"/>
                <w:sz w:val="20"/>
                <w:szCs w:val="20"/>
              </w:rPr>
            </w:pPr>
            <w:r w:rsidRPr="00B942DD">
              <w:rPr>
                <w:color w:val="000000"/>
                <w:spacing w:val="-9"/>
                <w:sz w:val="20"/>
                <w:szCs w:val="20"/>
              </w:rPr>
              <w:t xml:space="preserve">Szwy wzmocnione w nogawkach i w kroku. </w:t>
            </w:r>
          </w:p>
          <w:p w14:paraId="55ADD29B" w14:textId="77777777" w:rsidR="00DC0DAB" w:rsidRPr="00B942DD" w:rsidRDefault="00DC0DAB" w:rsidP="00DC0DAB">
            <w:pPr>
              <w:jc w:val="both"/>
              <w:rPr>
                <w:color w:val="000000"/>
                <w:spacing w:val="-9"/>
                <w:sz w:val="20"/>
                <w:szCs w:val="20"/>
              </w:rPr>
            </w:pPr>
            <w:r w:rsidRPr="00B942DD">
              <w:rPr>
                <w:color w:val="000000"/>
                <w:spacing w:val="-9"/>
                <w:sz w:val="20"/>
                <w:szCs w:val="20"/>
              </w:rPr>
              <w:t>Materiał w składzie: 80% bawełna, 19% poliester, 1% włókno antystatyczne. Gramatura: 330g/m2 +/- 10%.</w:t>
            </w:r>
          </w:p>
          <w:p w14:paraId="08757022" w14:textId="77777777" w:rsidR="00DC0DAB" w:rsidRPr="00187BC4" w:rsidRDefault="00DC0DAB" w:rsidP="00DC0DAB">
            <w:pPr>
              <w:jc w:val="both"/>
              <w:rPr>
                <w:color w:val="000000"/>
                <w:spacing w:val="-9"/>
                <w:sz w:val="20"/>
                <w:szCs w:val="20"/>
              </w:rPr>
            </w:pPr>
            <w:r w:rsidRPr="00B942DD">
              <w:rPr>
                <w:color w:val="000000"/>
                <w:spacing w:val="-9"/>
                <w:sz w:val="20"/>
                <w:szCs w:val="20"/>
              </w:rPr>
              <w:t>Rozmiary: S-XXXL. Dodatkowo: w ramach ceny Wykonawca dokona na potrzeby Zamawiającego usługi naprawy odzieży w przypadku przetarcia, rozdarcia itp.</w:t>
            </w:r>
          </w:p>
        </w:tc>
        <w:tc>
          <w:tcPr>
            <w:tcW w:w="583" w:type="dxa"/>
            <w:shd w:val="clear" w:color="auto" w:fill="FFFFFF"/>
            <w:vAlign w:val="center"/>
          </w:tcPr>
          <w:p w14:paraId="1C5B8A71" w14:textId="77777777" w:rsidR="00DC0DAB" w:rsidRPr="00187BC4" w:rsidRDefault="00DC0DAB" w:rsidP="00DC0DAB">
            <w:pPr>
              <w:shd w:val="clear" w:color="auto" w:fill="FFFFFF"/>
              <w:jc w:val="center"/>
              <w:rPr>
                <w:color w:val="000000"/>
                <w:sz w:val="20"/>
                <w:szCs w:val="20"/>
              </w:rPr>
            </w:pPr>
            <w:proofErr w:type="spellStart"/>
            <w:r w:rsidRPr="00187BC4">
              <w:rPr>
                <w:color w:val="000000"/>
                <w:sz w:val="20"/>
                <w:szCs w:val="20"/>
              </w:rPr>
              <w:t>kpl</w:t>
            </w:r>
            <w:proofErr w:type="spellEnd"/>
          </w:p>
        </w:tc>
        <w:tc>
          <w:tcPr>
            <w:tcW w:w="713" w:type="dxa"/>
            <w:shd w:val="clear" w:color="auto" w:fill="FFFFFF"/>
            <w:vAlign w:val="center"/>
          </w:tcPr>
          <w:p w14:paraId="7EDACC77" w14:textId="77777777" w:rsidR="00DC0DAB" w:rsidRPr="00187BC4" w:rsidRDefault="00DC0DAB" w:rsidP="00DC0DAB">
            <w:pPr>
              <w:shd w:val="clear" w:color="auto" w:fill="FFFFFF"/>
              <w:jc w:val="center"/>
              <w:rPr>
                <w:sz w:val="20"/>
                <w:szCs w:val="20"/>
              </w:rPr>
            </w:pPr>
            <w:r>
              <w:rPr>
                <w:sz w:val="20"/>
                <w:szCs w:val="20"/>
              </w:rPr>
              <w:t>64</w:t>
            </w:r>
          </w:p>
        </w:tc>
        <w:tc>
          <w:tcPr>
            <w:tcW w:w="1001" w:type="dxa"/>
            <w:shd w:val="clear" w:color="auto" w:fill="FFFFFF"/>
            <w:vAlign w:val="center"/>
          </w:tcPr>
          <w:p w14:paraId="2AE2F302"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5F915E47"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66DABFBA" w14:textId="77777777" w:rsidR="00DC0DAB" w:rsidRPr="00187BC4" w:rsidRDefault="00DC0DAB" w:rsidP="00DC0DAB">
            <w:pPr>
              <w:jc w:val="center"/>
              <w:rPr>
                <w:sz w:val="20"/>
                <w:szCs w:val="20"/>
              </w:rPr>
            </w:pPr>
          </w:p>
        </w:tc>
      </w:tr>
      <w:tr w:rsidR="00DC0DAB" w:rsidRPr="00187BC4" w14:paraId="25BE06BA" w14:textId="77777777" w:rsidTr="00DC0DAB">
        <w:trPr>
          <w:cantSplit/>
          <w:trHeight w:val="1240"/>
        </w:trPr>
        <w:tc>
          <w:tcPr>
            <w:tcW w:w="521" w:type="dxa"/>
            <w:shd w:val="clear" w:color="auto" w:fill="FFFFFF"/>
            <w:vAlign w:val="center"/>
          </w:tcPr>
          <w:p w14:paraId="4B50BE11" w14:textId="77777777" w:rsidR="00DC0DAB" w:rsidRPr="00187BC4" w:rsidRDefault="00DC0DAB" w:rsidP="00DC0DAB">
            <w:pPr>
              <w:shd w:val="clear" w:color="auto" w:fill="FFFFFF"/>
              <w:rPr>
                <w:b/>
                <w:color w:val="000000"/>
                <w:sz w:val="20"/>
                <w:szCs w:val="20"/>
              </w:rPr>
            </w:pPr>
            <w:r w:rsidRPr="00187BC4">
              <w:rPr>
                <w:b/>
                <w:color w:val="000000"/>
                <w:sz w:val="20"/>
                <w:szCs w:val="20"/>
              </w:rPr>
              <w:t>2.</w:t>
            </w:r>
          </w:p>
        </w:tc>
        <w:tc>
          <w:tcPr>
            <w:tcW w:w="4610" w:type="dxa"/>
            <w:shd w:val="clear" w:color="auto" w:fill="FFFFFF"/>
            <w:vAlign w:val="center"/>
          </w:tcPr>
          <w:p w14:paraId="739879CC" w14:textId="77777777" w:rsidR="00DC0DAB" w:rsidRPr="00D81212" w:rsidRDefault="00DC0DAB" w:rsidP="00DC0DAB">
            <w:pPr>
              <w:jc w:val="both"/>
              <w:rPr>
                <w:b/>
                <w:color w:val="000000"/>
                <w:spacing w:val="-9"/>
                <w:sz w:val="20"/>
                <w:szCs w:val="20"/>
              </w:rPr>
            </w:pPr>
            <w:r w:rsidRPr="00D81212">
              <w:rPr>
                <w:b/>
                <w:color w:val="000000"/>
                <w:spacing w:val="-9"/>
                <w:sz w:val="20"/>
                <w:szCs w:val="20"/>
              </w:rPr>
              <w:t xml:space="preserve">Odzież ochronna antyelektrostatyczna i trudnopalna </w:t>
            </w:r>
          </w:p>
          <w:p w14:paraId="3B858F54" w14:textId="77777777" w:rsidR="00DC0DAB" w:rsidRPr="00D81212" w:rsidRDefault="00DC0DAB" w:rsidP="00DC0DAB">
            <w:pPr>
              <w:jc w:val="both"/>
              <w:rPr>
                <w:color w:val="000000"/>
                <w:spacing w:val="-9"/>
                <w:sz w:val="20"/>
                <w:szCs w:val="20"/>
              </w:rPr>
            </w:pPr>
            <w:r w:rsidRPr="00D81212">
              <w:rPr>
                <w:color w:val="000000"/>
                <w:spacing w:val="-9"/>
                <w:sz w:val="20"/>
                <w:szCs w:val="20"/>
              </w:rPr>
              <w:t xml:space="preserve">Kolorystyka: 2 dowolne kolory podstawowe do uzgodnienia z dodatkowymi ozdobnymi wstawkami w innym kolorze (np. dominujący kolor czarny z wstawkami w kolorze szarym z ozdobnymi wstawkami w kolorze czerwonym). </w:t>
            </w:r>
          </w:p>
          <w:p w14:paraId="0DD86C0D" w14:textId="77777777" w:rsidR="00DC0DAB" w:rsidRPr="00D81212" w:rsidRDefault="00DC0DAB" w:rsidP="00DC0DAB">
            <w:pPr>
              <w:jc w:val="both"/>
              <w:rPr>
                <w:color w:val="000000"/>
                <w:spacing w:val="-9"/>
                <w:sz w:val="20"/>
                <w:szCs w:val="20"/>
              </w:rPr>
            </w:pPr>
            <w:r w:rsidRPr="00D81212">
              <w:rPr>
                <w:color w:val="000000"/>
                <w:spacing w:val="-9"/>
                <w:sz w:val="20"/>
                <w:szCs w:val="20"/>
              </w:rPr>
              <w:t>Bluza ochronna:</w:t>
            </w:r>
          </w:p>
          <w:p w14:paraId="42B5DCBB" w14:textId="77777777" w:rsidR="00DC0DAB" w:rsidRPr="00D81212" w:rsidRDefault="00DC0DAB" w:rsidP="00DC0DAB">
            <w:pPr>
              <w:jc w:val="both"/>
              <w:rPr>
                <w:color w:val="000000"/>
                <w:spacing w:val="-9"/>
                <w:sz w:val="20"/>
                <w:szCs w:val="20"/>
              </w:rPr>
            </w:pPr>
            <w:r w:rsidRPr="00D81212">
              <w:rPr>
                <w:color w:val="000000"/>
                <w:spacing w:val="-9"/>
                <w:sz w:val="20"/>
                <w:szCs w:val="20"/>
              </w:rPr>
              <w:t>- 4 funkcyjne kieszenie: 2 górne z patkami oraz dwie dolne wpuszczane.</w:t>
            </w:r>
          </w:p>
          <w:p w14:paraId="55E1B9A4" w14:textId="77777777" w:rsidR="00DC0DAB" w:rsidRPr="00D81212" w:rsidRDefault="00DC0DAB" w:rsidP="00DC0DAB">
            <w:pPr>
              <w:jc w:val="both"/>
              <w:rPr>
                <w:color w:val="000000"/>
                <w:spacing w:val="-9"/>
                <w:sz w:val="20"/>
                <w:szCs w:val="20"/>
              </w:rPr>
            </w:pPr>
            <w:r w:rsidRPr="00D81212">
              <w:rPr>
                <w:color w:val="000000"/>
                <w:spacing w:val="-9"/>
                <w:sz w:val="20"/>
                <w:szCs w:val="20"/>
              </w:rPr>
              <w:t>- Poprawa widoczności pracownika dzięki zastosowaniu taśm odblaskowych z przodu nad kieszeniami – na wysokości klatki piersiowej oraz z tyłu bluzy.</w:t>
            </w:r>
          </w:p>
          <w:p w14:paraId="4F9B9BE6" w14:textId="77777777" w:rsidR="00DC0DAB" w:rsidRPr="00D81212" w:rsidRDefault="00DC0DAB" w:rsidP="00DC0DAB">
            <w:pPr>
              <w:jc w:val="both"/>
              <w:rPr>
                <w:color w:val="000000"/>
                <w:spacing w:val="-9"/>
                <w:sz w:val="20"/>
                <w:szCs w:val="20"/>
              </w:rPr>
            </w:pPr>
            <w:r w:rsidRPr="00D81212">
              <w:rPr>
                <w:color w:val="000000"/>
                <w:spacing w:val="-9"/>
                <w:sz w:val="20"/>
                <w:szCs w:val="20"/>
              </w:rPr>
              <w:t>- Bluza zapinana na suwak kryty plisą.</w:t>
            </w:r>
          </w:p>
          <w:p w14:paraId="1FB89FCC" w14:textId="77777777" w:rsidR="00DC0DAB" w:rsidRPr="00D81212" w:rsidRDefault="00DC0DAB" w:rsidP="00DC0DAB">
            <w:pPr>
              <w:jc w:val="both"/>
              <w:rPr>
                <w:color w:val="000000"/>
                <w:spacing w:val="-9"/>
                <w:sz w:val="20"/>
                <w:szCs w:val="20"/>
              </w:rPr>
            </w:pPr>
            <w:r w:rsidRPr="00D81212">
              <w:rPr>
                <w:color w:val="000000"/>
                <w:spacing w:val="-9"/>
                <w:sz w:val="20"/>
                <w:szCs w:val="20"/>
              </w:rPr>
              <w:t>- Mankiety regulowane – zapinane guzikiem.</w:t>
            </w:r>
          </w:p>
          <w:p w14:paraId="08D71567" w14:textId="77777777" w:rsidR="00DC0DAB" w:rsidRPr="00D81212" w:rsidRDefault="00DC0DAB" w:rsidP="00DC0DAB">
            <w:pPr>
              <w:jc w:val="both"/>
              <w:rPr>
                <w:color w:val="000000"/>
                <w:spacing w:val="-9"/>
                <w:sz w:val="20"/>
                <w:szCs w:val="20"/>
              </w:rPr>
            </w:pPr>
            <w:r w:rsidRPr="00D81212">
              <w:rPr>
                <w:color w:val="000000"/>
                <w:spacing w:val="-9"/>
                <w:sz w:val="20"/>
                <w:szCs w:val="20"/>
              </w:rPr>
              <w:t>- Dół wykończony paskiem z wszytą gumką po bokach.</w:t>
            </w:r>
          </w:p>
          <w:p w14:paraId="3E5CBE0D" w14:textId="77777777" w:rsidR="00DC0DAB" w:rsidRPr="00D81212" w:rsidRDefault="00DC0DAB" w:rsidP="00DC0DAB">
            <w:pPr>
              <w:jc w:val="both"/>
              <w:rPr>
                <w:color w:val="000000"/>
                <w:spacing w:val="-9"/>
                <w:sz w:val="20"/>
                <w:szCs w:val="20"/>
              </w:rPr>
            </w:pPr>
            <w:r w:rsidRPr="00D81212">
              <w:rPr>
                <w:color w:val="000000"/>
                <w:spacing w:val="-9"/>
                <w:sz w:val="20"/>
                <w:szCs w:val="20"/>
              </w:rPr>
              <w:t>Spodnie ogrodniczki:</w:t>
            </w:r>
          </w:p>
          <w:p w14:paraId="06F3C3F4" w14:textId="77777777" w:rsidR="00DC0DAB" w:rsidRPr="00D81212" w:rsidRDefault="00DC0DAB" w:rsidP="00DC0DAB">
            <w:pPr>
              <w:jc w:val="both"/>
              <w:rPr>
                <w:color w:val="000000"/>
                <w:spacing w:val="-9"/>
                <w:sz w:val="20"/>
                <w:szCs w:val="20"/>
              </w:rPr>
            </w:pPr>
            <w:r w:rsidRPr="00D81212">
              <w:rPr>
                <w:color w:val="000000"/>
                <w:spacing w:val="-9"/>
                <w:sz w:val="20"/>
                <w:szCs w:val="20"/>
              </w:rPr>
              <w:t>- 4 kieszenie: 2 przednie głębokie i wpuszczane oraz 2 tylne z patkami. Dodatkowo 2 kieszenie bojówki na lewym i prawym udzie z patkami oraz 1 duża kieszeń na bawecie z patką na rzep.</w:t>
            </w:r>
          </w:p>
          <w:p w14:paraId="50B12934" w14:textId="77777777" w:rsidR="00DC0DAB" w:rsidRPr="00D81212" w:rsidRDefault="00DC0DAB" w:rsidP="00DC0DAB">
            <w:pPr>
              <w:jc w:val="both"/>
              <w:rPr>
                <w:color w:val="000000"/>
                <w:spacing w:val="-9"/>
                <w:sz w:val="20"/>
                <w:szCs w:val="20"/>
              </w:rPr>
            </w:pPr>
            <w:r w:rsidRPr="00D81212">
              <w:rPr>
                <w:color w:val="000000"/>
                <w:spacing w:val="-9"/>
                <w:sz w:val="20"/>
                <w:szCs w:val="20"/>
              </w:rPr>
              <w:t>- Regulacja obwodu pasa ściągnięty w talii gumą lub guzikami.</w:t>
            </w:r>
          </w:p>
          <w:p w14:paraId="37868742" w14:textId="77777777" w:rsidR="00DC0DAB" w:rsidRPr="00D81212" w:rsidRDefault="00DC0DAB" w:rsidP="00DC0DAB">
            <w:pPr>
              <w:jc w:val="both"/>
              <w:rPr>
                <w:color w:val="000000"/>
                <w:spacing w:val="-9"/>
                <w:sz w:val="20"/>
                <w:szCs w:val="20"/>
              </w:rPr>
            </w:pPr>
            <w:r w:rsidRPr="00D81212">
              <w:rPr>
                <w:color w:val="000000"/>
                <w:spacing w:val="-9"/>
                <w:sz w:val="20"/>
                <w:szCs w:val="20"/>
              </w:rPr>
              <w:t xml:space="preserve">- Wzmocnienia na kolanach i kieszenie na nakolanniki wkładane od dołu – dopasowane do nakolanników z poz. nr </w:t>
            </w:r>
            <w:r>
              <w:rPr>
                <w:color w:val="000000"/>
                <w:spacing w:val="-9"/>
                <w:sz w:val="20"/>
                <w:szCs w:val="20"/>
              </w:rPr>
              <w:t>3</w:t>
            </w:r>
            <w:r w:rsidRPr="00D81212">
              <w:rPr>
                <w:color w:val="000000"/>
                <w:spacing w:val="-9"/>
                <w:sz w:val="20"/>
                <w:szCs w:val="20"/>
              </w:rPr>
              <w:t>.</w:t>
            </w:r>
          </w:p>
          <w:p w14:paraId="3EFFC0E0" w14:textId="77777777" w:rsidR="00DC0DAB" w:rsidRPr="00D81212" w:rsidRDefault="00DC0DAB" w:rsidP="00DC0DAB">
            <w:pPr>
              <w:jc w:val="both"/>
              <w:rPr>
                <w:color w:val="000000"/>
                <w:spacing w:val="-9"/>
                <w:sz w:val="20"/>
                <w:szCs w:val="20"/>
              </w:rPr>
            </w:pPr>
            <w:r w:rsidRPr="00D81212">
              <w:rPr>
                <w:color w:val="000000"/>
                <w:spacing w:val="-9"/>
                <w:sz w:val="20"/>
                <w:szCs w:val="20"/>
              </w:rPr>
              <w:lastRenderedPageBreak/>
              <w:t>- Poprawa widoczności pracownika dzięki zastosowaniu taśm odblaskowych na około nogawek poniżej miejsc na wkłady z nakolannikami.</w:t>
            </w:r>
          </w:p>
          <w:p w14:paraId="7497194E" w14:textId="77777777" w:rsidR="00DC0DAB" w:rsidRPr="00D81212" w:rsidRDefault="00DC0DAB" w:rsidP="00DC0DAB">
            <w:pPr>
              <w:jc w:val="both"/>
              <w:rPr>
                <w:color w:val="000000"/>
                <w:spacing w:val="-9"/>
                <w:sz w:val="20"/>
                <w:szCs w:val="20"/>
              </w:rPr>
            </w:pPr>
          </w:p>
          <w:p w14:paraId="63B2AD8F" w14:textId="77777777" w:rsidR="00DC0DAB" w:rsidRPr="00D81212" w:rsidRDefault="00DC0DAB" w:rsidP="00DC0DAB">
            <w:pPr>
              <w:jc w:val="both"/>
              <w:rPr>
                <w:color w:val="000000"/>
                <w:spacing w:val="-9"/>
                <w:sz w:val="20"/>
                <w:szCs w:val="20"/>
              </w:rPr>
            </w:pPr>
            <w:r w:rsidRPr="00D81212">
              <w:rPr>
                <w:color w:val="000000"/>
                <w:spacing w:val="-9"/>
                <w:sz w:val="20"/>
                <w:szCs w:val="20"/>
              </w:rPr>
              <w:t xml:space="preserve">Szwy wzmocnione w nogawkach i w kroku. </w:t>
            </w:r>
          </w:p>
          <w:p w14:paraId="58B93A43" w14:textId="77777777" w:rsidR="00DC0DAB" w:rsidRPr="00D81212" w:rsidRDefault="00DC0DAB" w:rsidP="00DC0DAB">
            <w:pPr>
              <w:jc w:val="both"/>
              <w:rPr>
                <w:color w:val="000000"/>
                <w:spacing w:val="-9"/>
                <w:sz w:val="20"/>
                <w:szCs w:val="20"/>
              </w:rPr>
            </w:pPr>
            <w:r w:rsidRPr="00D81212">
              <w:rPr>
                <w:color w:val="000000"/>
                <w:spacing w:val="-9"/>
                <w:sz w:val="20"/>
                <w:szCs w:val="20"/>
              </w:rPr>
              <w:t>Materiał w składzie: 80% bawełna, 19% poliester, 1% włókno antystatyczne. Gramatura: 330g/m2 +/- 10%.</w:t>
            </w:r>
          </w:p>
          <w:p w14:paraId="54FD0B15" w14:textId="77777777" w:rsidR="00DC0DAB" w:rsidRPr="00D81212" w:rsidRDefault="00DC0DAB" w:rsidP="00DC0DAB">
            <w:pPr>
              <w:jc w:val="both"/>
              <w:rPr>
                <w:color w:val="000000"/>
                <w:spacing w:val="-9"/>
                <w:sz w:val="20"/>
                <w:szCs w:val="20"/>
              </w:rPr>
            </w:pPr>
            <w:r w:rsidRPr="00D81212">
              <w:rPr>
                <w:color w:val="000000"/>
                <w:spacing w:val="-9"/>
                <w:sz w:val="20"/>
                <w:szCs w:val="20"/>
              </w:rPr>
              <w:t xml:space="preserve">Rozmiary: S-XXXL. Dodatkowo: w ramach ceny Wykonawca dokona na potrzeby Zamawiającego usługi naprawy odzieży w przypadku przetarcia, rozdarcia itp. </w:t>
            </w:r>
          </w:p>
          <w:p w14:paraId="0A9F104E" w14:textId="77777777" w:rsidR="00DC0DAB" w:rsidRPr="00187BC4" w:rsidRDefault="00DC0DAB" w:rsidP="00DC0DAB">
            <w:pPr>
              <w:jc w:val="both"/>
              <w:rPr>
                <w:color w:val="000000"/>
                <w:spacing w:val="-9"/>
                <w:sz w:val="20"/>
                <w:szCs w:val="20"/>
              </w:rPr>
            </w:pPr>
          </w:p>
        </w:tc>
        <w:tc>
          <w:tcPr>
            <w:tcW w:w="583" w:type="dxa"/>
            <w:shd w:val="clear" w:color="auto" w:fill="FFFFFF"/>
            <w:vAlign w:val="center"/>
          </w:tcPr>
          <w:p w14:paraId="1341347D" w14:textId="77777777" w:rsidR="00DC0DAB" w:rsidRPr="00187BC4" w:rsidRDefault="00DC0DAB" w:rsidP="00DC0DAB">
            <w:pPr>
              <w:shd w:val="clear" w:color="auto" w:fill="FFFFFF"/>
              <w:jc w:val="center"/>
              <w:rPr>
                <w:color w:val="000000"/>
                <w:sz w:val="20"/>
                <w:szCs w:val="20"/>
              </w:rPr>
            </w:pPr>
            <w:proofErr w:type="spellStart"/>
            <w:r w:rsidRPr="00187BC4">
              <w:rPr>
                <w:color w:val="000000"/>
                <w:sz w:val="20"/>
                <w:szCs w:val="20"/>
              </w:rPr>
              <w:lastRenderedPageBreak/>
              <w:t>kpl</w:t>
            </w:r>
            <w:proofErr w:type="spellEnd"/>
          </w:p>
        </w:tc>
        <w:tc>
          <w:tcPr>
            <w:tcW w:w="713" w:type="dxa"/>
            <w:shd w:val="clear" w:color="auto" w:fill="FFFFFF"/>
            <w:vAlign w:val="center"/>
          </w:tcPr>
          <w:p w14:paraId="47876312" w14:textId="77777777" w:rsidR="00DC0DAB" w:rsidRPr="00187BC4" w:rsidRDefault="00DC0DAB" w:rsidP="00DC0DAB">
            <w:pPr>
              <w:shd w:val="clear" w:color="auto" w:fill="FFFFFF"/>
              <w:jc w:val="center"/>
              <w:rPr>
                <w:sz w:val="20"/>
                <w:szCs w:val="20"/>
              </w:rPr>
            </w:pPr>
            <w:r>
              <w:rPr>
                <w:sz w:val="20"/>
                <w:szCs w:val="20"/>
              </w:rPr>
              <w:t>30</w:t>
            </w:r>
          </w:p>
        </w:tc>
        <w:tc>
          <w:tcPr>
            <w:tcW w:w="1001" w:type="dxa"/>
            <w:shd w:val="clear" w:color="auto" w:fill="FFFFFF"/>
            <w:vAlign w:val="center"/>
          </w:tcPr>
          <w:p w14:paraId="2FF08434"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90C907D"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320FDDD5" w14:textId="77777777" w:rsidR="00DC0DAB" w:rsidRPr="00187BC4" w:rsidRDefault="00DC0DAB" w:rsidP="00DC0DAB">
            <w:pPr>
              <w:jc w:val="center"/>
              <w:rPr>
                <w:sz w:val="20"/>
                <w:szCs w:val="20"/>
              </w:rPr>
            </w:pPr>
          </w:p>
        </w:tc>
      </w:tr>
      <w:tr w:rsidR="00DC0DAB" w:rsidRPr="00187BC4" w14:paraId="25C7B0C7" w14:textId="77777777" w:rsidTr="00DC0DAB">
        <w:trPr>
          <w:cantSplit/>
          <w:trHeight w:val="1240"/>
        </w:trPr>
        <w:tc>
          <w:tcPr>
            <w:tcW w:w="521" w:type="dxa"/>
            <w:shd w:val="clear" w:color="auto" w:fill="FFFFFF"/>
            <w:vAlign w:val="center"/>
          </w:tcPr>
          <w:p w14:paraId="0614D8F4" w14:textId="77777777" w:rsidR="00DC0DAB" w:rsidRPr="00187BC4" w:rsidRDefault="00DC0DAB" w:rsidP="00DC0DAB">
            <w:pPr>
              <w:shd w:val="clear" w:color="auto" w:fill="FFFFFF"/>
              <w:jc w:val="center"/>
              <w:rPr>
                <w:b/>
                <w:color w:val="000000"/>
                <w:sz w:val="20"/>
                <w:szCs w:val="20"/>
              </w:rPr>
            </w:pPr>
            <w:r>
              <w:rPr>
                <w:b/>
                <w:color w:val="000000"/>
                <w:sz w:val="20"/>
                <w:szCs w:val="20"/>
              </w:rPr>
              <w:t>3.</w:t>
            </w:r>
          </w:p>
        </w:tc>
        <w:tc>
          <w:tcPr>
            <w:tcW w:w="4610" w:type="dxa"/>
            <w:shd w:val="clear" w:color="auto" w:fill="FFFFFF"/>
            <w:vAlign w:val="center"/>
          </w:tcPr>
          <w:p w14:paraId="68D3B1C6" w14:textId="77777777" w:rsidR="00DC0DAB" w:rsidRPr="00D81212" w:rsidRDefault="00DC0DAB" w:rsidP="00DC0DAB">
            <w:pPr>
              <w:jc w:val="both"/>
              <w:rPr>
                <w:color w:val="000000"/>
                <w:spacing w:val="-9"/>
                <w:sz w:val="20"/>
                <w:szCs w:val="20"/>
              </w:rPr>
            </w:pPr>
            <w:r w:rsidRPr="00D81212">
              <w:rPr>
                <w:b/>
                <w:color w:val="000000"/>
                <w:spacing w:val="-9"/>
                <w:sz w:val="20"/>
                <w:szCs w:val="20"/>
              </w:rPr>
              <w:t xml:space="preserve">Wkłady nakolannikowe piankowe do spodni ochronnych  </w:t>
            </w:r>
            <w:r w:rsidRPr="00D81212">
              <w:rPr>
                <w:color w:val="000000"/>
                <w:spacing w:val="-9"/>
                <w:sz w:val="20"/>
                <w:szCs w:val="20"/>
              </w:rPr>
              <w:t>100% polietylen</w:t>
            </w:r>
            <w:r>
              <w:rPr>
                <w:color w:val="000000"/>
                <w:spacing w:val="-9"/>
                <w:sz w:val="20"/>
                <w:szCs w:val="20"/>
              </w:rPr>
              <w:t xml:space="preserve"> </w:t>
            </w:r>
            <w:r w:rsidRPr="00D81212">
              <w:rPr>
                <w:color w:val="000000"/>
                <w:spacing w:val="-9"/>
                <w:sz w:val="20"/>
                <w:szCs w:val="20"/>
              </w:rPr>
              <w:t xml:space="preserve">- Odpowiednio dopasowane wymiarem do spodni ochronnych (poz. </w:t>
            </w:r>
            <w:r>
              <w:rPr>
                <w:color w:val="000000"/>
                <w:spacing w:val="-9"/>
                <w:sz w:val="20"/>
                <w:szCs w:val="20"/>
              </w:rPr>
              <w:t>1</w:t>
            </w:r>
            <w:r w:rsidRPr="00D81212">
              <w:rPr>
                <w:color w:val="000000"/>
                <w:spacing w:val="-9"/>
                <w:sz w:val="20"/>
                <w:szCs w:val="20"/>
              </w:rPr>
              <w:t>,</w:t>
            </w:r>
            <w:r>
              <w:rPr>
                <w:color w:val="000000"/>
                <w:spacing w:val="-9"/>
                <w:sz w:val="20"/>
                <w:szCs w:val="20"/>
              </w:rPr>
              <w:t>2</w:t>
            </w:r>
            <w:r w:rsidRPr="00D81212">
              <w:rPr>
                <w:color w:val="000000"/>
                <w:spacing w:val="-9"/>
                <w:sz w:val="20"/>
                <w:szCs w:val="20"/>
              </w:rPr>
              <w:t>).</w:t>
            </w:r>
          </w:p>
          <w:p w14:paraId="1C57EE6B" w14:textId="77777777" w:rsidR="00DC0DAB" w:rsidRPr="00D81212" w:rsidRDefault="00DC0DAB" w:rsidP="00DC0DAB">
            <w:pPr>
              <w:jc w:val="both"/>
              <w:rPr>
                <w:b/>
                <w:color w:val="000000"/>
                <w:spacing w:val="-9"/>
                <w:sz w:val="20"/>
                <w:szCs w:val="20"/>
              </w:rPr>
            </w:pPr>
            <w:r w:rsidRPr="00D81212">
              <w:rPr>
                <w:color w:val="000000"/>
                <w:spacing w:val="-9"/>
                <w:sz w:val="20"/>
                <w:szCs w:val="20"/>
              </w:rPr>
              <w:t>- Idealne do użytkowania w pracy, gdzie wymagana jest praca w pozycji klęczącej.</w:t>
            </w:r>
          </w:p>
        </w:tc>
        <w:tc>
          <w:tcPr>
            <w:tcW w:w="583" w:type="dxa"/>
            <w:shd w:val="clear" w:color="auto" w:fill="FFFFFF"/>
            <w:vAlign w:val="center"/>
          </w:tcPr>
          <w:p w14:paraId="74625184" w14:textId="77777777" w:rsidR="00DC0DAB" w:rsidRPr="00187BC4" w:rsidRDefault="00DC0DAB" w:rsidP="00DC0DAB">
            <w:pPr>
              <w:shd w:val="clear" w:color="auto" w:fill="FFFFFF"/>
              <w:jc w:val="center"/>
              <w:rPr>
                <w:color w:val="000000"/>
                <w:sz w:val="20"/>
                <w:szCs w:val="20"/>
              </w:rPr>
            </w:pPr>
            <w:proofErr w:type="spellStart"/>
            <w:r>
              <w:rPr>
                <w:color w:val="000000"/>
                <w:sz w:val="20"/>
                <w:szCs w:val="20"/>
              </w:rPr>
              <w:t>kpl</w:t>
            </w:r>
            <w:proofErr w:type="spellEnd"/>
            <w:r>
              <w:rPr>
                <w:color w:val="000000"/>
                <w:sz w:val="20"/>
                <w:szCs w:val="20"/>
              </w:rPr>
              <w:t>.</w:t>
            </w:r>
          </w:p>
        </w:tc>
        <w:tc>
          <w:tcPr>
            <w:tcW w:w="713" w:type="dxa"/>
            <w:shd w:val="clear" w:color="auto" w:fill="FFFFFF"/>
            <w:vAlign w:val="center"/>
          </w:tcPr>
          <w:p w14:paraId="7ADE1C33" w14:textId="77777777" w:rsidR="00DC0DAB" w:rsidRDefault="00DC0DAB" w:rsidP="00DC0DAB">
            <w:pPr>
              <w:shd w:val="clear" w:color="auto" w:fill="FFFFFF"/>
              <w:jc w:val="center"/>
              <w:rPr>
                <w:sz w:val="20"/>
                <w:szCs w:val="20"/>
              </w:rPr>
            </w:pPr>
            <w:r>
              <w:rPr>
                <w:sz w:val="20"/>
                <w:szCs w:val="20"/>
              </w:rPr>
              <w:t>54</w:t>
            </w:r>
          </w:p>
        </w:tc>
        <w:tc>
          <w:tcPr>
            <w:tcW w:w="1001" w:type="dxa"/>
            <w:shd w:val="clear" w:color="auto" w:fill="FFFFFF"/>
            <w:vAlign w:val="center"/>
          </w:tcPr>
          <w:p w14:paraId="35ECDC6B"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5AD0D381"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184EE584" w14:textId="77777777" w:rsidR="00DC0DAB" w:rsidRPr="00187BC4" w:rsidRDefault="00DC0DAB" w:rsidP="00DC0DAB">
            <w:pPr>
              <w:jc w:val="center"/>
              <w:rPr>
                <w:sz w:val="20"/>
                <w:szCs w:val="20"/>
              </w:rPr>
            </w:pPr>
          </w:p>
        </w:tc>
      </w:tr>
      <w:tr w:rsidR="00DC0DAB" w:rsidRPr="00187BC4" w14:paraId="143D04FA" w14:textId="77777777" w:rsidTr="00DC0DAB">
        <w:trPr>
          <w:cantSplit/>
          <w:trHeight w:val="1240"/>
        </w:trPr>
        <w:tc>
          <w:tcPr>
            <w:tcW w:w="521" w:type="dxa"/>
            <w:shd w:val="clear" w:color="auto" w:fill="FFFFFF"/>
            <w:vAlign w:val="center"/>
          </w:tcPr>
          <w:p w14:paraId="78D58221" w14:textId="77777777" w:rsidR="00DC0DAB" w:rsidRPr="00187BC4" w:rsidRDefault="00DC0DAB" w:rsidP="00DC0DAB">
            <w:pPr>
              <w:shd w:val="clear" w:color="auto" w:fill="FFFFFF"/>
              <w:jc w:val="center"/>
              <w:rPr>
                <w:b/>
                <w:color w:val="000000"/>
                <w:sz w:val="20"/>
                <w:szCs w:val="20"/>
              </w:rPr>
            </w:pPr>
            <w:r>
              <w:rPr>
                <w:b/>
                <w:color w:val="000000"/>
                <w:sz w:val="20"/>
                <w:szCs w:val="20"/>
              </w:rPr>
              <w:t>4</w:t>
            </w:r>
            <w:r w:rsidRPr="00187BC4">
              <w:rPr>
                <w:b/>
                <w:color w:val="000000"/>
                <w:sz w:val="20"/>
                <w:szCs w:val="20"/>
              </w:rPr>
              <w:t>.</w:t>
            </w:r>
          </w:p>
        </w:tc>
        <w:tc>
          <w:tcPr>
            <w:tcW w:w="4610" w:type="dxa"/>
            <w:shd w:val="clear" w:color="auto" w:fill="FFFFFF"/>
            <w:vAlign w:val="center"/>
          </w:tcPr>
          <w:p w14:paraId="31EE22E7" w14:textId="77777777" w:rsidR="00DC0DAB" w:rsidRPr="00D81212" w:rsidRDefault="00DC0DAB" w:rsidP="00DC0DAB">
            <w:pPr>
              <w:jc w:val="both"/>
              <w:rPr>
                <w:sz w:val="20"/>
                <w:szCs w:val="20"/>
              </w:rPr>
            </w:pPr>
            <w:r w:rsidRPr="00D81212">
              <w:rPr>
                <w:b/>
                <w:sz w:val="20"/>
                <w:szCs w:val="20"/>
              </w:rPr>
              <w:t xml:space="preserve">Bluza </w:t>
            </w:r>
            <w:proofErr w:type="spellStart"/>
            <w:r w:rsidRPr="00D81212">
              <w:rPr>
                <w:b/>
                <w:sz w:val="20"/>
                <w:szCs w:val="20"/>
              </w:rPr>
              <w:t>polarowa</w:t>
            </w:r>
            <w:proofErr w:type="spellEnd"/>
            <w:r w:rsidRPr="00D81212">
              <w:rPr>
                <w:b/>
                <w:sz w:val="20"/>
                <w:szCs w:val="20"/>
              </w:rPr>
              <w:t xml:space="preserve"> damska i męska</w:t>
            </w:r>
            <w:r w:rsidRPr="00D81212">
              <w:rPr>
                <w:sz w:val="20"/>
                <w:szCs w:val="20"/>
              </w:rPr>
              <w:t xml:space="preserve"> o zwiększonej od-</w:t>
            </w:r>
            <w:proofErr w:type="spellStart"/>
            <w:r w:rsidRPr="00D81212">
              <w:rPr>
                <w:sz w:val="20"/>
                <w:szCs w:val="20"/>
              </w:rPr>
              <w:t>porności</w:t>
            </w:r>
            <w:proofErr w:type="spellEnd"/>
            <w:r w:rsidRPr="00D81212">
              <w:rPr>
                <w:sz w:val="20"/>
                <w:szCs w:val="20"/>
              </w:rPr>
              <w:t xml:space="preserve"> mechanicznej. Miejsca najbardziej narażone na zużycie wzmocnione tkaniną kaletniczą; dwie kieszenie po bokach zapinane na zamki błyskawiczne. Rozmiary: S -XXXL. </w:t>
            </w:r>
          </w:p>
          <w:p w14:paraId="17BDB596" w14:textId="77777777" w:rsidR="00DC0DAB" w:rsidRPr="00D81212" w:rsidRDefault="00DC0DAB" w:rsidP="00DC0DAB">
            <w:pPr>
              <w:jc w:val="both"/>
              <w:rPr>
                <w:sz w:val="20"/>
                <w:szCs w:val="20"/>
              </w:rPr>
            </w:pPr>
            <w:r w:rsidRPr="00D81212">
              <w:rPr>
                <w:sz w:val="20"/>
                <w:szCs w:val="20"/>
              </w:rPr>
              <w:t xml:space="preserve">Materiał: polar, gramatura nie mniejsza niż 350 g/m². </w:t>
            </w:r>
          </w:p>
          <w:p w14:paraId="63EC01C6" w14:textId="77777777" w:rsidR="00DC0DAB" w:rsidRPr="00187BC4" w:rsidRDefault="00DC0DAB" w:rsidP="00DC0DAB">
            <w:pPr>
              <w:jc w:val="both"/>
              <w:rPr>
                <w:sz w:val="20"/>
                <w:szCs w:val="20"/>
              </w:rPr>
            </w:pPr>
            <w:r w:rsidRPr="00D81212">
              <w:rPr>
                <w:sz w:val="20"/>
                <w:szCs w:val="20"/>
              </w:rPr>
              <w:t>Kolorystyka: do uzgodnienia.</w:t>
            </w:r>
          </w:p>
        </w:tc>
        <w:tc>
          <w:tcPr>
            <w:tcW w:w="583" w:type="dxa"/>
            <w:shd w:val="clear" w:color="auto" w:fill="FFFFFF"/>
            <w:vAlign w:val="center"/>
          </w:tcPr>
          <w:p w14:paraId="700CF14D"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3B921826" w14:textId="77777777" w:rsidR="00DC0DAB" w:rsidRPr="00187BC4" w:rsidRDefault="00DC0DAB" w:rsidP="00DC0DAB">
            <w:pPr>
              <w:shd w:val="clear" w:color="auto" w:fill="FFFFFF"/>
              <w:jc w:val="center"/>
              <w:rPr>
                <w:sz w:val="20"/>
                <w:szCs w:val="20"/>
              </w:rPr>
            </w:pPr>
            <w:r>
              <w:rPr>
                <w:sz w:val="20"/>
                <w:szCs w:val="20"/>
              </w:rPr>
              <w:t>54</w:t>
            </w:r>
          </w:p>
        </w:tc>
        <w:tc>
          <w:tcPr>
            <w:tcW w:w="1001" w:type="dxa"/>
            <w:shd w:val="clear" w:color="auto" w:fill="FFFFFF"/>
            <w:vAlign w:val="center"/>
          </w:tcPr>
          <w:p w14:paraId="6EB54956"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BCB58C9"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319EA45" w14:textId="77777777" w:rsidR="00DC0DAB" w:rsidRPr="00187BC4" w:rsidRDefault="00DC0DAB" w:rsidP="00DC0DAB">
            <w:pPr>
              <w:jc w:val="center"/>
              <w:rPr>
                <w:sz w:val="20"/>
                <w:szCs w:val="20"/>
              </w:rPr>
            </w:pPr>
          </w:p>
        </w:tc>
      </w:tr>
      <w:tr w:rsidR="00DC0DAB" w:rsidRPr="00187BC4" w14:paraId="5CE005F5" w14:textId="77777777" w:rsidTr="00DC0DAB">
        <w:trPr>
          <w:cantSplit/>
          <w:trHeight w:val="830"/>
        </w:trPr>
        <w:tc>
          <w:tcPr>
            <w:tcW w:w="521" w:type="dxa"/>
            <w:shd w:val="clear" w:color="auto" w:fill="FFFFFF"/>
            <w:vAlign w:val="center"/>
          </w:tcPr>
          <w:p w14:paraId="03F4AF3C" w14:textId="77777777" w:rsidR="00DC0DAB" w:rsidRPr="00187BC4" w:rsidRDefault="00DC0DAB" w:rsidP="00DC0DAB">
            <w:pPr>
              <w:shd w:val="clear" w:color="auto" w:fill="FFFFFF"/>
              <w:jc w:val="center"/>
              <w:rPr>
                <w:b/>
                <w:color w:val="000000"/>
                <w:sz w:val="20"/>
                <w:szCs w:val="20"/>
              </w:rPr>
            </w:pPr>
            <w:r>
              <w:rPr>
                <w:b/>
                <w:color w:val="000000"/>
                <w:sz w:val="20"/>
                <w:szCs w:val="20"/>
              </w:rPr>
              <w:t>5</w:t>
            </w:r>
            <w:r w:rsidRPr="00187BC4">
              <w:rPr>
                <w:b/>
                <w:color w:val="000000"/>
                <w:sz w:val="20"/>
                <w:szCs w:val="20"/>
              </w:rPr>
              <w:t>.</w:t>
            </w:r>
          </w:p>
        </w:tc>
        <w:tc>
          <w:tcPr>
            <w:tcW w:w="4610" w:type="dxa"/>
            <w:shd w:val="clear" w:color="auto" w:fill="FFFFFF"/>
            <w:vAlign w:val="center"/>
          </w:tcPr>
          <w:p w14:paraId="5CF3550E" w14:textId="77777777" w:rsidR="00DC0DAB" w:rsidRPr="00187BC4" w:rsidRDefault="00DC0DAB" w:rsidP="00DC0DAB">
            <w:pPr>
              <w:jc w:val="both"/>
              <w:rPr>
                <w:bCs/>
                <w:kern w:val="36"/>
                <w:sz w:val="20"/>
                <w:szCs w:val="20"/>
              </w:rPr>
            </w:pPr>
            <w:r w:rsidRPr="00187BC4">
              <w:rPr>
                <w:b/>
                <w:bCs/>
                <w:kern w:val="36"/>
                <w:sz w:val="20"/>
                <w:szCs w:val="20"/>
              </w:rPr>
              <w:t>Kurtka ocieplana damska i męska</w:t>
            </w:r>
            <w:r w:rsidRPr="00187BC4">
              <w:rPr>
                <w:bCs/>
                <w:kern w:val="36"/>
                <w:sz w:val="20"/>
                <w:szCs w:val="20"/>
              </w:rPr>
              <w:t xml:space="preserve"> wodoodporna, oddychająca, zapinana na zamek błyskawiczny. Kieszenie: dwie na wysokości piersi i dwie boczne. Mankiety regulowane rzepami. Odpinany lub chowany kaptur. Kurtka przeznaczona do użytkowania w trudnych warunkach. Rozmiary: S-</w:t>
            </w:r>
            <w:r>
              <w:rPr>
                <w:bCs/>
                <w:kern w:val="36"/>
                <w:sz w:val="20"/>
                <w:szCs w:val="20"/>
              </w:rPr>
              <w:t>XX</w:t>
            </w:r>
            <w:r w:rsidRPr="00187BC4">
              <w:rPr>
                <w:bCs/>
                <w:kern w:val="36"/>
                <w:sz w:val="20"/>
                <w:szCs w:val="20"/>
              </w:rPr>
              <w:t>XL, kolory do uzgodnienia.</w:t>
            </w:r>
          </w:p>
        </w:tc>
        <w:tc>
          <w:tcPr>
            <w:tcW w:w="583" w:type="dxa"/>
            <w:shd w:val="clear" w:color="auto" w:fill="FFFFFF"/>
            <w:vAlign w:val="center"/>
          </w:tcPr>
          <w:p w14:paraId="7E12E621"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36137D58" w14:textId="77777777" w:rsidR="00DC0DAB" w:rsidRPr="00187BC4" w:rsidRDefault="00DC0DAB" w:rsidP="00DC0DAB">
            <w:pPr>
              <w:shd w:val="clear" w:color="auto" w:fill="FFFFFF"/>
              <w:jc w:val="center"/>
              <w:rPr>
                <w:sz w:val="20"/>
                <w:szCs w:val="20"/>
              </w:rPr>
            </w:pPr>
            <w:r>
              <w:rPr>
                <w:sz w:val="20"/>
                <w:szCs w:val="20"/>
              </w:rPr>
              <w:t>30</w:t>
            </w:r>
          </w:p>
        </w:tc>
        <w:tc>
          <w:tcPr>
            <w:tcW w:w="1001" w:type="dxa"/>
            <w:shd w:val="clear" w:color="auto" w:fill="FFFFFF"/>
            <w:vAlign w:val="center"/>
          </w:tcPr>
          <w:p w14:paraId="24BC6E77"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6BE6885F"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60A86BF" w14:textId="77777777" w:rsidR="00DC0DAB" w:rsidRPr="00187BC4" w:rsidRDefault="00DC0DAB" w:rsidP="00DC0DAB">
            <w:pPr>
              <w:jc w:val="center"/>
              <w:rPr>
                <w:sz w:val="20"/>
                <w:szCs w:val="20"/>
              </w:rPr>
            </w:pPr>
          </w:p>
        </w:tc>
      </w:tr>
      <w:tr w:rsidR="00DC0DAB" w:rsidRPr="00187BC4" w14:paraId="72A348E9" w14:textId="77777777" w:rsidTr="00DC0DAB">
        <w:trPr>
          <w:cantSplit/>
          <w:trHeight w:val="830"/>
        </w:trPr>
        <w:tc>
          <w:tcPr>
            <w:tcW w:w="521" w:type="dxa"/>
            <w:shd w:val="clear" w:color="auto" w:fill="FFFFFF"/>
            <w:vAlign w:val="center"/>
          </w:tcPr>
          <w:p w14:paraId="1951672A" w14:textId="77777777" w:rsidR="00DC0DAB" w:rsidRPr="00187BC4" w:rsidRDefault="00DC0DAB" w:rsidP="00DC0DAB">
            <w:pPr>
              <w:shd w:val="clear" w:color="auto" w:fill="FFFFFF"/>
              <w:jc w:val="center"/>
              <w:rPr>
                <w:b/>
                <w:color w:val="000000"/>
                <w:sz w:val="20"/>
                <w:szCs w:val="20"/>
              </w:rPr>
            </w:pPr>
            <w:r>
              <w:rPr>
                <w:b/>
                <w:color w:val="000000"/>
                <w:sz w:val="20"/>
                <w:szCs w:val="20"/>
              </w:rPr>
              <w:t>6</w:t>
            </w:r>
            <w:r w:rsidRPr="00187BC4">
              <w:rPr>
                <w:b/>
                <w:color w:val="000000"/>
                <w:sz w:val="20"/>
                <w:szCs w:val="20"/>
              </w:rPr>
              <w:t>.</w:t>
            </w:r>
          </w:p>
        </w:tc>
        <w:tc>
          <w:tcPr>
            <w:tcW w:w="4610" w:type="dxa"/>
            <w:shd w:val="clear" w:color="auto" w:fill="FFFFFF"/>
            <w:vAlign w:val="center"/>
          </w:tcPr>
          <w:p w14:paraId="62EF83F5" w14:textId="77777777" w:rsidR="00DC0DAB" w:rsidRPr="00187BC4" w:rsidRDefault="00DC0DAB" w:rsidP="00DC0DAB">
            <w:pPr>
              <w:jc w:val="both"/>
              <w:rPr>
                <w:sz w:val="20"/>
                <w:szCs w:val="20"/>
              </w:rPr>
            </w:pPr>
            <w:r w:rsidRPr="00187BC4">
              <w:rPr>
                <w:b/>
                <w:spacing w:val="6"/>
                <w:sz w:val="20"/>
                <w:szCs w:val="20"/>
              </w:rPr>
              <w:t xml:space="preserve">Koszula flanelowa </w:t>
            </w:r>
            <w:r w:rsidRPr="00187BC4">
              <w:rPr>
                <w:b/>
                <w:sz w:val="20"/>
                <w:szCs w:val="20"/>
              </w:rPr>
              <w:t>w kratę</w:t>
            </w:r>
          </w:p>
          <w:p w14:paraId="19A635B5" w14:textId="77777777" w:rsidR="00DC0DAB" w:rsidRPr="00187BC4" w:rsidRDefault="00DC0DAB" w:rsidP="00DC0DAB">
            <w:pPr>
              <w:jc w:val="both"/>
              <w:rPr>
                <w:b/>
                <w:color w:val="000000"/>
                <w:spacing w:val="-5"/>
                <w:sz w:val="20"/>
                <w:szCs w:val="20"/>
              </w:rPr>
            </w:pPr>
            <w:r w:rsidRPr="00187BC4">
              <w:rPr>
                <w:sz w:val="20"/>
                <w:szCs w:val="20"/>
              </w:rPr>
              <w:t>100% bawełna; Gramatura 120 g/m</w:t>
            </w:r>
            <w:r w:rsidRPr="00187BC4">
              <w:rPr>
                <w:sz w:val="20"/>
                <w:szCs w:val="20"/>
                <w:vertAlign w:val="superscript"/>
              </w:rPr>
              <w:t>2</w:t>
            </w:r>
            <w:r w:rsidRPr="00187BC4">
              <w:rPr>
                <w:sz w:val="20"/>
                <w:szCs w:val="20"/>
              </w:rPr>
              <w:t xml:space="preserve">; Zapinana na guziki. Przewaga koloru granatowego. Rozmiary: </w:t>
            </w:r>
            <w:r>
              <w:rPr>
                <w:sz w:val="20"/>
                <w:szCs w:val="20"/>
              </w:rPr>
              <w:t>S</w:t>
            </w:r>
            <w:r w:rsidRPr="00187BC4">
              <w:rPr>
                <w:sz w:val="20"/>
                <w:szCs w:val="20"/>
              </w:rPr>
              <w:t>-</w:t>
            </w:r>
            <w:r>
              <w:rPr>
                <w:sz w:val="20"/>
                <w:szCs w:val="20"/>
              </w:rPr>
              <w:t>XX</w:t>
            </w:r>
            <w:r w:rsidRPr="00187BC4">
              <w:rPr>
                <w:sz w:val="20"/>
                <w:szCs w:val="20"/>
              </w:rPr>
              <w:t>XL.</w:t>
            </w:r>
          </w:p>
        </w:tc>
        <w:tc>
          <w:tcPr>
            <w:tcW w:w="583" w:type="dxa"/>
            <w:shd w:val="clear" w:color="auto" w:fill="FFFFFF"/>
            <w:vAlign w:val="center"/>
          </w:tcPr>
          <w:p w14:paraId="18672338"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47BED33D" w14:textId="77777777" w:rsidR="00DC0DAB" w:rsidRPr="00187BC4" w:rsidRDefault="00DC0DAB" w:rsidP="00DC0DAB">
            <w:pPr>
              <w:shd w:val="clear" w:color="auto" w:fill="FFFFFF"/>
              <w:jc w:val="center"/>
              <w:rPr>
                <w:sz w:val="20"/>
                <w:szCs w:val="20"/>
              </w:rPr>
            </w:pPr>
            <w:r>
              <w:rPr>
                <w:sz w:val="20"/>
                <w:szCs w:val="20"/>
              </w:rPr>
              <w:t>96</w:t>
            </w:r>
          </w:p>
        </w:tc>
        <w:tc>
          <w:tcPr>
            <w:tcW w:w="1001" w:type="dxa"/>
            <w:shd w:val="clear" w:color="auto" w:fill="FFFFFF"/>
            <w:vAlign w:val="center"/>
          </w:tcPr>
          <w:p w14:paraId="7EBAB854"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5C3E614E"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6027D1AA" w14:textId="77777777" w:rsidR="00DC0DAB" w:rsidRPr="00187BC4" w:rsidRDefault="00DC0DAB" w:rsidP="00DC0DAB">
            <w:pPr>
              <w:jc w:val="center"/>
              <w:rPr>
                <w:sz w:val="20"/>
                <w:szCs w:val="20"/>
              </w:rPr>
            </w:pPr>
          </w:p>
        </w:tc>
      </w:tr>
      <w:tr w:rsidR="00DC0DAB" w:rsidRPr="00187BC4" w14:paraId="03746D08" w14:textId="77777777" w:rsidTr="00DC0DAB">
        <w:trPr>
          <w:cantSplit/>
          <w:trHeight w:val="830"/>
        </w:trPr>
        <w:tc>
          <w:tcPr>
            <w:tcW w:w="521" w:type="dxa"/>
            <w:shd w:val="clear" w:color="auto" w:fill="FFFFFF"/>
            <w:vAlign w:val="center"/>
          </w:tcPr>
          <w:p w14:paraId="7D3110E5" w14:textId="77777777" w:rsidR="00DC0DAB" w:rsidRPr="00187BC4" w:rsidRDefault="00DC0DAB" w:rsidP="00DC0DAB">
            <w:pPr>
              <w:shd w:val="clear" w:color="auto" w:fill="FFFFFF"/>
              <w:jc w:val="center"/>
              <w:rPr>
                <w:b/>
                <w:color w:val="000000"/>
                <w:sz w:val="20"/>
                <w:szCs w:val="20"/>
              </w:rPr>
            </w:pPr>
            <w:r>
              <w:rPr>
                <w:b/>
                <w:color w:val="000000"/>
                <w:sz w:val="20"/>
                <w:szCs w:val="20"/>
              </w:rPr>
              <w:t>7</w:t>
            </w:r>
            <w:r w:rsidRPr="00187BC4">
              <w:rPr>
                <w:b/>
                <w:color w:val="000000"/>
                <w:sz w:val="20"/>
                <w:szCs w:val="20"/>
              </w:rPr>
              <w:t>.</w:t>
            </w:r>
          </w:p>
        </w:tc>
        <w:tc>
          <w:tcPr>
            <w:tcW w:w="4610" w:type="dxa"/>
            <w:shd w:val="clear" w:color="auto" w:fill="FFFFFF"/>
            <w:vAlign w:val="center"/>
          </w:tcPr>
          <w:p w14:paraId="5E6223F1" w14:textId="77777777" w:rsidR="00DC0DAB" w:rsidRPr="00187BC4" w:rsidRDefault="00DC0DAB" w:rsidP="00DC0DAB">
            <w:pPr>
              <w:jc w:val="both"/>
              <w:rPr>
                <w:b/>
                <w:spacing w:val="6"/>
                <w:sz w:val="20"/>
                <w:szCs w:val="20"/>
              </w:rPr>
            </w:pPr>
            <w:r w:rsidRPr="00187BC4">
              <w:rPr>
                <w:b/>
                <w:sz w:val="20"/>
                <w:szCs w:val="20"/>
              </w:rPr>
              <w:t>Podkoszulek</w:t>
            </w:r>
            <w:r w:rsidRPr="00187BC4">
              <w:rPr>
                <w:sz w:val="20"/>
                <w:szCs w:val="20"/>
              </w:rPr>
              <w:t xml:space="preserve"> bawełniany 100% – </w:t>
            </w:r>
            <w:proofErr w:type="spellStart"/>
            <w:r w:rsidRPr="00187BC4">
              <w:rPr>
                <w:sz w:val="20"/>
                <w:szCs w:val="20"/>
              </w:rPr>
              <w:t>t-shirt</w:t>
            </w:r>
            <w:proofErr w:type="spellEnd"/>
            <w:r w:rsidRPr="00187BC4">
              <w:rPr>
                <w:sz w:val="20"/>
                <w:szCs w:val="20"/>
              </w:rPr>
              <w:t xml:space="preserve">, bez szwów bocznych, okrągłe wycięcie pod szyją, wzmacniający ramienny pasek, wszystkie szwy podwójne waga co najmniej 180g/m². Na plecach </w:t>
            </w:r>
            <w:r w:rsidRPr="00187BC4">
              <w:rPr>
                <w:b/>
                <w:sz w:val="20"/>
                <w:szCs w:val="20"/>
              </w:rPr>
              <w:t>nadruk firmowy (LOGO)</w:t>
            </w:r>
            <w:r w:rsidRPr="00187BC4">
              <w:rPr>
                <w:sz w:val="20"/>
                <w:szCs w:val="20"/>
              </w:rPr>
              <w:t xml:space="preserve"> w kolorze białym. Wysokość liter 6,5 cm, szerokość 3 cm, odstęp 5 mm. Rozmiary: M-3XL.</w:t>
            </w:r>
          </w:p>
        </w:tc>
        <w:tc>
          <w:tcPr>
            <w:tcW w:w="583" w:type="dxa"/>
            <w:shd w:val="clear" w:color="auto" w:fill="FFFFFF"/>
            <w:vAlign w:val="center"/>
          </w:tcPr>
          <w:p w14:paraId="7609AD0A"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6C404653" w14:textId="77777777" w:rsidR="00DC0DAB" w:rsidRPr="00187BC4" w:rsidRDefault="00DC0DAB" w:rsidP="00DC0DAB">
            <w:pPr>
              <w:shd w:val="clear" w:color="auto" w:fill="FFFFFF"/>
              <w:jc w:val="center"/>
              <w:rPr>
                <w:sz w:val="20"/>
                <w:szCs w:val="20"/>
              </w:rPr>
            </w:pPr>
            <w:r>
              <w:rPr>
                <w:sz w:val="20"/>
                <w:szCs w:val="20"/>
              </w:rPr>
              <w:t>240</w:t>
            </w:r>
          </w:p>
        </w:tc>
        <w:tc>
          <w:tcPr>
            <w:tcW w:w="1001" w:type="dxa"/>
            <w:shd w:val="clear" w:color="auto" w:fill="FFFFFF"/>
            <w:vAlign w:val="center"/>
          </w:tcPr>
          <w:p w14:paraId="78D6DB5B"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65AA1FFA"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A99A5A4" w14:textId="77777777" w:rsidR="00DC0DAB" w:rsidRPr="00187BC4" w:rsidRDefault="00DC0DAB" w:rsidP="00DC0DAB">
            <w:pPr>
              <w:jc w:val="center"/>
              <w:rPr>
                <w:sz w:val="20"/>
                <w:szCs w:val="20"/>
              </w:rPr>
            </w:pPr>
          </w:p>
        </w:tc>
      </w:tr>
      <w:tr w:rsidR="00DC0DAB" w:rsidRPr="00187BC4" w14:paraId="277B66AB" w14:textId="77777777" w:rsidTr="00DC0DAB">
        <w:trPr>
          <w:cantSplit/>
          <w:trHeight w:val="830"/>
        </w:trPr>
        <w:tc>
          <w:tcPr>
            <w:tcW w:w="521" w:type="dxa"/>
            <w:shd w:val="clear" w:color="auto" w:fill="FFFFFF"/>
            <w:vAlign w:val="center"/>
          </w:tcPr>
          <w:p w14:paraId="24878754" w14:textId="77777777" w:rsidR="00DC0DAB" w:rsidRPr="00187BC4" w:rsidRDefault="00DC0DAB" w:rsidP="00DC0DAB">
            <w:pPr>
              <w:shd w:val="clear" w:color="auto" w:fill="FFFFFF"/>
              <w:jc w:val="center"/>
              <w:rPr>
                <w:b/>
                <w:color w:val="000000"/>
                <w:sz w:val="20"/>
                <w:szCs w:val="20"/>
              </w:rPr>
            </w:pPr>
            <w:r>
              <w:rPr>
                <w:b/>
                <w:color w:val="000000"/>
                <w:sz w:val="20"/>
                <w:szCs w:val="20"/>
              </w:rPr>
              <w:t>8</w:t>
            </w:r>
            <w:r w:rsidRPr="00187BC4">
              <w:rPr>
                <w:b/>
                <w:color w:val="000000"/>
                <w:sz w:val="20"/>
                <w:szCs w:val="20"/>
              </w:rPr>
              <w:t>.</w:t>
            </w:r>
          </w:p>
        </w:tc>
        <w:tc>
          <w:tcPr>
            <w:tcW w:w="4610" w:type="dxa"/>
            <w:shd w:val="clear" w:color="auto" w:fill="FFFFFF"/>
            <w:vAlign w:val="center"/>
          </w:tcPr>
          <w:p w14:paraId="7E5F5690" w14:textId="77777777" w:rsidR="00DC0DAB" w:rsidRPr="00187BC4" w:rsidRDefault="00DC0DAB" w:rsidP="00DC0DAB">
            <w:pPr>
              <w:jc w:val="both"/>
              <w:rPr>
                <w:b/>
                <w:sz w:val="20"/>
                <w:szCs w:val="20"/>
              </w:rPr>
            </w:pPr>
            <w:r w:rsidRPr="00187BC4">
              <w:rPr>
                <w:b/>
                <w:sz w:val="20"/>
                <w:szCs w:val="20"/>
              </w:rPr>
              <w:t xml:space="preserve">Fartuch roboczy </w:t>
            </w:r>
            <w:r w:rsidRPr="00187BC4">
              <w:rPr>
                <w:sz w:val="20"/>
                <w:szCs w:val="20"/>
              </w:rPr>
              <w:t xml:space="preserve">męski, damski – granatowy, długość do kolan. Wykładany kołnierzem, w tyle pasek z możliwością regulacji obwodu, rozcięcie </w:t>
            </w:r>
            <w:r w:rsidRPr="00187BC4">
              <w:rPr>
                <w:sz w:val="20"/>
                <w:szCs w:val="20"/>
              </w:rPr>
              <w:br/>
              <w:t xml:space="preserve">z tyłu zwiększające swobodę ruchów, trzy naszywane kieszenie, wzmocnione dodatkową warstwą tkaniny. Na plecach </w:t>
            </w:r>
            <w:r w:rsidRPr="00187BC4">
              <w:rPr>
                <w:b/>
                <w:sz w:val="20"/>
                <w:szCs w:val="20"/>
              </w:rPr>
              <w:t>nadruk firmowy (LOGO)</w:t>
            </w:r>
            <w:r w:rsidRPr="00187BC4">
              <w:rPr>
                <w:sz w:val="20"/>
                <w:szCs w:val="20"/>
              </w:rPr>
              <w:t xml:space="preserve"> w kolorze białym. Wykonany: 35% bawełna, 65% poliester, gramatura 200g/m</w:t>
            </w:r>
            <w:r w:rsidRPr="00187BC4">
              <w:rPr>
                <w:sz w:val="20"/>
                <w:szCs w:val="20"/>
                <w:vertAlign w:val="superscript"/>
              </w:rPr>
              <w:t>2</w:t>
            </w:r>
            <w:r w:rsidRPr="00187BC4">
              <w:rPr>
                <w:sz w:val="20"/>
                <w:szCs w:val="20"/>
              </w:rPr>
              <w:t>. Rozmiary: M-3XL.</w:t>
            </w:r>
          </w:p>
        </w:tc>
        <w:tc>
          <w:tcPr>
            <w:tcW w:w="583" w:type="dxa"/>
            <w:shd w:val="clear" w:color="auto" w:fill="FFFFFF"/>
            <w:vAlign w:val="center"/>
          </w:tcPr>
          <w:p w14:paraId="2A88C33B"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5BB67E15" w14:textId="77777777" w:rsidR="00DC0DAB" w:rsidRPr="00187BC4" w:rsidRDefault="00DC0DAB" w:rsidP="00DC0DAB">
            <w:pPr>
              <w:shd w:val="clear" w:color="auto" w:fill="FFFFFF"/>
              <w:jc w:val="center"/>
              <w:rPr>
                <w:sz w:val="20"/>
                <w:szCs w:val="20"/>
              </w:rPr>
            </w:pPr>
            <w:r>
              <w:rPr>
                <w:sz w:val="20"/>
                <w:szCs w:val="20"/>
              </w:rPr>
              <w:t>4</w:t>
            </w:r>
          </w:p>
        </w:tc>
        <w:tc>
          <w:tcPr>
            <w:tcW w:w="1001" w:type="dxa"/>
            <w:shd w:val="clear" w:color="auto" w:fill="FFFFFF"/>
            <w:vAlign w:val="center"/>
          </w:tcPr>
          <w:p w14:paraId="030FC8B2"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F92F8B5"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145BF965" w14:textId="77777777" w:rsidR="00DC0DAB" w:rsidRPr="00187BC4" w:rsidRDefault="00DC0DAB" w:rsidP="00DC0DAB">
            <w:pPr>
              <w:jc w:val="center"/>
              <w:rPr>
                <w:sz w:val="20"/>
                <w:szCs w:val="20"/>
              </w:rPr>
            </w:pPr>
          </w:p>
        </w:tc>
      </w:tr>
      <w:tr w:rsidR="00DC0DAB" w:rsidRPr="00187BC4" w14:paraId="7C682C28" w14:textId="77777777" w:rsidTr="00DC0DAB">
        <w:trPr>
          <w:cantSplit/>
          <w:trHeight w:val="830"/>
        </w:trPr>
        <w:tc>
          <w:tcPr>
            <w:tcW w:w="521" w:type="dxa"/>
            <w:shd w:val="clear" w:color="auto" w:fill="FFFFFF"/>
            <w:vAlign w:val="center"/>
          </w:tcPr>
          <w:p w14:paraId="441E72D5" w14:textId="77777777" w:rsidR="00DC0DAB" w:rsidRPr="00187BC4" w:rsidRDefault="00DC0DAB" w:rsidP="00DC0DAB">
            <w:pPr>
              <w:shd w:val="clear" w:color="auto" w:fill="FFFFFF"/>
              <w:jc w:val="center"/>
              <w:rPr>
                <w:b/>
                <w:color w:val="000000"/>
                <w:sz w:val="20"/>
                <w:szCs w:val="20"/>
              </w:rPr>
            </w:pPr>
            <w:r>
              <w:rPr>
                <w:b/>
                <w:color w:val="000000"/>
                <w:sz w:val="20"/>
                <w:szCs w:val="20"/>
              </w:rPr>
              <w:t>9</w:t>
            </w:r>
            <w:r w:rsidRPr="00187BC4">
              <w:rPr>
                <w:b/>
                <w:color w:val="000000"/>
                <w:sz w:val="20"/>
                <w:szCs w:val="20"/>
              </w:rPr>
              <w:t>.</w:t>
            </w:r>
          </w:p>
        </w:tc>
        <w:tc>
          <w:tcPr>
            <w:tcW w:w="4610" w:type="dxa"/>
            <w:shd w:val="clear" w:color="auto" w:fill="FFFFFF"/>
            <w:vAlign w:val="center"/>
          </w:tcPr>
          <w:p w14:paraId="5F281E82" w14:textId="77777777" w:rsidR="00DC0DAB" w:rsidRPr="00187BC4" w:rsidRDefault="00DC0DAB" w:rsidP="00DC0DAB">
            <w:pPr>
              <w:jc w:val="both"/>
              <w:rPr>
                <w:b/>
                <w:sz w:val="18"/>
                <w:szCs w:val="18"/>
              </w:rPr>
            </w:pPr>
            <w:r w:rsidRPr="00187BC4">
              <w:rPr>
                <w:b/>
                <w:sz w:val="18"/>
                <w:szCs w:val="18"/>
              </w:rPr>
              <w:t>Fartuch skórzany spawalniczy</w:t>
            </w:r>
            <w:r w:rsidRPr="00187BC4">
              <w:rPr>
                <w:sz w:val="18"/>
                <w:szCs w:val="18"/>
              </w:rPr>
              <w:t>. Musi chronić przed iskrami, drobnymi rozpryskami stopionego metalu, krótkotrwałym działaniem promienia, ciepłem kontaktowym, promieniowaniem UV pochodzącymi od łuku.</w:t>
            </w:r>
          </w:p>
        </w:tc>
        <w:tc>
          <w:tcPr>
            <w:tcW w:w="583" w:type="dxa"/>
            <w:shd w:val="clear" w:color="auto" w:fill="FFFFFF"/>
            <w:vAlign w:val="center"/>
          </w:tcPr>
          <w:p w14:paraId="212745DC"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7AAFBA39" w14:textId="77777777" w:rsidR="00DC0DAB" w:rsidRPr="00187BC4" w:rsidRDefault="00DC0DAB" w:rsidP="00DC0DAB">
            <w:pPr>
              <w:shd w:val="clear" w:color="auto" w:fill="FFFFFF"/>
              <w:jc w:val="center"/>
              <w:rPr>
                <w:sz w:val="20"/>
                <w:szCs w:val="20"/>
              </w:rPr>
            </w:pPr>
            <w:r>
              <w:rPr>
                <w:sz w:val="20"/>
                <w:szCs w:val="20"/>
              </w:rPr>
              <w:t>8</w:t>
            </w:r>
          </w:p>
        </w:tc>
        <w:tc>
          <w:tcPr>
            <w:tcW w:w="1001" w:type="dxa"/>
            <w:shd w:val="clear" w:color="auto" w:fill="FFFFFF"/>
            <w:vAlign w:val="center"/>
          </w:tcPr>
          <w:p w14:paraId="42880A7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7806C834"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373B6395" w14:textId="77777777" w:rsidR="00DC0DAB" w:rsidRPr="00187BC4" w:rsidRDefault="00DC0DAB" w:rsidP="00DC0DAB">
            <w:pPr>
              <w:jc w:val="center"/>
              <w:rPr>
                <w:sz w:val="20"/>
                <w:szCs w:val="20"/>
              </w:rPr>
            </w:pPr>
          </w:p>
        </w:tc>
      </w:tr>
      <w:tr w:rsidR="00DC0DAB" w:rsidRPr="00187BC4" w14:paraId="1459B58A" w14:textId="77777777" w:rsidTr="00DC0DAB">
        <w:trPr>
          <w:cantSplit/>
          <w:trHeight w:val="830"/>
        </w:trPr>
        <w:tc>
          <w:tcPr>
            <w:tcW w:w="521" w:type="dxa"/>
            <w:shd w:val="clear" w:color="auto" w:fill="FFFFFF"/>
            <w:vAlign w:val="center"/>
          </w:tcPr>
          <w:p w14:paraId="4373035A" w14:textId="77777777" w:rsidR="00DC0DAB" w:rsidRPr="00187BC4" w:rsidRDefault="00DC0DAB" w:rsidP="00DC0DAB">
            <w:pPr>
              <w:shd w:val="clear" w:color="auto" w:fill="FFFFFF"/>
              <w:jc w:val="center"/>
              <w:rPr>
                <w:b/>
                <w:color w:val="000000"/>
                <w:sz w:val="20"/>
                <w:szCs w:val="20"/>
              </w:rPr>
            </w:pPr>
            <w:r>
              <w:rPr>
                <w:b/>
                <w:color w:val="000000"/>
                <w:sz w:val="20"/>
                <w:szCs w:val="20"/>
              </w:rPr>
              <w:t>10</w:t>
            </w:r>
            <w:r w:rsidRPr="00187BC4">
              <w:rPr>
                <w:b/>
                <w:color w:val="000000"/>
                <w:sz w:val="20"/>
                <w:szCs w:val="20"/>
              </w:rPr>
              <w:t>.</w:t>
            </w:r>
          </w:p>
        </w:tc>
        <w:tc>
          <w:tcPr>
            <w:tcW w:w="4610" w:type="dxa"/>
            <w:shd w:val="clear" w:color="auto" w:fill="FFFFFF"/>
            <w:vAlign w:val="center"/>
          </w:tcPr>
          <w:p w14:paraId="2E54613F" w14:textId="77777777" w:rsidR="00DC0DAB" w:rsidRPr="006F4DA1" w:rsidRDefault="00DC0DAB" w:rsidP="00DC0DAB">
            <w:pPr>
              <w:jc w:val="both"/>
              <w:rPr>
                <w:b/>
                <w:sz w:val="20"/>
                <w:szCs w:val="20"/>
              </w:rPr>
            </w:pPr>
            <w:r w:rsidRPr="006F4DA1">
              <w:rPr>
                <w:b/>
                <w:sz w:val="20"/>
                <w:szCs w:val="20"/>
              </w:rPr>
              <w:t xml:space="preserve">Płaszcz przeciwdeszczowy męski. </w:t>
            </w:r>
          </w:p>
          <w:p w14:paraId="762387A6" w14:textId="77777777" w:rsidR="00DC0DAB" w:rsidRPr="006F4DA1" w:rsidRDefault="00DC0DAB" w:rsidP="00DC0DAB">
            <w:pPr>
              <w:jc w:val="both"/>
              <w:rPr>
                <w:sz w:val="20"/>
                <w:szCs w:val="20"/>
              </w:rPr>
            </w:pPr>
            <w:r w:rsidRPr="006F4DA1">
              <w:rPr>
                <w:sz w:val="20"/>
                <w:szCs w:val="20"/>
              </w:rPr>
              <w:t xml:space="preserve">Dobrej jakości płaszcz przeciwdeszczowy </w:t>
            </w:r>
          </w:p>
          <w:p w14:paraId="4C17DC5F" w14:textId="77777777" w:rsidR="00DC0DAB" w:rsidRPr="00187BC4" w:rsidRDefault="00DC0DAB" w:rsidP="00DC0DAB">
            <w:pPr>
              <w:jc w:val="both"/>
              <w:rPr>
                <w:b/>
                <w:sz w:val="20"/>
                <w:szCs w:val="20"/>
              </w:rPr>
            </w:pPr>
            <w:r w:rsidRPr="006F4DA1">
              <w:rPr>
                <w:sz w:val="20"/>
                <w:szCs w:val="20"/>
              </w:rPr>
              <w:t>z elastycznego materiału wysokiej wytrzymałości: 65% poliuretanu, 35% poliester. Kolor granatowy</w:t>
            </w:r>
            <w:r w:rsidRPr="006F4DA1">
              <w:rPr>
                <w:b/>
                <w:sz w:val="20"/>
                <w:szCs w:val="20"/>
              </w:rPr>
              <w:t xml:space="preserve">. </w:t>
            </w:r>
            <w:r w:rsidRPr="006F4DA1">
              <w:rPr>
                <w:sz w:val="20"/>
                <w:szCs w:val="20"/>
              </w:rPr>
              <w:t>Zapięcie</w:t>
            </w:r>
            <w:r w:rsidRPr="006F4DA1">
              <w:rPr>
                <w:b/>
                <w:sz w:val="20"/>
                <w:szCs w:val="20"/>
              </w:rPr>
              <w:t xml:space="preserve"> </w:t>
            </w:r>
            <w:r w:rsidRPr="006F4DA1">
              <w:rPr>
                <w:sz w:val="20"/>
                <w:szCs w:val="20"/>
              </w:rPr>
              <w:t>na suwak, dwie duże kieszenie z zakładami na napy, kaptur ściągany na troczki, system wentylacji na ple-</w:t>
            </w:r>
            <w:proofErr w:type="spellStart"/>
            <w:r w:rsidRPr="006F4DA1">
              <w:rPr>
                <w:sz w:val="20"/>
                <w:szCs w:val="20"/>
              </w:rPr>
              <w:t>cach</w:t>
            </w:r>
            <w:proofErr w:type="spellEnd"/>
            <w:r w:rsidRPr="006F4DA1">
              <w:rPr>
                <w:sz w:val="20"/>
                <w:szCs w:val="20"/>
              </w:rPr>
              <w:t xml:space="preserve"> umożliwiający cyrkulację powietrza. Rozmiary: S-XXXL.</w:t>
            </w:r>
          </w:p>
        </w:tc>
        <w:tc>
          <w:tcPr>
            <w:tcW w:w="583" w:type="dxa"/>
            <w:shd w:val="clear" w:color="auto" w:fill="FFFFFF"/>
            <w:vAlign w:val="center"/>
          </w:tcPr>
          <w:p w14:paraId="4A6E0619"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79ECC1E6" w14:textId="77777777" w:rsidR="00DC0DAB" w:rsidRPr="00187BC4"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0AD78613"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93F4193"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AC3607E" w14:textId="77777777" w:rsidR="00DC0DAB" w:rsidRPr="00187BC4" w:rsidRDefault="00DC0DAB" w:rsidP="00DC0DAB">
            <w:pPr>
              <w:jc w:val="center"/>
              <w:rPr>
                <w:sz w:val="20"/>
                <w:szCs w:val="20"/>
              </w:rPr>
            </w:pPr>
          </w:p>
        </w:tc>
      </w:tr>
      <w:tr w:rsidR="00DC0DAB" w:rsidRPr="00187BC4" w14:paraId="5FD89015" w14:textId="77777777" w:rsidTr="00DC0DAB">
        <w:trPr>
          <w:cantSplit/>
          <w:trHeight w:val="830"/>
        </w:trPr>
        <w:tc>
          <w:tcPr>
            <w:tcW w:w="521" w:type="dxa"/>
            <w:shd w:val="clear" w:color="auto" w:fill="FFFFFF"/>
            <w:vAlign w:val="center"/>
          </w:tcPr>
          <w:p w14:paraId="50963AF6"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lastRenderedPageBreak/>
              <w:t>1</w:t>
            </w:r>
            <w:r>
              <w:rPr>
                <w:b/>
                <w:color w:val="000000"/>
                <w:sz w:val="20"/>
                <w:szCs w:val="20"/>
              </w:rPr>
              <w:t>1</w:t>
            </w:r>
            <w:r w:rsidRPr="00187BC4">
              <w:rPr>
                <w:b/>
                <w:color w:val="000000"/>
                <w:sz w:val="20"/>
                <w:szCs w:val="20"/>
              </w:rPr>
              <w:t>.</w:t>
            </w:r>
          </w:p>
        </w:tc>
        <w:tc>
          <w:tcPr>
            <w:tcW w:w="4610" w:type="dxa"/>
            <w:shd w:val="clear" w:color="auto" w:fill="FFFFFF"/>
            <w:vAlign w:val="center"/>
          </w:tcPr>
          <w:p w14:paraId="2E60C250" w14:textId="77777777" w:rsidR="00DC0DAB" w:rsidRPr="00187BC4" w:rsidRDefault="00DC0DAB" w:rsidP="00DC0DAB">
            <w:pPr>
              <w:shd w:val="clear" w:color="auto" w:fill="FFFFFF"/>
              <w:jc w:val="both"/>
              <w:rPr>
                <w:b/>
                <w:sz w:val="20"/>
                <w:szCs w:val="20"/>
              </w:rPr>
            </w:pPr>
            <w:r w:rsidRPr="00187BC4">
              <w:rPr>
                <w:b/>
                <w:sz w:val="20"/>
                <w:szCs w:val="20"/>
              </w:rPr>
              <w:t xml:space="preserve">Czapka ocieplana, </w:t>
            </w:r>
            <w:proofErr w:type="spellStart"/>
            <w:r w:rsidRPr="00187BC4">
              <w:rPr>
                <w:sz w:val="20"/>
                <w:szCs w:val="20"/>
              </w:rPr>
              <w:t>wiatroodporna</w:t>
            </w:r>
            <w:proofErr w:type="spellEnd"/>
            <w:r w:rsidRPr="00187BC4">
              <w:rPr>
                <w:sz w:val="20"/>
                <w:szCs w:val="20"/>
              </w:rPr>
              <w:t xml:space="preserve"> z możliwością zakładania pod hełm. Czapka z warstwą termiczną </w:t>
            </w:r>
            <w:r w:rsidRPr="00187BC4">
              <w:rPr>
                <w:sz w:val="20"/>
                <w:szCs w:val="20"/>
              </w:rPr>
              <w:br/>
              <w:t xml:space="preserve">z dodatkową ochroną uszu. Szybkoschnąca, ciepła, pasująca pod każdy rodzaj hełmu, trwała, o wyjątkowej oddychalności. Rozmiar do uzgodnienia. </w:t>
            </w:r>
          </w:p>
        </w:tc>
        <w:tc>
          <w:tcPr>
            <w:tcW w:w="583" w:type="dxa"/>
            <w:shd w:val="clear" w:color="auto" w:fill="FFFFFF"/>
            <w:vAlign w:val="center"/>
          </w:tcPr>
          <w:p w14:paraId="510B53D3"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3A9B9A8C" w14:textId="77777777" w:rsidR="00DC0DAB" w:rsidRPr="00187BC4"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7E84BEF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459F8005"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12FF1BC2" w14:textId="77777777" w:rsidR="00DC0DAB" w:rsidRPr="00187BC4" w:rsidRDefault="00DC0DAB" w:rsidP="00DC0DAB">
            <w:pPr>
              <w:jc w:val="center"/>
              <w:rPr>
                <w:sz w:val="20"/>
                <w:szCs w:val="20"/>
              </w:rPr>
            </w:pPr>
          </w:p>
        </w:tc>
      </w:tr>
      <w:tr w:rsidR="00DC0DAB" w:rsidRPr="00187BC4" w14:paraId="182BF905" w14:textId="77777777" w:rsidTr="00DC0DAB">
        <w:trPr>
          <w:cantSplit/>
          <w:trHeight w:val="830"/>
        </w:trPr>
        <w:tc>
          <w:tcPr>
            <w:tcW w:w="521" w:type="dxa"/>
            <w:shd w:val="clear" w:color="auto" w:fill="FFFFFF"/>
            <w:vAlign w:val="center"/>
          </w:tcPr>
          <w:p w14:paraId="121C4EB9" w14:textId="77777777" w:rsidR="00DC0DAB" w:rsidRPr="00187BC4" w:rsidRDefault="00DC0DAB" w:rsidP="00DC0DAB">
            <w:pPr>
              <w:shd w:val="clear" w:color="auto" w:fill="FFFFFF"/>
              <w:jc w:val="center"/>
              <w:rPr>
                <w:b/>
                <w:color w:val="000000"/>
                <w:sz w:val="20"/>
                <w:szCs w:val="20"/>
              </w:rPr>
            </w:pPr>
            <w:r>
              <w:rPr>
                <w:b/>
                <w:color w:val="000000"/>
                <w:sz w:val="20"/>
                <w:szCs w:val="20"/>
              </w:rPr>
              <w:t>12.</w:t>
            </w:r>
          </w:p>
        </w:tc>
        <w:tc>
          <w:tcPr>
            <w:tcW w:w="4610" w:type="dxa"/>
            <w:shd w:val="clear" w:color="auto" w:fill="FFFFFF"/>
            <w:vAlign w:val="center"/>
          </w:tcPr>
          <w:p w14:paraId="6304C18F" w14:textId="77777777" w:rsidR="00DC0DAB" w:rsidRPr="00187BC4" w:rsidRDefault="00DC0DAB" w:rsidP="00DC0DAB">
            <w:pPr>
              <w:shd w:val="clear" w:color="auto" w:fill="FFFFFF"/>
              <w:jc w:val="both"/>
              <w:rPr>
                <w:b/>
                <w:sz w:val="20"/>
                <w:szCs w:val="20"/>
              </w:rPr>
            </w:pPr>
            <w:r w:rsidRPr="006F4DA1">
              <w:rPr>
                <w:b/>
                <w:sz w:val="20"/>
                <w:szCs w:val="20"/>
              </w:rPr>
              <w:t xml:space="preserve">Czapka letnia robocza z daszkiem. </w:t>
            </w:r>
            <w:r w:rsidRPr="006F4DA1">
              <w:rPr>
                <w:sz w:val="20"/>
                <w:szCs w:val="20"/>
              </w:rPr>
              <w:t xml:space="preserve">Czapka z siateczką, regulowana zapinana z tyłu na rzep. Tkanina: </w:t>
            </w:r>
            <w:proofErr w:type="spellStart"/>
            <w:r w:rsidRPr="006F4DA1">
              <w:rPr>
                <w:sz w:val="20"/>
                <w:szCs w:val="20"/>
              </w:rPr>
              <w:t>baweł</w:t>
            </w:r>
            <w:proofErr w:type="spellEnd"/>
            <w:r w:rsidRPr="006F4DA1">
              <w:rPr>
                <w:sz w:val="20"/>
                <w:szCs w:val="20"/>
              </w:rPr>
              <w:t xml:space="preserve">-na/poliester. Kolorystyka: ciemne kolory: np. </w:t>
            </w:r>
            <w:proofErr w:type="spellStart"/>
            <w:r w:rsidRPr="006F4DA1">
              <w:rPr>
                <w:sz w:val="20"/>
                <w:szCs w:val="20"/>
              </w:rPr>
              <w:t>granato</w:t>
            </w:r>
            <w:proofErr w:type="spellEnd"/>
            <w:r w:rsidRPr="006F4DA1">
              <w:rPr>
                <w:sz w:val="20"/>
                <w:szCs w:val="20"/>
              </w:rPr>
              <w:t>-wy, niebieski, szary.</w:t>
            </w:r>
          </w:p>
        </w:tc>
        <w:tc>
          <w:tcPr>
            <w:tcW w:w="583" w:type="dxa"/>
            <w:shd w:val="clear" w:color="auto" w:fill="FFFFFF"/>
            <w:vAlign w:val="center"/>
          </w:tcPr>
          <w:p w14:paraId="48826730" w14:textId="77777777" w:rsidR="00DC0DAB" w:rsidRPr="00187BC4" w:rsidRDefault="00DC0DAB" w:rsidP="00DC0DAB">
            <w:pPr>
              <w:shd w:val="clear" w:color="auto" w:fill="FFFFFF"/>
              <w:jc w:val="center"/>
              <w:rPr>
                <w:color w:val="000000"/>
                <w:sz w:val="20"/>
                <w:szCs w:val="20"/>
              </w:rPr>
            </w:pPr>
            <w:r>
              <w:rPr>
                <w:color w:val="000000"/>
                <w:sz w:val="20"/>
                <w:szCs w:val="20"/>
              </w:rPr>
              <w:t>szt.</w:t>
            </w:r>
          </w:p>
        </w:tc>
        <w:tc>
          <w:tcPr>
            <w:tcW w:w="713" w:type="dxa"/>
            <w:shd w:val="clear" w:color="auto" w:fill="FFFFFF"/>
            <w:vAlign w:val="center"/>
          </w:tcPr>
          <w:p w14:paraId="4DBD66EA" w14:textId="77777777" w:rsidR="00DC0DAB" w:rsidRDefault="00DC0DAB" w:rsidP="00DC0DAB">
            <w:pPr>
              <w:shd w:val="clear" w:color="auto" w:fill="FFFFFF"/>
              <w:jc w:val="center"/>
              <w:rPr>
                <w:sz w:val="20"/>
                <w:szCs w:val="20"/>
              </w:rPr>
            </w:pPr>
            <w:r>
              <w:rPr>
                <w:sz w:val="20"/>
                <w:szCs w:val="20"/>
              </w:rPr>
              <w:t>54</w:t>
            </w:r>
          </w:p>
        </w:tc>
        <w:tc>
          <w:tcPr>
            <w:tcW w:w="1001" w:type="dxa"/>
            <w:shd w:val="clear" w:color="auto" w:fill="FFFFFF"/>
            <w:vAlign w:val="center"/>
          </w:tcPr>
          <w:p w14:paraId="76220DF9"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137F0A09"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BB0C96C" w14:textId="77777777" w:rsidR="00DC0DAB" w:rsidRPr="00187BC4" w:rsidRDefault="00DC0DAB" w:rsidP="00DC0DAB">
            <w:pPr>
              <w:jc w:val="center"/>
              <w:rPr>
                <w:sz w:val="20"/>
                <w:szCs w:val="20"/>
              </w:rPr>
            </w:pPr>
          </w:p>
        </w:tc>
      </w:tr>
      <w:tr w:rsidR="00DC0DAB" w:rsidRPr="00187BC4" w14:paraId="4142692F" w14:textId="77777777" w:rsidTr="00DC0DAB">
        <w:trPr>
          <w:cantSplit/>
          <w:trHeight w:val="726"/>
        </w:trPr>
        <w:tc>
          <w:tcPr>
            <w:tcW w:w="521" w:type="dxa"/>
            <w:shd w:val="clear" w:color="auto" w:fill="FFFFFF"/>
            <w:vAlign w:val="center"/>
          </w:tcPr>
          <w:p w14:paraId="69FD04EA"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w:t>
            </w:r>
            <w:r>
              <w:rPr>
                <w:b/>
                <w:color w:val="000000"/>
                <w:sz w:val="20"/>
                <w:szCs w:val="20"/>
              </w:rPr>
              <w:t>3</w:t>
            </w:r>
            <w:r w:rsidRPr="00187BC4">
              <w:rPr>
                <w:b/>
                <w:color w:val="000000"/>
                <w:sz w:val="20"/>
                <w:szCs w:val="20"/>
              </w:rPr>
              <w:t>.</w:t>
            </w:r>
          </w:p>
        </w:tc>
        <w:tc>
          <w:tcPr>
            <w:tcW w:w="4610" w:type="dxa"/>
            <w:shd w:val="clear" w:color="auto" w:fill="FFFFFF"/>
            <w:vAlign w:val="center"/>
          </w:tcPr>
          <w:p w14:paraId="2AB26584" w14:textId="77777777" w:rsidR="00DC0DAB" w:rsidRPr="00187BC4" w:rsidRDefault="00DC0DAB" w:rsidP="00DC0DAB">
            <w:pPr>
              <w:shd w:val="clear" w:color="auto" w:fill="FFFFFF"/>
              <w:spacing w:line="274" w:lineRule="exact"/>
              <w:jc w:val="both"/>
              <w:rPr>
                <w:b/>
                <w:sz w:val="20"/>
                <w:szCs w:val="20"/>
              </w:rPr>
            </w:pPr>
            <w:r w:rsidRPr="00187BC4">
              <w:rPr>
                <w:b/>
                <w:sz w:val="20"/>
                <w:szCs w:val="20"/>
              </w:rPr>
              <w:t>Ręczniki</w:t>
            </w:r>
            <w:r w:rsidRPr="00187BC4">
              <w:rPr>
                <w:sz w:val="20"/>
                <w:szCs w:val="20"/>
              </w:rPr>
              <w:t xml:space="preserve"> frotte 70 x 140 cm, gramatura </w:t>
            </w:r>
            <w:r w:rsidRPr="00187BC4">
              <w:rPr>
                <w:spacing w:val="-2"/>
                <w:sz w:val="20"/>
                <w:szCs w:val="20"/>
              </w:rPr>
              <w:t>450g/m</w:t>
            </w:r>
            <w:r w:rsidRPr="00187BC4">
              <w:rPr>
                <w:spacing w:val="-2"/>
                <w:sz w:val="20"/>
                <w:szCs w:val="20"/>
                <w:vertAlign w:val="superscript"/>
              </w:rPr>
              <w:t>2</w:t>
            </w:r>
            <w:r w:rsidRPr="00187BC4">
              <w:rPr>
                <w:spacing w:val="-2"/>
                <w:sz w:val="20"/>
                <w:szCs w:val="20"/>
              </w:rPr>
              <w:t xml:space="preserve">, dobrze wchłaniające wilgoć. Ciemne kolory: </w:t>
            </w:r>
            <w:r>
              <w:rPr>
                <w:spacing w:val="-2"/>
                <w:sz w:val="20"/>
                <w:szCs w:val="20"/>
              </w:rPr>
              <w:t xml:space="preserve">granatowy, </w:t>
            </w:r>
            <w:r w:rsidRPr="00187BC4">
              <w:rPr>
                <w:spacing w:val="-2"/>
                <w:sz w:val="20"/>
                <w:szCs w:val="20"/>
              </w:rPr>
              <w:t xml:space="preserve">niebieski, zielony. </w:t>
            </w:r>
          </w:p>
        </w:tc>
        <w:tc>
          <w:tcPr>
            <w:tcW w:w="583" w:type="dxa"/>
            <w:shd w:val="clear" w:color="auto" w:fill="FFFFFF"/>
            <w:vAlign w:val="center"/>
          </w:tcPr>
          <w:p w14:paraId="18ED50FF"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63490A85" w14:textId="77777777" w:rsidR="00DC0DAB" w:rsidRPr="00187BC4" w:rsidRDefault="00DC0DAB" w:rsidP="00DC0DAB">
            <w:pPr>
              <w:shd w:val="clear" w:color="auto" w:fill="FFFFFF"/>
              <w:jc w:val="center"/>
              <w:rPr>
                <w:sz w:val="20"/>
                <w:szCs w:val="20"/>
              </w:rPr>
            </w:pPr>
            <w:r>
              <w:rPr>
                <w:sz w:val="20"/>
                <w:szCs w:val="20"/>
              </w:rPr>
              <w:t>110</w:t>
            </w:r>
          </w:p>
        </w:tc>
        <w:tc>
          <w:tcPr>
            <w:tcW w:w="1001" w:type="dxa"/>
            <w:shd w:val="clear" w:color="auto" w:fill="FFFFFF"/>
            <w:vAlign w:val="center"/>
          </w:tcPr>
          <w:p w14:paraId="04257FE3"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2DA7ECB3"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1E306293" w14:textId="77777777" w:rsidR="00DC0DAB" w:rsidRPr="00187BC4" w:rsidRDefault="00DC0DAB" w:rsidP="00DC0DAB">
            <w:pPr>
              <w:jc w:val="center"/>
              <w:rPr>
                <w:sz w:val="20"/>
                <w:szCs w:val="20"/>
              </w:rPr>
            </w:pPr>
          </w:p>
        </w:tc>
      </w:tr>
      <w:tr w:rsidR="00DC0DAB" w:rsidRPr="00187BC4" w14:paraId="77DE401B" w14:textId="77777777" w:rsidTr="00DC0DAB">
        <w:trPr>
          <w:cantSplit/>
          <w:trHeight w:val="830"/>
        </w:trPr>
        <w:tc>
          <w:tcPr>
            <w:tcW w:w="521" w:type="dxa"/>
            <w:shd w:val="clear" w:color="auto" w:fill="FFFFFF"/>
            <w:vAlign w:val="center"/>
          </w:tcPr>
          <w:p w14:paraId="2BCA0A5D"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w:t>
            </w:r>
            <w:r>
              <w:rPr>
                <w:b/>
                <w:color w:val="000000"/>
                <w:sz w:val="20"/>
                <w:szCs w:val="20"/>
              </w:rPr>
              <w:t>4</w:t>
            </w:r>
            <w:r w:rsidRPr="00187BC4">
              <w:rPr>
                <w:b/>
                <w:color w:val="000000"/>
                <w:sz w:val="20"/>
                <w:szCs w:val="20"/>
              </w:rPr>
              <w:t>.</w:t>
            </w:r>
          </w:p>
        </w:tc>
        <w:tc>
          <w:tcPr>
            <w:tcW w:w="4610" w:type="dxa"/>
            <w:shd w:val="clear" w:color="auto" w:fill="FFFFFF"/>
            <w:vAlign w:val="center"/>
          </w:tcPr>
          <w:p w14:paraId="00FC66E8" w14:textId="77777777" w:rsidR="00DC0DAB" w:rsidRPr="00187BC4" w:rsidRDefault="00DC0DAB" w:rsidP="00DC0DAB">
            <w:pPr>
              <w:shd w:val="clear" w:color="auto" w:fill="FFFFFF"/>
              <w:jc w:val="both"/>
              <w:rPr>
                <w:b/>
                <w:sz w:val="20"/>
                <w:szCs w:val="20"/>
              </w:rPr>
            </w:pPr>
            <w:r w:rsidRPr="00187BC4">
              <w:rPr>
                <w:b/>
                <w:spacing w:val="-3"/>
                <w:sz w:val="20"/>
                <w:szCs w:val="20"/>
              </w:rPr>
              <w:t>Kamizelka</w:t>
            </w:r>
            <w:r w:rsidRPr="00187BC4">
              <w:rPr>
                <w:spacing w:val="-3"/>
                <w:sz w:val="20"/>
                <w:szCs w:val="20"/>
              </w:rPr>
              <w:t xml:space="preserve"> ostrzegawcza, kolory: zielony, pomarańczowy, czerwony, żółty z </w:t>
            </w:r>
            <w:r w:rsidRPr="00187BC4">
              <w:rPr>
                <w:spacing w:val="-5"/>
                <w:sz w:val="20"/>
                <w:szCs w:val="20"/>
              </w:rPr>
              <w:t xml:space="preserve">taśmą ostrzegawczą, materiał </w:t>
            </w:r>
            <w:r w:rsidRPr="00187BC4">
              <w:rPr>
                <w:spacing w:val="3"/>
                <w:sz w:val="20"/>
                <w:szCs w:val="20"/>
              </w:rPr>
              <w:t xml:space="preserve">poliester, na plecach </w:t>
            </w:r>
            <w:r w:rsidRPr="00187BC4">
              <w:rPr>
                <w:b/>
                <w:spacing w:val="3"/>
                <w:sz w:val="20"/>
                <w:szCs w:val="20"/>
              </w:rPr>
              <w:t>nadruk firmowy (logo)</w:t>
            </w:r>
            <w:r w:rsidRPr="00187BC4">
              <w:rPr>
                <w:spacing w:val="3"/>
                <w:sz w:val="20"/>
                <w:szCs w:val="20"/>
              </w:rPr>
              <w:t xml:space="preserve"> w kolorze granatowym wysokość liter 6,5 cm, szerokość 3 cm, odstęp 5 mm. Rozmiary XS-3XL.</w:t>
            </w:r>
          </w:p>
        </w:tc>
        <w:tc>
          <w:tcPr>
            <w:tcW w:w="583" w:type="dxa"/>
            <w:shd w:val="clear" w:color="auto" w:fill="FFFFFF"/>
            <w:vAlign w:val="center"/>
          </w:tcPr>
          <w:p w14:paraId="6E0492F1"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40861E63" w14:textId="77777777" w:rsidR="00DC0DAB" w:rsidRPr="00187BC4"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7448A47D"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21DB3829"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72065455" w14:textId="77777777" w:rsidR="00DC0DAB" w:rsidRPr="00187BC4" w:rsidRDefault="00DC0DAB" w:rsidP="00DC0DAB">
            <w:pPr>
              <w:jc w:val="center"/>
              <w:rPr>
                <w:sz w:val="20"/>
                <w:szCs w:val="20"/>
              </w:rPr>
            </w:pPr>
          </w:p>
        </w:tc>
      </w:tr>
    </w:tbl>
    <w:p w14:paraId="244E3622" w14:textId="77777777" w:rsidR="00DC0DAB" w:rsidRPr="00187BC4" w:rsidRDefault="00DC0DAB" w:rsidP="00DC0DAB">
      <w:pPr>
        <w:jc w:val="both"/>
        <w:rPr>
          <w:sz w:val="20"/>
          <w:szCs w:val="20"/>
        </w:rPr>
      </w:pPr>
      <w:r w:rsidRPr="00187BC4">
        <w:rPr>
          <w:sz w:val="20"/>
          <w:szCs w:val="20"/>
        </w:rPr>
        <w:t>Rozmiary i kolory wymienionego asortymentu - do uzgodnienia</w:t>
      </w:r>
    </w:p>
    <w:p w14:paraId="677F8699" w14:textId="77777777" w:rsidR="00DC0DAB" w:rsidRPr="00187BC4" w:rsidRDefault="00DC0DAB" w:rsidP="00DC0DAB">
      <w:pPr>
        <w:rPr>
          <w:color w:val="000000"/>
          <w:sz w:val="20"/>
          <w:szCs w:val="20"/>
        </w:rPr>
      </w:pPr>
      <w:r w:rsidRPr="00187BC4">
        <w:rPr>
          <w:sz w:val="20"/>
          <w:szCs w:val="20"/>
        </w:rPr>
        <w:t>Uwaga: należy wypełnić wszystkie kolumny i wiersze ściśle wg. opisu!</w:t>
      </w:r>
      <w:r w:rsidRPr="00187BC4">
        <w:rPr>
          <w:color w:val="000000"/>
          <w:sz w:val="20"/>
          <w:szCs w:val="20"/>
        </w:rPr>
        <w:t xml:space="preserve"> </w:t>
      </w:r>
    </w:p>
    <w:p w14:paraId="225B8A07" w14:textId="77777777" w:rsidR="00DC0DAB" w:rsidRPr="00187BC4" w:rsidRDefault="00DC0DAB" w:rsidP="00DC0DAB">
      <w:pPr>
        <w:rPr>
          <w:sz w:val="20"/>
          <w:szCs w:val="20"/>
        </w:rPr>
      </w:pPr>
      <w:r w:rsidRPr="00187BC4">
        <w:rPr>
          <w:color w:val="000000"/>
          <w:sz w:val="20"/>
          <w:szCs w:val="20"/>
        </w:rPr>
        <w:t>W powyższych kosztach ujęto wszelkie  koszty realizacji zamówienia , w tym koszty dostawy.</w:t>
      </w:r>
    </w:p>
    <w:tbl>
      <w:tblPr>
        <w:tblW w:w="0" w:type="auto"/>
        <w:jc w:val="right"/>
        <w:tblLayout w:type="fixed"/>
        <w:tblCellMar>
          <w:left w:w="40" w:type="dxa"/>
          <w:right w:w="40" w:type="dxa"/>
        </w:tblCellMar>
        <w:tblLook w:val="0000" w:firstRow="0" w:lastRow="0" w:firstColumn="0" w:lastColumn="0" w:noHBand="0" w:noVBand="0"/>
      </w:tblPr>
      <w:tblGrid>
        <w:gridCol w:w="2657"/>
        <w:gridCol w:w="2938"/>
      </w:tblGrid>
      <w:tr w:rsidR="00DC0DAB" w:rsidRPr="00187BC4" w14:paraId="58B10E78" w14:textId="77777777" w:rsidTr="00DC0DAB">
        <w:trPr>
          <w:trHeight w:val="564"/>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2CCAFE58" w14:textId="77777777" w:rsidR="00DC0DAB" w:rsidRPr="00187BC4" w:rsidRDefault="00DC0DAB" w:rsidP="00DC0DAB">
            <w:pPr>
              <w:shd w:val="clear" w:color="auto" w:fill="FFFFFF"/>
              <w:spacing w:before="40" w:after="40"/>
              <w:rPr>
                <w:sz w:val="20"/>
                <w:szCs w:val="20"/>
              </w:rPr>
            </w:pPr>
            <w:r w:rsidRPr="00187BC4">
              <w:rPr>
                <w:color w:val="000000"/>
                <w:spacing w:val="-6"/>
                <w:sz w:val="20"/>
                <w:szCs w:val="20"/>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028C3A9B" w14:textId="77777777" w:rsidR="00DC0DAB" w:rsidRPr="00187BC4" w:rsidRDefault="00DC0DAB" w:rsidP="00DC0DAB">
            <w:pPr>
              <w:shd w:val="clear" w:color="auto" w:fill="FFFFFF"/>
              <w:spacing w:before="40" w:after="40"/>
              <w:rPr>
                <w:color w:val="FF0000"/>
                <w:sz w:val="20"/>
                <w:szCs w:val="20"/>
              </w:rPr>
            </w:pPr>
          </w:p>
        </w:tc>
      </w:tr>
    </w:tbl>
    <w:p w14:paraId="1B84FA59" w14:textId="77777777" w:rsidR="00DC0DAB" w:rsidRPr="00187BC4" w:rsidRDefault="00DC0DAB" w:rsidP="00DC0DAB">
      <w:pPr>
        <w:rPr>
          <w:color w:val="000000"/>
          <w:sz w:val="20"/>
          <w:szCs w:val="20"/>
        </w:rPr>
      </w:pPr>
      <w:r w:rsidRPr="00187BC4">
        <w:rPr>
          <w:color w:val="000000"/>
          <w:sz w:val="20"/>
          <w:szCs w:val="20"/>
        </w:rPr>
        <w:t xml:space="preserve">  </w:t>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p>
    <w:p w14:paraId="5784F043" w14:textId="77777777" w:rsidR="00DC0DAB" w:rsidRPr="00187BC4" w:rsidRDefault="00DC0DAB" w:rsidP="00DC0DAB">
      <w:pPr>
        <w:rPr>
          <w:color w:val="000000"/>
          <w:sz w:val="20"/>
          <w:szCs w:val="20"/>
        </w:rPr>
      </w:pPr>
    </w:p>
    <w:p w14:paraId="22022291" w14:textId="396FC11D" w:rsidR="00DC0DAB" w:rsidRPr="00187BC4" w:rsidRDefault="00DC0DAB" w:rsidP="00DC0DAB">
      <w:pPr>
        <w:rPr>
          <w:color w:val="000000"/>
          <w:sz w:val="20"/>
          <w:szCs w:val="20"/>
        </w:rPr>
      </w:pPr>
      <w:r w:rsidRPr="00187BC4">
        <w:rPr>
          <w:color w:val="000000"/>
          <w:sz w:val="20"/>
          <w:szCs w:val="20"/>
        </w:rPr>
        <w:t xml:space="preserve">…………………………..dnia ……….. </w:t>
      </w:r>
      <w:r>
        <w:rPr>
          <w:color w:val="000000"/>
          <w:sz w:val="20"/>
          <w:szCs w:val="20"/>
        </w:rPr>
        <w:t>….</w:t>
      </w:r>
      <w:r w:rsidRPr="00187BC4">
        <w:rPr>
          <w:color w:val="000000"/>
          <w:sz w:val="20"/>
          <w:szCs w:val="20"/>
        </w:rPr>
        <w:t xml:space="preserve"> r.</w:t>
      </w:r>
    </w:p>
    <w:p w14:paraId="46F4E18D" w14:textId="77777777" w:rsidR="00DC0DAB" w:rsidRPr="00187BC4" w:rsidRDefault="00DC0DAB" w:rsidP="00DC0DAB">
      <w:pPr>
        <w:ind w:left="4248" w:firstLine="708"/>
        <w:rPr>
          <w:color w:val="000000"/>
          <w:sz w:val="20"/>
          <w:szCs w:val="20"/>
        </w:rPr>
      </w:pPr>
      <w:r w:rsidRPr="00187BC4">
        <w:rPr>
          <w:color w:val="000000"/>
          <w:sz w:val="20"/>
          <w:szCs w:val="20"/>
        </w:rPr>
        <w:t>_________________________________________</w:t>
      </w:r>
    </w:p>
    <w:p w14:paraId="3B7DC600" w14:textId="77777777" w:rsidR="00DC0DAB" w:rsidRPr="00187BC4" w:rsidRDefault="00DC0DAB" w:rsidP="00DC0DAB">
      <w:pPr>
        <w:ind w:left="3540" w:firstLine="708"/>
        <w:rPr>
          <w:color w:val="000000"/>
          <w:sz w:val="20"/>
          <w:szCs w:val="20"/>
        </w:rPr>
      </w:pPr>
      <w:r w:rsidRPr="00187BC4">
        <w:rPr>
          <w:color w:val="000000"/>
          <w:sz w:val="20"/>
          <w:szCs w:val="20"/>
        </w:rPr>
        <w:t xml:space="preserve">         (podpis upoważnionego przedstawiciela Wykonawcy)</w:t>
      </w:r>
      <w:r w:rsidRPr="00187BC4">
        <w:rPr>
          <w:sz w:val="20"/>
          <w:szCs w:val="20"/>
        </w:rPr>
        <w:br w:type="page"/>
      </w:r>
    </w:p>
    <w:p w14:paraId="6321B76E" w14:textId="77777777" w:rsidR="00DC0DAB" w:rsidRPr="00187BC4" w:rsidRDefault="00DC0DAB" w:rsidP="00DC0DAB">
      <w:pPr>
        <w:jc w:val="center"/>
        <w:rPr>
          <w:b/>
          <w:spacing w:val="2"/>
        </w:rPr>
      </w:pPr>
      <w:r w:rsidRPr="00187BC4">
        <w:rPr>
          <w:b/>
          <w:spacing w:val="-2"/>
        </w:rPr>
        <w:lastRenderedPageBreak/>
        <w:t>CZĘŚĆ nr 2</w:t>
      </w:r>
      <w:r w:rsidRPr="00187BC4">
        <w:rPr>
          <w:b/>
          <w:spacing w:val="2"/>
        </w:rPr>
        <w:t>.</w:t>
      </w:r>
    </w:p>
    <w:p w14:paraId="1F86D11A" w14:textId="77777777" w:rsidR="00DC0DAB" w:rsidRPr="00187BC4" w:rsidRDefault="00DC0DAB" w:rsidP="00DC0DAB">
      <w:pPr>
        <w:spacing w:line="360" w:lineRule="auto"/>
        <w:jc w:val="center"/>
        <w:rPr>
          <w:b/>
          <w:spacing w:val="-2"/>
          <w:sz w:val="22"/>
          <w:szCs w:val="22"/>
        </w:rPr>
      </w:pPr>
      <w:r w:rsidRPr="00187BC4">
        <w:rPr>
          <w:b/>
          <w:spacing w:val="2"/>
          <w:sz w:val="22"/>
          <w:szCs w:val="22"/>
        </w:rPr>
        <w:t>„Sukcesywne dostawy obuwia roboczego do Instytutu Techniki Budowlanej”</w:t>
      </w:r>
    </w:p>
    <w:tbl>
      <w:tblPr>
        <w:tblW w:w="953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255"/>
        <w:gridCol w:w="6278"/>
      </w:tblGrid>
      <w:tr w:rsidR="00DC0DAB" w:rsidRPr="00187BC4" w14:paraId="2870DA6B" w14:textId="77777777" w:rsidTr="00DC0DAB">
        <w:trPr>
          <w:trHeight w:hRule="exact" w:val="908"/>
        </w:trPr>
        <w:tc>
          <w:tcPr>
            <w:tcW w:w="3255" w:type="dxa"/>
            <w:tcBorders>
              <w:top w:val="single" w:sz="4" w:space="0" w:color="auto"/>
              <w:left w:val="single" w:sz="4" w:space="0" w:color="auto"/>
              <w:bottom w:val="single" w:sz="4" w:space="0" w:color="auto"/>
              <w:right w:val="single" w:sz="4" w:space="0" w:color="auto"/>
            </w:tcBorders>
            <w:shd w:val="clear" w:color="auto" w:fill="auto"/>
          </w:tcPr>
          <w:p w14:paraId="121099A1" w14:textId="77777777" w:rsidR="00DC0DAB" w:rsidRPr="00187BC4" w:rsidRDefault="00DC0DAB" w:rsidP="00DC0DAB">
            <w:pPr>
              <w:tabs>
                <w:tab w:val="left" w:pos="960"/>
              </w:tabs>
              <w:spacing w:line="256" w:lineRule="auto"/>
              <w:rPr>
                <w:b/>
                <w:lang w:eastAsia="en-US"/>
              </w:rPr>
            </w:pPr>
          </w:p>
          <w:p w14:paraId="21E27E65" w14:textId="77777777" w:rsidR="00DC0DAB" w:rsidRPr="00187BC4" w:rsidRDefault="00DC0DAB" w:rsidP="00DC0DAB">
            <w:pPr>
              <w:spacing w:line="256" w:lineRule="auto"/>
              <w:rPr>
                <w:b/>
                <w:lang w:eastAsia="en-US"/>
              </w:rPr>
            </w:pPr>
          </w:p>
          <w:p w14:paraId="0917B86B" w14:textId="77777777" w:rsidR="00DC0DAB" w:rsidRPr="00187BC4" w:rsidRDefault="00DC0DAB" w:rsidP="00DC0DAB">
            <w:pPr>
              <w:spacing w:line="256" w:lineRule="auto"/>
              <w:jc w:val="center"/>
              <w:rPr>
                <w:i/>
                <w:lang w:eastAsia="en-US"/>
              </w:rPr>
            </w:pPr>
            <w:r w:rsidRPr="00187BC4">
              <w:rPr>
                <w:i/>
                <w:sz w:val="22"/>
                <w:szCs w:val="22"/>
                <w:lang w:eastAsia="en-US"/>
              </w:rPr>
              <w:t>( pieczęć Wykonawcy)</w:t>
            </w:r>
          </w:p>
        </w:tc>
        <w:tc>
          <w:tcPr>
            <w:tcW w:w="6278" w:type="dxa"/>
            <w:tcBorders>
              <w:top w:val="single" w:sz="4" w:space="0" w:color="auto"/>
              <w:left w:val="single" w:sz="4" w:space="0" w:color="auto"/>
              <w:bottom w:val="single" w:sz="4" w:space="0" w:color="auto"/>
              <w:right w:val="single" w:sz="4" w:space="0" w:color="auto"/>
            </w:tcBorders>
            <w:shd w:val="clear" w:color="auto" w:fill="E0E0E0"/>
            <w:tcMar>
              <w:top w:w="0" w:type="dxa"/>
              <w:left w:w="0" w:type="dxa"/>
              <w:bottom w:w="0" w:type="dxa"/>
              <w:right w:w="0" w:type="dxa"/>
            </w:tcMar>
            <w:vAlign w:val="center"/>
            <w:hideMark/>
          </w:tcPr>
          <w:p w14:paraId="6E0A9E89" w14:textId="77777777" w:rsidR="00DC0DAB" w:rsidRPr="00187BC4" w:rsidRDefault="00DC0DAB" w:rsidP="00DC0DAB">
            <w:pPr>
              <w:spacing w:line="256" w:lineRule="auto"/>
              <w:jc w:val="center"/>
              <w:rPr>
                <w:b/>
                <w:lang w:eastAsia="en-US"/>
              </w:rPr>
            </w:pPr>
            <w:r w:rsidRPr="00187BC4">
              <w:rPr>
                <w:b/>
                <w:sz w:val="22"/>
                <w:szCs w:val="22"/>
                <w:lang w:eastAsia="en-US"/>
              </w:rPr>
              <w:t>FORMULARZ CENOWY</w:t>
            </w:r>
            <w:r>
              <w:rPr>
                <w:b/>
                <w:sz w:val="22"/>
                <w:szCs w:val="22"/>
                <w:lang w:eastAsia="en-US"/>
              </w:rPr>
              <w:t xml:space="preserve"> -</w:t>
            </w:r>
            <w:r w:rsidRPr="00187BC4">
              <w:rPr>
                <w:b/>
                <w:spacing w:val="-2"/>
                <w:sz w:val="22"/>
                <w:szCs w:val="22"/>
              </w:rPr>
              <w:t xml:space="preserve"> zał. nr</w:t>
            </w:r>
            <w:r w:rsidRPr="00187BC4">
              <w:rPr>
                <w:sz w:val="22"/>
                <w:szCs w:val="22"/>
              </w:rPr>
              <w:t xml:space="preserve"> </w:t>
            </w:r>
            <w:r w:rsidRPr="00187BC4">
              <w:rPr>
                <w:b/>
                <w:spacing w:val="-2"/>
                <w:sz w:val="22"/>
                <w:szCs w:val="22"/>
              </w:rPr>
              <w:t>II.2</w:t>
            </w:r>
          </w:p>
        </w:tc>
      </w:tr>
    </w:tbl>
    <w:p w14:paraId="0C77FD09" w14:textId="77777777" w:rsidR="00DC0DAB" w:rsidRPr="00187BC4" w:rsidRDefault="00DC0DAB" w:rsidP="00DC0DAB">
      <w:pPr>
        <w:shd w:val="clear" w:color="auto" w:fill="FFFFFF"/>
        <w:jc w:val="both"/>
        <w:rPr>
          <w:spacing w:val="-4"/>
          <w:sz w:val="22"/>
          <w:szCs w:val="22"/>
        </w:rPr>
      </w:pPr>
      <w:r w:rsidRPr="00187BC4">
        <w:rPr>
          <w:spacing w:val="3"/>
          <w:sz w:val="22"/>
          <w:szCs w:val="22"/>
        </w:rPr>
        <w:t>LOKALIZACJA:</w:t>
      </w:r>
      <w:r w:rsidRPr="00187BC4">
        <w:rPr>
          <w:b/>
          <w:spacing w:val="2"/>
          <w:sz w:val="22"/>
          <w:szCs w:val="22"/>
        </w:rPr>
        <w:t xml:space="preserve"> Warszawa.</w:t>
      </w:r>
    </w:p>
    <w:tbl>
      <w:tblPr>
        <w:tblpPr w:leftFromText="141" w:rightFromText="141" w:bottomFromText="160" w:vertAnchor="text" w:horzAnchor="margin" w:tblpX="-114" w:tblpY="197"/>
        <w:tblW w:w="9602" w:type="dxa"/>
        <w:tblLayout w:type="fixed"/>
        <w:tblCellMar>
          <w:left w:w="28" w:type="dxa"/>
          <w:right w:w="28" w:type="dxa"/>
        </w:tblCellMar>
        <w:tblLook w:val="04A0" w:firstRow="1" w:lastRow="0" w:firstColumn="1" w:lastColumn="0" w:noHBand="0" w:noVBand="1"/>
      </w:tblPr>
      <w:tblGrid>
        <w:gridCol w:w="517"/>
        <w:gridCol w:w="15"/>
        <w:gridCol w:w="4741"/>
        <w:gridCol w:w="567"/>
        <w:gridCol w:w="567"/>
        <w:gridCol w:w="992"/>
        <w:gridCol w:w="851"/>
        <w:gridCol w:w="1276"/>
        <w:gridCol w:w="76"/>
      </w:tblGrid>
      <w:tr w:rsidR="00DC0DAB" w:rsidRPr="00187BC4" w14:paraId="65877357" w14:textId="77777777" w:rsidTr="00DC0DAB">
        <w:trPr>
          <w:cantSplit/>
          <w:trHeight w:val="853"/>
          <w:tblHeader/>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723304A7"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2A467853"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82D327"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j.m.</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1EB788D" w14:textId="77777777" w:rsidR="00DC0DAB" w:rsidRPr="00187BC4" w:rsidRDefault="00DC0DAB" w:rsidP="00DC0DAB">
            <w:pPr>
              <w:spacing w:line="256" w:lineRule="auto"/>
              <w:jc w:val="center"/>
              <w:rPr>
                <w:b/>
                <w:bCs/>
                <w:sz w:val="20"/>
                <w:szCs w:val="20"/>
                <w:lang w:eastAsia="en-US"/>
              </w:rPr>
            </w:pPr>
          </w:p>
          <w:p w14:paraId="717C9CF3" w14:textId="77777777" w:rsidR="00DC0DAB" w:rsidRPr="00187BC4" w:rsidRDefault="00DC0DAB" w:rsidP="00DC0DAB">
            <w:pPr>
              <w:spacing w:line="256" w:lineRule="auto"/>
              <w:jc w:val="center"/>
              <w:rPr>
                <w:b/>
                <w:bCs/>
                <w:sz w:val="20"/>
                <w:szCs w:val="20"/>
                <w:lang w:eastAsia="en-US"/>
              </w:rPr>
            </w:pPr>
          </w:p>
          <w:p w14:paraId="549E0D7D"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 xml:space="preserve">liczba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784DF3"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78533F70"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2CB59590"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 xml:space="preserve">Wartość netto PLN </w:t>
            </w:r>
            <w:r w:rsidRPr="00187BC4">
              <w:rPr>
                <w:b/>
                <w:bCs/>
                <w:sz w:val="12"/>
                <w:szCs w:val="12"/>
                <w:lang w:eastAsia="en-US"/>
              </w:rPr>
              <w:t>(kol.4x5)</w:t>
            </w:r>
          </w:p>
        </w:tc>
        <w:tc>
          <w:tcPr>
            <w:tcW w:w="1352" w:type="dxa"/>
            <w:gridSpan w:val="2"/>
            <w:tcBorders>
              <w:top w:val="single" w:sz="4" w:space="0" w:color="auto"/>
              <w:left w:val="nil"/>
              <w:bottom w:val="single" w:sz="4" w:space="0" w:color="auto"/>
              <w:right w:val="single" w:sz="4" w:space="0" w:color="auto"/>
            </w:tcBorders>
            <w:vAlign w:val="center"/>
            <w:hideMark/>
          </w:tcPr>
          <w:p w14:paraId="4D37821D"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Nazwa producenta i oznaczenie produktu oferowanego</w:t>
            </w:r>
          </w:p>
        </w:tc>
      </w:tr>
      <w:tr w:rsidR="00DC0DAB" w:rsidRPr="00187BC4" w14:paraId="32C66800" w14:textId="77777777" w:rsidTr="00DC0DAB">
        <w:trPr>
          <w:cantSplit/>
          <w:trHeight w:val="140"/>
          <w:tblHeader/>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860C486" w14:textId="77777777" w:rsidR="00DC0DAB" w:rsidRPr="00187BC4" w:rsidRDefault="00DC0DAB" w:rsidP="00DC0DAB">
            <w:pPr>
              <w:spacing w:line="256" w:lineRule="auto"/>
              <w:jc w:val="center"/>
              <w:rPr>
                <w:b/>
                <w:bCs/>
                <w:spacing w:val="-30"/>
                <w:sz w:val="18"/>
                <w:szCs w:val="18"/>
                <w:lang w:eastAsia="en-US"/>
              </w:rPr>
            </w:pPr>
            <w:r w:rsidRPr="00187BC4">
              <w:rPr>
                <w:b/>
                <w:bCs/>
                <w:spacing w:val="-30"/>
                <w:sz w:val="18"/>
                <w:szCs w:val="18"/>
                <w:lang w:eastAsia="en-US"/>
              </w:rPr>
              <w:t>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35FFC14"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567C56"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ECA664"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B8182E"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846BFD"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6</w:t>
            </w:r>
          </w:p>
        </w:tc>
        <w:tc>
          <w:tcPr>
            <w:tcW w:w="1352" w:type="dxa"/>
            <w:gridSpan w:val="2"/>
            <w:tcBorders>
              <w:top w:val="single" w:sz="4" w:space="0" w:color="auto"/>
              <w:left w:val="nil"/>
              <w:bottom w:val="single" w:sz="4" w:space="0" w:color="auto"/>
              <w:right w:val="single" w:sz="4" w:space="0" w:color="auto"/>
            </w:tcBorders>
            <w:vAlign w:val="center"/>
            <w:hideMark/>
          </w:tcPr>
          <w:p w14:paraId="4D2F8321"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7</w:t>
            </w:r>
          </w:p>
        </w:tc>
      </w:tr>
      <w:tr w:rsidR="00DC0DAB" w:rsidRPr="00187BC4" w14:paraId="4F107342" w14:textId="77777777" w:rsidTr="00DC0DAB">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09087C5"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43B533C8" w14:textId="77777777" w:rsidR="00DC0DAB" w:rsidRPr="00187BC4" w:rsidRDefault="00DC0DAB" w:rsidP="00DC0DAB">
            <w:pPr>
              <w:shd w:val="clear" w:color="auto" w:fill="FFFFFF"/>
              <w:spacing w:line="256" w:lineRule="auto"/>
              <w:jc w:val="both"/>
              <w:rPr>
                <w:sz w:val="20"/>
                <w:szCs w:val="20"/>
                <w:lang w:eastAsia="en-US"/>
              </w:rPr>
            </w:pPr>
            <w:r w:rsidRPr="00187BC4">
              <w:rPr>
                <w:b/>
                <w:spacing w:val="-9"/>
                <w:sz w:val="20"/>
                <w:szCs w:val="20"/>
                <w:lang w:eastAsia="en-US"/>
              </w:rPr>
              <w:t>Trzewiki ocieplane</w:t>
            </w:r>
            <w:r w:rsidRPr="00187BC4">
              <w:rPr>
                <w:spacing w:val="-9"/>
                <w:sz w:val="20"/>
                <w:szCs w:val="20"/>
                <w:lang w:eastAsia="en-US"/>
              </w:rPr>
              <w:t xml:space="preserve">, </w:t>
            </w:r>
            <w:r w:rsidRPr="00187BC4">
              <w:rPr>
                <w:spacing w:val="-9"/>
                <w:sz w:val="18"/>
                <w:szCs w:val="18"/>
                <w:lang w:eastAsia="en-US"/>
              </w:rPr>
              <w:t xml:space="preserve">cholewki ze skór </w:t>
            </w:r>
            <w:r w:rsidRPr="00187BC4">
              <w:rPr>
                <w:spacing w:val="-10"/>
                <w:sz w:val="18"/>
                <w:szCs w:val="18"/>
                <w:lang w:eastAsia="en-US"/>
              </w:rPr>
              <w:t xml:space="preserve">naturalnych, wodoodpornych z kompozytowym </w:t>
            </w:r>
            <w:proofErr w:type="spellStart"/>
            <w:r w:rsidRPr="00187BC4">
              <w:rPr>
                <w:spacing w:val="-10"/>
                <w:sz w:val="18"/>
                <w:szCs w:val="18"/>
                <w:lang w:eastAsia="en-US"/>
              </w:rPr>
              <w:t>podnoskiem</w:t>
            </w:r>
            <w:proofErr w:type="spellEnd"/>
            <w:r w:rsidRPr="00187BC4">
              <w:rPr>
                <w:spacing w:val="-10"/>
                <w:sz w:val="18"/>
                <w:szCs w:val="18"/>
                <w:lang w:eastAsia="en-US"/>
              </w:rPr>
              <w:t xml:space="preserve"> (200J), bez metalowych </w:t>
            </w:r>
            <w:proofErr w:type="spellStart"/>
            <w:r w:rsidRPr="00187BC4">
              <w:rPr>
                <w:spacing w:val="-10"/>
                <w:sz w:val="18"/>
                <w:szCs w:val="18"/>
                <w:lang w:eastAsia="en-US"/>
              </w:rPr>
              <w:t>wykończeń</w:t>
            </w:r>
            <w:proofErr w:type="spellEnd"/>
            <w:r w:rsidRPr="00187BC4">
              <w:rPr>
                <w:spacing w:val="-10"/>
                <w:sz w:val="18"/>
                <w:szCs w:val="18"/>
                <w:lang w:eastAsia="en-US"/>
              </w:rPr>
              <w:t>. Pod piętą amortyzator. W</w:t>
            </w:r>
            <w:r w:rsidRPr="00187BC4">
              <w:rPr>
                <w:spacing w:val="-8"/>
                <w:sz w:val="18"/>
                <w:szCs w:val="18"/>
                <w:lang w:eastAsia="en-US"/>
              </w:rPr>
              <w:t>yściółka z materiału ocieplającego,</w:t>
            </w:r>
            <w:r w:rsidRPr="00187BC4">
              <w:rPr>
                <w:spacing w:val="-9"/>
                <w:sz w:val="18"/>
                <w:szCs w:val="18"/>
                <w:lang w:eastAsia="en-US"/>
              </w:rPr>
              <w:t xml:space="preserve"> izolująca od podłoża. Trzewiki posiadające głęboki protektor i paraboliczny obcas gwarantujący wysoką stabilność obuwia, chroniący przed </w:t>
            </w:r>
            <w:r w:rsidRPr="00187BC4">
              <w:rPr>
                <w:spacing w:val="-11"/>
                <w:sz w:val="18"/>
                <w:szCs w:val="18"/>
                <w:lang w:eastAsia="en-US"/>
              </w:rPr>
              <w:t>poślizgiem. Klasa S3</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199067BC" w14:textId="77777777" w:rsidR="00DC0DAB" w:rsidRPr="00187BC4" w:rsidRDefault="00DC0DAB" w:rsidP="00DC0DAB">
            <w:pPr>
              <w:shd w:val="clear" w:color="auto" w:fill="FFFFFF"/>
              <w:spacing w:line="256" w:lineRule="auto"/>
              <w:jc w:val="center"/>
              <w:rPr>
                <w:sz w:val="20"/>
                <w:szCs w:val="20"/>
                <w:lang w:eastAsia="en-US"/>
              </w:rPr>
            </w:pPr>
            <w:r w:rsidRPr="00187BC4">
              <w:rPr>
                <w:spacing w:val="-7"/>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53E861B3"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w:t>
            </w:r>
          </w:p>
        </w:tc>
        <w:tc>
          <w:tcPr>
            <w:tcW w:w="992" w:type="dxa"/>
            <w:tcBorders>
              <w:top w:val="single" w:sz="6" w:space="0" w:color="auto"/>
              <w:left w:val="single" w:sz="6" w:space="0" w:color="auto"/>
              <w:bottom w:val="nil"/>
              <w:right w:val="single" w:sz="6" w:space="0" w:color="auto"/>
            </w:tcBorders>
            <w:shd w:val="clear" w:color="auto" w:fill="FFFFFF"/>
            <w:vAlign w:val="center"/>
          </w:tcPr>
          <w:p w14:paraId="14F8F808"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2E5002E1" w14:textId="77777777" w:rsidR="00DC0DAB" w:rsidRPr="00187BC4" w:rsidRDefault="00DC0DAB" w:rsidP="00DC0DAB">
            <w:pPr>
              <w:shd w:val="clear" w:color="auto" w:fill="FFFFFF"/>
              <w:spacing w:line="256" w:lineRule="auto"/>
              <w:rPr>
                <w:sz w:val="20"/>
                <w:szCs w:val="20"/>
                <w:lang w:eastAsia="en-US"/>
              </w:rPr>
            </w:pPr>
          </w:p>
        </w:tc>
        <w:tc>
          <w:tcPr>
            <w:tcW w:w="1352" w:type="dxa"/>
            <w:gridSpan w:val="2"/>
            <w:tcBorders>
              <w:top w:val="single" w:sz="4" w:space="0" w:color="auto"/>
              <w:left w:val="nil"/>
              <w:bottom w:val="single" w:sz="4" w:space="0" w:color="auto"/>
              <w:right w:val="single" w:sz="4" w:space="0" w:color="auto"/>
            </w:tcBorders>
          </w:tcPr>
          <w:p w14:paraId="4E8B3F83" w14:textId="77777777" w:rsidR="00DC0DAB" w:rsidRPr="00187BC4" w:rsidRDefault="00DC0DAB" w:rsidP="00DC0DAB">
            <w:pPr>
              <w:spacing w:line="256" w:lineRule="auto"/>
              <w:rPr>
                <w:sz w:val="20"/>
                <w:szCs w:val="20"/>
                <w:lang w:eastAsia="en-US"/>
              </w:rPr>
            </w:pPr>
          </w:p>
        </w:tc>
      </w:tr>
      <w:tr w:rsidR="00DC0DAB" w:rsidRPr="00187BC4" w14:paraId="12228367" w14:textId="77777777" w:rsidTr="00DC0DAB">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45228FAE"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2.</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59EEE4D8" w14:textId="77777777" w:rsidR="00DC0DAB" w:rsidRPr="00187BC4" w:rsidRDefault="00DC0DAB" w:rsidP="00DC0DAB">
            <w:pPr>
              <w:shd w:val="clear" w:color="auto" w:fill="FFFFFF"/>
              <w:spacing w:line="256" w:lineRule="auto"/>
              <w:jc w:val="both"/>
              <w:rPr>
                <w:sz w:val="18"/>
                <w:szCs w:val="18"/>
                <w:lang w:eastAsia="en-US"/>
              </w:rPr>
            </w:pPr>
            <w:r w:rsidRPr="00187BC4">
              <w:rPr>
                <w:b/>
                <w:spacing w:val="-9"/>
                <w:sz w:val="20"/>
                <w:szCs w:val="20"/>
                <w:lang w:eastAsia="en-US"/>
              </w:rPr>
              <w:t>Trzewiki nieocieplane</w:t>
            </w:r>
            <w:r w:rsidRPr="00187BC4">
              <w:rPr>
                <w:spacing w:val="-9"/>
                <w:sz w:val="18"/>
                <w:szCs w:val="18"/>
                <w:lang w:eastAsia="en-US"/>
              </w:rPr>
              <w:t xml:space="preserve"> męskie z kompozytowym </w:t>
            </w:r>
            <w:proofErr w:type="spellStart"/>
            <w:r w:rsidRPr="00187BC4">
              <w:rPr>
                <w:spacing w:val="-9"/>
                <w:sz w:val="18"/>
                <w:szCs w:val="18"/>
                <w:lang w:eastAsia="en-US"/>
              </w:rPr>
              <w:t>podnoskiem</w:t>
            </w:r>
            <w:proofErr w:type="spellEnd"/>
            <w:r w:rsidRPr="00187BC4">
              <w:rPr>
                <w:spacing w:val="-9"/>
                <w:sz w:val="18"/>
                <w:szCs w:val="18"/>
                <w:lang w:eastAsia="en-US"/>
              </w:rPr>
              <w:t>, ( 200J), cholewki ze skóry wodoodpornej oraz oddychającego materiału tekstylnego. Podszewka dobrze wchłaniająca wilgoć. Podeszwa zachodząca na nosek, antypoślizgowa, wykonana z dwuwarstwowego poliuretanu z wkładką antyprzebiciową. Klasa S3.</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3CCE1C1E"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4A198915"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180</w:t>
            </w:r>
          </w:p>
        </w:tc>
        <w:tc>
          <w:tcPr>
            <w:tcW w:w="992" w:type="dxa"/>
            <w:tcBorders>
              <w:top w:val="single" w:sz="6" w:space="0" w:color="auto"/>
              <w:left w:val="single" w:sz="6" w:space="0" w:color="auto"/>
              <w:bottom w:val="nil"/>
              <w:right w:val="single" w:sz="6" w:space="0" w:color="auto"/>
            </w:tcBorders>
            <w:shd w:val="clear" w:color="auto" w:fill="FFFFFF"/>
            <w:vAlign w:val="center"/>
          </w:tcPr>
          <w:p w14:paraId="50ACD0D5"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10D44BEE" w14:textId="77777777" w:rsidR="00DC0DAB" w:rsidRPr="00187BC4" w:rsidRDefault="00DC0DAB" w:rsidP="00DC0DAB">
            <w:pPr>
              <w:shd w:val="clear" w:color="auto" w:fill="FFFFFF"/>
              <w:spacing w:line="256" w:lineRule="auto"/>
              <w:rPr>
                <w:sz w:val="20"/>
                <w:szCs w:val="20"/>
                <w:lang w:eastAsia="en-US"/>
              </w:rPr>
            </w:pPr>
          </w:p>
        </w:tc>
        <w:tc>
          <w:tcPr>
            <w:tcW w:w="1352" w:type="dxa"/>
            <w:gridSpan w:val="2"/>
            <w:tcBorders>
              <w:top w:val="single" w:sz="4" w:space="0" w:color="auto"/>
              <w:left w:val="nil"/>
              <w:bottom w:val="single" w:sz="4" w:space="0" w:color="auto"/>
              <w:right w:val="single" w:sz="4" w:space="0" w:color="auto"/>
            </w:tcBorders>
          </w:tcPr>
          <w:p w14:paraId="3B71A70D" w14:textId="77777777" w:rsidR="00DC0DAB" w:rsidRPr="00187BC4" w:rsidRDefault="00DC0DAB" w:rsidP="00DC0DAB">
            <w:pPr>
              <w:spacing w:line="256" w:lineRule="auto"/>
              <w:rPr>
                <w:sz w:val="20"/>
                <w:szCs w:val="20"/>
                <w:lang w:eastAsia="en-US"/>
              </w:rPr>
            </w:pPr>
          </w:p>
        </w:tc>
      </w:tr>
      <w:tr w:rsidR="00DC0DAB" w:rsidRPr="00187BC4" w14:paraId="784B9A3E" w14:textId="77777777" w:rsidTr="00DC0DAB">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117CC8D"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3.</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190F17AA" w14:textId="77777777" w:rsidR="00DC0DAB" w:rsidRPr="00187BC4" w:rsidRDefault="00DC0DAB" w:rsidP="00DC0DAB">
            <w:pPr>
              <w:shd w:val="clear" w:color="auto" w:fill="FFFFFF"/>
              <w:spacing w:line="256" w:lineRule="auto"/>
              <w:rPr>
                <w:spacing w:val="-9"/>
                <w:sz w:val="20"/>
                <w:szCs w:val="20"/>
                <w:lang w:eastAsia="en-US"/>
              </w:rPr>
            </w:pPr>
            <w:r w:rsidRPr="00187BC4">
              <w:rPr>
                <w:b/>
                <w:spacing w:val="-9"/>
                <w:sz w:val="20"/>
                <w:szCs w:val="20"/>
                <w:lang w:eastAsia="en-US"/>
              </w:rPr>
              <w:t>Trzewiki nieocieplane</w:t>
            </w:r>
            <w:r w:rsidRPr="00187BC4">
              <w:rPr>
                <w:spacing w:val="-9"/>
                <w:sz w:val="20"/>
                <w:szCs w:val="20"/>
                <w:lang w:eastAsia="en-US"/>
              </w:rPr>
              <w:t xml:space="preserve"> męskie, bez podnoska. Cholewki wykonane ze skór naturalnych. Podeszwa gumowa, ryflowana, chroniąca przed </w:t>
            </w:r>
            <w:r w:rsidRPr="00187BC4">
              <w:rPr>
                <w:spacing w:val="-11"/>
                <w:sz w:val="20"/>
                <w:szCs w:val="20"/>
                <w:lang w:eastAsia="en-US"/>
              </w:rPr>
              <w:t>poślizgiem. Klasa 02.</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730B9172"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1DD7C790"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20</w:t>
            </w:r>
          </w:p>
        </w:tc>
        <w:tc>
          <w:tcPr>
            <w:tcW w:w="992" w:type="dxa"/>
            <w:tcBorders>
              <w:top w:val="single" w:sz="6" w:space="0" w:color="auto"/>
              <w:left w:val="single" w:sz="6" w:space="0" w:color="auto"/>
              <w:bottom w:val="nil"/>
              <w:right w:val="single" w:sz="6" w:space="0" w:color="auto"/>
            </w:tcBorders>
            <w:shd w:val="clear" w:color="auto" w:fill="FFFFFF"/>
            <w:vAlign w:val="center"/>
          </w:tcPr>
          <w:p w14:paraId="7A0FB09B"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46F72D95" w14:textId="77777777" w:rsidR="00DC0DAB" w:rsidRPr="00187BC4" w:rsidRDefault="00DC0DAB" w:rsidP="00DC0DAB">
            <w:pPr>
              <w:shd w:val="clear" w:color="auto" w:fill="FFFFFF"/>
              <w:spacing w:line="256" w:lineRule="auto"/>
              <w:rPr>
                <w:sz w:val="20"/>
                <w:szCs w:val="20"/>
                <w:lang w:eastAsia="en-US"/>
              </w:rPr>
            </w:pPr>
          </w:p>
        </w:tc>
        <w:tc>
          <w:tcPr>
            <w:tcW w:w="1352" w:type="dxa"/>
            <w:gridSpan w:val="2"/>
            <w:tcBorders>
              <w:top w:val="single" w:sz="4" w:space="0" w:color="auto"/>
              <w:left w:val="nil"/>
              <w:bottom w:val="single" w:sz="4" w:space="0" w:color="auto"/>
              <w:right w:val="single" w:sz="4" w:space="0" w:color="auto"/>
            </w:tcBorders>
          </w:tcPr>
          <w:p w14:paraId="139C8FF6" w14:textId="77777777" w:rsidR="00DC0DAB" w:rsidRPr="00187BC4" w:rsidRDefault="00DC0DAB" w:rsidP="00DC0DAB">
            <w:pPr>
              <w:spacing w:line="256" w:lineRule="auto"/>
              <w:rPr>
                <w:sz w:val="20"/>
                <w:szCs w:val="20"/>
                <w:lang w:eastAsia="en-US"/>
              </w:rPr>
            </w:pPr>
          </w:p>
        </w:tc>
      </w:tr>
      <w:tr w:rsidR="00DC0DAB" w:rsidRPr="00187BC4" w14:paraId="3A7414F9" w14:textId="77777777" w:rsidTr="00DC0DAB">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769407A"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4.</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6BDB36D9" w14:textId="77777777" w:rsidR="00DC0DAB" w:rsidRPr="00187BC4" w:rsidRDefault="00DC0DAB" w:rsidP="00DC0DAB">
            <w:pPr>
              <w:shd w:val="clear" w:color="auto" w:fill="FFFFFF"/>
              <w:spacing w:line="256" w:lineRule="auto"/>
              <w:rPr>
                <w:sz w:val="20"/>
                <w:szCs w:val="20"/>
                <w:lang w:eastAsia="en-US"/>
              </w:rPr>
            </w:pPr>
            <w:r w:rsidRPr="00187BC4">
              <w:rPr>
                <w:b/>
                <w:spacing w:val="-9"/>
                <w:sz w:val="20"/>
                <w:szCs w:val="20"/>
                <w:lang w:eastAsia="en-US"/>
              </w:rPr>
              <w:t>Buty filcowo -gumowe.</w:t>
            </w:r>
            <w:r w:rsidRPr="00187BC4">
              <w:rPr>
                <w:spacing w:val="-9"/>
                <w:sz w:val="20"/>
                <w:szCs w:val="20"/>
                <w:lang w:eastAsia="en-US"/>
              </w:rPr>
              <w:t xml:space="preserve"> </w:t>
            </w:r>
            <w:r w:rsidRPr="00187BC4">
              <w:rPr>
                <w:spacing w:val="-9"/>
                <w:sz w:val="18"/>
                <w:szCs w:val="18"/>
                <w:lang w:eastAsia="en-US"/>
              </w:rPr>
              <w:t xml:space="preserve">Cholewka z filcu, zabezpieczenie z gumy do wysokości kostek, spody z gumy z protektorem </w:t>
            </w:r>
            <w:r w:rsidRPr="00187BC4">
              <w:rPr>
                <w:spacing w:val="-10"/>
                <w:sz w:val="18"/>
                <w:szCs w:val="18"/>
                <w:lang w:eastAsia="en-US"/>
              </w:rPr>
              <w:t xml:space="preserve">antypoślizgowym, wodochronne. Wkładka z </w:t>
            </w:r>
            <w:r w:rsidRPr="00187BC4">
              <w:rPr>
                <w:spacing w:val="-8"/>
                <w:sz w:val="18"/>
                <w:szCs w:val="18"/>
                <w:lang w:eastAsia="en-US"/>
              </w:rPr>
              <w:t>materiału naturalnego.</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53D41B51"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0B28CF44"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w:t>
            </w:r>
          </w:p>
        </w:tc>
        <w:tc>
          <w:tcPr>
            <w:tcW w:w="992" w:type="dxa"/>
            <w:tcBorders>
              <w:top w:val="single" w:sz="6" w:space="0" w:color="auto"/>
              <w:left w:val="single" w:sz="6" w:space="0" w:color="auto"/>
              <w:bottom w:val="nil"/>
              <w:right w:val="single" w:sz="6" w:space="0" w:color="auto"/>
            </w:tcBorders>
            <w:shd w:val="clear" w:color="auto" w:fill="FFFFFF"/>
            <w:vAlign w:val="center"/>
          </w:tcPr>
          <w:p w14:paraId="37A41934"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2D67ADE4" w14:textId="77777777" w:rsidR="00DC0DAB" w:rsidRPr="00187BC4" w:rsidRDefault="00DC0DAB" w:rsidP="00DC0DAB">
            <w:pPr>
              <w:shd w:val="clear" w:color="auto" w:fill="FFFFFF"/>
              <w:spacing w:line="256" w:lineRule="auto"/>
              <w:rPr>
                <w:sz w:val="20"/>
                <w:szCs w:val="20"/>
                <w:lang w:eastAsia="en-US"/>
              </w:rPr>
            </w:pPr>
          </w:p>
        </w:tc>
        <w:tc>
          <w:tcPr>
            <w:tcW w:w="1352" w:type="dxa"/>
            <w:gridSpan w:val="2"/>
            <w:tcBorders>
              <w:top w:val="single" w:sz="4" w:space="0" w:color="auto"/>
              <w:left w:val="nil"/>
              <w:bottom w:val="single" w:sz="4" w:space="0" w:color="auto"/>
              <w:right w:val="single" w:sz="4" w:space="0" w:color="auto"/>
            </w:tcBorders>
          </w:tcPr>
          <w:p w14:paraId="7D86E109" w14:textId="77777777" w:rsidR="00DC0DAB" w:rsidRPr="00187BC4" w:rsidRDefault="00DC0DAB" w:rsidP="00DC0DAB">
            <w:pPr>
              <w:spacing w:line="256" w:lineRule="auto"/>
              <w:rPr>
                <w:sz w:val="20"/>
                <w:szCs w:val="20"/>
                <w:lang w:eastAsia="en-US"/>
              </w:rPr>
            </w:pPr>
          </w:p>
        </w:tc>
      </w:tr>
      <w:tr w:rsidR="00DC0DAB" w:rsidRPr="00187BC4" w14:paraId="7CAF54F3" w14:textId="77777777" w:rsidTr="00DC0DAB">
        <w:trPr>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1255744B"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5.</w:t>
            </w:r>
          </w:p>
        </w:tc>
        <w:tc>
          <w:tcPr>
            <w:tcW w:w="4756" w:type="dxa"/>
            <w:gridSpan w:val="2"/>
            <w:tcBorders>
              <w:top w:val="single" w:sz="6" w:space="0" w:color="auto"/>
              <w:left w:val="single" w:sz="6" w:space="0" w:color="auto"/>
              <w:bottom w:val="nil"/>
              <w:right w:val="single" w:sz="6" w:space="0" w:color="auto"/>
            </w:tcBorders>
            <w:shd w:val="clear" w:color="auto" w:fill="FFFFFF"/>
            <w:vAlign w:val="center"/>
            <w:hideMark/>
          </w:tcPr>
          <w:p w14:paraId="735B20EF" w14:textId="77777777" w:rsidR="00DC0DAB" w:rsidRPr="00187BC4" w:rsidRDefault="00DC0DAB" w:rsidP="00DC0DAB">
            <w:pPr>
              <w:shd w:val="clear" w:color="auto" w:fill="FFFFFF"/>
              <w:spacing w:line="256" w:lineRule="auto"/>
              <w:rPr>
                <w:spacing w:val="-8"/>
                <w:sz w:val="20"/>
                <w:szCs w:val="20"/>
                <w:lang w:eastAsia="en-US"/>
              </w:rPr>
            </w:pPr>
            <w:r w:rsidRPr="00187BC4">
              <w:rPr>
                <w:b/>
                <w:spacing w:val="-9"/>
                <w:sz w:val="20"/>
                <w:szCs w:val="20"/>
                <w:lang w:eastAsia="en-US"/>
              </w:rPr>
              <w:t>Obuwie profilaktyczne</w:t>
            </w:r>
            <w:r w:rsidRPr="00187BC4">
              <w:rPr>
                <w:spacing w:val="-9"/>
                <w:sz w:val="20"/>
                <w:szCs w:val="20"/>
                <w:lang w:eastAsia="en-US"/>
              </w:rPr>
              <w:t xml:space="preserve"> damskie i męskie Cholewka i wyściółka skórzana, perforowana. Antypoślizgowe podeszwy. </w:t>
            </w:r>
            <w:r w:rsidRPr="00187BC4">
              <w:rPr>
                <w:spacing w:val="-10"/>
                <w:sz w:val="20"/>
                <w:szCs w:val="20"/>
                <w:lang w:eastAsia="en-US"/>
              </w:rPr>
              <w:t xml:space="preserve">Wkładki korkowo-gumowe z pełnym </w:t>
            </w:r>
            <w:r w:rsidRPr="00187BC4">
              <w:rPr>
                <w:spacing w:val="-9"/>
                <w:sz w:val="20"/>
                <w:szCs w:val="20"/>
                <w:lang w:eastAsia="en-US"/>
              </w:rPr>
              <w:t xml:space="preserve">profilem ortopedycznym. Możliwość </w:t>
            </w:r>
            <w:r w:rsidRPr="00187BC4">
              <w:rPr>
                <w:spacing w:val="-8"/>
                <w:sz w:val="20"/>
                <w:szCs w:val="20"/>
                <w:lang w:eastAsia="en-US"/>
              </w:rPr>
              <w:t>regulacji tęgości. Wzór 08B</w:t>
            </w:r>
          </w:p>
          <w:p w14:paraId="0A0B59CD" w14:textId="77777777" w:rsidR="00DC0DAB" w:rsidRPr="00187BC4" w:rsidRDefault="00DC0DAB" w:rsidP="00DC0DAB">
            <w:pPr>
              <w:shd w:val="clear" w:color="auto" w:fill="FFFFFF"/>
              <w:spacing w:line="256" w:lineRule="auto"/>
              <w:rPr>
                <w:sz w:val="20"/>
                <w:szCs w:val="20"/>
                <w:lang w:eastAsia="en-US"/>
              </w:rPr>
            </w:pPr>
            <w:r w:rsidRPr="00187BC4">
              <w:rPr>
                <w:spacing w:val="-8"/>
                <w:sz w:val="20"/>
                <w:szCs w:val="20"/>
                <w:lang w:eastAsia="en-US"/>
              </w:rPr>
              <w:t>(białe) lub równoważne.</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7080D361"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193A1C23"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100</w:t>
            </w:r>
          </w:p>
        </w:tc>
        <w:tc>
          <w:tcPr>
            <w:tcW w:w="992" w:type="dxa"/>
            <w:tcBorders>
              <w:top w:val="single" w:sz="6" w:space="0" w:color="auto"/>
              <w:left w:val="single" w:sz="6" w:space="0" w:color="auto"/>
              <w:bottom w:val="nil"/>
              <w:right w:val="single" w:sz="6" w:space="0" w:color="auto"/>
            </w:tcBorders>
            <w:shd w:val="clear" w:color="auto" w:fill="FFFFFF"/>
            <w:vAlign w:val="center"/>
          </w:tcPr>
          <w:p w14:paraId="655633C5"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nil"/>
              <w:right w:val="single" w:sz="6" w:space="0" w:color="auto"/>
            </w:tcBorders>
            <w:shd w:val="clear" w:color="auto" w:fill="FFFFFF"/>
            <w:vAlign w:val="center"/>
          </w:tcPr>
          <w:p w14:paraId="370CEA3A" w14:textId="77777777" w:rsidR="00DC0DAB" w:rsidRPr="00187BC4" w:rsidRDefault="00DC0DAB" w:rsidP="00DC0DAB">
            <w:pPr>
              <w:shd w:val="clear" w:color="auto" w:fill="FFFFFF"/>
              <w:spacing w:line="256" w:lineRule="auto"/>
              <w:rPr>
                <w:sz w:val="20"/>
                <w:szCs w:val="20"/>
                <w:lang w:eastAsia="en-US"/>
              </w:rPr>
            </w:pPr>
          </w:p>
        </w:tc>
        <w:tc>
          <w:tcPr>
            <w:tcW w:w="1352" w:type="dxa"/>
            <w:gridSpan w:val="2"/>
            <w:tcBorders>
              <w:top w:val="single" w:sz="4" w:space="0" w:color="auto"/>
              <w:left w:val="nil"/>
              <w:bottom w:val="single" w:sz="4" w:space="0" w:color="auto"/>
              <w:right w:val="single" w:sz="4" w:space="0" w:color="auto"/>
            </w:tcBorders>
          </w:tcPr>
          <w:p w14:paraId="05828EDD" w14:textId="77777777" w:rsidR="00DC0DAB" w:rsidRPr="00187BC4" w:rsidRDefault="00DC0DAB" w:rsidP="00DC0DAB">
            <w:pPr>
              <w:spacing w:line="256" w:lineRule="auto"/>
              <w:rPr>
                <w:sz w:val="20"/>
                <w:szCs w:val="20"/>
                <w:lang w:eastAsia="en-US"/>
              </w:rPr>
            </w:pPr>
          </w:p>
        </w:tc>
      </w:tr>
      <w:tr w:rsidR="00DC0DAB" w:rsidRPr="00187BC4" w14:paraId="05A3B8A5" w14:textId="77777777" w:rsidTr="00DC0DAB">
        <w:trPr>
          <w:cantSplit/>
        </w:trPr>
        <w:tc>
          <w:tcPr>
            <w:tcW w:w="517"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6D5AF5F8"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6.</w:t>
            </w:r>
          </w:p>
        </w:tc>
        <w:tc>
          <w:tcPr>
            <w:tcW w:w="475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14:paraId="559B297F" w14:textId="77777777" w:rsidR="00DC0DAB" w:rsidRPr="00187BC4" w:rsidRDefault="00DC0DAB" w:rsidP="00DC0DAB">
            <w:pPr>
              <w:shd w:val="clear" w:color="auto" w:fill="FFFFFF"/>
              <w:spacing w:line="256" w:lineRule="auto"/>
              <w:rPr>
                <w:sz w:val="20"/>
                <w:szCs w:val="20"/>
                <w:lang w:eastAsia="en-US"/>
              </w:rPr>
            </w:pPr>
            <w:r w:rsidRPr="00187BC4">
              <w:rPr>
                <w:b/>
                <w:spacing w:val="-9"/>
                <w:sz w:val="20"/>
                <w:szCs w:val="20"/>
                <w:lang w:eastAsia="en-US"/>
              </w:rPr>
              <w:t>Buty gumowe</w:t>
            </w:r>
            <w:r w:rsidRPr="00187BC4">
              <w:rPr>
                <w:spacing w:val="-9"/>
                <w:sz w:val="20"/>
                <w:szCs w:val="20"/>
                <w:lang w:eastAsia="en-US"/>
              </w:rPr>
              <w:t xml:space="preserve"> , męskie - czarne, przed kolana, wyściółka z materiału naturalnego. Spody z protektorem </w:t>
            </w:r>
            <w:r w:rsidRPr="00187BC4">
              <w:rPr>
                <w:spacing w:val="-8"/>
                <w:sz w:val="20"/>
                <w:szCs w:val="20"/>
                <w:lang w:eastAsia="en-US"/>
              </w:rPr>
              <w:t xml:space="preserve">antypoślizgowym i wkładką </w:t>
            </w:r>
            <w:r w:rsidRPr="00187BC4">
              <w:rPr>
                <w:spacing w:val="-9"/>
                <w:sz w:val="20"/>
                <w:szCs w:val="20"/>
                <w:lang w:eastAsia="en-US"/>
              </w:rPr>
              <w:t xml:space="preserve">antyprzebiciową. </w:t>
            </w:r>
            <w:r w:rsidRPr="00187BC4">
              <w:rPr>
                <w:spacing w:val="-11"/>
                <w:sz w:val="20"/>
                <w:szCs w:val="20"/>
                <w:lang w:eastAsia="en-US"/>
              </w:rPr>
              <w:t xml:space="preserve">Wodochronne. </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C93D776"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0EBD9A0B"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14:paraId="1ACB591D"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14:paraId="06265B18" w14:textId="77777777" w:rsidR="00DC0DAB" w:rsidRPr="00187BC4" w:rsidRDefault="00DC0DAB" w:rsidP="00DC0DAB">
            <w:pPr>
              <w:shd w:val="clear" w:color="auto" w:fill="FFFFFF"/>
              <w:spacing w:line="256" w:lineRule="auto"/>
              <w:rPr>
                <w:sz w:val="20"/>
                <w:szCs w:val="20"/>
                <w:lang w:eastAsia="en-US"/>
              </w:rPr>
            </w:pPr>
          </w:p>
        </w:tc>
        <w:tc>
          <w:tcPr>
            <w:tcW w:w="1352" w:type="dxa"/>
            <w:gridSpan w:val="2"/>
            <w:tcBorders>
              <w:top w:val="single" w:sz="4" w:space="0" w:color="auto"/>
              <w:left w:val="nil"/>
              <w:bottom w:val="single" w:sz="4" w:space="0" w:color="auto"/>
              <w:right w:val="single" w:sz="4" w:space="0" w:color="auto"/>
            </w:tcBorders>
          </w:tcPr>
          <w:p w14:paraId="08816BFB" w14:textId="77777777" w:rsidR="00DC0DAB" w:rsidRPr="00187BC4" w:rsidRDefault="00DC0DAB" w:rsidP="00DC0DAB">
            <w:pPr>
              <w:spacing w:line="256" w:lineRule="auto"/>
              <w:rPr>
                <w:sz w:val="20"/>
                <w:szCs w:val="20"/>
                <w:lang w:eastAsia="en-US"/>
              </w:rPr>
            </w:pPr>
          </w:p>
          <w:p w14:paraId="681841DD" w14:textId="77777777" w:rsidR="00DC0DAB" w:rsidRPr="00187BC4" w:rsidRDefault="00DC0DAB" w:rsidP="00DC0DAB">
            <w:pPr>
              <w:spacing w:line="256" w:lineRule="auto"/>
              <w:rPr>
                <w:sz w:val="20"/>
                <w:szCs w:val="20"/>
                <w:lang w:eastAsia="en-US"/>
              </w:rPr>
            </w:pPr>
          </w:p>
        </w:tc>
      </w:tr>
      <w:tr w:rsidR="00DC0DAB" w:rsidRPr="00187BC4" w14:paraId="1C464CA2" w14:textId="77777777" w:rsidTr="00DC0DAB">
        <w:trPr>
          <w:gridAfter w:val="1"/>
          <w:wAfter w:w="76" w:type="dxa"/>
          <w:cantSplit/>
          <w:trHeight w:val="750"/>
        </w:trPr>
        <w:tc>
          <w:tcPr>
            <w:tcW w:w="517" w:type="dxa"/>
            <w:tcBorders>
              <w:top w:val="single" w:sz="4" w:space="0" w:color="auto"/>
              <w:left w:val="single" w:sz="4" w:space="0" w:color="auto"/>
              <w:bottom w:val="nil"/>
              <w:right w:val="single" w:sz="6" w:space="0" w:color="auto"/>
            </w:tcBorders>
            <w:shd w:val="clear" w:color="auto" w:fill="FFFFFF"/>
            <w:vAlign w:val="center"/>
            <w:hideMark/>
          </w:tcPr>
          <w:p w14:paraId="74EF40FE"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7.</w:t>
            </w:r>
          </w:p>
        </w:tc>
        <w:tc>
          <w:tcPr>
            <w:tcW w:w="4756"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14:paraId="199D532D" w14:textId="77777777" w:rsidR="00DC0DAB" w:rsidRPr="00187BC4" w:rsidRDefault="00DC0DAB" w:rsidP="00DC0DAB">
            <w:pPr>
              <w:shd w:val="clear" w:color="auto" w:fill="FFFFFF"/>
              <w:rPr>
                <w:spacing w:val="-9"/>
                <w:sz w:val="20"/>
                <w:szCs w:val="20"/>
                <w:lang w:eastAsia="en-US"/>
              </w:rPr>
            </w:pPr>
            <w:r w:rsidRPr="00187BC4">
              <w:rPr>
                <w:b/>
                <w:spacing w:val="-9"/>
                <w:sz w:val="20"/>
                <w:szCs w:val="20"/>
                <w:lang w:eastAsia="en-US"/>
              </w:rPr>
              <w:t>Buty gumowe,</w:t>
            </w:r>
            <w:r w:rsidRPr="00187BC4">
              <w:rPr>
                <w:spacing w:val="-9"/>
                <w:sz w:val="20"/>
                <w:szCs w:val="20"/>
                <w:lang w:eastAsia="en-US"/>
              </w:rPr>
              <w:t xml:space="preserve"> damskie, przed kolana, wyściółka z materiału naturalnego. Spody z protektorem </w:t>
            </w:r>
            <w:r w:rsidRPr="00187BC4">
              <w:rPr>
                <w:spacing w:val="-8"/>
                <w:sz w:val="20"/>
                <w:szCs w:val="20"/>
                <w:lang w:eastAsia="en-US"/>
              </w:rPr>
              <w:t xml:space="preserve">antypoślizgowym i wkładką </w:t>
            </w:r>
            <w:r w:rsidRPr="00187BC4">
              <w:rPr>
                <w:spacing w:val="-9"/>
                <w:sz w:val="20"/>
                <w:szCs w:val="20"/>
                <w:lang w:eastAsia="en-US"/>
              </w:rPr>
              <w:t xml:space="preserve">antyprzebiciową. </w:t>
            </w:r>
            <w:r w:rsidRPr="00187BC4">
              <w:rPr>
                <w:spacing w:val="-11"/>
                <w:sz w:val="20"/>
                <w:szCs w:val="20"/>
                <w:lang w:eastAsia="en-US"/>
              </w:rPr>
              <w:t>Wodochronne.</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38CA569"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5B2929A"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14:paraId="2EAECF2D"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14:paraId="034EB1CA"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7D074DF3" w14:textId="77777777" w:rsidR="00DC0DAB" w:rsidRPr="00187BC4" w:rsidRDefault="00DC0DAB" w:rsidP="00DC0DAB">
            <w:pPr>
              <w:spacing w:line="256" w:lineRule="auto"/>
              <w:rPr>
                <w:sz w:val="20"/>
                <w:szCs w:val="20"/>
                <w:lang w:eastAsia="en-US"/>
              </w:rPr>
            </w:pPr>
          </w:p>
        </w:tc>
      </w:tr>
      <w:tr w:rsidR="00DC0DAB" w:rsidRPr="00187BC4" w14:paraId="5D3060C2"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4FF695E1"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8.</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1E0A6F7" w14:textId="77777777" w:rsidR="00DC0DAB" w:rsidRPr="00187BC4" w:rsidRDefault="00DC0DAB" w:rsidP="00DC0DAB">
            <w:pPr>
              <w:shd w:val="clear" w:color="auto" w:fill="FFFFFF"/>
              <w:ind w:right="139" w:firstLine="14"/>
              <w:rPr>
                <w:sz w:val="20"/>
                <w:szCs w:val="20"/>
                <w:lang w:eastAsia="en-US"/>
              </w:rPr>
            </w:pPr>
            <w:r w:rsidRPr="00187BC4">
              <w:rPr>
                <w:b/>
                <w:sz w:val="20"/>
                <w:szCs w:val="20"/>
                <w:lang w:eastAsia="en-US"/>
              </w:rPr>
              <w:t>Trzewiki</w:t>
            </w:r>
            <w:r w:rsidRPr="00187BC4">
              <w:rPr>
                <w:sz w:val="20"/>
                <w:szCs w:val="20"/>
                <w:lang w:eastAsia="en-US"/>
              </w:rPr>
              <w:t xml:space="preserve"> do pracy na zewnątrz, wodoodporne, odpowiednie do wszystkich warunków atmosferycznych, posiadające podnosek i wkładkę antyprzebiciową. Podeszwa Pu/PU. Pełna ochrona S3. Obuwie dla mężczyzn i dla kobiet. Rozmiary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721D7B" w14:textId="77777777" w:rsidR="00DC0DAB" w:rsidRPr="00187BC4" w:rsidRDefault="00DC0DAB" w:rsidP="00DC0DAB">
            <w:pPr>
              <w:shd w:val="clear" w:color="auto" w:fill="FFFFFF"/>
              <w:spacing w:line="256" w:lineRule="auto"/>
              <w:jc w:val="center"/>
              <w:rPr>
                <w:sz w:val="20"/>
                <w:szCs w:val="20"/>
                <w:lang w:eastAsia="en-US"/>
              </w:rPr>
            </w:pPr>
            <w:r w:rsidRPr="00187BC4">
              <w:rPr>
                <w:spacing w:val="-9"/>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E1EA06"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BDBC910"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9BD3F55"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nil"/>
              <w:left w:val="nil"/>
              <w:bottom w:val="nil"/>
              <w:right w:val="single" w:sz="4" w:space="0" w:color="auto"/>
            </w:tcBorders>
          </w:tcPr>
          <w:p w14:paraId="7C337585" w14:textId="77777777" w:rsidR="00DC0DAB" w:rsidRPr="00187BC4" w:rsidRDefault="00DC0DAB" w:rsidP="00DC0DAB">
            <w:pPr>
              <w:spacing w:line="256" w:lineRule="auto"/>
              <w:rPr>
                <w:sz w:val="20"/>
                <w:szCs w:val="20"/>
                <w:lang w:eastAsia="en-US"/>
              </w:rPr>
            </w:pPr>
          </w:p>
        </w:tc>
      </w:tr>
      <w:tr w:rsidR="00DC0DAB" w:rsidRPr="00187BC4" w14:paraId="1E78A2BF"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23FCCC9E"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9.</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34429095" w14:textId="77777777" w:rsidR="00DC0DAB" w:rsidRPr="00187BC4" w:rsidRDefault="00DC0DAB" w:rsidP="00DC0DAB">
            <w:pPr>
              <w:spacing w:before="100" w:beforeAutospacing="1" w:after="100" w:afterAutospacing="1" w:line="256" w:lineRule="auto"/>
              <w:ind w:left="35" w:hanging="35"/>
              <w:rPr>
                <w:b/>
                <w:spacing w:val="-6"/>
                <w:sz w:val="20"/>
                <w:szCs w:val="20"/>
                <w:lang w:eastAsia="en-US"/>
              </w:rPr>
            </w:pPr>
            <w:r w:rsidRPr="00187BC4">
              <w:rPr>
                <w:b/>
                <w:spacing w:val="-6"/>
                <w:sz w:val="20"/>
                <w:szCs w:val="20"/>
                <w:lang w:eastAsia="en-US"/>
              </w:rPr>
              <w:t xml:space="preserve">Sandały ochronne S1P, </w:t>
            </w:r>
            <w:r w:rsidRPr="00187BC4">
              <w:rPr>
                <w:spacing w:val="-6"/>
                <w:sz w:val="20"/>
                <w:szCs w:val="20"/>
                <w:lang w:eastAsia="en-US"/>
              </w:rPr>
              <w:t>różne rozmiary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8B16D08"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B0C1FE"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D0F114E"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617A39E"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3ECCCC6" w14:textId="77777777" w:rsidR="00DC0DAB" w:rsidRPr="00187BC4" w:rsidRDefault="00DC0DAB" w:rsidP="00DC0DAB">
            <w:pPr>
              <w:spacing w:line="256" w:lineRule="auto"/>
              <w:rPr>
                <w:sz w:val="20"/>
                <w:szCs w:val="20"/>
                <w:lang w:eastAsia="en-US"/>
              </w:rPr>
            </w:pPr>
          </w:p>
        </w:tc>
      </w:tr>
    </w:tbl>
    <w:p w14:paraId="1508328F" w14:textId="77777777" w:rsidR="00DC0DAB" w:rsidRPr="00187BC4" w:rsidRDefault="00DC0DAB" w:rsidP="00DC0DAB">
      <w:pPr>
        <w:rPr>
          <w:sz w:val="18"/>
          <w:szCs w:val="18"/>
        </w:rPr>
      </w:pPr>
      <w:r w:rsidRPr="00187BC4">
        <w:rPr>
          <w:sz w:val="18"/>
          <w:szCs w:val="18"/>
        </w:rPr>
        <w:t>Uwaga: należy wypełnić wszystkie kolumny i wiersze ściśle wg. opisu!</w:t>
      </w:r>
    </w:p>
    <w:p w14:paraId="76886220" w14:textId="77777777" w:rsidR="00DC0DAB" w:rsidRPr="00187BC4" w:rsidRDefault="00DC0DAB" w:rsidP="00DC0DAB">
      <w:pPr>
        <w:rPr>
          <w:sz w:val="18"/>
          <w:szCs w:val="18"/>
        </w:rPr>
      </w:pPr>
      <w:r w:rsidRPr="00187BC4">
        <w:rPr>
          <w:sz w:val="18"/>
          <w:szCs w:val="18"/>
        </w:rPr>
        <w:t>W powyższych kosztach ujęto wszelkie koszty realizacji zamówienia , w tym koszty dostawy.</w:t>
      </w:r>
    </w:p>
    <w:p w14:paraId="69295F15" w14:textId="77777777" w:rsidR="00DC0DAB" w:rsidRPr="00187BC4" w:rsidRDefault="00DC0DAB" w:rsidP="00DC0DAB">
      <w:pPr>
        <w:rPr>
          <w:sz w:val="20"/>
          <w:szCs w:val="20"/>
        </w:rPr>
      </w:pPr>
    </w:p>
    <w:tbl>
      <w:tblPr>
        <w:tblW w:w="0" w:type="auto"/>
        <w:jc w:val="right"/>
        <w:tblLayout w:type="fixed"/>
        <w:tblCellMar>
          <w:left w:w="40" w:type="dxa"/>
          <w:right w:w="40" w:type="dxa"/>
        </w:tblCellMar>
        <w:tblLook w:val="04A0" w:firstRow="1" w:lastRow="0" w:firstColumn="1" w:lastColumn="0" w:noHBand="0" w:noVBand="1"/>
      </w:tblPr>
      <w:tblGrid>
        <w:gridCol w:w="1831"/>
        <w:gridCol w:w="3281"/>
      </w:tblGrid>
      <w:tr w:rsidR="00DC0DAB" w:rsidRPr="00187BC4" w14:paraId="5EB81062" w14:textId="77777777" w:rsidTr="00DC0DAB">
        <w:trPr>
          <w:trHeight w:val="365"/>
          <w:jc w:val="right"/>
        </w:trPr>
        <w:tc>
          <w:tcPr>
            <w:tcW w:w="183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319366" w14:textId="77777777" w:rsidR="00DC0DAB" w:rsidRPr="00187BC4" w:rsidRDefault="00DC0DAB" w:rsidP="00DC0DAB">
            <w:pPr>
              <w:shd w:val="clear" w:color="auto" w:fill="FFFFFF"/>
              <w:spacing w:before="40" w:after="40" w:line="256" w:lineRule="auto"/>
              <w:rPr>
                <w:sz w:val="20"/>
                <w:szCs w:val="20"/>
                <w:lang w:eastAsia="en-US"/>
              </w:rPr>
            </w:pPr>
            <w:r w:rsidRPr="00187BC4">
              <w:rPr>
                <w:spacing w:val="-6"/>
                <w:sz w:val="20"/>
                <w:szCs w:val="20"/>
                <w:lang w:eastAsia="en-US"/>
              </w:rPr>
              <w:t>Wartość netto PLN</w:t>
            </w:r>
          </w:p>
        </w:tc>
        <w:tc>
          <w:tcPr>
            <w:tcW w:w="3281" w:type="dxa"/>
            <w:tcBorders>
              <w:top w:val="single" w:sz="6" w:space="0" w:color="auto"/>
              <w:left w:val="single" w:sz="6" w:space="0" w:color="auto"/>
              <w:bottom w:val="single" w:sz="6" w:space="0" w:color="auto"/>
              <w:right w:val="single" w:sz="6" w:space="0" w:color="auto"/>
            </w:tcBorders>
            <w:shd w:val="clear" w:color="auto" w:fill="FFFFFF"/>
            <w:vAlign w:val="center"/>
          </w:tcPr>
          <w:p w14:paraId="4FF0AA0A" w14:textId="77777777" w:rsidR="00DC0DAB" w:rsidRPr="00187BC4" w:rsidRDefault="00DC0DAB" w:rsidP="00DC0DAB">
            <w:pPr>
              <w:shd w:val="clear" w:color="auto" w:fill="FFFFFF"/>
              <w:spacing w:before="40" w:after="40" w:line="256" w:lineRule="auto"/>
              <w:rPr>
                <w:sz w:val="20"/>
                <w:szCs w:val="20"/>
                <w:lang w:eastAsia="en-US"/>
              </w:rPr>
            </w:pPr>
          </w:p>
        </w:tc>
      </w:tr>
    </w:tbl>
    <w:p w14:paraId="565955C5" w14:textId="07ACC0A4" w:rsidR="00DC0DAB" w:rsidRPr="00187BC4" w:rsidRDefault="00DC0DAB" w:rsidP="00DC0DAB">
      <w:pPr>
        <w:rPr>
          <w:sz w:val="20"/>
          <w:szCs w:val="20"/>
        </w:rPr>
      </w:pPr>
      <w:r w:rsidRPr="00187BC4">
        <w:rPr>
          <w:sz w:val="20"/>
          <w:szCs w:val="20"/>
        </w:rPr>
        <w:t>…………………………. dnia ………  roku</w:t>
      </w:r>
    </w:p>
    <w:p w14:paraId="3C3C3C0F" w14:textId="77777777" w:rsidR="00DC0DAB" w:rsidRPr="00187BC4" w:rsidRDefault="00DC0DAB" w:rsidP="00DC0DAB">
      <w:pPr>
        <w:rPr>
          <w:sz w:val="20"/>
          <w:szCs w:val="20"/>
        </w:rPr>
      </w:pPr>
    </w:p>
    <w:p w14:paraId="6DD8EEF4" w14:textId="77777777" w:rsidR="00DC0DAB" w:rsidRPr="00187BC4" w:rsidRDefault="00DC0DAB" w:rsidP="00DC0DAB">
      <w:pPr>
        <w:ind w:left="4248" w:firstLine="708"/>
        <w:rPr>
          <w:sz w:val="20"/>
          <w:szCs w:val="20"/>
        </w:rPr>
      </w:pPr>
      <w:r w:rsidRPr="00187BC4">
        <w:rPr>
          <w:sz w:val="20"/>
          <w:szCs w:val="20"/>
        </w:rPr>
        <w:t>_____________________________________</w:t>
      </w:r>
    </w:p>
    <w:p w14:paraId="3653E8DF" w14:textId="77777777" w:rsidR="00DC0DAB" w:rsidRPr="00187BC4" w:rsidRDefault="00DC0DAB" w:rsidP="00DC0DAB">
      <w:pPr>
        <w:ind w:left="3540" w:firstLine="708"/>
        <w:rPr>
          <w:sz w:val="18"/>
          <w:szCs w:val="18"/>
        </w:rPr>
      </w:pPr>
      <w:r w:rsidRPr="00187BC4">
        <w:rPr>
          <w:sz w:val="18"/>
          <w:szCs w:val="18"/>
        </w:rPr>
        <w:t xml:space="preserve">        (podpis upoważnionego przedstawiciela Wykonawcy)</w:t>
      </w:r>
      <w:r w:rsidRPr="00187BC4">
        <w:rPr>
          <w:sz w:val="18"/>
          <w:szCs w:val="18"/>
        </w:rPr>
        <w:br w:type="page"/>
      </w:r>
    </w:p>
    <w:p w14:paraId="4C1991F2" w14:textId="77777777" w:rsidR="00DC0DAB" w:rsidRPr="00187BC4" w:rsidRDefault="00DC0DAB" w:rsidP="00DC0DAB">
      <w:pPr>
        <w:shd w:val="clear" w:color="auto" w:fill="FFFFFF"/>
        <w:ind w:firstLine="708"/>
        <w:jc w:val="both"/>
        <w:rPr>
          <w:spacing w:val="1"/>
          <w:sz w:val="22"/>
          <w:szCs w:val="22"/>
        </w:rPr>
      </w:pPr>
      <w:r w:rsidRPr="00187BC4">
        <w:rPr>
          <w:spacing w:val="3"/>
          <w:sz w:val="22"/>
          <w:szCs w:val="22"/>
        </w:rPr>
        <w:lastRenderedPageBreak/>
        <w:t>LOKALIZACJA:</w:t>
      </w:r>
      <w:r w:rsidRPr="00187BC4">
        <w:rPr>
          <w:b/>
          <w:spacing w:val="2"/>
          <w:sz w:val="22"/>
          <w:szCs w:val="22"/>
        </w:rPr>
        <w:t xml:space="preserve"> Poznań</w:t>
      </w:r>
    </w:p>
    <w:p w14:paraId="0C00D014" w14:textId="77777777" w:rsidR="00DC0DAB" w:rsidRPr="00187BC4" w:rsidRDefault="00DC0DAB" w:rsidP="00DC0DAB">
      <w:pPr>
        <w:shd w:val="clear" w:color="auto" w:fill="FFFFFF"/>
        <w:ind w:firstLine="708"/>
        <w:jc w:val="both"/>
        <w:rPr>
          <w:b/>
          <w:sz w:val="22"/>
          <w:szCs w:val="22"/>
        </w:rPr>
      </w:pPr>
    </w:p>
    <w:tbl>
      <w:tblPr>
        <w:tblW w:w="978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856"/>
        <w:gridCol w:w="639"/>
        <w:gridCol w:w="750"/>
        <w:gridCol w:w="1276"/>
        <w:gridCol w:w="1304"/>
        <w:gridCol w:w="1389"/>
      </w:tblGrid>
      <w:tr w:rsidR="00DC0DAB" w:rsidRPr="00187BC4" w14:paraId="314E3637" w14:textId="77777777" w:rsidTr="00DC0DAB">
        <w:trPr>
          <w:trHeight w:val="549"/>
        </w:trPr>
        <w:tc>
          <w:tcPr>
            <w:tcW w:w="575" w:type="dxa"/>
            <w:tcBorders>
              <w:top w:val="single" w:sz="4" w:space="0" w:color="auto"/>
              <w:left w:val="single" w:sz="4" w:space="0" w:color="auto"/>
              <w:bottom w:val="single" w:sz="4" w:space="0" w:color="auto"/>
              <w:right w:val="single" w:sz="4" w:space="0" w:color="auto"/>
            </w:tcBorders>
            <w:vAlign w:val="center"/>
            <w:hideMark/>
          </w:tcPr>
          <w:p w14:paraId="163B369B"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3856" w:type="dxa"/>
            <w:tcBorders>
              <w:top w:val="single" w:sz="4" w:space="0" w:color="auto"/>
              <w:left w:val="single" w:sz="4" w:space="0" w:color="auto"/>
              <w:bottom w:val="single" w:sz="4" w:space="0" w:color="auto"/>
              <w:right w:val="single" w:sz="4" w:space="0" w:color="auto"/>
            </w:tcBorders>
            <w:vAlign w:val="center"/>
            <w:hideMark/>
          </w:tcPr>
          <w:p w14:paraId="78AA99A5"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639" w:type="dxa"/>
            <w:tcBorders>
              <w:top w:val="single" w:sz="4" w:space="0" w:color="auto"/>
              <w:left w:val="single" w:sz="4" w:space="0" w:color="auto"/>
              <w:bottom w:val="single" w:sz="4" w:space="0" w:color="auto"/>
              <w:right w:val="single" w:sz="4" w:space="0" w:color="auto"/>
            </w:tcBorders>
            <w:vAlign w:val="center"/>
            <w:hideMark/>
          </w:tcPr>
          <w:p w14:paraId="43D537C4"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j.m.</w:t>
            </w:r>
          </w:p>
        </w:tc>
        <w:tc>
          <w:tcPr>
            <w:tcW w:w="750" w:type="dxa"/>
            <w:tcBorders>
              <w:top w:val="single" w:sz="4" w:space="0" w:color="auto"/>
              <w:left w:val="single" w:sz="4" w:space="0" w:color="auto"/>
              <w:bottom w:val="single" w:sz="4" w:space="0" w:color="auto"/>
              <w:right w:val="single" w:sz="4" w:space="0" w:color="auto"/>
            </w:tcBorders>
            <w:hideMark/>
          </w:tcPr>
          <w:p w14:paraId="65C93889" w14:textId="77777777" w:rsidR="00DC0DAB" w:rsidRPr="00187BC4" w:rsidRDefault="00DC0DAB" w:rsidP="00DC0DAB">
            <w:pPr>
              <w:spacing w:line="256" w:lineRule="auto"/>
              <w:jc w:val="center"/>
              <w:rPr>
                <w:b/>
                <w:bCs/>
                <w:sz w:val="20"/>
                <w:szCs w:val="20"/>
                <w:lang w:eastAsia="en-US"/>
              </w:rPr>
            </w:pPr>
          </w:p>
          <w:p w14:paraId="738AD3E8" w14:textId="77777777" w:rsidR="00DC0DAB" w:rsidRPr="00187BC4" w:rsidRDefault="00DC0DAB" w:rsidP="00DC0DAB">
            <w:pPr>
              <w:spacing w:line="256" w:lineRule="auto"/>
              <w:jc w:val="center"/>
              <w:rPr>
                <w:b/>
                <w:bCs/>
                <w:sz w:val="20"/>
                <w:szCs w:val="20"/>
                <w:lang w:eastAsia="en-US"/>
              </w:rPr>
            </w:pPr>
          </w:p>
          <w:p w14:paraId="2FF059F4"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liczba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B7A40F"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4A1D92B0"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1304" w:type="dxa"/>
            <w:tcBorders>
              <w:top w:val="single" w:sz="4" w:space="0" w:color="auto"/>
              <w:left w:val="single" w:sz="4" w:space="0" w:color="auto"/>
              <w:bottom w:val="single" w:sz="4" w:space="0" w:color="auto"/>
              <w:right w:val="single" w:sz="4" w:space="0" w:color="auto"/>
            </w:tcBorders>
            <w:hideMark/>
          </w:tcPr>
          <w:p w14:paraId="6B914F77"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Wartość netto PLN (kol.4xkol5)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0A266CA"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Nazwa producenta i oznaczenie produktu oferowanego</w:t>
            </w:r>
          </w:p>
        </w:tc>
      </w:tr>
      <w:tr w:rsidR="00DC0DAB" w:rsidRPr="00187BC4" w14:paraId="71BA0502" w14:textId="77777777" w:rsidTr="00DC0DAB">
        <w:trPr>
          <w:trHeight w:val="237"/>
        </w:trPr>
        <w:tc>
          <w:tcPr>
            <w:tcW w:w="575" w:type="dxa"/>
            <w:tcBorders>
              <w:top w:val="single" w:sz="4" w:space="0" w:color="auto"/>
              <w:left w:val="single" w:sz="4" w:space="0" w:color="auto"/>
              <w:bottom w:val="single" w:sz="4" w:space="0" w:color="auto"/>
              <w:right w:val="single" w:sz="4" w:space="0" w:color="auto"/>
            </w:tcBorders>
            <w:vAlign w:val="center"/>
            <w:hideMark/>
          </w:tcPr>
          <w:p w14:paraId="2082A5DD" w14:textId="77777777" w:rsidR="00DC0DAB" w:rsidRPr="00187BC4" w:rsidRDefault="00DC0DAB" w:rsidP="00DC0DAB">
            <w:pPr>
              <w:spacing w:line="256" w:lineRule="auto"/>
              <w:jc w:val="center"/>
              <w:rPr>
                <w:b/>
                <w:bCs/>
                <w:spacing w:val="-30"/>
                <w:sz w:val="18"/>
                <w:szCs w:val="18"/>
                <w:lang w:eastAsia="en-US"/>
              </w:rPr>
            </w:pPr>
            <w:r w:rsidRPr="00187BC4">
              <w:rPr>
                <w:b/>
                <w:bCs/>
                <w:spacing w:val="-30"/>
                <w:sz w:val="18"/>
                <w:szCs w:val="18"/>
                <w:lang w:eastAsia="en-US"/>
              </w:rPr>
              <w:t>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4F21C682"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2</w:t>
            </w:r>
          </w:p>
        </w:tc>
        <w:tc>
          <w:tcPr>
            <w:tcW w:w="639" w:type="dxa"/>
            <w:tcBorders>
              <w:top w:val="single" w:sz="4" w:space="0" w:color="auto"/>
              <w:left w:val="single" w:sz="4" w:space="0" w:color="auto"/>
              <w:bottom w:val="single" w:sz="4" w:space="0" w:color="auto"/>
              <w:right w:val="single" w:sz="4" w:space="0" w:color="auto"/>
            </w:tcBorders>
            <w:vAlign w:val="center"/>
            <w:hideMark/>
          </w:tcPr>
          <w:p w14:paraId="5DC93E0B"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0C5E1D84"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9F0B8D"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D8AD559"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722788DA"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7</w:t>
            </w:r>
          </w:p>
        </w:tc>
      </w:tr>
      <w:tr w:rsidR="00DC0DAB" w:rsidRPr="00187BC4" w14:paraId="47F394EC"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085F1AA3"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1.</w:t>
            </w:r>
          </w:p>
        </w:tc>
        <w:tc>
          <w:tcPr>
            <w:tcW w:w="3856" w:type="dxa"/>
            <w:tcBorders>
              <w:top w:val="single" w:sz="4" w:space="0" w:color="auto"/>
              <w:left w:val="single" w:sz="4" w:space="0" w:color="auto"/>
              <w:bottom w:val="single" w:sz="4" w:space="0" w:color="auto"/>
              <w:right w:val="single" w:sz="4" w:space="0" w:color="auto"/>
            </w:tcBorders>
            <w:hideMark/>
          </w:tcPr>
          <w:p w14:paraId="438D8AE6" w14:textId="77777777" w:rsidR="00DC0DAB" w:rsidRPr="00187BC4" w:rsidRDefault="00DC0DAB" w:rsidP="00DC0DAB">
            <w:pPr>
              <w:jc w:val="both"/>
              <w:rPr>
                <w:b/>
                <w:sz w:val="20"/>
                <w:szCs w:val="20"/>
              </w:rPr>
            </w:pPr>
            <w:r w:rsidRPr="00187BC4">
              <w:rPr>
                <w:b/>
                <w:sz w:val="20"/>
                <w:szCs w:val="20"/>
              </w:rPr>
              <w:t>Trzewiki ochronne</w:t>
            </w:r>
          </w:p>
          <w:p w14:paraId="28166F6D" w14:textId="77777777" w:rsidR="00DC0DAB" w:rsidRPr="00187BC4" w:rsidRDefault="00DC0DAB" w:rsidP="00DC0DAB">
            <w:pPr>
              <w:jc w:val="both"/>
              <w:rPr>
                <w:sz w:val="20"/>
                <w:szCs w:val="20"/>
                <w:lang w:eastAsia="en-US"/>
              </w:rPr>
            </w:pPr>
            <w:r w:rsidRPr="00187BC4">
              <w:rPr>
                <w:sz w:val="20"/>
                <w:szCs w:val="20"/>
              </w:rPr>
              <w:t xml:space="preserve">Podeszwa dwuwarstwowa (PU/TPU: bieżnik wykonany poliuretanu termoplastycznego, odporna na oleje, benzynę i inne rozpuszczalniki organiczne, wierzch obuwia wykonany ze skór nubukowych </w:t>
            </w:r>
            <w:r w:rsidRPr="00187BC4">
              <w:rPr>
                <w:sz w:val="20"/>
                <w:szCs w:val="20"/>
              </w:rPr>
              <w:br/>
              <w:t xml:space="preserve">o wysokiej przepuszczalności pary wodnej </w:t>
            </w:r>
            <w:r w:rsidRPr="00187BC4">
              <w:rPr>
                <w:sz w:val="20"/>
                <w:szCs w:val="20"/>
              </w:rPr>
              <w:br/>
              <w:t xml:space="preserve">z wstawkami z oddychającego materiału, nie rysują powierzchni, wysoka odporność na ścieranie, przecięcia i pękanie.  </w:t>
            </w:r>
          </w:p>
        </w:tc>
        <w:tc>
          <w:tcPr>
            <w:tcW w:w="639" w:type="dxa"/>
            <w:tcBorders>
              <w:top w:val="single" w:sz="4" w:space="0" w:color="auto"/>
              <w:left w:val="single" w:sz="4" w:space="0" w:color="auto"/>
              <w:bottom w:val="single" w:sz="4" w:space="0" w:color="auto"/>
              <w:right w:val="single" w:sz="4" w:space="0" w:color="auto"/>
            </w:tcBorders>
            <w:hideMark/>
          </w:tcPr>
          <w:p w14:paraId="7FBD6237" w14:textId="77777777" w:rsidR="00DC0DAB" w:rsidRPr="00187BC4" w:rsidRDefault="00DC0DAB" w:rsidP="00DC0DAB">
            <w:pPr>
              <w:spacing w:line="256" w:lineRule="auto"/>
              <w:jc w:val="center"/>
              <w:rPr>
                <w:bCs/>
                <w:sz w:val="20"/>
                <w:szCs w:val="20"/>
                <w:lang w:eastAsia="en-US"/>
              </w:rPr>
            </w:pPr>
            <w:r w:rsidRPr="00187BC4">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hideMark/>
          </w:tcPr>
          <w:p w14:paraId="1F6DCBF9" w14:textId="77777777" w:rsidR="00DC0DAB" w:rsidRPr="00187BC4" w:rsidRDefault="00DC0DAB" w:rsidP="00DC0DAB">
            <w:pPr>
              <w:spacing w:line="256" w:lineRule="auto"/>
              <w:jc w:val="center"/>
              <w:rPr>
                <w:bCs/>
                <w:sz w:val="20"/>
                <w:szCs w:val="20"/>
                <w:lang w:eastAsia="en-US"/>
              </w:rPr>
            </w:pPr>
            <w:r>
              <w:rPr>
                <w:bCs/>
                <w:sz w:val="20"/>
                <w:szCs w:val="20"/>
                <w:lang w:eastAsia="en-US"/>
              </w:rPr>
              <w:t>16</w:t>
            </w:r>
          </w:p>
        </w:tc>
        <w:tc>
          <w:tcPr>
            <w:tcW w:w="1276" w:type="dxa"/>
            <w:tcBorders>
              <w:top w:val="single" w:sz="4" w:space="0" w:color="auto"/>
              <w:left w:val="single" w:sz="4" w:space="0" w:color="auto"/>
              <w:bottom w:val="single" w:sz="4" w:space="0" w:color="auto"/>
              <w:right w:val="single" w:sz="4" w:space="0" w:color="auto"/>
            </w:tcBorders>
          </w:tcPr>
          <w:p w14:paraId="5236C9D3"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1AE9909A"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0D5D1B78" w14:textId="77777777" w:rsidR="00DC0DAB" w:rsidRPr="00187BC4" w:rsidRDefault="00DC0DAB" w:rsidP="00DC0DAB">
            <w:pPr>
              <w:spacing w:line="256" w:lineRule="auto"/>
              <w:jc w:val="center"/>
              <w:rPr>
                <w:b/>
                <w:sz w:val="20"/>
                <w:szCs w:val="20"/>
                <w:lang w:eastAsia="en-US"/>
              </w:rPr>
            </w:pPr>
          </w:p>
        </w:tc>
      </w:tr>
      <w:tr w:rsidR="00DC0DAB" w:rsidRPr="00187BC4" w14:paraId="297C0616"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66A502C4"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2.</w:t>
            </w:r>
          </w:p>
        </w:tc>
        <w:tc>
          <w:tcPr>
            <w:tcW w:w="3856" w:type="dxa"/>
            <w:tcBorders>
              <w:top w:val="single" w:sz="4" w:space="0" w:color="auto"/>
              <w:left w:val="single" w:sz="4" w:space="0" w:color="auto"/>
              <w:bottom w:val="single" w:sz="4" w:space="0" w:color="auto"/>
              <w:right w:val="single" w:sz="4" w:space="0" w:color="auto"/>
            </w:tcBorders>
            <w:hideMark/>
          </w:tcPr>
          <w:p w14:paraId="6367FBA8" w14:textId="77777777" w:rsidR="00DC0DAB" w:rsidRPr="00187BC4" w:rsidRDefault="00DC0DAB" w:rsidP="00DC0DAB">
            <w:pPr>
              <w:rPr>
                <w:sz w:val="20"/>
                <w:szCs w:val="20"/>
                <w:lang w:eastAsia="en-US"/>
              </w:rPr>
            </w:pPr>
            <w:r w:rsidRPr="00D53B8C">
              <w:rPr>
                <w:b/>
                <w:sz w:val="20"/>
                <w:szCs w:val="20"/>
                <w:lang w:eastAsia="en-US"/>
              </w:rPr>
              <w:t>Obuwie ochronne</w:t>
            </w:r>
            <w:r w:rsidRPr="00D53B8C">
              <w:rPr>
                <w:sz w:val="20"/>
                <w:szCs w:val="20"/>
                <w:lang w:eastAsia="en-US"/>
              </w:rPr>
              <w:t xml:space="preserve"> zimowe ocieplane - wykonane ze skóry bydlęcej - buty typu trzewik, sięgające za kostkę, ocieplane kożuszkiem - podeszwa antypoślizgowa, olejoodporna, wykonana z poliuretanu o podwójnej gęstości - absorpcja uderzeń pod piętą - stalowa wkładka zabezpieczająca stopę przed przekłuciem o nacisku 1100N - stalowy podnosek wytrzymały na uderzenia z energią 200 J oraz zgniecenia do 15 </w:t>
            </w:r>
            <w:proofErr w:type="spellStart"/>
            <w:r w:rsidRPr="00D53B8C">
              <w:rPr>
                <w:sz w:val="20"/>
                <w:szCs w:val="20"/>
                <w:lang w:eastAsia="en-US"/>
              </w:rPr>
              <w:t>kN</w:t>
            </w:r>
            <w:proofErr w:type="spellEnd"/>
          </w:p>
        </w:tc>
        <w:tc>
          <w:tcPr>
            <w:tcW w:w="639" w:type="dxa"/>
            <w:tcBorders>
              <w:top w:val="single" w:sz="4" w:space="0" w:color="auto"/>
              <w:left w:val="single" w:sz="4" w:space="0" w:color="auto"/>
              <w:bottom w:val="single" w:sz="4" w:space="0" w:color="auto"/>
              <w:right w:val="single" w:sz="4" w:space="0" w:color="auto"/>
            </w:tcBorders>
            <w:hideMark/>
          </w:tcPr>
          <w:p w14:paraId="272E4FCC" w14:textId="77777777" w:rsidR="00DC0DAB" w:rsidRPr="00187BC4" w:rsidRDefault="00DC0DAB" w:rsidP="00DC0DAB">
            <w:pPr>
              <w:spacing w:line="256" w:lineRule="auto"/>
              <w:jc w:val="center"/>
              <w:rPr>
                <w:bCs/>
                <w:sz w:val="20"/>
                <w:szCs w:val="20"/>
                <w:lang w:eastAsia="en-US"/>
              </w:rPr>
            </w:pPr>
            <w:r w:rsidRPr="00187BC4">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hideMark/>
          </w:tcPr>
          <w:p w14:paraId="36B810F0" w14:textId="77777777" w:rsidR="00DC0DAB" w:rsidRPr="00187BC4" w:rsidRDefault="00DC0DAB" w:rsidP="00DC0DAB">
            <w:pPr>
              <w:spacing w:line="256" w:lineRule="auto"/>
              <w:jc w:val="center"/>
              <w:rPr>
                <w:bCs/>
                <w:sz w:val="20"/>
                <w:szCs w:val="20"/>
                <w:lang w:eastAsia="en-US"/>
              </w:rPr>
            </w:pPr>
            <w:r>
              <w:rPr>
                <w:bCs/>
                <w:sz w:val="20"/>
                <w:szCs w:val="20"/>
                <w:lang w:eastAsia="en-US"/>
              </w:rPr>
              <w:t>28</w:t>
            </w:r>
          </w:p>
        </w:tc>
        <w:tc>
          <w:tcPr>
            <w:tcW w:w="1276" w:type="dxa"/>
            <w:tcBorders>
              <w:top w:val="single" w:sz="4" w:space="0" w:color="auto"/>
              <w:left w:val="single" w:sz="4" w:space="0" w:color="auto"/>
              <w:bottom w:val="single" w:sz="4" w:space="0" w:color="auto"/>
              <w:right w:val="single" w:sz="4" w:space="0" w:color="auto"/>
            </w:tcBorders>
          </w:tcPr>
          <w:p w14:paraId="4E6E9A22"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41BE71E"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3D7E186E" w14:textId="77777777" w:rsidR="00DC0DAB" w:rsidRPr="00187BC4" w:rsidRDefault="00DC0DAB" w:rsidP="00DC0DAB">
            <w:pPr>
              <w:spacing w:line="256" w:lineRule="auto"/>
              <w:jc w:val="center"/>
              <w:rPr>
                <w:b/>
                <w:sz w:val="20"/>
                <w:szCs w:val="20"/>
                <w:lang w:eastAsia="en-US"/>
              </w:rPr>
            </w:pPr>
          </w:p>
        </w:tc>
      </w:tr>
      <w:tr w:rsidR="00DC0DAB" w:rsidRPr="00187BC4" w14:paraId="0939CCB2" w14:textId="77777777" w:rsidTr="00DC0DAB">
        <w:tc>
          <w:tcPr>
            <w:tcW w:w="575" w:type="dxa"/>
            <w:tcBorders>
              <w:top w:val="single" w:sz="4" w:space="0" w:color="auto"/>
              <w:left w:val="single" w:sz="4" w:space="0" w:color="auto"/>
              <w:bottom w:val="single" w:sz="4" w:space="0" w:color="auto"/>
              <w:right w:val="single" w:sz="4" w:space="0" w:color="auto"/>
            </w:tcBorders>
          </w:tcPr>
          <w:p w14:paraId="16023078" w14:textId="77777777" w:rsidR="00DC0DAB" w:rsidRPr="00187BC4" w:rsidRDefault="00DC0DAB" w:rsidP="00DC0DAB">
            <w:pPr>
              <w:spacing w:before="120" w:line="256" w:lineRule="auto"/>
              <w:jc w:val="center"/>
              <w:rPr>
                <w:b/>
                <w:bCs/>
                <w:sz w:val="20"/>
                <w:szCs w:val="20"/>
                <w:lang w:eastAsia="en-US"/>
              </w:rPr>
            </w:pPr>
            <w:r>
              <w:rPr>
                <w:b/>
                <w:bCs/>
                <w:sz w:val="20"/>
                <w:szCs w:val="20"/>
                <w:lang w:eastAsia="en-US"/>
              </w:rPr>
              <w:t>3.</w:t>
            </w:r>
          </w:p>
        </w:tc>
        <w:tc>
          <w:tcPr>
            <w:tcW w:w="3856" w:type="dxa"/>
            <w:tcBorders>
              <w:top w:val="single" w:sz="4" w:space="0" w:color="auto"/>
              <w:left w:val="single" w:sz="4" w:space="0" w:color="auto"/>
              <w:bottom w:val="single" w:sz="4" w:space="0" w:color="auto"/>
              <w:right w:val="single" w:sz="4" w:space="0" w:color="auto"/>
            </w:tcBorders>
          </w:tcPr>
          <w:p w14:paraId="6D0A2117" w14:textId="77777777" w:rsidR="00DC0DAB" w:rsidRPr="00D53B8C" w:rsidRDefault="00DC0DAB" w:rsidP="00DC0DAB">
            <w:pPr>
              <w:rPr>
                <w:b/>
                <w:sz w:val="20"/>
                <w:szCs w:val="20"/>
                <w:lang w:eastAsia="en-US"/>
              </w:rPr>
            </w:pPr>
            <w:r w:rsidRPr="00D53B8C">
              <w:rPr>
                <w:b/>
                <w:sz w:val="20"/>
                <w:szCs w:val="20"/>
                <w:lang w:eastAsia="en-US"/>
              </w:rPr>
              <w:t xml:space="preserve">Obuwie ochronne –sandały- </w:t>
            </w:r>
            <w:r w:rsidRPr="00D53B8C">
              <w:rPr>
                <w:sz w:val="20"/>
                <w:szCs w:val="20"/>
                <w:lang w:eastAsia="en-US"/>
              </w:rPr>
              <w:t>wykonane ze</w:t>
            </w:r>
            <w:r w:rsidRPr="00D53B8C">
              <w:rPr>
                <w:b/>
                <w:sz w:val="20"/>
                <w:szCs w:val="20"/>
                <w:lang w:eastAsia="en-US"/>
              </w:rPr>
              <w:t xml:space="preserve"> </w:t>
            </w:r>
            <w:r w:rsidRPr="00D53B8C">
              <w:rPr>
                <w:sz w:val="20"/>
                <w:szCs w:val="20"/>
                <w:lang w:eastAsia="en-US"/>
              </w:rPr>
              <w:t xml:space="preserve">skóry bydlęcej-buty typu sandał - podeszwa antypoślizgowa, olejoodporna, </w:t>
            </w:r>
            <w:proofErr w:type="spellStart"/>
            <w:r w:rsidRPr="00D53B8C">
              <w:rPr>
                <w:sz w:val="20"/>
                <w:szCs w:val="20"/>
                <w:lang w:eastAsia="en-US"/>
              </w:rPr>
              <w:t>benzynoodporna</w:t>
            </w:r>
            <w:proofErr w:type="spellEnd"/>
            <w:r w:rsidRPr="00D53B8C">
              <w:rPr>
                <w:sz w:val="20"/>
                <w:szCs w:val="20"/>
                <w:lang w:eastAsia="en-US"/>
              </w:rPr>
              <w:t xml:space="preserve">, antyelektrostatyczna wykonana z poliuretanu o podwójnej gęstości - absorpcja uderzeń pod piętą - odporność spodu na przebicie siłą 1100N - podszewka wykonana z materiału </w:t>
            </w:r>
            <w:proofErr w:type="spellStart"/>
            <w:r w:rsidRPr="00D53B8C">
              <w:rPr>
                <w:sz w:val="20"/>
                <w:szCs w:val="20"/>
                <w:lang w:eastAsia="en-US"/>
              </w:rPr>
              <w:t>cambrelle</w:t>
            </w:r>
            <w:proofErr w:type="spellEnd"/>
            <w:r w:rsidRPr="00D53B8C">
              <w:rPr>
                <w:sz w:val="20"/>
                <w:szCs w:val="20"/>
                <w:lang w:eastAsia="en-US"/>
              </w:rPr>
              <w:t xml:space="preserve"> absorbującego pot - stalowy podnosek wytrzymały na uderzenia z energią 200 J oraz zgniecenia do 15 </w:t>
            </w:r>
            <w:proofErr w:type="spellStart"/>
            <w:r w:rsidRPr="00D53B8C">
              <w:rPr>
                <w:sz w:val="20"/>
                <w:szCs w:val="20"/>
                <w:lang w:eastAsia="en-US"/>
              </w:rPr>
              <w:t>kN</w:t>
            </w:r>
            <w:proofErr w:type="spellEnd"/>
          </w:p>
        </w:tc>
        <w:tc>
          <w:tcPr>
            <w:tcW w:w="639" w:type="dxa"/>
            <w:tcBorders>
              <w:top w:val="single" w:sz="4" w:space="0" w:color="auto"/>
              <w:left w:val="single" w:sz="4" w:space="0" w:color="auto"/>
              <w:bottom w:val="single" w:sz="4" w:space="0" w:color="auto"/>
              <w:right w:val="single" w:sz="4" w:space="0" w:color="auto"/>
            </w:tcBorders>
          </w:tcPr>
          <w:p w14:paraId="38A463B8" w14:textId="77777777" w:rsidR="00DC0DAB" w:rsidRPr="00187BC4" w:rsidRDefault="00DC0DAB" w:rsidP="00DC0DAB">
            <w:pPr>
              <w:spacing w:line="256" w:lineRule="auto"/>
              <w:jc w:val="center"/>
              <w:rPr>
                <w:bCs/>
                <w:sz w:val="20"/>
                <w:szCs w:val="20"/>
                <w:lang w:eastAsia="en-US"/>
              </w:rPr>
            </w:pPr>
            <w:r>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tcPr>
          <w:p w14:paraId="15926722" w14:textId="77777777" w:rsidR="00DC0DAB" w:rsidRPr="00187BC4" w:rsidRDefault="00DC0DAB" w:rsidP="00DC0DAB">
            <w:pPr>
              <w:spacing w:line="256" w:lineRule="auto"/>
              <w:jc w:val="center"/>
              <w:rPr>
                <w:bCs/>
                <w:sz w:val="20"/>
                <w:szCs w:val="20"/>
                <w:lang w:eastAsia="en-US"/>
              </w:rPr>
            </w:pPr>
            <w:r>
              <w:rPr>
                <w:bCs/>
                <w:sz w:val="20"/>
                <w:szCs w:val="20"/>
                <w:lang w:eastAsia="en-US"/>
              </w:rPr>
              <w:t>28</w:t>
            </w:r>
          </w:p>
        </w:tc>
        <w:tc>
          <w:tcPr>
            <w:tcW w:w="1276" w:type="dxa"/>
            <w:tcBorders>
              <w:top w:val="single" w:sz="4" w:space="0" w:color="auto"/>
              <w:left w:val="single" w:sz="4" w:space="0" w:color="auto"/>
              <w:bottom w:val="single" w:sz="4" w:space="0" w:color="auto"/>
              <w:right w:val="single" w:sz="4" w:space="0" w:color="auto"/>
            </w:tcBorders>
          </w:tcPr>
          <w:p w14:paraId="2C8B3C4C"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4950B3E"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14DD4F59" w14:textId="77777777" w:rsidR="00DC0DAB" w:rsidRPr="00187BC4" w:rsidRDefault="00DC0DAB" w:rsidP="00DC0DAB">
            <w:pPr>
              <w:spacing w:line="256" w:lineRule="auto"/>
              <w:jc w:val="center"/>
              <w:rPr>
                <w:b/>
                <w:sz w:val="20"/>
                <w:szCs w:val="20"/>
                <w:lang w:eastAsia="en-US"/>
              </w:rPr>
            </w:pPr>
          </w:p>
        </w:tc>
      </w:tr>
      <w:tr w:rsidR="00DC0DAB" w:rsidRPr="00187BC4" w14:paraId="548E77BF" w14:textId="77777777" w:rsidTr="00DC0DAB">
        <w:tc>
          <w:tcPr>
            <w:tcW w:w="575" w:type="dxa"/>
            <w:tcBorders>
              <w:top w:val="single" w:sz="4" w:space="0" w:color="auto"/>
              <w:left w:val="single" w:sz="4" w:space="0" w:color="auto"/>
              <w:bottom w:val="single" w:sz="4" w:space="0" w:color="auto"/>
              <w:right w:val="single" w:sz="4" w:space="0" w:color="auto"/>
            </w:tcBorders>
          </w:tcPr>
          <w:p w14:paraId="096E8775" w14:textId="77777777" w:rsidR="00DC0DAB" w:rsidRDefault="00DC0DAB" w:rsidP="00DC0DAB">
            <w:pPr>
              <w:spacing w:before="120" w:line="256" w:lineRule="auto"/>
              <w:jc w:val="center"/>
              <w:rPr>
                <w:b/>
                <w:bCs/>
                <w:sz w:val="20"/>
                <w:szCs w:val="20"/>
                <w:lang w:eastAsia="en-US"/>
              </w:rPr>
            </w:pPr>
            <w:r>
              <w:rPr>
                <w:b/>
                <w:bCs/>
                <w:sz w:val="20"/>
                <w:szCs w:val="20"/>
                <w:lang w:eastAsia="en-US"/>
              </w:rPr>
              <w:t>4.</w:t>
            </w:r>
          </w:p>
        </w:tc>
        <w:tc>
          <w:tcPr>
            <w:tcW w:w="3856" w:type="dxa"/>
            <w:tcBorders>
              <w:top w:val="single" w:sz="4" w:space="0" w:color="auto"/>
              <w:left w:val="single" w:sz="4" w:space="0" w:color="auto"/>
              <w:bottom w:val="single" w:sz="4" w:space="0" w:color="auto"/>
              <w:right w:val="single" w:sz="4" w:space="0" w:color="auto"/>
            </w:tcBorders>
          </w:tcPr>
          <w:p w14:paraId="704F4F38" w14:textId="77777777" w:rsidR="00DC0DAB" w:rsidRPr="00D53B8C" w:rsidRDefault="00DC0DAB" w:rsidP="00DC0DAB">
            <w:pPr>
              <w:rPr>
                <w:b/>
                <w:sz w:val="20"/>
                <w:szCs w:val="20"/>
                <w:lang w:eastAsia="en-US"/>
              </w:rPr>
            </w:pPr>
            <w:r w:rsidRPr="003231EC">
              <w:rPr>
                <w:b/>
                <w:sz w:val="20"/>
                <w:szCs w:val="20"/>
                <w:lang w:eastAsia="en-US"/>
              </w:rPr>
              <w:t xml:space="preserve">Obuwie ochronne półbuty </w:t>
            </w:r>
            <w:r w:rsidRPr="003231EC">
              <w:rPr>
                <w:sz w:val="20"/>
                <w:szCs w:val="20"/>
                <w:lang w:eastAsia="en-US"/>
              </w:rPr>
              <w:t xml:space="preserve">z </w:t>
            </w:r>
            <w:proofErr w:type="spellStart"/>
            <w:r w:rsidRPr="003231EC">
              <w:rPr>
                <w:sz w:val="20"/>
                <w:szCs w:val="20"/>
                <w:lang w:eastAsia="en-US"/>
              </w:rPr>
              <w:t>podnoskiem</w:t>
            </w:r>
            <w:proofErr w:type="spellEnd"/>
            <w:r w:rsidRPr="003231EC">
              <w:rPr>
                <w:sz w:val="20"/>
                <w:szCs w:val="20"/>
                <w:lang w:eastAsia="en-US"/>
              </w:rPr>
              <w:t xml:space="preserve"> i</w:t>
            </w:r>
            <w:r w:rsidRPr="003231EC">
              <w:rPr>
                <w:b/>
                <w:sz w:val="20"/>
                <w:szCs w:val="20"/>
                <w:lang w:eastAsia="en-US"/>
              </w:rPr>
              <w:t xml:space="preserve"> </w:t>
            </w:r>
            <w:r w:rsidRPr="003231EC">
              <w:rPr>
                <w:sz w:val="20"/>
                <w:szCs w:val="20"/>
                <w:lang w:eastAsia="en-US"/>
              </w:rPr>
              <w:t xml:space="preserve">antypoślizgowe wykonane ze skóry bydlęcej - buty typu półbut, sięgające przed kostkę - podeszwa antypoślizgowa, olejoodporna, </w:t>
            </w:r>
            <w:proofErr w:type="spellStart"/>
            <w:r w:rsidRPr="003231EC">
              <w:rPr>
                <w:sz w:val="20"/>
                <w:szCs w:val="20"/>
                <w:lang w:eastAsia="en-US"/>
              </w:rPr>
              <w:t>benzynoodporna</w:t>
            </w:r>
            <w:proofErr w:type="spellEnd"/>
            <w:r w:rsidRPr="003231EC">
              <w:rPr>
                <w:sz w:val="20"/>
                <w:szCs w:val="20"/>
                <w:lang w:eastAsia="en-US"/>
              </w:rPr>
              <w:t xml:space="preserve">, antyelektrostatyczna wykonana z poliuretanu o podwójnej gęstości - absorpcja uderzeń pod piętą - odporność spodu na przebicie siłą 1100N - podszewka wykonana z materiału </w:t>
            </w:r>
            <w:proofErr w:type="spellStart"/>
            <w:r w:rsidRPr="003231EC">
              <w:rPr>
                <w:sz w:val="20"/>
                <w:szCs w:val="20"/>
                <w:lang w:eastAsia="en-US"/>
              </w:rPr>
              <w:t>cambrelle</w:t>
            </w:r>
            <w:proofErr w:type="spellEnd"/>
            <w:r w:rsidRPr="003231EC">
              <w:rPr>
                <w:sz w:val="20"/>
                <w:szCs w:val="20"/>
                <w:lang w:eastAsia="en-US"/>
              </w:rPr>
              <w:t xml:space="preserve"> absorbującego pot - stalowy podnosek wytrzymały na uderzenia z energią 200 J oraz zgniecenia do 15 </w:t>
            </w:r>
            <w:proofErr w:type="spellStart"/>
            <w:r w:rsidRPr="003231EC">
              <w:rPr>
                <w:sz w:val="20"/>
                <w:szCs w:val="20"/>
                <w:lang w:eastAsia="en-US"/>
              </w:rPr>
              <w:t>kN</w:t>
            </w:r>
            <w:proofErr w:type="spellEnd"/>
          </w:p>
        </w:tc>
        <w:tc>
          <w:tcPr>
            <w:tcW w:w="639" w:type="dxa"/>
            <w:tcBorders>
              <w:top w:val="single" w:sz="4" w:space="0" w:color="auto"/>
              <w:left w:val="single" w:sz="4" w:space="0" w:color="auto"/>
              <w:bottom w:val="single" w:sz="4" w:space="0" w:color="auto"/>
              <w:right w:val="single" w:sz="4" w:space="0" w:color="auto"/>
            </w:tcBorders>
          </w:tcPr>
          <w:p w14:paraId="2D9F0EA2" w14:textId="77777777" w:rsidR="00DC0DAB" w:rsidRDefault="00DC0DAB" w:rsidP="00DC0DAB">
            <w:pPr>
              <w:spacing w:line="256" w:lineRule="auto"/>
              <w:jc w:val="center"/>
              <w:rPr>
                <w:bCs/>
                <w:sz w:val="20"/>
                <w:szCs w:val="20"/>
                <w:lang w:eastAsia="en-US"/>
              </w:rPr>
            </w:pPr>
            <w:r>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tcPr>
          <w:p w14:paraId="4A0116EC" w14:textId="77777777" w:rsidR="00DC0DAB" w:rsidRDefault="00DC0DAB" w:rsidP="00DC0DAB">
            <w:pPr>
              <w:spacing w:line="256" w:lineRule="auto"/>
              <w:jc w:val="center"/>
              <w:rPr>
                <w:bCs/>
                <w:sz w:val="20"/>
                <w:szCs w:val="20"/>
                <w:lang w:eastAsia="en-US"/>
              </w:rPr>
            </w:pPr>
            <w:r>
              <w:rPr>
                <w:bCs/>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tcPr>
          <w:p w14:paraId="26D92CCF"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498C934"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246BBF16" w14:textId="77777777" w:rsidR="00DC0DAB" w:rsidRPr="00187BC4" w:rsidRDefault="00DC0DAB" w:rsidP="00DC0DAB">
            <w:pPr>
              <w:spacing w:line="256" w:lineRule="auto"/>
              <w:jc w:val="center"/>
              <w:rPr>
                <w:b/>
                <w:sz w:val="20"/>
                <w:szCs w:val="20"/>
                <w:lang w:eastAsia="en-US"/>
              </w:rPr>
            </w:pPr>
          </w:p>
        </w:tc>
      </w:tr>
      <w:tr w:rsidR="00DC0DAB" w:rsidRPr="00187BC4" w14:paraId="5879FAC0" w14:textId="77777777" w:rsidTr="00DC0DAB">
        <w:tc>
          <w:tcPr>
            <w:tcW w:w="575" w:type="dxa"/>
            <w:tcBorders>
              <w:top w:val="single" w:sz="4" w:space="0" w:color="auto"/>
              <w:left w:val="single" w:sz="4" w:space="0" w:color="auto"/>
              <w:bottom w:val="single" w:sz="4" w:space="0" w:color="auto"/>
              <w:right w:val="single" w:sz="4" w:space="0" w:color="auto"/>
            </w:tcBorders>
          </w:tcPr>
          <w:p w14:paraId="7894C289" w14:textId="77777777" w:rsidR="00DC0DAB" w:rsidRDefault="00DC0DAB" w:rsidP="00DC0DAB">
            <w:pPr>
              <w:spacing w:before="120" w:line="256" w:lineRule="auto"/>
              <w:jc w:val="center"/>
              <w:rPr>
                <w:b/>
                <w:bCs/>
                <w:sz w:val="20"/>
                <w:szCs w:val="20"/>
                <w:lang w:eastAsia="en-US"/>
              </w:rPr>
            </w:pPr>
            <w:r>
              <w:rPr>
                <w:b/>
                <w:bCs/>
                <w:sz w:val="20"/>
                <w:szCs w:val="20"/>
                <w:lang w:eastAsia="en-US"/>
              </w:rPr>
              <w:t>5.</w:t>
            </w:r>
          </w:p>
        </w:tc>
        <w:tc>
          <w:tcPr>
            <w:tcW w:w="3856" w:type="dxa"/>
            <w:tcBorders>
              <w:top w:val="single" w:sz="4" w:space="0" w:color="auto"/>
              <w:left w:val="single" w:sz="4" w:space="0" w:color="auto"/>
              <w:bottom w:val="single" w:sz="4" w:space="0" w:color="auto"/>
              <w:right w:val="single" w:sz="4" w:space="0" w:color="auto"/>
            </w:tcBorders>
          </w:tcPr>
          <w:p w14:paraId="7DF7EE0A" w14:textId="77777777" w:rsidR="00DC0DAB" w:rsidRPr="00FA1B1A" w:rsidRDefault="00DC0DAB" w:rsidP="00DC0DAB">
            <w:pPr>
              <w:rPr>
                <w:sz w:val="20"/>
                <w:szCs w:val="20"/>
                <w:lang w:eastAsia="en-US"/>
              </w:rPr>
            </w:pPr>
            <w:r w:rsidRPr="00FA1B1A">
              <w:rPr>
                <w:b/>
                <w:sz w:val="20"/>
                <w:szCs w:val="20"/>
                <w:lang w:eastAsia="en-US"/>
              </w:rPr>
              <w:t>Obuwie uniwersalne damskie</w:t>
            </w:r>
            <w:r w:rsidRPr="00FA1B1A">
              <w:rPr>
                <w:sz w:val="20"/>
                <w:szCs w:val="20"/>
                <w:lang w:eastAsia="en-US"/>
              </w:rPr>
              <w:t xml:space="preserve"> wierzch wykonany z wysokiej jakości skór o przepuszczalności pary wodnej z wstawkami z oddychającego materiału, podeszwa nie rysująca powierzchni zapewniająca właściwości przeciwpoślizgowe  (dla sprzątaczek i dla zaopatrzenia)</w:t>
            </w:r>
          </w:p>
        </w:tc>
        <w:tc>
          <w:tcPr>
            <w:tcW w:w="639" w:type="dxa"/>
            <w:tcBorders>
              <w:top w:val="single" w:sz="4" w:space="0" w:color="auto"/>
              <w:left w:val="single" w:sz="4" w:space="0" w:color="auto"/>
              <w:bottom w:val="single" w:sz="4" w:space="0" w:color="auto"/>
              <w:right w:val="single" w:sz="4" w:space="0" w:color="auto"/>
            </w:tcBorders>
          </w:tcPr>
          <w:p w14:paraId="2B73E19B" w14:textId="77777777" w:rsidR="00DC0DAB" w:rsidRDefault="00DC0DAB" w:rsidP="00DC0DAB">
            <w:pPr>
              <w:spacing w:line="256" w:lineRule="auto"/>
              <w:jc w:val="center"/>
              <w:rPr>
                <w:bCs/>
                <w:sz w:val="20"/>
                <w:szCs w:val="20"/>
                <w:lang w:eastAsia="en-US"/>
              </w:rPr>
            </w:pPr>
            <w:r>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tcPr>
          <w:p w14:paraId="17A2C769"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5AC8C14A"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2AC0BEC"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7D5246FB" w14:textId="77777777" w:rsidR="00DC0DAB" w:rsidRPr="00187BC4" w:rsidRDefault="00DC0DAB" w:rsidP="00DC0DAB">
            <w:pPr>
              <w:spacing w:line="256" w:lineRule="auto"/>
              <w:jc w:val="center"/>
              <w:rPr>
                <w:b/>
                <w:sz w:val="20"/>
                <w:szCs w:val="20"/>
                <w:lang w:eastAsia="en-US"/>
              </w:rPr>
            </w:pPr>
          </w:p>
        </w:tc>
      </w:tr>
    </w:tbl>
    <w:p w14:paraId="5A95836C" w14:textId="77777777" w:rsidR="00DC0DAB" w:rsidRPr="00187BC4" w:rsidRDefault="00DC0DAB" w:rsidP="00DC0DAB">
      <w:pPr>
        <w:ind w:left="-426"/>
        <w:rPr>
          <w:sz w:val="20"/>
          <w:szCs w:val="20"/>
        </w:rPr>
      </w:pPr>
      <w:r w:rsidRPr="00187BC4">
        <w:rPr>
          <w:sz w:val="20"/>
          <w:szCs w:val="20"/>
        </w:rPr>
        <w:t>Uwaga: należy wypełnić wszystkie kolumny i wiersze ściśle wg. opisu!</w:t>
      </w:r>
    </w:p>
    <w:p w14:paraId="34DFA0C0" w14:textId="77777777" w:rsidR="00DC0DAB" w:rsidRPr="00187BC4" w:rsidRDefault="00DC0DAB" w:rsidP="00DC0DAB">
      <w:pPr>
        <w:rPr>
          <w:sz w:val="20"/>
          <w:szCs w:val="20"/>
        </w:rPr>
      </w:pPr>
      <w:r w:rsidRPr="00187BC4">
        <w:rPr>
          <w:sz w:val="20"/>
          <w:szCs w:val="20"/>
        </w:rPr>
        <w:lastRenderedPageBreak/>
        <w:t>W powyższych kosztach ujęto wszelkie koszty realizacji zamówienia, w tym koszty dostawy.</w:t>
      </w:r>
    </w:p>
    <w:tbl>
      <w:tblPr>
        <w:tblW w:w="0" w:type="auto"/>
        <w:jc w:val="right"/>
        <w:tblLayout w:type="fixed"/>
        <w:tblCellMar>
          <w:left w:w="40" w:type="dxa"/>
          <w:right w:w="40" w:type="dxa"/>
        </w:tblCellMar>
        <w:tblLook w:val="04A0" w:firstRow="1" w:lastRow="0" w:firstColumn="1" w:lastColumn="0" w:noHBand="0" w:noVBand="1"/>
      </w:tblPr>
      <w:tblGrid>
        <w:gridCol w:w="2657"/>
        <w:gridCol w:w="2938"/>
      </w:tblGrid>
      <w:tr w:rsidR="00DC0DAB" w:rsidRPr="00187BC4" w14:paraId="04F205CD" w14:textId="77777777" w:rsidTr="00DC0DAB">
        <w:trPr>
          <w:trHeight w:val="564"/>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26A96A" w14:textId="77777777" w:rsidR="00DC0DAB" w:rsidRPr="00187BC4" w:rsidRDefault="00DC0DAB" w:rsidP="00DC0DAB">
            <w:pPr>
              <w:shd w:val="clear" w:color="auto" w:fill="FFFFFF"/>
              <w:spacing w:before="40" w:after="40" w:line="256" w:lineRule="auto"/>
              <w:rPr>
                <w:sz w:val="20"/>
                <w:szCs w:val="20"/>
                <w:lang w:eastAsia="en-US"/>
              </w:rPr>
            </w:pPr>
            <w:r w:rsidRPr="00187BC4">
              <w:rPr>
                <w:spacing w:val="-6"/>
                <w:sz w:val="20"/>
                <w:szCs w:val="20"/>
                <w:lang w:eastAsia="en-US"/>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203DFBCF" w14:textId="77777777" w:rsidR="00DC0DAB" w:rsidRPr="00187BC4" w:rsidRDefault="00DC0DAB" w:rsidP="00DC0DAB">
            <w:pPr>
              <w:shd w:val="clear" w:color="auto" w:fill="FFFFFF"/>
              <w:spacing w:before="40" w:after="40" w:line="256" w:lineRule="auto"/>
              <w:rPr>
                <w:sz w:val="20"/>
                <w:szCs w:val="20"/>
                <w:lang w:eastAsia="en-US"/>
              </w:rPr>
            </w:pPr>
          </w:p>
        </w:tc>
      </w:tr>
    </w:tbl>
    <w:p w14:paraId="53D54C88" w14:textId="77777777" w:rsidR="00DC0DAB" w:rsidRPr="00187BC4" w:rsidRDefault="00DC0DAB" w:rsidP="00DC0DAB">
      <w:pPr>
        <w:rPr>
          <w:sz w:val="20"/>
          <w:szCs w:val="20"/>
        </w:rPr>
      </w:pPr>
      <w:r w:rsidRPr="00187BC4">
        <w:rPr>
          <w:sz w:val="20"/>
          <w:szCs w:val="20"/>
        </w:rPr>
        <w:t xml:space="preserve">  </w:t>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p>
    <w:p w14:paraId="38E5ED0D" w14:textId="77777777" w:rsidR="00DC0DAB" w:rsidRPr="00187BC4" w:rsidRDefault="00DC0DAB" w:rsidP="00DC0DAB">
      <w:pPr>
        <w:rPr>
          <w:sz w:val="20"/>
          <w:szCs w:val="20"/>
        </w:rPr>
      </w:pPr>
      <w:r w:rsidRPr="00187BC4">
        <w:rPr>
          <w:sz w:val="20"/>
          <w:szCs w:val="20"/>
        </w:rPr>
        <w:tab/>
      </w:r>
    </w:p>
    <w:p w14:paraId="67C3D7EC" w14:textId="77777777" w:rsidR="00DC0DAB" w:rsidRPr="00187BC4" w:rsidRDefault="00DC0DAB" w:rsidP="00DC0DAB">
      <w:pPr>
        <w:rPr>
          <w:sz w:val="20"/>
          <w:szCs w:val="20"/>
        </w:rPr>
      </w:pPr>
    </w:p>
    <w:p w14:paraId="5F3F6E85" w14:textId="2223E2D9" w:rsidR="00DC0DAB" w:rsidRPr="00187BC4" w:rsidRDefault="00DC0DAB" w:rsidP="00DC0DAB">
      <w:pPr>
        <w:rPr>
          <w:sz w:val="20"/>
          <w:szCs w:val="20"/>
        </w:rPr>
      </w:pPr>
      <w:r w:rsidRPr="00187BC4">
        <w:rPr>
          <w:sz w:val="20"/>
          <w:szCs w:val="20"/>
        </w:rPr>
        <w:t>………………… dnia ………….. roku</w:t>
      </w:r>
    </w:p>
    <w:p w14:paraId="1F7FD2D7" w14:textId="77777777" w:rsidR="00DC0DAB" w:rsidRPr="00187BC4" w:rsidRDefault="00DC0DAB" w:rsidP="00DC0DAB">
      <w:pPr>
        <w:ind w:left="4248" w:firstLine="708"/>
        <w:rPr>
          <w:sz w:val="20"/>
          <w:szCs w:val="20"/>
        </w:rPr>
      </w:pPr>
      <w:r w:rsidRPr="00187BC4">
        <w:rPr>
          <w:sz w:val="20"/>
          <w:szCs w:val="20"/>
        </w:rPr>
        <w:t>_____________________________________</w:t>
      </w:r>
    </w:p>
    <w:p w14:paraId="05C83283" w14:textId="77777777" w:rsidR="00DC0DAB" w:rsidRPr="00187BC4" w:rsidRDefault="00DC0DAB" w:rsidP="00DC0DAB">
      <w:pPr>
        <w:ind w:left="3540" w:firstLine="708"/>
        <w:rPr>
          <w:sz w:val="20"/>
          <w:szCs w:val="20"/>
        </w:rPr>
      </w:pPr>
      <w:r w:rsidRPr="00187BC4">
        <w:rPr>
          <w:sz w:val="20"/>
          <w:szCs w:val="20"/>
        </w:rPr>
        <w:t xml:space="preserve">       (podpis upoważnionego przedstawiciela Wykonawcy)</w:t>
      </w:r>
    </w:p>
    <w:p w14:paraId="6C468C1A" w14:textId="77777777" w:rsidR="00DC0DAB" w:rsidRPr="00187BC4" w:rsidRDefault="00DC0DAB" w:rsidP="00DC0DAB">
      <w:pPr>
        <w:spacing w:after="160" w:line="259" w:lineRule="auto"/>
        <w:rPr>
          <w:b/>
          <w:spacing w:val="-2"/>
          <w:sz w:val="20"/>
          <w:szCs w:val="20"/>
        </w:rPr>
      </w:pPr>
      <w:r w:rsidRPr="00187BC4">
        <w:rPr>
          <w:b/>
          <w:spacing w:val="-2"/>
          <w:sz w:val="20"/>
          <w:szCs w:val="20"/>
        </w:rPr>
        <w:br w:type="page"/>
      </w:r>
    </w:p>
    <w:p w14:paraId="6979AA58" w14:textId="77777777" w:rsidR="00DC0DAB" w:rsidRPr="00187BC4" w:rsidRDefault="00DC0DAB" w:rsidP="00DC0DAB">
      <w:pPr>
        <w:shd w:val="clear" w:color="auto" w:fill="FFFFFF"/>
        <w:ind w:firstLine="708"/>
        <w:jc w:val="both"/>
        <w:rPr>
          <w:spacing w:val="1"/>
          <w:sz w:val="22"/>
          <w:szCs w:val="22"/>
        </w:rPr>
      </w:pPr>
      <w:r w:rsidRPr="00187BC4">
        <w:rPr>
          <w:lang w:eastAsia="en-US"/>
        </w:rPr>
        <w:lastRenderedPageBreak/>
        <w:t>LOKALIZACJA:</w:t>
      </w:r>
      <w:r w:rsidRPr="00187BC4">
        <w:rPr>
          <w:b/>
          <w:spacing w:val="2"/>
          <w:sz w:val="22"/>
          <w:szCs w:val="22"/>
        </w:rPr>
        <w:t xml:space="preserve"> Katowice</w:t>
      </w:r>
      <w:r w:rsidRPr="00187BC4">
        <w:rPr>
          <w:spacing w:val="1"/>
          <w:sz w:val="22"/>
          <w:szCs w:val="22"/>
        </w:rPr>
        <w:t>.</w:t>
      </w:r>
    </w:p>
    <w:tbl>
      <w:tblPr>
        <w:tblpPr w:leftFromText="141" w:rightFromText="141" w:bottomFromText="160" w:vertAnchor="text" w:horzAnchor="page" w:tblpX="1141" w:tblpY="182"/>
        <w:tblW w:w="9631" w:type="dxa"/>
        <w:tblLayout w:type="fixed"/>
        <w:tblCellMar>
          <w:left w:w="28" w:type="dxa"/>
          <w:right w:w="28" w:type="dxa"/>
        </w:tblCellMar>
        <w:tblLook w:val="04A0" w:firstRow="1" w:lastRow="0" w:firstColumn="1" w:lastColumn="0" w:noHBand="0" w:noVBand="1"/>
      </w:tblPr>
      <w:tblGrid>
        <w:gridCol w:w="418"/>
        <w:gridCol w:w="3260"/>
        <w:gridCol w:w="567"/>
        <w:gridCol w:w="850"/>
        <w:gridCol w:w="993"/>
        <w:gridCol w:w="1170"/>
        <w:gridCol w:w="2373"/>
      </w:tblGrid>
      <w:tr w:rsidR="00DC0DAB" w:rsidRPr="00187BC4" w14:paraId="54530444" w14:textId="77777777" w:rsidTr="00DC0DAB">
        <w:trPr>
          <w:cantSplit/>
          <w:trHeight w:val="1119"/>
          <w:tblHeader/>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7B88D732"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3260" w:type="dxa"/>
            <w:tcBorders>
              <w:top w:val="single" w:sz="6" w:space="0" w:color="auto"/>
              <w:left w:val="single" w:sz="6" w:space="0" w:color="auto"/>
              <w:bottom w:val="nil"/>
              <w:right w:val="single" w:sz="6" w:space="0" w:color="auto"/>
            </w:tcBorders>
            <w:shd w:val="clear" w:color="auto" w:fill="FFFFFF"/>
            <w:vAlign w:val="center"/>
            <w:hideMark/>
          </w:tcPr>
          <w:p w14:paraId="4BB48237"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66F444EE"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j.m.</w:t>
            </w:r>
          </w:p>
        </w:tc>
        <w:tc>
          <w:tcPr>
            <w:tcW w:w="850" w:type="dxa"/>
            <w:tcBorders>
              <w:top w:val="single" w:sz="6" w:space="0" w:color="auto"/>
              <w:left w:val="single" w:sz="6" w:space="0" w:color="auto"/>
              <w:bottom w:val="nil"/>
              <w:right w:val="single" w:sz="6" w:space="0" w:color="auto"/>
            </w:tcBorders>
            <w:shd w:val="clear" w:color="auto" w:fill="FFFFFF"/>
            <w:hideMark/>
          </w:tcPr>
          <w:p w14:paraId="44054D34" w14:textId="77777777" w:rsidR="00DC0DAB" w:rsidRPr="00187BC4" w:rsidRDefault="00DC0DAB" w:rsidP="00DC0DAB">
            <w:pPr>
              <w:spacing w:line="256" w:lineRule="auto"/>
              <w:jc w:val="center"/>
              <w:rPr>
                <w:b/>
                <w:bCs/>
                <w:sz w:val="20"/>
                <w:szCs w:val="20"/>
                <w:lang w:eastAsia="en-US"/>
              </w:rPr>
            </w:pPr>
          </w:p>
          <w:p w14:paraId="1A6FAF91" w14:textId="77777777" w:rsidR="00DC0DAB" w:rsidRPr="00187BC4" w:rsidRDefault="00DC0DAB" w:rsidP="00DC0DAB">
            <w:pPr>
              <w:spacing w:line="256" w:lineRule="auto"/>
              <w:jc w:val="center"/>
              <w:rPr>
                <w:b/>
                <w:bCs/>
                <w:sz w:val="20"/>
                <w:szCs w:val="20"/>
                <w:lang w:eastAsia="en-US"/>
              </w:rPr>
            </w:pPr>
          </w:p>
          <w:p w14:paraId="49AF01D3"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liczba</w:t>
            </w:r>
          </w:p>
        </w:tc>
        <w:tc>
          <w:tcPr>
            <w:tcW w:w="993" w:type="dxa"/>
            <w:tcBorders>
              <w:top w:val="single" w:sz="6" w:space="0" w:color="auto"/>
              <w:left w:val="single" w:sz="6" w:space="0" w:color="auto"/>
              <w:bottom w:val="nil"/>
              <w:right w:val="single" w:sz="6" w:space="0" w:color="auto"/>
            </w:tcBorders>
            <w:shd w:val="clear" w:color="auto" w:fill="FFFFFF"/>
            <w:vAlign w:val="center"/>
            <w:hideMark/>
          </w:tcPr>
          <w:p w14:paraId="59E5E5AD"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63A8F882"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1170" w:type="dxa"/>
            <w:tcBorders>
              <w:top w:val="single" w:sz="6" w:space="0" w:color="auto"/>
              <w:left w:val="single" w:sz="6" w:space="0" w:color="auto"/>
              <w:bottom w:val="nil"/>
              <w:right w:val="single" w:sz="6" w:space="0" w:color="auto"/>
            </w:tcBorders>
            <w:shd w:val="clear" w:color="auto" w:fill="FFFFFF"/>
            <w:hideMark/>
          </w:tcPr>
          <w:p w14:paraId="64528B2F"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Wartość netto PLN (kol.4xkol5)</w:t>
            </w:r>
          </w:p>
        </w:tc>
        <w:tc>
          <w:tcPr>
            <w:tcW w:w="2373" w:type="dxa"/>
            <w:tcBorders>
              <w:top w:val="single" w:sz="4" w:space="0" w:color="auto"/>
              <w:left w:val="nil"/>
              <w:bottom w:val="nil"/>
              <w:right w:val="single" w:sz="4" w:space="0" w:color="auto"/>
            </w:tcBorders>
            <w:vAlign w:val="center"/>
            <w:hideMark/>
          </w:tcPr>
          <w:p w14:paraId="4DB282DC"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Nazwa producenta i oznaczenie produktu oferowanego</w:t>
            </w:r>
          </w:p>
        </w:tc>
      </w:tr>
      <w:tr w:rsidR="00DC0DAB" w:rsidRPr="00187BC4" w14:paraId="143FC210" w14:textId="77777777" w:rsidTr="00DC0DAB">
        <w:trPr>
          <w:cantSplit/>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0FD79673" w14:textId="77777777" w:rsidR="00DC0DAB" w:rsidRPr="00187BC4" w:rsidRDefault="00DC0DAB" w:rsidP="00DC0DAB">
            <w:pPr>
              <w:spacing w:line="256" w:lineRule="auto"/>
              <w:rPr>
                <w:b/>
                <w:sz w:val="20"/>
                <w:szCs w:val="20"/>
                <w:lang w:eastAsia="en-US"/>
              </w:rPr>
            </w:pPr>
            <w:r w:rsidRPr="00187BC4">
              <w:rPr>
                <w:b/>
                <w:sz w:val="20"/>
                <w:szCs w:val="20"/>
                <w:lang w:eastAsia="en-US"/>
              </w:rPr>
              <w:t>1.</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5CB362E9" w14:textId="77777777" w:rsidR="00DC0DAB" w:rsidRPr="008451AD" w:rsidRDefault="00DC0DAB" w:rsidP="00DC0DAB">
            <w:pPr>
              <w:pStyle w:val="NormalnyWeb"/>
              <w:rPr>
                <w:rFonts w:asciiTheme="majorHAnsi" w:hAnsiTheme="majorHAnsi"/>
                <w:sz w:val="22"/>
              </w:rPr>
            </w:pPr>
            <w:r w:rsidRPr="008451AD">
              <w:rPr>
                <w:rFonts w:asciiTheme="majorHAnsi" w:hAnsiTheme="majorHAnsi"/>
                <w:b/>
                <w:sz w:val="22"/>
              </w:rPr>
              <w:t xml:space="preserve">Obuwie ochronne – </w:t>
            </w:r>
            <w:r w:rsidRPr="008451AD">
              <w:rPr>
                <w:rFonts w:asciiTheme="majorHAnsi" w:hAnsiTheme="majorHAnsi"/>
                <w:bCs/>
                <w:sz w:val="22"/>
              </w:rPr>
              <w:t xml:space="preserve">Cholewka: </w:t>
            </w:r>
            <w:r w:rsidRPr="008451AD">
              <w:rPr>
                <w:rFonts w:asciiTheme="majorHAnsi" w:hAnsiTheme="majorHAnsi"/>
                <w:sz w:val="22"/>
              </w:rPr>
              <w:t xml:space="preserve">materiał wodoodporny i oddychający (paroprzepuszczalny), aluminiowe podnoski chroniące palce. Wkładki antyelektrostatyczne. Zewnętrzna osłona czuba, język wszywany zapobiegający przedostawaniu się wody i materiałów sypkich do wnętrza butów. </w:t>
            </w:r>
            <w:r w:rsidRPr="008451AD">
              <w:rPr>
                <w:rFonts w:asciiTheme="majorHAnsi" w:hAnsiTheme="majorHAnsi"/>
                <w:bCs/>
                <w:sz w:val="22"/>
              </w:rPr>
              <w:t>Podeszwa</w:t>
            </w:r>
            <w:r w:rsidRPr="008451AD">
              <w:rPr>
                <w:rFonts w:asciiTheme="majorHAnsi" w:hAnsiTheme="majorHAnsi"/>
                <w:sz w:val="22"/>
              </w:rPr>
              <w:t xml:space="preserve">: odporna na oleje i benzyny, odporna na kontakt z gorącym podłożem o temperaturze do 120°C. Wbudowana tekstylna ochrona </w:t>
            </w:r>
            <w:proofErr w:type="spellStart"/>
            <w:r w:rsidRPr="008451AD">
              <w:rPr>
                <w:rFonts w:asciiTheme="majorHAnsi" w:hAnsiTheme="majorHAnsi"/>
                <w:sz w:val="22"/>
              </w:rPr>
              <w:t>przeciwprzebiciowa</w:t>
            </w:r>
            <w:proofErr w:type="spellEnd"/>
            <w:r w:rsidRPr="008451AD">
              <w:rPr>
                <w:rFonts w:asciiTheme="majorHAnsi" w:hAnsiTheme="majorHAnsi"/>
                <w:sz w:val="22"/>
              </w:rPr>
              <w:t>. Zewnętrzna warstwa z poliuretanu dwuwarstwowego. Obuwie zgodne z normą EN ISO 20345 2007, klasa bezpieczeństwa S3 SRC. Obuwie damskie i męskie. Rozmiary do uzgodnienia.</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68E67A21"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6CE83CFF" w14:textId="77777777" w:rsidR="00DC0DAB" w:rsidRPr="00187BC4" w:rsidRDefault="00DC0DAB" w:rsidP="00DC0DAB">
            <w:pPr>
              <w:spacing w:line="256" w:lineRule="auto"/>
              <w:jc w:val="center"/>
              <w:rPr>
                <w:sz w:val="20"/>
                <w:szCs w:val="20"/>
                <w:lang w:eastAsia="en-US"/>
              </w:rPr>
            </w:pPr>
            <w:r>
              <w:rPr>
                <w:sz w:val="20"/>
                <w:szCs w:val="20"/>
                <w:lang w:eastAsia="en-US"/>
              </w:rPr>
              <w:t>50</w:t>
            </w:r>
          </w:p>
        </w:tc>
        <w:tc>
          <w:tcPr>
            <w:tcW w:w="993" w:type="dxa"/>
            <w:tcBorders>
              <w:top w:val="single" w:sz="6" w:space="0" w:color="auto"/>
              <w:left w:val="single" w:sz="6" w:space="0" w:color="auto"/>
              <w:bottom w:val="nil"/>
              <w:right w:val="single" w:sz="6" w:space="0" w:color="auto"/>
            </w:tcBorders>
            <w:shd w:val="clear" w:color="auto" w:fill="FFFFFF"/>
            <w:vAlign w:val="center"/>
          </w:tcPr>
          <w:p w14:paraId="2478E9E4"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4DB18EFE"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FC784D6" w14:textId="77777777" w:rsidR="00DC0DAB" w:rsidRPr="00187BC4" w:rsidRDefault="00DC0DAB" w:rsidP="00DC0DAB">
            <w:pPr>
              <w:spacing w:after="200" w:line="276" w:lineRule="auto"/>
              <w:rPr>
                <w:sz w:val="20"/>
                <w:szCs w:val="20"/>
                <w:lang w:eastAsia="en-US"/>
              </w:rPr>
            </w:pPr>
          </w:p>
        </w:tc>
      </w:tr>
      <w:tr w:rsidR="00DC0DAB" w:rsidRPr="00187BC4" w14:paraId="1E15AFB2" w14:textId="77777777" w:rsidTr="00DC0DAB">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D049BC1" w14:textId="77777777" w:rsidR="00DC0DAB" w:rsidRPr="00187BC4" w:rsidRDefault="00DC0DAB" w:rsidP="00DC0DAB">
            <w:pPr>
              <w:shd w:val="clear" w:color="auto" w:fill="FFFFFF"/>
              <w:spacing w:line="256" w:lineRule="auto"/>
              <w:rPr>
                <w:b/>
                <w:spacing w:val="-5"/>
                <w:sz w:val="20"/>
                <w:szCs w:val="20"/>
                <w:lang w:eastAsia="en-US"/>
              </w:rPr>
            </w:pPr>
            <w:r w:rsidRPr="00187BC4">
              <w:rPr>
                <w:b/>
                <w:spacing w:val="-5"/>
                <w:sz w:val="20"/>
                <w:szCs w:val="20"/>
                <w:lang w:eastAsia="en-US"/>
              </w:rPr>
              <w:t>2.</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64D820F0"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 xml:space="preserve">Obuwie ochronne letnie – </w:t>
            </w:r>
            <w:r w:rsidRPr="008451AD">
              <w:rPr>
                <w:rFonts w:asciiTheme="majorHAnsi" w:hAnsiTheme="majorHAnsi"/>
                <w:sz w:val="22"/>
                <w:szCs w:val="20"/>
              </w:rPr>
              <w:t xml:space="preserve">Damskie sandały robocze z cholewką wykonaną z zamszowej skóry bydlęcej i materiału typu siateczka. Antypoślizgowe, bezpieczne klasy S1 z metalowym </w:t>
            </w:r>
            <w:proofErr w:type="spellStart"/>
            <w:r w:rsidRPr="008451AD">
              <w:rPr>
                <w:rFonts w:asciiTheme="majorHAnsi" w:hAnsiTheme="majorHAnsi"/>
                <w:sz w:val="22"/>
                <w:szCs w:val="20"/>
              </w:rPr>
              <w:t>podnoskiem</w:t>
            </w:r>
            <w:proofErr w:type="spellEnd"/>
            <w:r w:rsidRPr="008451AD">
              <w:rPr>
                <w:rFonts w:asciiTheme="majorHAnsi" w:hAnsiTheme="majorHAnsi"/>
                <w:sz w:val="22"/>
                <w:szCs w:val="20"/>
              </w:rPr>
              <w:t xml:space="preserve"> chroniącym palce przed uderzeniem i zgnieceniem. Zamknięty obszar pięty ze strefą absorpcji energii. Obuwie charakteryzuje się właściwościami antyelektrostatycznymi. Podeszwa z poliuretanu podwójnej gęstości, antypoślizgowa na podłożu ceramicznym i stalowym. Zapinane na rzepy. Siateczkowa wyściółka. Spełnia wymagania klasy S1 SRC według normy EN ISO 20345:2011. Rozmiar do uzgodnienia.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27491B2"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D0632D4" w14:textId="77777777" w:rsidR="00DC0DAB" w:rsidRPr="00187BC4" w:rsidRDefault="00DC0DAB" w:rsidP="00DC0DAB">
            <w:pPr>
              <w:spacing w:line="256" w:lineRule="auto"/>
              <w:jc w:val="center"/>
              <w:rPr>
                <w:sz w:val="20"/>
                <w:szCs w:val="20"/>
                <w:lang w:val="en-US" w:eastAsia="en-US"/>
              </w:rPr>
            </w:pPr>
            <w:r>
              <w:rPr>
                <w:sz w:val="20"/>
                <w:szCs w:val="20"/>
                <w:lang w:val="en-US" w:eastAsia="en-US"/>
              </w:rPr>
              <w:t>8</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51D8CEB3" w14:textId="77777777" w:rsidR="00DC0DAB" w:rsidRPr="00187BC4" w:rsidRDefault="00DC0DAB" w:rsidP="00DC0DAB">
            <w:pPr>
              <w:spacing w:line="256" w:lineRule="auto"/>
              <w:jc w:val="right"/>
              <w:rPr>
                <w:sz w:val="20"/>
                <w:szCs w:val="20"/>
                <w:lang w:val="en-US"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057E8126" w14:textId="77777777" w:rsidR="00DC0DAB" w:rsidRPr="00187BC4" w:rsidRDefault="00DC0DAB" w:rsidP="00DC0DAB">
            <w:pPr>
              <w:spacing w:line="256" w:lineRule="auto"/>
              <w:jc w:val="right"/>
              <w:rPr>
                <w:sz w:val="20"/>
                <w:szCs w:val="20"/>
                <w:lang w:val="en-US" w:eastAsia="en-US"/>
              </w:rPr>
            </w:pPr>
          </w:p>
        </w:tc>
        <w:tc>
          <w:tcPr>
            <w:tcW w:w="2373" w:type="dxa"/>
            <w:tcBorders>
              <w:top w:val="single" w:sz="4" w:space="0" w:color="auto"/>
              <w:left w:val="nil"/>
              <w:bottom w:val="single" w:sz="4" w:space="0" w:color="auto"/>
              <w:right w:val="single" w:sz="4" w:space="0" w:color="auto"/>
            </w:tcBorders>
            <w:vAlign w:val="center"/>
          </w:tcPr>
          <w:p w14:paraId="612D334B" w14:textId="77777777" w:rsidR="00DC0DAB" w:rsidRPr="00187BC4" w:rsidRDefault="00DC0DAB" w:rsidP="00DC0DAB">
            <w:pPr>
              <w:spacing w:after="200" w:line="276" w:lineRule="auto"/>
              <w:rPr>
                <w:sz w:val="20"/>
                <w:szCs w:val="20"/>
                <w:lang w:eastAsia="en-US"/>
              </w:rPr>
            </w:pPr>
          </w:p>
        </w:tc>
      </w:tr>
      <w:tr w:rsidR="00DC0DAB" w:rsidRPr="00187BC4" w14:paraId="13F2B2C1" w14:textId="77777777" w:rsidTr="00DC0DAB">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1020546" w14:textId="77777777" w:rsidR="00DC0DAB" w:rsidRPr="00187BC4" w:rsidRDefault="00DC0DAB" w:rsidP="00DC0DAB">
            <w:pPr>
              <w:spacing w:line="256" w:lineRule="auto"/>
              <w:rPr>
                <w:b/>
                <w:sz w:val="20"/>
                <w:szCs w:val="20"/>
                <w:lang w:eastAsia="en-US"/>
              </w:rPr>
            </w:pPr>
            <w:r w:rsidRPr="00187BC4">
              <w:rPr>
                <w:b/>
                <w:sz w:val="20"/>
                <w:szCs w:val="20"/>
                <w:lang w:eastAsia="en-US"/>
              </w:rPr>
              <w:t>3.</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05911E75"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 xml:space="preserve">Obuwie ochronne zimowe – </w:t>
            </w:r>
            <w:r w:rsidRPr="008451AD">
              <w:rPr>
                <w:rFonts w:asciiTheme="majorHAnsi" w:hAnsiTheme="majorHAnsi"/>
                <w:sz w:val="22"/>
                <w:szCs w:val="20"/>
              </w:rPr>
              <w:t xml:space="preserve">ocieplane, cholewki ze skór naturalnych, wodoodpornych z kompozytowym </w:t>
            </w:r>
            <w:proofErr w:type="spellStart"/>
            <w:r w:rsidRPr="008451AD">
              <w:rPr>
                <w:rFonts w:asciiTheme="majorHAnsi" w:hAnsiTheme="majorHAnsi"/>
                <w:sz w:val="22"/>
                <w:szCs w:val="20"/>
              </w:rPr>
              <w:t>podnoskiem</w:t>
            </w:r>
            <w:proofErr w:type="spellEnd"/>
            <w:r w:rsidRPr="008451AD">
              <w:rPr>
                <w:rFonts w:asciiTheme="majorHAnsi" w:hAnsiTheme="majorHAnsi"/>
                <w:sz w:val="22"/>
                <w:szCs w:val="20"/>
              </w:rPr>
              <w:t xml:space="preserve"> (200J), bez metalowych wykończeni. Pod </w:t>
            </w:r>
            <w:r w:rsidRPr="008451AD">
              <w:rPr>
                <w:rFonts w:asciiTheme="majorHAnsi" w:hAnsiTheme="majorHAnsi"/>
                <w:sz w:val="22"/>
                <w:szCs w:val="20"/>
              </w:rPr>
              <w:lastRenderedPageBreak/>
              <w:t>piętą amortyzator. Wyściółka z materiału ocieplającego, izolująca od podłoża. Podeszwa kauczukowa, antyelektrostatyczne. Wkładka antybakteryjna. Cholewka nubukowa z warstwą izolacyjną. Zgodność z normą EN 20345 S3 HRO. Obuwie damskie i męskie, rozmiar do uzgodnienia.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B4A21AE"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lastRenderedPageBreak/>
              <w:t>para</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5FAEC5F" w14:textId="77777777" w:rsidR="00DC0DAB" w:rsidRPr="00187BC4" w:rsidRDefault="00DC0DAB" w:rsidP="00DC0DAB">
            <w:pPr>
              <w:spacing w:line="256" w:lineRule="auto"/>
              <w:jc w:val="center"/>
              <w:rPr>
                <w:sz w:val="20"/>
                <w:szCs w:val="20"/>
                <w:lang w:eastAsia="en-US"/>
              </w:rPr>
            </w:pPr>
            <w:r>
              <w:rPr>
                <w:sz w:val="20"/>
                <w:szCs w:val="20"/>
                <w:lang w:eastAsia="en-US"/>
              </w:rPr>
              <w:t>28</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164AE263"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51DBBCB1"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75E2AC23" w14:textId="77777777" w:rsidR="00DC0DAB" w:rsidRPr="00187BC4" w:rsidRDefault="00DC0DAB" w:rsidP="00DC0DAB">
            <w:pPr>
              <w:spacing w:after="200" w:line="276" w:lineRule="auto"/>
              <w:rPr>
                <w:sz w:val="20"/>
                <w:szCs w:val="20"/>
                <w:lang w:eastAsia="en-US"/>
              </w:rPr>
            </w:pPr>
          </w:p>
        </w:tc>
      </w:tr>
    </w:tbl>
    <w:p w14:paraId="60C0494A" w14:textId="77777777" w:rsidR="00DC0DAB" w:rsidRPr="00187BC4" w:rsidRDefault="00DC0DAB" w:rsidP="00DC0DAB">
      <w:pPr>
        <w:rPr>
          <w:sz w:val="20"/>
          <w:szCs w:val="20"/>
        </w:rPr>
      </w:pPr>
      <w:r w:rsidRPr="00187BC4">
        <w:rPr>
          <w:sz w:val="20"/>
          <w:szCs w:val="20"/>
        </w:rPr>
        <w:t>Uwaga: należy wypełnić wszystkie kolumny i wiersze ściśle wg. opisu!</w:t>
      </w:r>
    </w:p>
    <w:p w14:paraId="4BC8780B" w14:textId="77777777" w:rsidR="00DC0DAB" w:rsidRPr="00187BC4" w:rsidRDefault="00DC0DAB" w:rsidP="00DC0DAB">
      <w:pPr>
        <w:rPr>
          <w:sz w:val="20"/>
          <w:szCs w:val="20"/>
        </w:rPr>
      </w:pPr>
      <w:r w:rsidRPr="00187BC4">
        <w:rPr>
          <w:sz w:val="20"/>
          <w:szCs w:val="20"/>
        </w:rPr>
        <w:t>W powyższych kosztach ujęto wszelkie koszty realizacji zamówienia, w tym koszty dostawy</w:t>
      </w:r>
    </w:p>
    <w:p w14:paraId="64B227DE" w14:textId="77777777" w:rsidR="00DC0DAB" w:rsidRPr="00187BC4" w:rsidRDefault="00DC0DAB" w:rsidP="00DC0DAB">
      <w:pPr>
        <w:rPr>
          <w:sz w:val="20"/>
          <w:szCs w:val="20"/>
        </w:rPr>
      </w:pPr>
    </w:p>
    <w:tbl>
      <w:tblPr>
        <w:tblpPr w:leftFromText="141" w:rightFromText="141" w:bottomFromText="160" w:vertAnchor="text" w:horzAnchor="margin" w:tblpXSpec="right" w:tblpY="36"/>
        <w:tblOverlap w:val="never"/>
        <w:tblW w:w="5595" w:type="dxa"/>
        <w:tblLayout w:type="fixed"/>
        <w:tblCellMar>
          <w:left w:w="40" w:type="dxa"/>
          <w:right w:w="40" w:type="dxa"/>
        </w:tblCellMar>
        <w:tblLook w:val="04A0" w:firstRow="1" w:lastRow="0" w:firstColumn="1" w:lastColumn="0" w:noHBand="0" w:noVBand="1"/>
      </w:tblPr>
      <w:tblGrid>
        <w:gridCol w:w="2657"/>
        <w:gridCol w:w="2938"/>
      </w:tblGrid>
      <w:tr w:rsidR="00DC0DAB" w:rsidRPr="00187BC4" w14:paraId="5F73EE2C" w14:textId="77777777" w:rsidTr="00DC0DAB">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B062BE" w14:textId="77777777" w:rsidR="00DC0DAB" w:rsidRPr="00187BC4" w:rsidRDefault="00DC0DAB" w:rsidP="00DC0DAB">
            <w:pPr>
              <w:shd w:val="clear" w:color="auto" w:fill="FFFFFF"/>
              <w:spacing w:before="40" w:after="40" w:line="256" w:lineRule="auto"/>
              <w:jc w:val="both"/>
              <w:rPr>
                <w:sz w:val="20"/>
                <w:szCs w:val="20"/>
                <w:lang w:eastAsia="en-US"/>
              </w:rPr>
            </w:pPr>
            <w:r w:rsidRPr="00187BC4">
              <w:rPr>
                <w:spacing w:val="-6"/>
                <w:sz w:val="20"/>
                <w:szCs w:val="20"/>
                <w:lang w:eastAsia="en-US"/>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06C8C681" w14:textId="77777777" w:rsidR="00DC0DAB" w:rsidRPr="00187BC4" w:rsidRDefault="00DC0DAB" w:rsidP="00DC0DAB">
            <w:pPr>
              <w:spacing w:line="256" w:lineRule="auto"/>
              <w:ind w:left="452"/>
              <w:rPr>
                <w:sz w:val="20"/>
                <w:szCs w:val="20"/>
                <w:lang w:eastAsia="en-US"/>
              </w:rPr>
            </w:pPr>
          </w:p>
        </w:tc>
      </w:tr>
    </w:tbl>
    <w:p w14:paraId="7D84E75F" w14:textId="77777777" w:rsidR="00DC0DAB" w:rsidRPr="00187BC4" w:rsidRDefault="00DC0DAB" w:rsidP="00DC0DAB">
      <w:pPr>
        <w:spacing w:line="360" w:lineRule="auto"/>
        <w:rPr>
          <w:b/>
          <w:spacing w:val="-2"/>
          <w:sz w:val="20"/>
          <w:szCs w:val="20"/>
        </w:rPr>
      </w:pPr>
    </w:p>
    <w:p w14:paraId="6EAD1C19" w14:textId="77777777" w:rsidR="00DC0DAB" w:rsidRPr="00187BC4" w:rsidRDefault="00DC0DAB" w:rsidP="00DC0DAB">
      <w:pPr>
        <w:rPr>
          <w:b/>
          <w:spacing w:val="-2"/>
          <w:sz w:val="20"/>
          <w:szCs w:val="20"/>
        </w:rPr>
      </w:pPr>
    </w:p>
    <w:p w14:paraId="021BDD34" w14:textId="77777777" w:rsidR="00DC0DAB" w:rsidRPr="00187BC4" w:rsidRDefault="00DC0DAB" w:rsidP="00DC0DAB">
      <w:pPr>
        <w:rPr>
          <w:sz w:val="20"/>
          <w:szCs w:val="20"/>
        </w:rPr>
      </w:pPr>
    </w:p>
    <w:p w14:paraId="0201B995" w14:textId="18D9EDA5" w:rsidR="00DC0DAB" w:rsidRPr="00187BC4" w:rsidRDefault="00DC0DAB" w:rsidP="00DC0DAB">
      <w:pPr>
        <w:rPr>
          <w:sz w:val="20"/>
          <w:szCs w:val="20"/>
        </w:rPr>
      </w:pPr>
      <w:r w:rsidRPr="00187BC4">
        <w:rPr>
          <w:sz w:val="20"/>
          <w:szCs w:val="20"/>
        </w:rPr>
        <w:t>…………………… dnia ………….  r.</w:t>
      </w:r>
    </w:p>
    <w:p w14:paraId="17394A9F" w14:textId="77777777" w:rsidR="00DC0DAB" w:rsidRPr="00187BC4" w:rsidRDefault="00DC0DAB" w:rsidP="00DC0DAB">
      <w:pPr>
        <w:jc w:val="right"/>
        <w:rPr>
          <w:sz w:val="20"/>
          <w:szCs w:val="20"/>
        </w:rPr>
      </w:pPr>
    </w:p>
    <w:p w14:paraId="0BF076CC" w14:textId="77777777" w:rsidR="00DC0DAB" w:rsidRPr="00187BC4" w:rsidRDefault="00DC0DAB" w:rsidP="00DC0DAB">
      <w:pPr>
        <w:ind w:left="4248" w:firstLine="708"/>
        <w:rPr>
          <w:sz w:val="20"/>
          <w:szCs w:val="20"/>
        </w:rPr>
      </w:pPr>
      <w:r w:rsidRPr="00187BC4">
        <w:rPr>
          <w:sz w:val="20"/>
          <w:szCs w:val="20"/>
        </w:rPr>
        <w:t>____________________________________</w:t>
      </w:r>
    </w:p>
    <w:p w14:paraId="230A3570" w14:textId="77777777" w:rsidR="00DC0DAB" w:rsidRPr="00187BC4" w:rsidRDefault="00DC0DAB" w:rsidP="00DC0DAB">
      <w:pPr>
        <w:jc w:val="center"/>
        <w:rPr>
          <w:sz w:val="20"/>
          <w:szCs w:val="20"/>
        </w:rPr>
      </w:pPr>
    </w:p>
    <w:p w14:paraId="59B0DC5A" w14:textId="77777777" w:rsidR="00DC0DAB" w:rsidRPr="00187BC4" w:rsidRDefault="00DC0DAB" w:rsidP="00DC0DAB">
      <w:pPr>
        <w:jc w:val="right"/>
        <w:rPr>
          <w:sz w:val="20"/>
          <w:szCs w:val="20"/>
        </w:rPr>
      </w:pPr>
      <w:r w:rsidRPr="00187BC4">
        <w:rPr>
          <w:i/>
          <w:sz w:val="20"/>
          <w:szCs w:val="20"/>
        </w:rPr>
        <w:t>(Podpis upoważnionego przedstawiciela Wykonawcy)</w:t>
      </w:r>
    </w:p>
    <w:p w14:paraId="71024814" w14:textId="77777777" w:rsidR="00DC0DAB" w:rsidRPr="00187BC4" w:rsidRDefault="00DC0DAB" w:rsidP="00DC0DAB">
      <w:pPr>
        <w:spacing w:after="160" w:line="259" w:lineRule="auto"/>
        <w:rPr>
          <w:b/>
          <w:spacing w:val="-2"/>
          <w:sz w:val="20"/>
          <w:szCs w:val="20"/>
        </w:rPr>
      </w:pPr>
      <w:r w:rsidRPr="00187BC4">
        <w:rPr>
          <w:b/>
          <w:spacing w:val="-2"/>
          <w:sz w:val="20"/>
          <w:szCs w:val="20"/>
        </w:rPr>
        <w:br w:type="page"/>
      </w:r>
    </w:p>
    <w:p w14:paraId="7F9409DE" w14:textId="77777777" w:rsidR="00DC0DAB" w:rsidRPr="00187BC4" w:rsidRDefault="00DC0DAB" w:rsidP="00DC0DAB">
      <w:pPr>
        <w:shd w:val="clear" w:color="auto" w:fill="FFFFFF"/>
        <w:ind w:firstLine="708"/>
        <w:jc w:val="both"/>
        <w:rPr>
          <w:spacing w:val="1"/>
          <w:sz w:val="22"/>
          <w:szCs w:val="22"/>
        </w:rPr>
      </w:pPr>
      <w:r w:rsidRPr="00187BC4">
        <w:rPr>
          <w:spacing w:val="2"/>
          <w:sz w:val="22"/>
          <w:szCs w:val="22"/>
        </w:rPr>
        <w:lastRenderedPageBreak/>
        <w:t>LOKALIZACJA:</w:t>
      </w:r>
      <w:r w:rsidRPr="00187BC4">
        <w:rPr>
          <w:b/>
          <w:spacing w:val="2"/>
          <w:sz w:val="22"/>
          <w:szCs w:val="22"/>
        </w:rPr>
        <w:t xml:space="preserve"> Pionki.</w:t>
      </w:r>
      <w:r w:rsidRPr="00187BC4">
        <w:rPr>
          <w:spacing w:val="1"/>
          <w:sz w:val="22"/>
          <w:szCs w:val="22"/>
        </w:rPr>
        <w:t xml:space="preserve"> </w:t>
      </w:r>
    </w:p>
    <w:tbl>
      <w:tblPr>
        <w:tblpPr w:leftFromText="141" w:rightFromText="141" w:vertAnchor="text" w:horzAnchor="margin" w:tblpX="-114" w:tblpY="197"/>
        <w:tblW w:w="9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1"/>
        <w:gridCol w:w="4610"/>
        <w:gridCol w:w="583"/>
        <w:gridCol w:w="713"/>
        <w:gridCol w:w="1001"/>
        <w:gridCol w:w="1170"/>
        <w:gridCol w:w="1286"/>
      </w:tblGrid>
      <w:tr w:rsidR="00DC0DAB" w:rsidRPr="00187BC4" w14:paraId="414D19D2" w14:textId="77777777" w:rsidTr="00DC0DAB">
        <w:trPr>
          <w:cantSplit/>
          <w:trHeight w:val="349"/>
          <w:tblHeader/>
        </w:trPr>
        <w:tc>
          <w:tcPr>
            <w:tcW w:w="521" w:type="dxa"/>
            <w:shd w:val="clear" w:color="auto" w:fill="FFFFFF"/>
            <w:vAlign w:val="center"/>
          </w:tcPr>
          <w:p w14:paraId="6D4B8B59" w14:textId="77777777" w:rsidR="00DC0DAB" w:rsidRPr="00187BC4" w:rsidRDefault="00DC0DAB" w:rsidP="00DC0DAB">
            <w:pPr>
              <w:shd w:val="clear" w:color="auto" w:fill="FFFFFF"/>
              <w:jc w:val="center"/>
              <w:rPr>
                <w:sz w:val="20"/>
                <w:szCs w:val="20"/>
              </w:rPr>
            </w:pPr>
            <w:r w:rsidRPr="00187BC4">
              <w:rPr>
                <w:color w:val="000000"/>
                <w:sz w:val="20"/>
                <w:szCs w:val="20"/>
              </w:rPr>
              <w:t>lp.</w:t>
            </w:r>
          </w:p>
        </w:tc>
        <w:tc>
          <w:tcPr>
            <w:tcW w:w="4610" w:type="dxa"/>
            <w:shd w:val="clear" w:color="auto" w:fill="FFFFFF"/>
            <w:vAlign w:val="center"/>
          </w:tcPr>
          <w:p w14:paraId="062DBF5C" w14:textId="77777777" w:rsidR="00DC0DAB" w:rsidRPr="00187BC4" w:rsidRDefault="00DC0DAB" w:rsidP="00DC0DAB">
            <w:pPr>
              <w:shd w:val="clear" w:color="auto" w:fill="FFFFFF"/>
              <w:jc w:val="center"/>
              <w:rPr>
                <w:sz w:val="20"/>
                <w:szCs w:val="20"/>
              </w:rPr>
            </w:pPr>
            <w:r w:rsidRPr="00187BC4">
              <w:rPr>
                <w:color w:val="000000"/>
                <w:spacing w:val="-9"/>
                <w:sz w:val="20"/>
                <w:szCs w:val="20"/>
              </w:rPr>
              <w:t>Opis</w:t>
            </w:r>
          </w:p>
          <w:p w14:paraId="2412E0CC" w14:textId="77777777" w:rsidR="00DC0DAB" w:rsidRPr="00187BC4" w:rsidRDefault="00DC0DAB" w:rsidP="00DC0DAB">
            <w:pPr>
              <w:rPr>
                <w:sz w:val="20"/>
                <w:szCs w:val="20"/>
              </w:rPr>
            </w:pPr>
          </w:p>
        </w:tc>
        <w:tc>
          <w:tcPr>
            <w:tcW w:w="583" w:type="dxa"/>
            <w:shd w:val="clear" w:color="auto" w:fill="FFFFFF"/>
            <w:vAlign w:val="center"/>
          </w:tcPr>
          <w:p w14:paraId="0346CAAE" w14:textId="77777777" w:rsidR="00DC0DAB" w:rsidRPr="00187BC4" w:rsidRDefault="00DC0DAB" w:rsidP="00DC0DAB">
            <w:pPr>
              <w:shd w:val="clear" w:color="auto" w:fill="FFFFFF"/>
              <w:jc w:val="center"/>
              <w:rPr>
                <w:sz w:val="20"/>
                <w:szCs w:val="20"/>
              </w:rPr>
            </w:pPr>
            <w:r w:rsidRPr="00187BC4">
              <w:rPr>
                <w:color w:val="000000"/>
                <w:spacing w:val="-17"/>
                <w:sz w:val="20"/>
                <w:szCs w:val="20"/>
              </w:rPr>
              <w:t>j. m</w:t>
            </w:r>
          </w:p>
        </w:tc>
        <w:tc>
          <w:tcPr>
            <w:tcW w:w="713" w:type="dxa"/>
            <w:shd w:val="clear" w:color="auto" w:fill="FFFFFF"/>
            <w:vAlign w:val="center"/>
          </w:tcPr>
          <w:p w14:paraId="4DDA1D26" w14:textId="77777777" w:rsidR="00DC0DAB" w:rsidRPr="00187BC4" w:rsidRDefault="00DC0DAB" w:rsidP="00DC0DAB">
            <w:pPr>
              <w:shd w:val="clear" w:color="auto" w:fill="FFFFFF"/>
              <w:jc w:val="center"/>
              <w:rPr>
                <w:sz w:val="20"/>
                <w:szCs w:val="20"/>
              </w:rPr>
            </w:pPr>
            <w:r w:rsidRPr="00187BC4">
              <w:rPr>
                <w:bCs/>
                <w:color w:val="000000"/>
                <w:spacing w:val="-2"/>
                <w:w w:val="120"/>
                <w:sz w:val="20"/>
                <w:szCs w:val="20"/>
              </w:rPr>
              <w:t>liczba</w:t>
            </w:r>
            <w:r w:rsidRPr="00187BC4">
              <w:rPr>
                <w:color w:val="000000"/>
                <w:spacing w:val="-2"/>
                <w:w w:val="120"/>
                <w:sz w:val="20"/>
                <w:szCs w:val="20"/>
              </w:rPr>
              <w:t xml:space="preserve"> </w:t>
            </w:r>
          </w:p>
        </w:tc>
        <w:tc>
          <w:tcPr>
            <w:tcW w:w="1001" w:type="dxa"/>
            <w:shd w:val="clear" w:color="auto" w:fill="FFFFFF"/>
            <w:vAlign w:val="center"/>
          </w:tcPr>
          <w:p w14:paraId="439D0D87" w14:textId="77777777" w:rsidR="00DC0DAB" w:rsidRPr="00187BC4" w:rsidRDefault="00DC0DAB" w:rsidP="00DC0DAB">
            <w:pPr>
              <w:shd w:val="clear" w:color="auto" w:fill="FFFFFF"/>
              <w:jc w:val="center"/>
              <w:rPr>
                <w:sz w:val="20"/>
                <w:szCs w:val="20"/>
              </w:rPr>
            </w:pPr>
            <w:r w:rsidRPr="00187BC4">
              <w:rPr>
                <w:color w:val="000000"/>
                <w:spacing w:val="-8"/>
                <w:sz w:val="20"/>
                <w:szCs w:val="20"/>
              </w:rPr>
              <w:t xml:space="preserve">cena </w:t>
            </w:r>
            <w:r w:rsidRPr="00187BC4">
              <w:rPr>
                <w:color w:val="000000"/>
                <w:spacing w:val="-4"/>
                <w:sz w:val="20"/>
                <w:szCs w:val="20"/>
              </w:rPr>
              <w:t xml:space="preserve">jedn. </w:t>
            </w:r>
            <w:r w:rsidRPr="00187BC4">
              <w:rPr>
                <w:color w:val="000000"/>
                <w:spacing w:val="-6"/>
                <w:sz w:val="20"/>
                <w:szCs w:val="20"/>
              </w:rPr>
              <w:t xml:space="preserve">neto </w:t>
            </w:r>
            <w:r w:rsidRPr="00187BC4">
              <w:rPr>
                <w:color w:val="000000"/>
                <w:sz w:val="20"/>
                <w:szCs w:val="20"/>
              </w:rPr>
              <w:t>PLN</w:t>
            </w:r>
          </w:p>
        </w:tc>
        <w:tc>
          <w:tcPr>
            <w:tcW w:w="1170" w:type="dxa"/>
            <w:shd w:val="clear" w:color="auto" w:fill="FFFFFF"/>
            <w:vAlign w:val="center"/>
          </w:tcPr>
          <w:p w14:paraId="7B1CD2E6" w14:textId="77777777" w:rsidR="00DC0DAB" w:rsidRPr="00187BC4" w:rsidRDefault="00DC0DAB" w:rsidP="00DC0DAB">
            <w:pPr>
              <w:shd w:val="clear" w:color="auto" w:fill="FFFFFF"/>
              <w:jc w:val="center"/>
              <w:rPr>
                <w:sz w:val="20"/>
                <w:szCs w:val="20"/>
              </w:rPr>
            </w:pPr>
            <w:r w:rsidRPr="00187BC4">
              <w:rPr>
                <w:color w:val="000000"/>
                <w:spacing w:val="-10"/>
                <w:sz w:val="20"/>
                <w:szCs w:val="20"/>
              </w:rPr>
              <w:t>Wartość</w:t>
            </w:r>
          </w:p>
          <w:p w14:paraId="1BD3C01C" w14:textId="77777777" w:rsidR="00DC0DAB" w:rsidRPr="00187BC4" w:rsidRDefault="00DC0DAB" w:rsidP="00DC0DAB">
            <w:pPr>
              <w:shd w:val="clear" w:color="auto" w:fill="FFFFFF"/>
              <w:jc w:val="center"/>
              <w:rPr>
                <w:sz w:val="20"/>
                <w:szCs w:val="20"/>
              </w:rPr>
            </w:pPr>
            <w:r w:rsidRPr="00187BC4">
              <w:rPr>
                <w:color w:val="000000"/>
                <w:spacing w:val="-7"/>
                <w:sz w:val="20"/>
                <w:szCs w:val="20"/>
              </w:rPr>
              <w:t>netto</w:t>
            </w:r>
          </w:p>
          <w:p w14:paraId="257DC412" w14:textId="77777777" w:rsidR="00DC0DAB" w:rsidRPr="00187BC4" w:rsidRDefault="00DC0DAB" w:rsidP="00DC0DAB">
            <w:pPr>
              <w:shd w:val="clear" w:color="auto" w:fill="FFFFFF"/>
              <w:jc w:val="center"/>
              <w:rPr>
                <w:sz w:val="20"/>
                <w:szCs w:val="20"/>
              </w:rPr>
            </w:pPr>
            <w:r w:rsidRPr="00187BC4">
              <w:rPr>
                <w:color w:val="000000"/>
                <w:sz w:val="20"/>
                <w:szCs w:val="20"/>
              </w:rPr>
              <w:t>PLN</w:t>
            </w:r>
          </w:p>
        </w:tc>
        <w:tc>
          <w:tcPr>
            <w:tcW w:w="1286" w:type="dxa"/>
            <w:shd w:val="clear" w:color="auto" w:fill="auto"/>
          </w:tcPr>
          <w:p w14:paraId="64D7AE78" w14:textId="77777777" w:rsidR="00DC0DAB" w:rsidRPr="00187BC4" w:rsidRDefault="00DC0DAB" w:rsidP="00DC0DAB">
            <w:pPr>
              <w:rPr>
                <w:sz w:val="20"/>
                <w:szCs w:val="20"/>
              </w:rPr>
            </w:pPr>
            <w:r w:rsidRPr="00187BC4">
              <w:rPr>
                <w:sz w:val="20"/>
                <w:szCs w:val="20"/>
              </w:rPr>
              <w:t>Nazwa producenta oraz określenie oferowanego produktu</w:t>
            </w:r>
          </w:p>
        </w:tc>
      </w:tr>
      <w:tr w:rsidR="00DC0DAB" w:rsidRPr="00187BC4" w14:paraId="455D9C1E" w14:textId="77777777" w:rsidTr="00DC0DAB">
        <w:trPr>
          <w:cantSplit/>
          <w:trHeight w:val="830"/>
        </w:trPr>
        <w:tc>
          <w:tcPr>
            <w:tcW w:w="521" w:type="dxa"/>
            <w:shd w:val="clear" w:color="auto" w:fill="FFFFFF"/>
            <w:vAlign w:val="center"/>
          </w:tcPr>
          <w:p w14:paraId="45E45A2A" w14:textId="77777777" w:rsidR="00DC0DAB" w:rsidRPr="00187BC4" w:rsidRDefault="00DC0DAB" w:rsidP="00DC0DAB">
            <w:pPr>
              <w:shd w:val="clear" w:color="auto" w:fill="FFFFFF"/>
              <w:jc w:val="center"/>
              <w:rPr>
                <w:b/>
                <w:sz w:val="20"/>
                <w:szCs w:val="20"/>
              </w:rPr>
            </w:pPr>
            <w:r w:rsidRPr="00187BC4">
              <w:rPr>
                <w:b/>
                <w:color w:val="000000"/>
                <w:sz w:val="20"/>
                <w:szCs w:val="20"/>
              </w:rPr>
              <w:t>1.</w:t>
            </w:r>
          </w:p>
        </w:tc>
        <w:tc>
          <w:tcPr>
            <w:tcW w:w="4610" w:type="dxa"/>
            <w:shd w:val="clear" w:color="auto" w:fill="FFFFFF"/>
            <w:vAlign w:val="center"/>
          </w:tcPr>
          <w:p w14:paraId="6463E508" w14:textId="77777777" w:rsidR="00DC0DAB" w:rsidRPr="00E5256A" w:rsidRDefault="00DC0DAB" w:rsidP="00DC0DAB">
            <w:pPr>
              <w:jc w:val="both"/>
              <w:rPr>
                <w:spacing w:val="-9"/>
                <w:sz w:val="20"/>
                <w:szCs w:val="20"/>
              </w:rPr>
            </w:pPr>
            <w:r w:rsidRPr="00E5256A">
              <w:rPr>
                <w:b/>
                <w:spacing w:val="-9"/>
                <w:sz w:val="20"/>
                <w:szCs w:val="20"/>
              </w:rPr>
              <w:t>Trzewiki ochronne (S3 SRC)</w:t>
            </w:r>
            <w:r w:rsidRPr="00E5256A">
              <w:rPr>
                <w:spacing w:val="-9"/>
                <w:sz w:val="20"/>
                <w:szCs w:val="20"/>
              </w:rPr>
              <w:t xml:space="preserve"> – męskie </w:t>
            </w:r>
          </w:p>
          <w:p w14:paraId="675653B2" w14:textId="77777777" w:rsidR="00DC0DAB" w:rsidRPr="00E5256A" w:rsidRDefault="00DC0DAB" w:rsidP="00DC0DAB">
            <w:pPr>
              <w:jc w:val="both"/>
              <w:rPr>
                <w:spacing w:val="-9"/>
                <w:sz w:val="20"/>
                <w:szCs w:val="20"/>
              </w:rPr>
            </w:pPr>
            <w:r w:rsidRPr="00E5256A">
              <w:rPr>
                <w:spacing w:val="-9"/>
                <w:sz w:val="20"/>
                <w:szCs w:val="20"/>
              </w:rPr>
              <w:t xml:space="preserve">Cholewka: Skóra naturalna, nubukowa; </w:t>
            </w:r>
            <w:proofErr w:type="spellStart"/>
            <w:r w:rsidRPr="00E5256A">
              <w:rPr>
                <w:spacing w:val="-9"/>
                <w:sz w:val="20"/>
                <w:szCs w:val="20"/>
              </w:rPr>
              <w:t>kevlarowa</w:t>
            </w:r>
            <w:proofErr w:type="spellEnd"/>
            <w:r w:rsidRPr="00E5256A">
              <w:rPr>
                <w:spacing w:val="-9"/>
                <w:sz w:val="20"/>
                <w:szCs w:val="20"/>
              </w:rPr>
              <w:t xml:space="preserve"> warstwa ochronna o dużej elastyczności; miękki, wyściełany kołnierz; język wszywany – szczelny dla materiałów sypkich;  kompozytowy lekki podnosek ochronny (200J). </w:t>
            </w:r>
          </w:p>
          <w:p w14:paraId="75D5D42A" w14:textId="77777777" w:rsidR="00DC0DAB" w:rsidRPr="00E5256A" w:rsidRDefault="00DC0DAB" w:rsidP="00DC0DAB">
            <w:pPr>
              <w:jc w:val="both"/>
              <w:rPr>
                <w:spacing w:val="-9"/>
                <w:sz w:val="20"/>
                <w:szCs w:val="20"/>
              </w:rPr>
            </w:pPr>
            <w:r w:rsidRPr="00E5256A">
              <w:rPr>
                <w:spacing w:val="-9"/>
                <w:sz w:val="20"/>
                <w:szCs w:val="20"/>
              </w:rPr>
              <w:t>Podszewka: Wysoka oddychalność; trwała ochrona antybakteryjna; struktura zapobiegająca powstaniu nieprzyjemnego zapachu (</w:t>
            </w:r>
            <w:proofErr w:type="spellStart"/>
            <w:r w:rsidRPr="00E5256A">
              <w:rPr>
                <w:spacing w:val="-9"/>
                <w:sz w:val="20"/>
                <w:szCs w:val="20"/>
              </w:rPr>
              <w:t>SmellStop</w:t>
            </w:r>
            <w:proofErr w:type="spellEnd"/>
            <w:r w:rsidRPr="00E5256A">
              <w:rPr>
                <w:spacing w:val="-9"/>
                <w:sz w:val="20"/>
                <w:szCs w:val="20"/>
              </w:rPr>
              <w:t>).</w:t>
            </w:r>
          </w:p>
          <w:p w14:paraId="27393CCE" w14:textId="77777777" w:rsidR="00DC0DAB" w:rsidRPr="00E5256A" w:rsidRDefault="00DC0DAB" w:rsidP="00DC0DAB">
            <w:pPr>
              <w:jc w:val="both"/>
              <w:rPr>
                <w:spacing w:val="-9"/>
                <w:sz w:val="20"/>
                <w:szCs w:val="20"/>
              </w:rPr>
            </w:pPr>
            <w:r w:rsidRPr="00E5256A">
              <w:rPr>
                <w:spacing w:val="-9"/>
                <w:sz w:val="20"/>
                <w:szCs w:val="20"/>
              </w:rPr>
              <w:t xml:space="preserve">Podeszwa: Konstrukcja zapobiegająca zmęczeniu systemu </w:t>
            </w:r>
            <w:proofErr w:type="spellStart"/>
            <w:r w:rsidRPr="00E5256A">
              <w:rPr>
                <w:spacing w:val="-9"/>
                <w:sz w:val="20"/>
                <w:szCs w:val="20"/>
              </w:rPr>
              <w:t>Air</w:t>
            </w:r>
            <w:proofErr w:type="spellEnd"/>
            <w:r w:rsidRPr="00E5256A">
              <w:rPr>
                <w:spacing w:val="-9"/>
                <w:sz w:val="20"/>
                <w:szCs w:val="20"/>
              </w:rPr>
              <w:t xml:space="preserve"> Tech; elastyczna warstwa </w:t>
            </w:r>
            <w:proofErr w:type="spellStart"/>
            <w:r w:rsidRPr="00E5256A">
              <w:rPr>
                <w:spacing w:val="-9"/>
                <w:sz w:val="20"/>
                <w:szCs w:val="20"/>
              </w:rPr>
              <w:t>przeciwprzebiciowa</w:t>
            </w:r>
            <w:proofErr w:type="spellEnd"/>
            <w:r w:rsidRPr="00E5256A">
              <w:rPr>
                <w:spacing w:val="-9"/>
                <w:sz w:val="20"/>
                <w:szCs w:val="20"/>
              </w:rPr>
              <w:t xml:space="preserve"> z </w:t>
            </w:r>
            <w:proofErr w:type="spellStart"/>
            <w:r w:rsidRPr="00E5256A">
              <w:rPr>
                <w:spacing w:val="-9"/>
                <w:sz w:val="20"/>
                <w:szCs w:val="20"/>
              </w:rPr>
              <w:t>kevlaru</w:t>
            </w:r>
            <w:proofErr w:type="spellEnd"/>
            <w:r w:rsidRPr="00E5256A">
              <w:rPr>
                <w:spacing w:val="-9"/>
                <w:sz w:val="20"/>
                <w:szCs w:val="20"/>
              </w:rPr>
              <w:t>; przeciwpoślizgowa klasy SRC; poliuretanowa, odporna na węglowodory: benzyny i oleje; antyelektrostatyczna; wbudowany pochłaniacz energii stąpania.</w:t>
            </w:r>
          </w:p>
          <w:p w14:paraId="59DE73E4" w14:textId="77777777" w:rsidR="00DC0DAB" w:rsidRPr="00E5256A" w:rsidRDefault="00DC0DAB" w:rsidP="00DC0DAB">
            <w:pPr>
              <w:jc w:val="both"/>
              <w:rPr>
                <w:spacing w:val="-9"/>
                <w:sz w:val="20"/>
                <w:szCs w:val="20"/>
              </w:rPr>
            </w:pPr>
            <w:r w:rsidRPr="00E5256A">
              <w:rPr>
                <w:spacing w:val="-9"/>
                <w:sz w:val="20"/>
                <w:szCs w:val="20"/>
              </w:rPr>
              <w:t>Rozmiary: od 40 – 48. Wysoka tęgość stóp.</w:t>
            </w:r>
          </w:p>
          <w:p w14:paraId="4610CF7D" w14:textId="77777777" w:rsidR="00DC0DAB" w:rsidRPr="00187BC4" w:rsidRDefault="00DC0DAB" w:rsidP="00DC0DAB">
            <w:pPr>
              <w:jc w:val="both"/>
              <w:rPr>
                <w:spacing w:val="-9"/>
                <w:sz w:val="20"/>
                <w:szCs w:val="20"/>
              </w:rPr>
            </w:pPr>
            <w:r w:rsidRPr="00E5256A">
              <w:rPr>
                <w:spacing w:val="-9"/>
                <w:sz w:val="20"/>
                <w:szCs w:val="20"/>
              </w:rPr>
              <w:t>Środek ochrony indywidualnej kategorii II.</w:t>
            </w:r>
          </w:p>
        </w:tc>
        <w:tc>
          <w:tcPr>
            <w:tcW w:w="583" w:type="dxa"/>
            <w:shd w:val="clear" w:color="auto" w:fill="FFFFFF"/>
            <w:vAlign w:val="center"/>
          </w:tcPr>
          <w:p w14:paraId="0DF4CA33" w14:textId="77777777" w:rsidR="00DC0DAB" w:rsidRPr="00187BC4" w:rsidRDefault="00DC0DAB" w:rsidP="00DC0DAB">
            <w:pPr>
              <w:shd w:val="clear" w:color="auto" w:fill="FFFFFF"/>
              <w:jc w:val="center"/>
              <w:rPr>
                <w:sz w:val="20"/>
                <w:szCs w:val="20"/>
              </w:rPr>
            </w:pPr>
            <w:r w:rsidRPr="00187BC4">
              <w:rPr>
                <w:color w:val="000000"/>
                <w:sz w:val="20"/>
                <w:szCs w:val="20"/>
              </w:rPr>
              <w:t>para</w:t>
            </w:r>
          </w:p>
        </w:tc>
        <w:tc>
          <w:tcPr>
            <w:tcW w:w="713" w:type="dxa"/>
            <w:shd w:val="clear" w:color="auto" w:fill="FFFFFF"/>
            <w:vAlign w:val="center"/>
          </w:tcPr>
          <w:p w14:paraId="02FDCD90" w14:textId="77777777" w:rsidR="00DC0DAB" w:rsidRPr="00187BC4" w:rsidRDefault="00DC0DAB" w:rsidP="00DC0DAB">
            <w:pPr>
              <w:shd w:val="clear" w:color="auto" w:fill="FFFFFF"/>
              <w:jc w:val="center"/>
              <w:rPr>
                <w:sz w:val="20"/>
                <w:szCs w:val="20"/>
              </w:rPr>
            </w:pPr>
            <w:r>
              <w:rPr>
                <w:sz w:val="20"/>
                <w:szCs w:val="20"/>
              </w:rPr>
              <w:t>42</w:t>
            </w:r>
          </w:p>
        </w:tc>
        <w:tc>
          <w:tcPr>
            <w:tcW w:w="1001" w:type="dxa"/>
            <w:shd w:val="clear" w:color="auto" w:fill="FFFFFF"/>
            <w:vAlign w:val="center"/>
          </w:tcPr>
          <w:p w14:paraId="5DC3C848"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AE74A20"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613818B" w14:textId="77777777" w:rsidR="00DC0DAB" w:rsidRPr="00187BC4" w:rsidRDefault="00DC0DAB" w:rsidP="00DC0DAB">
            <w:pPr>
              <w:jc w:val="center"/>
              <w:rPr>
                <w:sz w:val="20"/>
                <w:szCs w:val="20"/>
              </w:rPr>
            </w:pPr>
          </w:p>
        </w:tc>
      </w:tr>
      <w:tr w:rsidR="00DC0DAB" w:rsidRPr="00187BC4" w14:paraId="3B3C8731" w14:textId="77777777" w:rsidTr="00DC0DAB">
        <w:trPr>
          <w:cantSplit/>
          <w:trHeight w:val="830"/>
        </w:trPr>
        <w:tc>
          <w:tcPr>
            <w:tcW w:w="521" w:type="dxa"/>
            <w:shd w:val="clear" w:color="auto" w:fill="FFFFFF"/>
            <w:vAlign w:val="center"/>
          </w:tcPr>
          <w:p w14:paraId="333B16F2"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w:t>
            </w:r>
          </w:p>
        </w:tc>
        <w:tc>
          <w:tcPr>
            <w:tcW w:w="4610" w:type="dxa"/>
            <w:shd w:val="clear" w:color="auto" w:fill="FFFFFF"/>
            <w:vAlign w:val="center"/>
          </w:tcPr>
          <w:p w14:paraId="7CEC18E7" w14:textId="77777777" w:rsidR="00DC0DAB" w:rsidRPr="00E5256A" w:rsidRDefault="00DC0DAB" w:rsidP="00DC0DAB">
            <w:pPr>
              <w:jc w:val="both"/>
              <w:rPr>
                <w:spacing w:val="-9"/>
                <w:sz w:val="20"/>
                <w:szCs w:val="20"/>
              </w:rPr>
            </w:pPr>
            <w:r w:rsidRPr="00E5256A">
              <w:rPr>
                <w:b/>
                <w:spacing w:val="-9"/>
                <w:sz w:val="20"/>
                <w:szCs w:val="20"/>
              </w:rPr>
              <w:t>Półbuty ochronne (S3 SRC)</w:t>
            </w:r>
            <w:r w:rsidRPr="00E5256A">
              <w:rPr>
                <w:spacing w:val="-9"/>
                <w:sz w:val="20"/>
                <w:szCs w:val="20"/>
              </w:rPr>
              <w:t xml:space="preserve"> – damskie i męskie </w:t>
            </w:r>
          </w:p>
          <w:p w14:paraId="088451B4" w14:textId="77777777" w:rsidR="00DC0DAB" w:rsidRPr="00E5256A" w:rsidRDefault="00DC0DAB" w:rsidP="00DC0DAB">
            <w:pPr>
              <w:jc w:val="both"/>
              <w:rPr>
                <w:spacing w:val="-9"/>
                <w:sz w:val="20"/>
                <w:szCs w:val="20"/>
              </w:rPr>
            </w:pPr>
            <w:r w:rsidRPr="00E5256A">
              <w:rPr>
                <w:spacing w:val="-9"/>
                <w:sz w:val="20"/>
                <w:szCs w:val="20"/>
              </w:rPr>
              <w:t xml:space="preserve">Cholewka: Skóra naturalna, nubukowa, woskowana; </w:t>
            </w:r>
            <w:proofErr w:type="spellStart"/>
            <w:r w:rsidRPr="00E5256A">
              <w:rPr>
                <w:spacing w:val="-9"/>
                <w:sz w:val="20"/>
                <w:szCs w:val="20"/>
              </w:rPr>
              <w:t>zmniej-szona</w:t>
            </w:r>
            <w:proofErr w:type="spellEnd"/>
            <w:r w:rsidRPr="00E5256A">
              <w:rPr>
                <w:spacing w:val="-9"/>
                <w:sz w:val="20"/>
                <w:szCs w:val="20"/>
              </w:rPr>
              <w:t xml:space="preserve"> nasiąkliwość wodą (klasa S3); kompozytowy lekki podnosek ochronny (200J); język wszywany – szczelny dla materiałów sypkich.</w:t>
            </w:r>
          </w:p>
          <w:p w14:paraId="573F1C90" w14:textId="77777777" w:rsidR="00DC0DAB" w:rsidRPr="00E5256A" w:rsidRDefault="00DC0DAB" w:rsidP="00DC0DAB">
            <w:pPr>
              <w:jc w:val="both"/>
              <w:rPr>
                <w:spacing w:val="-9"/>
                <w:sz w:val="20"/>
                <w:szCs w:val="20"/>
              </w:rPr>
            </w:pPr>
            <w:r w:rsidRPr="00E5256A">
              <w:rPr>
                <w:spacing w:val="-9"/>
                <w:sz w:val="20"/>
                <w:szCs w:val="20"/>
              </w:rPr>
              <w:t xml:space="preserve">Podszewka: Wysoka oddychalność; trwała ochrona </w:t>
            </w:r>
            <w:proofErr w:type="spellStart"/>
            <w:r w:rsidRPr="00E5256A">
              <w:rPr>
                <w:spacing w:val="-9"/>
                <w:sz w:val="20"/>
                <w:szCs w:val="20"/>
              </w:rPr>
              <w:t>antybakte-ryjna</w:t>
            </w:r>
            <w:proofErr w:type="spellEnd"/>
            <w:r w:rsidRPr="00E5256A">
              <w:rPr>
                <w:spacing w:val="-9"/>
                <w:sz w:val="20"/>
                <w:szCs w:val="20"/>
              </w:rPr>
              <w:t>; struktura zapobiegająca powstaniu nieprzyjemnego zapachu (</w:t>
            </w:r>
            <w:proofErr w:type="spellStart"/>
            <w:r w:rsidRPr="00E5256A">
              <w:rPr>
                <w:spacing w:val="-9"/>
                <w:sz w:val="20"/>
                <w:szCs w:val="20"/>
              </w:rPr>
              <w:t>SmellStop</w:t>
            </w:r>
            <w:proofErr w:type="spellEnd"/>
            <w:r w:rsidRPr="00E5256A">
              <w:rPr>
                <w:spacing w:val="-9"/>
                <w:sz w:val="20"/>
                <w:szCs w:val="20"/>
              </w:rPr>
              <w:t>).</w:t>
            </w:r>
          </w:p>
          <w:p w14:paraId="2B37A6AB" w14:textId="77777777" w:rsidR="00DC0DAB" w:rsidRPr="00E5256A" w:rsidRDefault="00DC0DAB" w:rsidP="00DC0DAB">
            <w:pPr>
              <w:jc w:val="both"/>
              <w:rPr>
                <w:spacing w:val="-9"/>
                <w:sz w:val="20"/>
                <w:szCs w:val="20"/>
              </w:rPr>
            </w:pPr>
            <w:r w:rsidRPr="00E5256A">
              <w:rPr>
                <w:spacing w:val="-9"/>
                <w:sz w:val="20"/>
                <w:szCs w:val="20"/>
              </w:rPr>
              <w:t xml:space="preserve">Podeszwa: Konstrukcja zapobiegająca zmęczeniu systemu </w:t>
            </w:r>
            <w:proofErr w:type="spellStart"/>
            <w:r w:rsidRPr="00E5256A">
              <w:rPr>
                <w:spacing w:val="-9"/>
                <w:sz w:val="20"/>
                <w:szCs w:val="20"/>
              </w:rPr>
              <w:t>Air</w:t>
            </w:r>
            <w:proofErr w:type="spellEnd"/>
            <w:r w:rsidRPr="00E5256A">
              <w:rPr>
                <w:spacing w:val="-9"/>
                <w:sz w:val="20"/>
                <w:szCs w:val="20"/>
              </w:rPr>
              <w:t xml:space="preserve"> Tech; bardzo </w:t>
            </w:r>
            <w:proofErr w:type="spellStart"/>
            <w:r w:rsidRPr="00E5256A">
              <w:rPr>
                <w:spacing w:val="-9"/>
                <w:sz w:val="20"/>
                <w:szCs w:val="20"/>
              </w:rPr>
              <w:t>elastyczna-technologia</w:t>
            </w:r>
            <w:proofErr w:type="spellEnd"/>
            <w:r w:rsidRPr="00E5256A">
              <w:rPr>
                <w:spacing w:val="-9"/>
                <w:sz w:val="20"/>
                <w:szCs w:val="20"/>
              </w:rPr>
              <w:t xml:space="preserve"> TPU-skin; </w:t>
            </w:r>
            <w:proofErr w:type="spellStart"/>
            <w:r w:rsidRPr="00E5256A">
              <w:rPr>
                <w:spacing w:val="-9"/>
                <w:sz w:val="20"/>
                <w:szCs w:val="20"/>
              </w:rPr>
              <w:t>przeciwpośli-zgowa</w:t>
            </w:r>
            <w:proofErr w:type="spellEnd"/>
            <w:r w:rsidRPr="00E5256A">
              <w:rPr>
                <w:spacing w:val="-9"/>
                <w:sz w:val="20"/>
                <w:szCs w:val="20"/>
              </w:rPr>
              <w:t xml:space="preserve"> klasy SRC); poliuretanowa, odporna na węglowodory: benzyny i oleje; antyelektrostatyczna; wbudowany pochłaniacz energii stąpania; kompozytowa warstwa </w:t>
            </w:r>
            <w:proofErr w:type="spellStart"/>
            <w:r w:rsidRPr="00E5256A">
              <w:rPr>
                <w:spacing w:val="-9"/>
                <w:sz w:val="20"/>
                <w:szCs w:val="20"/>
              </w:rPr>
              <w:t>przeciwprzebiciowa</w:t>
            </w:r>
            <w:proofErr w:type="spellEnd"/>
            <w:r w:rsidRPr="00E5256A">
              <w:rPr>
                <w:spacing w:val="-9"/>
                <w:sz w:val="20"/>
                <w:szCs w:val="20"/>
              </w:rPr>
              <w:t xml:space="preserve"> </w:t>
            </w:r>
            <w:proofErr w:type="spellStart"/>
            <w:r w:rsidRPr="00E5256A">
              <w:rPr>
                <w:spacing w:val="-9"/>
                <w:sz w:val="20"/>
                <w:szCs w:val="20"/>
              </w:rPr>
              <w:t>Fresh’n</w:t>
            </w:r>
            <w:proofErr w:type="spellEnd"/>
            <w:r w:rsidRPr="00E5256A">
              <w:rPr>
                <w:spacing w:val="-9"/>
                <w:sz w:val="20"/>
                <w:szCs w:val="20"/>
              </w:rPr>
              <w:t xml:space="preserve"> </w:t>
            </w:r>
            <w:proofErr w:type="spellStart"/>
            <w:r w:rsidRPr="00E5256A">
              <w:rPr>
                <w:spacing w:val="-9"/>
                <w:sz w:val="20"/>
                <w:szCs w:val="20"/>
              </w:rPr>
              <w:t>Flex</w:t>
            </w:r>
            <w:proofErr w:type="spellEnd"/>
            <w:r w:rsidRPr="00E5256A">
              <w:rPr>
                <w:spacing w:val="-9"/>
                <w:sz w:val="20"/>
                <w:szCs w:val="20"/>
              </w:rPr>
              <w:t>.</w:t>
            </w:r>
          </w:p>
          <w:p w14:paraId="1101A63F" w14:textId="77777777" w:rsidR="00DC0DAB" w:rsidRPr="00E5256A" w:rsidRDefault="00DC0DAB" w:rsidP="00DC0DAB">
            <w:pPr>
              <w:jc w:val="both"/>
              <w:rPr>
                <w:spacing w:val="-9"/>
                <w:sz w:val="20"/>
                <w:szCs w:val="20"/>
              </w:rPr>
            </w:pPr>
            <w:r w:rsidRPr="00E5256A">
              <w:rPr>
                <w:spacing w:val="-9"/>
                <w:sz w:val="20"/>
                <w:szCs w:val="20"/>
              </w:rPr>
              <w:t>Rozmiary: od 38 – 48. Wysoka tęgość stóp.</w:t>
            </w:r>
          </w:p>
          <w:p w14:paraId="0753743D" w14:textId="77777777" w:rsidR="00DC0DAB" w:rsidRPr="00E5256A" w:rsidRDefault="00DC0DAB" w:rsidP="00DC0DAB">
            <w:pPr>
              <w:jc w:val="both"/>
              <w:rPr>
                <w:b/>
                <w:color w:val="FF0000"/>
                <w:spacing w:val="-9"/>
                <w:sz w:val="20"/>
                <w:szCs w:val="20"/>
              </w:rPr>
            </w:pPr>
            <w:r w:rsidRPr="00E5256A">
              <w:rPr>
                <w:spacing w:val="-9"/>
                <w:sz w:val="20"/>
                <w:szCs w:val="20"/>
              </w:rPr>
              <w:t>Środek ochrony indywidualnej kategorii II.</w:t>
            </w:r>
          </w:p>
        </w:tc>
        <w:tc>
          <w:tcPr>
            <w:tcW w:w="583" w:type="dxa"/>
            <w:shd w:val="clear" w:color="auto" w:fill="FFFFFF"/>
            <w:vAlign w:val="center"/>
          </w:tcPr>
          <w:p w14:paraId="279F083A" w14:textId="77777777" w:rsidR="00DC0DAB" w:rsidRPr="00187BC4" w:rsidRDefault="00DC0DAB" w:rsidP="00DC0DAB">
            <w:pPr>
              <w:shd w:val="clear" w:color="auto" w:fill="FFFFFF"/>
              <w:jc w:val="center"/>
              <w:rPr>
                <w:color w:val="000000"/>
                <w:sz w:val="20"/>
                <w:szCs w:val="20"/>
              </w:rPr>
            </w:pPr>
            <w:r w:rsidRPr="00187BC4">
              <w:rPr>
                <w:color w:val="000000"/>
                <w:sz w:val="20"/>
                <w:szCs w:val="20"/>
              </w:rPr>
              <w:t xml:space="preserve">para </w:t>
            </w:r>
          </w:p>
        </w:tc>
        <w:tc>
          <w:tcPr>
            <w:tcW w:w="713" w:type="dxa"/>
            <w:shd w:val="clear" w:color="auto" w:fill="FFFFFF"/>
            <w:vAlign w:val="center"/>
          </w:tcPr>
          <w:p w14:paraId="1B0B582A" w14:textId="77777777" w:rsidR="00DC0DAB" w:rsidRPr="00187BC4"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1D41F47D"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64D1FDA"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7CBA9C3" w14:textId="77777777" w:rsidR="00DC0DAB" w:rsidRPr="00187BC4" w:rsidRDefault="00DC0DAB" w:rsidP="00DC0DAB">
            <w:pPr>
              <w:jc w:val="center"/>
              <w:rPr>
                <w:sz w:val="20"/>
                <w:szCs w:val="20"/>
              </w:rPr>
            </w:pPr>
          </w:p>
        </w:tc>
      </w:tr>
      <w:tr w:rsidR="00DC0DAB" w:rsidRPr="00187BC4" w14:paraId="192EBBD7" w14:textId="77777777" w:rsidTr="00DC0DAB">
        <w:trPr>
          <w:cantSplit/>
          <w:trHeight w:val="975"/>
        </w:trPr>
        <w:tc>
          <w:tcPr>
            <w:tcW w:w="521" w:type="dxa"/>
            <w:shd w:val="clear" w:color="auto" w:fill="FFFFFF"/>
            <w:vAlign w:val="center"/>
          </w:tcPr>
          <w:p w14:paraId="1C1B251D"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3.</w:t>
            </w:r>
          </w:p>
        </w:tc>
        <w:tc>
          <w:tcPr>
            <w:tcW w:w="4610" w:type="dxa"/>
            <w:shd w:val="clear" w:color="auto" w:fill="FFFFFF"/>
            <w:vAlign w:val="center"/>
          </w:tcPr>
          <w:p w14:paraId="586B99DB" w14:textId="77777777" w:rsidR="00DC0DAB" w:rsidRPr="00F426D4" w:rsidRDefault="00DC0DAB" w:rsidP="00DC0DAB">
            <w:pPr>
              <w:jc w:val="both"/>
              <w:rPr>
                <w:b/>
                <w:spacing w:val="-9"/>
                <w:sz w:val="20"/>
                <w:szCs w:val="20"/>
              </w:rPr>
            </w:pPr>
            <w:r w:rsidRPr="00F426D4">
              <w:rPr>
                <w:b/>
                <w:spacing w:val="-9"/>
                <w:sz w:val="20"/>
                <w:szCs w:val="20"/>
              </w:rPr>
              <w:t xml:space="preserve">Półbuty ochronne (S3 HI HRO SRC) – </w:t>
            </w:r>
            <w:r w:rsidRPr="00F426D4">
              <w:rPr>
                <w:spacing w:val="-9"/>
                <w:sz w:val="20"/>
                <w:szCs w:val="20"/>
              </w:rPr>
              <w:t xml:space="preserve">męskie </w:t>
            </w:r>
          </w:p>
          <w:p w14:paraId="32FA5BF9" w14:textId="77777777" w:rsidR="00DC0DAB" w:rsidRPr="00F426D4" w:rsidRDefault="00DC0DAB" w:rsidP="00DC0DAB">
            <w:pPr>
              <w:jc w:val="both"/>
              <w:rPr>
                <w:spacing w:val="-9"/>
                <w:sz w:val="20"/>
                <w:szCs w:val="20"/>
              </w:rPr>
            </w:pPr>
            <w:r w:rsidRPr="00F426D4">
              <w:rPr>
                <w:spacing w:val="-9"/>
                <w:sz w:val="20"/>
                <w:szCs w:val="20"/>
              </w:rPr>
              <w:t xml:space="preserve">Cholewka: Skóra naturalna, nubukowa, woskowana; </w:t>
            </w:r>
            <w:proofErr w:type="spellStart"/>
            <w:r w:rsidRPr="00F426D4">
              <w:rPr>
                <w:spacing w:val="-9"/>
                <w:sz w:val="20"/>
                <w:szCs w:val="20"/>
              </w:rPr>
              <w:t>zmniej-szona</w:t>
            </w:r>
            <w:proofErr w:type="spellEnd"/>
            <w:r w:rsidRPr="00F426D4">
              <w:rPr>
                <w:spacing w:val="-9"/>
                <w:sz w:val="20"/>
                <w:szCs w:val="20"/>
              </w:rPr>
              <w:t xml:space="preserve"> nasiąkliwość wodą (klasa S3); kompozytowy lekki podnosek ochronny (200J); język wszywany – szczelny dla materiałów sypkich; Odporność obuwia na wysoką </w:t>
            </w:r>
            <w:proofErr w:type="spellStart"/>
            <w:r w:rsidRPr="00F426D4">
              <w:rPr>
                <w:spacing w:val="-9"/>
                <w:sz w:val="20"/>
                <w:szCs w:val="20"/>
              </w:rPr>
              <w:t>temperatu-rę</w:t>
            </w:r>
            <w:proofErr w:type="spellEnd"/>
            <w:r w:rsidRPr="00F426D4">
              <w:rPr>
                <w:spacing w:val="-9"/>
                <w:sz w:val="20"/>
                <w:szCs w:val="20"/>
              </w:rPr>
              <w:t xml:space="preserve"> (HI).</w:t>
            </w:r>
          </w:p>
          <w:p w14:paraId="49A72B22" w14:textId="77777777" w:rsidR="00DC0DAB" w:rsidRPr="00F426D4" w:rsidRDefault="00DC0DAB" w:rsidP="00DC0DAB">
            <w:pPr>
              <w:jc w:val="both"/>
              <w:rPr>
                <w:spacing w:val="-9"/>
                <w:sz w:val="20"/>
                <w:szCs w:val="20"/>
              </w:rPr>
            </w:pPr>
            <w:r w:rsidRPr="00F426D4">
              <w:rPr>
                <w:spacing w:val="-9"/>
                <w:sz w:val="20"/>
                <w:szCs w:val="20"/>
              </w:rPr>
              <w:t xml:space="preserve">Podszewka: Wysoka oddychalność; trwała ochrona </w:t>
            </w:r>
            <w:proofErr w:type="spellStart"/>
            <w:r w:rsidRPr="00F426D4">
              <w:rPr>
                <w:spacing w:val="-9"/>
                <w:sz w:val="20"/>
                <w:szCs w:val="20"/>
              </w:rPr>
              <w:t>antybakte-ryjna</w:t>
            </w:r>
            <w:proofErr w:type="spellEnd"/>
            <w:r w:rsidRPr="00F426D4">
              <w:rPr>
                <w:spacing w:val="-9"/>
                <w:sz w:val="20"/>
                <w:szCs w:val="20"/>
              </w:rPr>
              <w:t>; struktura zapobiegająca powstaniu nieprzyjemnego zapachu (</w:t>
            </w:r>
            <w:proofErr w:type="spellStart"/>
            <w:r w:rsidRPr="00F426D4">
              <w:rPr>
                <w:spacing w:val="-9"/>
                <w:sz w:val="20"/>
                <w:szCs w:val="20"/>
              </w:rPr>
              <w:t>SmellStop</w:t>
            </w:r>
            <w:proofErr w:type="spellEnd"/>
            <w:r w:rsidRPr="00F426D4">
              <w:rPr>
                <w:spacing w:val="-9"/>
                <w:sz w:val="20"/>
                <w:szCs w:val="20"/>
              </w:rPr>
              <w:t>).</w:t>
            </w:r>
          </w:p>
          <w:p w14:paraId="2D2EA2BA" w14:textId="77777777" w:rsidR="00DC0DAB" w:rsidRPr="00F426D4" w:rsidRDefault="00DC0DAB" w:rsidP="00DC0DAB">
            <w:pPr>
              <w:jc w:val="both"/>
              <w:rPr>
                <w:spacing w:val="-9"/>
                <w:sz w:val="20"/>
                <w:szCs w:val="20"/>
              </w:rPr>
            </w:pPr>
            <w:r w:rsidRPr="00F426D4">
              <w:rPr>
                <w:spacing w:val="-9"/>
                <w:sz w:val="20"/>
                <w:szCs w:val="20"/>
              </w:rPr>
              <w:t xml:space="preserve">Podeszwa: Konstrukcja zapobiegająca zmęczeniu systemu </w:t>
            </w:r>
            <w:proofErr w:type="spellStart"/>
            <w:r w:rsidRPr="00F426D4">
              <w:rPr>
                <w:spacing w:val="-9"/>
                <w:sz w:val="20"/>
                <w:szCs w:val="20"/>
              </w:rPr>
              <w:t>Air</w:t>
            </w:r>
            <w:proofErr w:type="spellEnd"/>
            <w:r w:rsidRPr="00F426D4">
              <w:rPr>
                <w:spacing w:val="-9"/>
                <w:sz w:val="20"/>
                <w:szCs w:val="20"/>
              </w:rPr>
              <w:t xml:space="preserve"> Tech; bardzo </w:t>
            </w:r>
            <w:proofErr w:type="spellStart"/>
            <w:r w:rsidRPr="00F426D4">
              <w:rPr>
                <w:spacing w:val="-9"/>
                <w:sz w:val="20"/>
                <w:szCs w:val="20"/>
              </w:rPr>
              <w:t>elastyczna-technologia</w:t>
            </w:r>
            <w:proofErr w:type="spellEnd"/>
            <w:r w:rsidRPr="00F426D4">
              <w:rPr>
                <w:spacing w:val="-9"/>
                <w:sz w:val="20"/>
                <w:szCs w:val="20"/>
              </w:rPr>
              <w:t xml:space="preserve"> TPU-skin; </w:t>
            </w:r>
            <w:proofErr w:type="spellStart"/>
            <w:r w:rsidRPr="00F426D4">
              <w:rPr>
                <w:spacing w:val="-9"/>
                <w:sz w:val="20"/>
                <w:szCs w:val="20"/>
              </w:rPr>
              <w:t>przeciwpośli-zgowa</w:t>
            </w:r>
            <w:proofErr w:type="spellEnd"/>
            <w:r w:rsidRPr="00F426D4">
              <w:rPr>
                <w:spacing w:val="-9"/>
                <w:sz w:val="20"/>
                <w:szCs w:val="20"/>
              </w:rPr>
              <w:t xml:space="preserve"> klasy SRC); poliuretanowa, odporna na węglowodory: benzyny i oleje; antyelektrostatyczna; wbudowany pochłaniacz energii stąpania; kompozytowa warstwa </w:t>
            </w:r>
            <w:proofErr w:type="spellStart"/>
            <w:r w:rsidRPr="00F426D4">
              <w:rPr>
                <w:spacing w:val="-9"/>
                <w:sz w:val="20"/>
                <w:szCs w:val="20"/>
              </w:rPr>
              <w:t>przeciwprzebiciowa</w:t>
            </w:r>
            <w:proofErr w:type="spellEnd"/>
            <w:r w:rsidRPr="00F426D4">
              <w:rPr>
                <w:spacing w:val="-9"/>
                <w:sz w:val="20"/>
                <w:szCs w:val="20"/>
              </w:rPr>
              <w:t xml:space="preserve"> </w:t>
            </w:r>
            <w:proofErr w:type="spellStart"/>
            <w:r w:rsidRPr="00F426D4">
              <w:rPr>
                <w:spacing w:val="-9"/>
                <w:sz w:val="20"/>
                <w:szCs w:val="20"/>
              </w:rPr>
              <w:t>Fresh’n</w:t>
            </w:r>
            <w:proofErr w:type="spellEnd"/>
            <w:r w:rsidRPr="00F426D4">
              <w:rPr>
                <w:spacing w:val="-9"/>
                <w:sz w:val="20"/>
                <w:szCs w:val="20"/>
              </w:rPr>
              <w:t xml:space="preserve"> </w:t>
            </w:r>
            <w:proofErr w:type="spellStart"/>
            <w:r w:rsidRPr="00F426D4">
              <w:rPr>
                <w:spacing w:val="-9"/>
                <w:sz w:val="20"/>
                <w:szCs w:val="20"/>
              </w:rPr>
              <w:t>Flex</w:t>
            </w:r>
            <w:proofErr w:type="spellEnd"/>
            <w:r w:rsidRPr="00F426D4">
              <w:rPr>
                <w:spacing w:val="-9"/>
                <w:sz w:val="20"/>
                <w:szCs w:val="20"/>
              </w:rPr>
              <w:t>.; odporność na kontakt z gorącym podłożem (HRO).</w:t>
            </w:r>
          </w:p>
          <w:p w14:paraId="71257835" w14:textId="77777777" w:rsidR="00DC0DAB" w:rsidRPr="00F426D4" w:rsidRDefault="00DC0DAB" w:rsidP="00DC0DAB">
            <w:pPr>
              <w:jc w:val="both"/>
              <w:rPr>
                <w:spacing w:val="-9"/>
                <w:sz w:val="20"/>
                <w:szCs w:val="20"/>
              </w:rPr>
            </w:pPr>
            <w:r w:rsidRPr="00F426D4">
              <w:rPr>
                <w:spacing w:val="-9"/>
                <w:sz w:val="20"/>
                <w:szCs w:val="20"/>
              </w:rPr>
              <w:t>Rozmiary: od 40 – 48. Wysoka tęgość stóp.</w:t>
            </w:r>
          </w:p>
          <w:p w14:paraId="458183C3" w14:textId="77777777" w:rsidR="00DC0DAB" w:rsidRPr="00187BC4" w:rsidRDefault="00DC0DAB" w:rsidP="00DC0DAB">
            <w:pPr>
              <w:jc w:val="both"/>
              <w:rPr>
                <w:b/>
                <w:spacing w:val="-9"/>
                <w:sz w:val="20"/>
                <w:szCs w:val="20"/>
              </w:rPr>
            </w:pPr>
            <w:r w:rsidRPr="00F426D4">
              <w:rPr>
                <w:spacing w:val="-9"/>
                <w:sz w:val="20"/>
                <w:szCs w:val="20"/>
              </w:rPr>
              <w:t>Środek ochrony indywidualnej kategorii II.</w:t>
            </w:r>
          </w:p>
        </w:tc>
        <w:tc>
          <w:tcPr>
            <w:tcW w:w="583" w:type="dxa"/>
            <w:shd w:val="clear" w:color="auto" w:fill="FFFFFF"/>
            <w:vAlign w:val="center"/>
          </w:tcPr>
          <w:p w14:paraId="14A8A915" w14:textId="77777777" w:rsidR="00DC0DAB" w:rsidRPr="00187BC4" w:rsidRDefault="00DC0DAB" w:rsidP="00DC0DAB">
            <w:pPr>
              <w:shd w:val="clear" w:color="auto" w:fill="FFFFFF"/>
              <w:jc w:val="center"/>
              <w:rPr>
                <w:color w:val="000000"/>
                <w:sz w:val="20"/>
                <w:szCs w:val="20"/>
              </w:rPr>
            </w:pPr>
            <w:r w:rsidRPr="00187BC4">
              <w:rPr>
                <w:color w:val="000000"/>
                <w:sz w:val="20"/>
                <w:szCs w:val="20"/>
              </w:rPr>
              <w:t>para</w:t>
            </w:r>
          </w:p>
        </w:tc>
        <w:tc>
          <w:tcPr>
            <w:tcW w:w="713" w:type="dxa"/>
            <w:shd w:val="clear" w:color="auto" w:fill="FFFFFF"/>
            <w:vAlign w:val="center"/>
          </w:tcPr>
          <w:p w14:paraId="256B4AEB" w14:textId="77777777" w:rsidR="00DC0DAB" w:rsidRPr="00187BC4" w:rsidRDefault="00DC0DAB" w:rsidP="00DC0DAB">
            <w:pPr>
              <w:shd w:val="clear" w:color="auto" w:fill="FFFFFF"/>
              <w:jc w:val="center"/>
              <w:rPr>
                <w:sz w:val="20"/>
                <w:szCs w:val="20"/>
              </w:rPr>
            </w:pPr>
            <w:r>
              <w:rPr>
                <w:sz w:val="20"/>
                <w:szCs w:val="20"/>
              </w:rPr>
              <w:t>24</w:t>
            </w:r>
          </w:p>
        </w:tc>
        <w:tc>
          <w:tcPr>
            <w:tcW w:w="1001" w:type="dxa"/>
            <w:shd w:val="clear" w:color="auto" w:fill="FFFFFF"/>
            <w:vAlign w:val="center"/>
          </w:tcPr>
          <w:p w14:paraId="2025ED5E"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6A0FFA60"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2051CCE" w14:textId="77777777" w:rsidR="00DC0DAB" w:rsidRPr="00187BC4" w:rsidRDefault="00DC0DAB" w:rsidP="00DC0DAB">
            <w:pPr>
              <w:jc w:val="center"/>
              <w:rPr>
                <w:sz w:val="20"/>
                <w:szCs w:val="20"/>
              </w:rPr>
            </w:pPr>
          </w:p>
        </w:tc>
      </w:tr>
      <w:tr w:rsidR="00DC0DAB" w:rsidRPr="00187BC4" w14:paraId="694D16EC" w14:textId="77777777" w:rsidTr="00DC0DAB">
        <w:trPr>
          <w:cantSplit/>
          <w:trHeight w:val="830"/>
        </w:trPr>
        <w:tc>
          <w:tcPr>
            <w:tcW w:w="521" w:type="dxa"/>
            <w:shd w:val="clear" w:color="auto" w:fill="FFFFFF"/>
            <w:vAlign w:val="center"/>
          </w:tcPr>
          <w:p w14:paraId="30E8F901"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4.</w:t>
            </w:r>
          </w:p>
        </w:tc>
        <w:tc>
          <w:tcPr>
            <w:tcW w:w="4610" w:type="dxa"/>
            <w:shd w:val="clear" w:color="auto" w:fill="FFFFFF"/>
            <w:vAlign w:val="center"/>
          </w:tcPr>
          <w:p w14:paraId="74A57A4B" w14:textId="77777777" w:rsidR="00DC0DAB" w:rsidRPr="00F426D4" w:rsidRDefault="00DC0DAB" w:rsidP="00DC0DAB">
            <w:pPr>
              <w:jc w:val="both"/>
              <w:outlineLvl w:val="2"/>
              <w:rPr>
                <w:bCs/>
                <w:sz w:val="20"/>
                <w:szCs w:val="20"/>
              </w:rPr>
            </w:pPr>
            <w:r w:rsidRPr="00F426D4">
              <w:rPr>
                <w:b/>
                <w:bCs/>
                <w:sz w:val="20"/>
                <w:szCs w:val="20"/>
              </w:rPr>
              <w:t>Sandały ochronne (S1P SRC)</w:t>
            </w:r>
            <w:r w:rsidRPr="00F426D4">
              <w:rPr>
                <w:bCs/>
                <w:sz w:val="20"/>
                <w:szCs w:val="20"/>
              </w:rPr>
              <w:t xml:space="preserve"> damskie i męskie. </w:t>
            </w:r>
          </w:p>
          <w:p w14:paraId="0B5194C6" w14:textId="77777777" w:rsidR="00DC0DAB" w:rsidRPr="00F426D4" w:rsidRDefault="00DC0DAB" w:rsidP="00DC0DAB">
            <w:pPr>
              <w:jc w:val="both"/>
              <w:outlineLvl w:val="2"/>
              <w:rPr>
                <w:bCs/>
                <w:sz w:val="20"/>
                <w:szCs w:val="20"/>
              </w:rPr>
            </w:pPr>
            <w:r w:rsidRPr="00F426D4">
              <w:rPr>
                <w:bCs/>
                <w:sz w:val="20"/>
                <w:szCs w:val="20"/>
              </w:rPr>
              <w:t xml:space="preserve">Cholewka: Skóra zamszowa i perforowana </w:t>
            </w:r>
            <w:proofErr w:type="spellStart"/>
            <w:r w:rsidRPr="00F426D4">
              <w:rPr>
                <w:bCs/>
                <w:sz w:val="20"/>
                <w:szCs w:val="20"/>
              </w:rPr>
              <w:t>mikrofibra</w:t>
            </w:r>
            <w:proofErr w:type="spellEnd"/>
            <w:r w:rsidRPr="00F426D4">
              <w:rPr>
                <w:bCs/>
                <w:sz w:val="20"/>
                <w:szCs w:val="20"/>
              </w:rPr>
              <w:t>.</w:t>
            </w:r>
          </w:p>
          <w:p w14:paraId="53C5176B" w14:textId="77777777" w:rsidR="00DC0DAB" w:rsidRPr="00F426D4" w:rsidRDefault="00DC0DAB" w:rsidP="00DC0DAB">
            <w:pPr>
              <w:jc w:val="both"/>
              <w:outlineLvl w:val="2"/>
              <w:rPr>
                <w:bCs/>
                <w:sz w:val="20"/>
                <w:szCs w:val="20"/>
              </w:rPr>
            </w:pPr>
            <w:r w:rsidRPr="00F426D4">
              <w:rPr>
                <w:bCs/>
                <w:sz w:val="20"/>
                <w:szCs w:val="20"/>
              </w:rPr>
              <w:lastRenderedPageBreak/>
              <w:t>System zapinania: szeroki pasek zapinany na rzep (większa powierzchnia rzepu – pewniejsze zapięcie, min. 4 cm).</w:t>
            </w:r>
          </w:p>
          <w:p w14:paraId="4B203325" w14:textId="77777777" w:rsidR="00DC0DAB" w:rsidRPr="00F426D4" w:rsidRDefault="00DC0DAB" w:rsidP="00DC0DAB">
            <w:pPr>
              <w:jc w:val="both"/>
              <w:outlineLvl w:val="2"/>
              <w:rPr>
                <w:bCs/>
                <w:sz w:val="20"/>
                <w:szCs w:val="20"/>
              </w:rPr>
            </w:pPr>
            <w:r w:rsidRPr="00F426D4">
              <w:rPr>
                <w:bCs/>
                <w:sz w:val="20"/>
                <w:szCs w:val="20"/>
              </w:rPr>
              <w:t>Podszewka: AIR SYSTEM.</w:t>
            </w:r>
          </w:p>
          <w:p w14:paraId="2D56F307" w14:textId="77777777" w:rsidR="00DC0DAB" w:rsidRPr="00F426D4" w:rsidRDefault="00DC0DAB" w:rsidP="00DC0DAB">
            <w:pPr>
              <w:jc w:val="both"/>
              <w:outlineLvl w:val="2"/>
              <w:rPr>
                <w:bCs/>
                <w:sz w:val="20"/>
                <w:szCs w:val="20"/>
              </w:rPr>
            </w:pPr>
            <w:r w:rsidRPr="00F426D4">
              <w:rPr>
                <w:bCs/>
                <w:sz w:val="20"/>
                <w:szCs w:val="20"/>
              </w:rPr>
              <w:t xml:space="preserve">Podeszwa: Elastyczna z dodatkową amortyzacją w całej części piętowej, poliuretan o podwójnej gęstości SOFT SYSTEM, olejoodporna, antystatyczna,  przeciwpoślizgowa klasy SRC),  kompozytowa warstwa </w:t>
            </w:r>
            <w:proofErr w:type="spellStart"/>
            <w:r w:rsidRPr="00F426D4">
              <w:rPr>
                <w:bCs/>
                <w:sz w:val="20"/>
                <w:szCs w:val="20"/>
              </w:rPr>
              <w:t>przeciwprzebiciowa</w:t>
            </w:r>
            <w:proofErr w:type="spellEnd"/>
          </w:p>
          <w:p w14:paraId="7BB60C2F" w14:textId="77777777" w:rsidR="00DC0DAB" w:rsidRPr="00F426D4" w:rsidRDefault="00DC0DAB" w:rsidP="00DC0DAB">
            <w:pPr>
              <w:jc w:val="both"/>
              <w:outlineLvl w:val="2"/>
              <w:rPr>
                <w:bCs/>
                <w:sz w:val="20"/>
                <w:szCs w:val="20"/>
              </w:rPr>
            </w:pPr>
            <w:r w:rsidRPr="00F426D4">
              <w:rPr>
                <w:bCs/>
                <w:sz w:val="20"/>
                <w:szCs w:val="20"/>
              </w:rPr>
              <w:t xml:space="preserve">Wkładka wewnętrzna: </w:t>
            </w:r>
            <w:proofErr w:type="spellStart"/>
            <w:r w:rsidRPr="00F426D4">
              <w:rPr>
                <w:bCs/>
                <w:sz w:val="20"/>
                <w:szCs w:val="20"/>
              </w:rPr>
              <w:t>Termoformowalna</w:t>
            </w:r>
            <w:proofErr w:type="spellEnd"/>
            <w:r w:rsidRPr="00F426D4">
              <w:rPr>
                <w:bCs/>
                <w:sz w:val="20"/>
                <w:szCs w:val="20"/>
              </w:rPr>
              <w:t xml:space="preserve"> z pianki PU, </w:t>
            </w:r>
            <w:proofErr w:type="spellStart"/>
            <w:r w:rsidRPr="00F426D4">
              <w:rPr>
                <w:bCs/>
                <w:sz w:val="20"/>
                <w:szCs w:val="20"/>
              </w:rPr>
              <w:t>anato-miczna</w:t>
            </w:r>
            <w:proofErr w:type="spellEnd"/>
            <w:r w:rsidRPr="00F426D4">
              <w:rPr>
                <w:bCs/>
                <w:sz w:val="20"/>
                <w:szCs w:val="20"/>
              </w:rPr>
              <w:t>, antybakteryjna, antystatyczna.</w:t>
            </w:r>
          </w:p>
          <w:p w14:paraId="11FE7391" w14:textId="77777777" w:rsidR="00DC0DAB" w:rsidRPr="00F426D4" w:rsidRDefault="00DC0DAB" w:rsidP="00DC0DAB">
            <w:pPr>
              <w:jc w:val="both"/>
              <w:outlineLvl w:val="2"/>
              <w:rPr>
                <w:bCs/>
                <w:sz w:val="20"/>
                <w:szCs w:val="20"/>
              </w:rPr>
            </w:pPr>
            <w:r w:rsidRPr="00F426D4">
              <w:rPr>
                <w:bCs/>
                <w:sz w:val="20"/>
                <w:szCs w:val="20"/>
              </w:rPr>
              <w:t>Rozmiary: od 38 – 48. Wysoka tęgość stóp.</w:t>
            </w:r>
          </w:p>
          <w:p w14:paraId="69A44B54" w14:textId="77777777" w:rsidR="00DC0DAB" w:rsidRPr="00187BC4" w:rsidRDefault="00DC0DAB" w:rsidP="00DC0DAB">
            <w:pPr>
              <w:jc w:val="both"/>
              <w:outlineLvl w:val="2"/>
              <w:rPr>
                <w:bCs/>
                <w:sz w:val="20"/>
                <w:szCs w:val="20"/>
              </w:rPr>
            </w:pPr>
            <w:r w:rsidRPr="00F426D4">
              <w:rPr>
                <w:bCs/>
                <w:sz w:val="20"/>
                <w:szCs w:val="20"/>
              </w:rPr>
              <w:t>Środek ochrony indywidualnej kategorii II.</w:t>
            </w:r>
          </w:p>
        </w:tc>
        <w:tc>
          <w:tcPr>
            <w:tcW w:w="583" w:type="dxa"/>
            <w:shd w:val="clear" w:color="auto" w:fill="FFFFFF"/>
            <w:vAlign w:val="center"/>
          </w:tcPr>
          <w:p w14:paraId="5EEAC48F" w14:textId="77777777" w:rsidR="00DC0DAB" w:rsidRPr="00187BC4" w:rsidRDefault="00DC0DAB" w:rsidP="00DC0DAB">
            <w:pPr>
              <w:shd w:val="clear" w:color="auto" w:fill="FFFFFF"/>
              <w:jc w:val="center"/>
              <w:rPr>
                <w:color w:val="000000"/>
                <w:sz w:val="20"/>
                <w:szCs w:val="20"/>
              </w:rPr>
            </w:pPr>
            <w:r w:rsidRPr="00187BC4">
              <w:rPr>
                <w:color w:val="000000"/>
                <w:sz w:val="20"/>
                <w:szCs w:val="20"/>
              </w:rPr>
              <w:lastRenderedPageBreak/>
              <w:t>para</w:t>
            </w:r>
          </w:p>
        </w:tc>
        <w:tc>
          <w:tcPr>
            <w:tcW w:w="713" w:type="dxa"/>
            <w:shd w:val="clear" w:color="auto" w:fill="FFFFFF"/>
            <w:vAlign w:val="center"/>
          </w:tcPr>
          <w:p w14:paraId="6F838321" w14:textId="77777777" w:rsidR="00DC0DAB" w:rsidRPr="00187BC4" w:rsidRDefault="00DC0DAB" w:rsidP="00DC0DAB">
            <w:pPr>
              <w:shd w:val="clear" w:color="auto" w:fill="FFFFFF"/>
              <w:jc w:val="center"/>
              <w:rPr>
                <w:sz w:val="20"/>
                <w:szCs w:val="20"/>
              </w:rPr>
            </w:pPr>
            <w:r>
              <w:rPr>
                <w:sz w:val="20"/>
                <w:szCs w:val="20"/>
              </w:rPr>
              <w:t>54</w:t>
            </w:r>
          </w:p>
        </w:tc>
        <w:tc>
          <w:tcPr>
            <w:tcW w:w="1001" w:type="dxa"/>
            <w:shd w:val="clear" w:color="auto" w:fill="FFFFFF"/>
            <w:vAlign w:val="center"/>
          </w:tcPr>
          <w:p w14:paraId="234A7962"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7B1F69C2"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7F292A6A" w14:textId="77777777" w:rsidR="00DC0DAB" w:rsidRPr="00187BC4" w:rsidRDefault="00DC0DAB" w:rsidP="00DC0DAB">
            <w:pPr>
              <w:jc w:val="center"/>
              <w:rPr>
                <w:sz w:val="20"/>
                <w:szCs w:val="20"/>
              </w:rPr>
            </w:pPr>
          </w:p>
        </w:tc>
      </w:tr>
      <w:tr w:rsidR="00DC0DAB" w:rsidRPr="00187BC4" w14:paraId="4FCD6E1D" w14:textId="77777777" w:rsidTr="00DC0DAB">
        <w:trPr>
          <w:cantSplit/>
          <w:trHeight w:val="830"/>
        </w:trPr>
        <w:tc>
          <w:tcPr>
            <w:tcW w:w="521" w:type="dxa"/>
            <w:shd w:val="clear" w:color="auto" w:fill="FFFFFF"/>
            <w:vAlign w:val="center"/>
          </w:tcPr>
          <w:p w14:paraId="4D7543A9" w14:textId="77777777" w:rsidR="00DC0DAB" w:rsidRPr="00187BC4" w:rsidRDefault="00DC0DAB" w:rsidP="00DC0DAB">
            <w:pPr>
              <w:shd w:val="clear" w:color="auto" w:fill="FFFFFF"/>
              <w:jc w:val="center"/>
              <w:rPr>
                <w:b/>
                <w:color w:val="000000"/>
                <w:sz w:val="20"/>
                <w:szCs w:val="20"/>
              </w:rPr>
            </w:pPr>
            <w:r>
              <w:rPr>
                <w:b/>
                <w:color w:val="000000"/>
                <w:sz w:val="20"/>
                <w:szCs w:val="20"/>
              </w:rPr>
              <w:t>5.</w:t>
            </w:r>
          </w:p>
        </w:tc>
        <w:tc>
          <w:tcPr>
            <w:tcW w:w="4610" w:type="dxa"/>
            <w:shd w:val="clear" w:color="auto" w:fill="FFFFFF"/>
            <w:vAlign w:val="center"/>
          </w:tcPr>
          <w:p w14:paraId="26B181C3" w14:textId="77777777" w:rsidR="00DC0DAB" w:rsidRPr="00F426D4" w:rsidRDefault="00DC0DAB" w:rsidP="00DC0DAB">
            <w:pPr>
              <w:jc w:val="both"/>
              <w:outlineLvl w:val="2"/>
              <w:rPr>
                <w:bCs/>
                <w:sz w:val="20"/>
                <w:szCs w:val="20"/>
              </w:rPr>
            </w:pPr>
            <w:r w:rsidRPr="00F426D4">
              <w:rPr>
                <w:b/>
                <w:bCs/>
                <w:sz w:val="20"/>
                <w:szCs w:val="20"/>
              </w:rPr>
              <w:t xml:space="preserve">Obuwie profilaktyczne </w:t>
            </w:r>
            <w:r w:rsidRPr="00F426D4">
              <w:rPr>
                <w:bCs/>
                <w:sz w:val="20"/>
                <w:szCs w:val="20"/>
              </w:rPr>
              <w:t>damskie i męskie białe</w:t>
            </w:r>
            <w:r w:rsidRPr="00F426D4">
              <w:rPr>
                <w:b/>
                <w:bCs/>
                <w:sz w:val="20"/>
                <w:szCs w:val="20"/>
              </w:rPr>
              <w:t xml:space="preserve">. </w:t>
            </w:r>
            <w:r w:rsidRPr="00F426D4">
              <w:rPr>
                <w:bCs/>
                <w:sz w:val="20"/>
                <w:szCs w:val="20"/>
              </w:rPr>
              <w:t>Cholewka</w:t>
            </w:r>
            <w:r>
              <w:rPr>
                <w:bCs/>
                <w:sz w:val="20"/>
                <w:szCs w:val="20"/>
              </w:rPr>
              <w:t xml:space="preserve"> </w:t>
            </w:r>
            <w:r w:rsidRPr="00F426D4">
              <w:rPr>
                <w:bCs/>
                <w:sz w:val="20"/>
                <w:szCs w:val="20"/>
              </w:rPr>
              <w:t xml:space="preserve">i wyściółka skórzana, perforowana. Antypoślizgowe podeszwy. Wkładki korkowo-gumowe z pełnym profilem </w:t>
            </w:r>
            <w:proofErr w:type="spellStart"/>
            <w:r w:rsidRPr="00F426D4">
              <w:rPr>
                <w:bCs/>
                <w:sz w:val="20"/>
                <w:szCs w:val="20"/>
              </w:rPr>
              <w:t>ortopedycz-nym</w:t>
            </w:r>
            <w:proofErr w:type="spellEnd"/>
            <w:r w:rsidRPr="00F426D4">
              <w:rPr>
                <w:bCs/>
                <w:sz w:val="20"/>
                <w:szCs w:val="20"/>
              </w:rPr>
              <w:t xml:space="preserve">. Możliwość regulacji tęgości. </w:t>
            </w:r>
          </w:p>
          <w:p w14:paraId="02CBE7BE" w14:textId="77777777" w:rsidR="00DC0DAB" w:rsidRPr="00F426D4" w:rsidRDefault="00DC0DAB" w:rsidP="00DC0DAB">
            <w:pPr>
              <w:jc w:val="both"/>
              <w:outlineLvl w:val="2"/>
              <w:rPr>
                <w:b/>
                <w:bCs/>
                <w:sz w:val="20"/>
                <w:szCs w:val="20"/>
              </w:rPr>
            </w:pPr>
            <w:r w:rsidRPr="00F426D4">
              <w:rPr>
                <w:bCs/>
                <w:sz w:val="20"/>
                <w:szCs w:val="20"/>
              </w:rPr>
              <w:t>Rozmiary: 38-48.</w:t>
            </w:r>
          </w:p>
        </w:tc>
        <w:tc>
          <w:tcPr>
            <w:tcW w:w="583" w:type="dxa"/>
            <w:shd w:val="clear" w:color="auto" w:fill="FFFFFF"/>
            <w:vAlign w:val="center"/>
          </w:tcPr>
          <w:p w14:paraId="63860597" w14:textId="77777777" w:rsidR="00DC0DAB" w:rsidRPr="00187BC4"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27915A16" w14:textId="77777777" w:rsidR="00DC0DAB" w:rsidRPr="00187BC4" w:rsidRDefault="00DC0DAB" w:rsidP="00DC0DAB">
            <w:pPr>
              <w:shd w:val="clear" w:color="auto" w:fill="FFFFFF"/>
              <w:jc w:val="center"/>
              <w:rPr>
                <w:sz w:val="20"/>
                <w:szCs w:val="20"/>
              </w:rPr>
            </w:pPr>
            <w:r>
              <w:rPr>
                <w:sz w:val="20"/>
                <w:szCs w:val="20"/>
              </w:rPr>
              <w:t>54</w:t>
            </w:r>
          </w:p>
        </w:tc>
        <w:tc>
          <w:tcPr>
            <w:tcW w:w="1001" w:type="dxa"/>
            <w:shd w:val="clear" w:color="auto" w:fill="FFFFFF"/>
            <w:vAlign w:val="center"/>
          </w:tcPr>
          <w:p w14:paraId="0E39BB83"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57DB48EF"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1289E972" w14:textId="77777777" w:rsidR="00DC0DAB" w:rsidRPr="00187BC4" w:rsidRDefault="00DC0DAB" w:rsidP="00DC0DAB">
            <w:pPr>
              <w:jc w:val="center"/>
              <w:rPr>
                <w:sz w:val="20"/>
                <w:szCs w:val="20"/>
              </w:rPr>
            </w:pPr>
          </w:p>
        </w:tc>
      </w:tr>
      <w:tr w:rsidR="00DC0DAB" w:rsidRPr="00187BC4" w14:paraId="0C4FF236" w14:textId="77777777" w:rsidTr="00DC0DAB">
        <w:trPr>
          <w:cantSplit/>
          <w:trHeight w:val="830"/>
        </w:trPr>
        <w:tc>
          <w:tcPr>
            <w:tcW w:w="521" w:type="dxa"/>
            <w:shd w:val="clear" w:color="auto" w:fill="FFFFFF"/>
            <w:vAlign w:val="center"/>
          </w:tcPr>
          <w:p w14:paraId="1706351D" w14:textId="77777777" w:rsidR="00DC0DAB" w:rsidRDefault="00DC0DAB" w:rsidP="00DC0DAB">
            <w:pPr>
              <w:shd w:val="clear" w:color="auto" w:fill="FFFFFF"/>
              <w:jc w:val="center"/>
              <w:rPr>
                <w:b/>
                <w:color w:val="000000"/>
                <w:sz w:val="20"/>
                <w:szCs w:val="20"/>
              </w:rPr>
            </w:pPr>
            <w:r>
              <w:rPr>
                <w:b/>
                <w:color w:val="000000"/>
                <w:sz w:val="20"/>
                <w:szCs w:val="20"/>
              </w:rPr>
              <w:t>6.</w:t>
            </w:r>
          </w:p>
        </w:tc>
        <w:tc>
          <w:tcPr>
            <w:tcW w:w="4610" w:type="dxa"/>
            <w:shd w:val="clear" w:color="auto" w:fill="FFFFFF"/>
            <w:vAlign w:val="center"/>
          </w:tcPr>
          <w:p w14:paraId="6430668F" w14:textId="77777777" w:rsidR="00DC0DAB" w:rsidRPr="00F426D4" w:rsidRDefault="00DC0DAB" w:rsidP="00DC0DAB">
            <w:pPr>
              <w:jc w:val="both"/>
              <w:outlineLvl w:val="2"/>
              <w:rPr>
                <w:b/>
                <w:bCs/>
                <w:sz w:val="20"/>
                <w:szCs w:val="20"/>
              </w:rPr>
            </w:pPr>
            <w:r w:rsidRPr="00291EB3">
              <w:rPr>
                <w:b/>
                <w:bCs/>
                <w:sz w:val="20"/>
                <w:szCs w:val="20"/>
              </w:rPr>
              <w:t xml:space="preserve">Buty gumowe męskie, </w:t>
            </w:r>
            <w:r w:rsidRPr="003D0200">
              <w:rPr>
                <w:bCs/>
                <w:sz w:val="20"/>
                <w:szCs w:val="20"/>
              </w:rPr>
              <w:t>c</w:t>
            </w:r>
            <w:r w:rsidRPr="00291EB3">
              <w:rPr>
                <w:bCs/>
                <w:sz w:val="20"/>
                <w:szCs w:val="20"/>
              </w:rPr>
              <w:t xml:space="preserve">zarne, przed kolana, wyściółka z materiału naturalnego. Spody z protektorem </w:t>
            </w:r>
            <w:proofErr w:type="spellStart"/>
            <w:r w:rsidRPr="00291EB3">
              <w:rPr>
                <w:bCs/>
                <w:sz w:val="20"/>
                <w:szCs w:val="20"/>
              </w:rPr>
              <w:t>antypo</w:t>
            </w:r>
            <w:proofErr w:type="spellEnd"/>
            <w:r w:rsidRPr="00291EB3">
              <w:rPr>
                <w:bCs/>
                <w:sz w:val="20"/>
                <w:szCs w:val="20"/>
              </w:rPr>
              <w:t>-ślizgowym i wkładką antyprzebiciową. Wodochronne</w:t>
            </w:r>
          </w:p>
        </w:tc>
        <w:tc>
          <w:tcPr>
            <w:tcW w:w="583" w:type="dxa"/>
            <w:shd w:val="clear" w:color="auto" w:fill="FFFFFF"/>
            <w:vAlign w:val="center"/>
          </w:tcPr>
          <w:p w14:paraId="2FDB71AA" w14:textId="77777777" w:rsidR="00DC0DAB"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10A447F3" w14:textId="77777777" w:rsidR="00DC0DAB" w:rsidRDefault="00DC0DAB" w:rsidP="00DC0DAB">
            <w:pPr>
              <w:shd w:val="clear" w:color="auto" w:fill="FFFFFF"/>
              <w:jc w:val="center"/>
              <w:rPr>
                <w:sz w:val="20"/>
                <w:szCs w:val="20"/>
              </w:rPr>
            </w:pPr>
            <w:r>
              <w:rPr>
                <w:sz w:val="20"/>
                <w:szCs w:val="20"/>
              </w:rPr>
              <w:t>6</w:t>
            </w:r>
          </w:p>
        </w:tc>
        <w:tc>
          <w:tcPr>
            <w:tcW w:w="1001" w:type="dxa"/>
            <w:shd w:val="clear" w:color="auto" w:fill="FFFFFF"/>
            <w:vAlign w:val="center"/>
          </w:tcPr>
          <w:p w14:paraId="0968E9CE"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18DE43FA"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21E293E1" w14:textId="77777777" w:rsidR="00DC0DAB" w:rsidRPr="00187BC4" w:rsidRDefault="00DC0DAB" w:rsidP="00DC0DAB">
            <w:pPr>
              <w:jc w:val="center"/>
              <w:rPr>
                <w:sz w:val="20"/>
                <w:szCs w:val="20"/>
              </w:rPr>
            </w:pPr>
          </w:p>
        </w:tc>
      </w:tr>
    </w:tbl>
    <w:p w14:paraId="720BC26D" w14:textId="77777777" w:rsidR="00DC0DAB" w:rsidRPr="00187BC4" w:rsidRDefault="00DC0DAB" w:rsidP="00DC0DAB">
      <w:pPr>
        <w:jc w:val="both"/>
        <w:rPr>
          <w:sz w:val="20"/>
          <w:szCs w:val="20"/>
        </w:rPr>
      </w:pPr>
      <w:r w:rsidRPr="00187BC4">
        <w:rPr>
          <w:sz w:val="20"/>
          <w:szCs w:val="20"/>
        </w:rPr>
        <w:t>Rozmiary i kolory wymienionego asortymentu - do uzgodnienia</w:t>
      </w:r>
    </w:p>
    <w:p w14:paraId="482ED45F" w14:textId="77777777" w:rsidR="00DC0DAB" w:rsidRPr="00187BC4" w:rsidRDefault="00DC0DAB" w:rsidP="00DC0DAB">
      <w:pPr>
        <w:rPr>
          <w:color w:val="000000"/>
          <w:sz w:val="20"/>
          <w:szCs w:val="20"/>
        </w:rPr>
      </w:pPr>
      <w:r w:rsidRPr="00187BC4">
        <w:rPr>
          <w:sz w:val="20"/>
          <w:szCs w:val="20"/>
        </w:rPr>
        <w:t>Uwaga: należy wypełnić wszystkie kolumny i wiersze ściśle wg. opisu!</w:t>
      </w:r>
      <w:r w:rsidRPr="00187BC4">
        <w:rPr>
          <w:color w:val="000000"/>
          <w:sz w:val="20"/>
          <w:szCs w:val="20"/>
        </w:rPr>
        <w:t xml:space="preserve"> </w:t>
      </w:r>
    </w:p>
    <w:p w14:paraId="47961541" w14:textId="77777777" w:rsidR="00DC0DAB" w:rsidRPr="00187BC4" w:rsidRDefault="00DC0DAB" w:rsidP="00DC0DAB">
      <w:pPr>
        <w:rPr>
          <w:sz w:val="20"/>
          <w:szCs w:val="20"/>
        </w:rPr>
      </w:pPr>
      <w:r w:rsidRPr="00187BC4">
        <w:rPr>
          <w:color w:val="000000"/>
          <w:sz w:val="20"/>
          <w:szCs w:val="20"/>
        </w:rPr>
        <w:t>W powyższych kosztach ujęto wszelkie  koszty realizacji zamówienia , w tym koszty dostawy.</w:t>
      </w:r>
      <w:r w:rsidRPr="00187BC4">
        <w:rPr>
          <w:color w:val="000000"/>
          <w:sz w:val="20"/>
          <w:szCs w:val="20"/>
        </w:rPr>
        <w:tab/>
      </w:r>
    </w:p>
    <w:tbl>
      <w:tblPr>
        <w:tblW w:w="0" w:type="auto"/>
        <w:jc w:val="right"/>
        <w:tblLayout w:type="fixed"/>
        <w:tblCellMar>
          <w:left w:w="40" w:type="dxa"/>
          <w:right w:w="40" w:type="dxa"/>
        </w:tblCellMar>
        <w:tblLook w:val="0000" w:firstRow="0" w:lastRow="0" w:firstColumn="0" w:lastColumn="0" w:noHBand="0" w:noVBand="0"/>
      </w:tblPr>
      <w:tblGrid>
        <w:gridCol w:w="2657"/>
        <w:gridCol w:w="2938"/>
      </w:tblGrid>
      <w:tr w:rsidR="00DC0DAB" w:rsidRPr="00187BC4" w14:paraId="109AC193" w14:textId="77777777" w:rsidTr="00DC0DAB">
        <w:trPr>
          <w:trHeight w:val="564"/>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63BA4929" w14:textId="77777777" w:rsidR="00DC0DAB" w:rsidRPr="00187BC4" w:rsidRDefault="00DC0DAB" w:rsidP="00DC0DAB">
            <w:pPr>
              <w:shd w:val="clear" w:color="auto" w:fill="FFFFFF"/>
              <w:spacing w:before="40" w:after="40"/>
              <w:rPr>
                <w:sz w:val="20"/>
                <w:szCs w:val="20"/>
              </w:rPr>
            </w:pPr>
            <w:r w:rsidRPr="00187BC4">
              <w:rPr>
                <w:color w:val="000000"/>
                <w:spacing w:val="-6"/>
                <w:sz w:val="20"/>
                <w:szCs w:val="20"/>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7C958EF8" w14:textId="77777777" w:rsidR="00DC0DAB" w:rsidRPr="00187BC4" w:rsidRDefault="00DC0DAB" w:rsidP="00DC0DAB">
            <w:pPr>
              <w:shd w:val="clear" w:color="auto" w:fill="FFFFFF"/>
              <w:spacing w:before="40" w:after="40"/>
              <w:rPr>
                <w:color w:val="FF0000"/>
                <w:sz w:val="20"/>
                <w:szCs w:val="20"/>
              </w:rPr>
            </w:pPr>
          </w:p>
        </w:tc>
      </w:tr>
    </w:tbl>
    <w:p w14:paraId="1C00D316" w14:textId="77777777" w:rsidR="00DC0DAB" w:rsidRPr="00187BC4" w:rsidRDefault="00DC0DAB" w:rsidP="00DC0DAB">
      <w:pPr>
        <w:rPr>
          <w:color w:val="000000"/>
          <w:sz w:val="20"/>
          <w:szCs w:val="20"/>
        </w:rPr>
      </w:pPr>
      <w:r w:rsidRPr="00187BC4">
        <w:rPr>
          <w:color w:val="000000"/>
          <w:sz w:val="20"/>
          <w:szCs w:val="20"/>
        </w:rPr>
        <w:t xml:space="preserve">  </w:t>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r w:rsidRPr="00187BC4">
        <w:rPr>
          <w:color w:val="000000"/>
          <w:sz w:val="20"/>
          <w:szCs w:val="20"/>
        </w:rPr>
        <w:tab/>
      </w:r>
    </w:p>
    <w:p w14:paraId="66AEACAF" w14:textId="77777777" w:rsidR="00DC0DAB" w:rsidRPr="00187BC4" w:rsidRDefault="00DC0DAB" w:rsidP="00DC0DAB">
      <w:pPr>
        <w:rPr>
          <w:color w:val="000000"/>
          <w:sz w:val="20"/>
          <w:szCs w:val="20"/>
        </w:rPr>
      </w:pPr>
    </w:p>
    <w:p w14:paraId="5623B088" w14:textId="350AA7FC" w:rsidR="00DC0DAB" w:rsidRPr="00187BC4" w:rsidRDefault="00DC0DAB" w:rsidP="00DC0DAB">
      <w:pPr>
        <w:rPr>
          <w:color w:val="000000"/>
          <w:sz w:val="20"/>
          <w:szCs w:val="20"/>
        </w:rPr>
      </w:pPr>
      <w:r w:rsidRPr="00187BC4">
        <w:rPr>
          <w:color w:val="000000"/>
          <w:sz w:val="20"/>
          <w:szCs w:val="20"/>
        </w:rPr>
        <w:t xml:space="preserve">…………………………dnia </w:t>
      </w:r>
      <w:r>
        <w:rPr>
          <w:color w:val="000000"/>
          <w:sz w:val="20"/>
          <w:szCs w:val="20"/>
        </w:rPr>
        <w:t>…………………..</w:t>
      </w:r>
      <w:r w:rsidRPr="00187BC4">
        <w:rPr>
          <w:color w:val="000000"/>
          <w:sz w:val="20"/>
          <w:szCs w:val="20"/>
        </w:rPr>
        <w:t xml:space="preserve"> r.</w:t>
      </w:r>
    </w:p>
    <w:p w14:paraId="32382E05" w14:textId="77777777" w:rsidR="00DC0DAB" w:rsidRPr="00187BC4" w:rsidRDefault="00DC0DAB" w:rsidP="00DC0DAB">
      <w:pPr>
        <w:ind w:left="4248" w:firstLine="708"/>
        <w:rPr>
          <w:color w:val="000000"/>
          <w:sz w:val="20"/>
          <w:szCs w:val="20"/>
        </w:rPr>
      </w:pPr>
      <w:r w:rsidRPr="00187BC4">
        <w:rPr>
          <w:color w:val="000000"/>
          <w:sz w:val="20"/>
          <w:szCs w:val="20"/>
        </w:rPr>
        <w:t>_________________________________________</w:t>
      </w:r>
    </w:p>
    <w:p w14:paraId="304A3CC6" w14:textId="77777777" w:rsidR="00DC0DAB" w:rsidRPr="00187BC4" w:rsidRDefault="00DC0DAB" w:rsidP="00DC0DAB">
      <w:pPr>
        <w:ind w:left="3540" w:firstLine="708"/>
        <w:rPr>
          <w:color w:val="000000"/>
          <w:sz w:val="20"/>
          <w:szCs w:val="20"/>
        </w:rPr>
      </w:pPr>
      <w:r w:rsidRPr="00187BC4">
        <w:rPr>
          <w:color w:val="000000"/>
          <w:sz w:val="20"/>
          <w:szCs w:val="20"/>
        </w:rPr>
        <w:t xml:space="preserve">         (podpis upoważnionego przedstawiciela Wykonawcy)</w:t>
      </w:r>
    </w:p>
    <w:p w14:paraId="2B0A524B" w14:textId="77777777" w:rsidR="00DC0DAB" w:rsidRPr="00187BC4" w:rsidRDefault="00DC0DAB" w:rsidP="00DC0DAB">
      <w:pPr>
        <w:spacing w:after="160" w:line="259" w:lineRule="auto"/>
        <w:rPr>
          <w:color w:val="000000"/>
          <w:sz w:val="20"/>
          <w:szCs w:val="20"/>
        </w:rPr>
      </w:pPr>
      <w:r w:rsidRPr="00187BC4">
        <w:rPr>
          <w:color w:val="000000"/>
          <w:sz w:val="20"/>
          <w:szCs w:val="20"/>
        </w:rPr>
        <w:br w:type="page"/>
      </w:r>
    </w:p>
    <w:p w14:paraId="4603E355" w14:textId="77777777" w:rsidR="00DC0DAB" w:rsidRPr="00187BC4" w:rsidRDefault="00DC0DAB" w:rsidP="00DC0DAB">
      <w:pPr>
        <w:jc w:val="center"/>
        <w:rPr>
          <w:b/>
          <w:spacing w:val="2"/>
          <w:sz w:val="22"/>
          <w:szCs w:val="22"/>
        </w:rPr>
      </w:pPr>
      <w:r w:rsidRPr="00187BC4">
        <w:rPr>
          <w:b/>
        </w:rPr>
        <w:lastRenderedPageBreak/>
        <w:t>CZĘŚĆ nr 3</w:t>
      </w:r>
      <w:r w:rsidRPr="00187BC4">
        <w:rPr>
          <w:b/>
          <w:spacing w:val="2"/>
          <w:sz w:val="22"/>
          <w:szCs w:val="22"/>
        </w:rPr>
        <w:t xml:space="preserve"> </w:t>
      </w:r>
    </w:p>
    <w:p w14:paraId="1E3516C9" w14:textId="77777777" w:rsidR="00DC0DAB" w:rsidRPr="00187BC4" w:rsidRDefault="00DC0DAB" w:rsidP="00DC0DAB">
      <w:pPr>
        <w:jc w:val="center"/>
        <w:rPr>
          <w:b/>
          <w:spacing w:val="1"/>
          <w:sz w:val="22"/>
          <w:szCs w:val="22"/>
        </w:rPr>
      </w:pPr>
      <w:r w:rsidRPr="00187BC4">
        <w:rPr>
          <w:b/>
          <w:spacing w:val="2"/>
          <w:sz w:val="22"/>
          <w:szCs w:val="22"/>
        </w:rPr>
        <w:t>„Sukcesywne dostawy ś</w:t>
      </w:r>
      <w:r w:rsidRPr="00187BC4">
        <w:rPr>
          <w:b/>
          <w:spacing w:val="1"/>
          <w:sz w:val="22"/>
          <w:szCs w:val="22"/>
        </w:rPr>
        <w:t>rodków</w:t>
      </w:r>
      <w:r w:rsidRPr="00187BC4">
        <w:rPr>
          <w:spacing w:val="1"/>
          <w:sz w:val="22"/>
          <w:szCs w:val="22"/>
        </w:rPr>
        <w:t xml:space="preserve"> </w:t>
      </w:r>
      <w:r w:rsidRPr="00187BC4">
        <w:rPr>
          <w:b/>
          <w:spacing w:val="1"/>
          <w:sz w:val="22"/>
          <w:szCs w:val="22"/>
        </w:rPr>
        <w:t>ochrony osobistej do Instytutu Techniki budowlanej”</w:t>
      </w:r>
    </w:p>
    <w:p w14:paraId="75B7EDDD" w14:textId="77777777" w:rsidR="00DC0DAB" w:rsidRPr="00187BC4" w:rsidRDefault="00DC0DAB" w:rsidP="00DC0DAB">
      <w:pPr>
        <w:jc w:val="center"/>
        <w:rPr>
          <w:b/>
          <w:spacing w:val="1"/>
          <w:sz w:val="22"/>
          <w:szCs w:val="22"/>
        </w:rPr>
      </w:pPr>
    </w:p>
    <w:tbl>
      <w:tblPr>
        <w:tblW w:w="953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3255"/>
        <w:gridCol w:w="6278"/>
      </w:tblGrid>
      <w:tr w:rsidR="00DC0DAB" w:rsidRPr="00187BC4" w14:paraId="0F307FF0" w14:textId="77777777" w:rsidTr="00DC0DAB">
        <w:trPr>
          <w:trHeight w:hRule="exact" w:val="1134"/>
        </w:trPr>
        <w:tc>
          <w:tcPr>
            <w:tcW w:w="3255" w:type="dxa"/>
            <w:tcBorders>
              <w:top w:val="single" w:sz="4" w:space="0" w:color="auto"/>
              <w:left w:val="single" w:sz="4" w:space="0" w:color="auto"/>
              <w:bottom w:val="single" w:sz="4" w:space="0" w:color="auto"/>
              <w:right w:val="single" w:sz="4" w:space="0" w:color="auto"/>
            </w:tcBorders>
            <w:shd w:val="clear" w:color="auto" w:fill="auto"/>
          </w:tcPr>
          <w:p w14:paraId="2C2D371D" w14:textId="77777777" w:rsidR="00DC0DAB" w:rsidRPr="00187BC4" w:rsidRDefault="00DC0DAB" w:rsidP="00DC0DAB">
            <w:pPr>
              <w:tabs>
                <w:tab w:val="left" w:pos="960"/>
              </w:tabs>
              <w:spacing w:line="256" w:lineRule="auto"/>
              <w:rPr>
                <w:b/>
                <w:lang w:eastAsia="en-US"/>
              </w:rPr>
            </w:pPr>
            <w:r w:rsidRPr="00187BC4">
              <w:rPr>
                <w:b/>
                <w:sz w:val="22"/>
                <w:szCs w:val="22"/>
                <w:lang w:eastAsia="en-US"/>
              </w:rPr>
              <w:tab/>
            </w:r>
          </w:p>
          <w:p w14:paraId="5DA828E1" w14:textId="77777777" w:rsidR="00DC0DAB" w:rsidRPr="00187BC4" w:rsidRDefault="00DC0DAB" w:rsidP="00DC0DAB">
            <w:pPr>
              <w:spacing w:line="256" w:lineRule="auto"/>
              <w:jc w:val="center"/>
              <w:rPr>
                <w:b/>
                <w:lang w:eastAsia="en-US"/>
              </w:rPr>
            </w:pPr>
          </w:p>
          <w:p w14:paraId="1735154F" w14:textId="77777777" w:rsidR="00DC0DAB" w:rsidRPr="00187BC4" w:rsidRDefault="00DC0DAB" w:rsidP="00DC0DAB">
            <w:pPr>
              <w:spacing w:line="256" w:lineRule="auto"/>
              <w:jc w:val="center"/>
              <w:rPr>
                <w:b/>
                <w:lang w:eastAsia="en-US"/>
              </w:rPr>
            </w:pPr>
          </w:p>
          <w:p w14:paraId="6A7F3BCF" w14:textId="77777777" w:rsidR="00DC0DAB" w:rsidRPr="00187BC4" w:rsidRDefault="00DC0DAB" w:rsidP="00DC0DAB">
            <w:pPr>
              <w:spacing w:line="256" w:lineRule="auto"/>
              <w:jc w:val="center"/>
              <w:rPr>
                <w:i/>
                <w:lang w:eastAsia="en-US"/>
              </w:rPr>
            </w:pPr>
            <w:r w:rsidRPr="00187BC4">
              <w:rPr>
                <w:i/>
                <w:sz w:val="22"/>
                <w:szCs w:val="22"/>
                <w:lang w:eastAsia="en-US"/>
              </w:rPr>
              <w:t>( pieczęć Wykonawcy)</w:t>
            </w:r>
          </w:p>
        </w:tc>
        <w:tc>
          <w:tcPr>
            <w:tcW w:w="6278" w:type="dxa"/>
            <w:tcBorders>
              <w:top w:val="single" w:sz="4" w:space="0" w:color="auto"/>
              <w:left w:val="single" w:sz="4" w:space="0" w:color="auto"/>
              <w:bottom w:val="single" w:sz="4" w:space="0" w:color="auto"/>
              <w:right w:val="single" w:sz="4" w:space="0" w:color="auto"/>
            </w:tcBorders>
            <w:shd w:val="clear" w:color="auto" w:fill="E0E0E0"/>
            <w:tcMar>
              <w:top w:w="0" w:type="dxa"/>
              <w:left w:w="0" w:type="dxa"/>
              <w:bottom w:w="0" w:type="dxa"/>
              <w:right w:w="0" w:type="dxa"/>
            </w:tcMar>
            <w:vAlign w:val="center"/>
            <w:hideMark/>
          </w:tcPr>
          <w:p w14:paraId="2E265250" w14:textId="77777777" w:rsidR="00DC0DAB" w:rsidRPr="00187BC4" w:rsidRDefault="00DC0DAB" w:rsidP="00DC0DAB">
            <w:pPr>
              <w:spacing w:line="256" w:lineRule="auto"/>
              <w:jc w:val="center"/>
              <w:rPr>
                <w:b/>
                <w:lang w:eastAsia="en-US"/>
              </w:rPr>
            </w:pPr>
            <w:r w:rsidRPr="00187BC4">
              <w:rPr>
                <w:b/>
                <w:sz w:val="22"/>
                <w:szCs w:val="22"/>
                <w:lang w:eastAsia="en-US"/>
              </w:rPr>
              <w:t>FORMULARZ CENOWY</w:t>
            </w:r>
            <w:r w:rsidRPr="00187BC4">
              <w:rPr>
                <w:b/>
                <w:spacing w:val="1"/>
                <w:sz w:val="22"/>
                <w:szCs w:val="22"/>
              </w:rPr>
              <w:t xml:space="preserve"> </w:t>
            </w:r>
            <w:r>
              <w:rPr>
                <w:b/>
                <w:spacing w:val="1"/>
                <w:sz w:val="22"/>
                <w:szCs w:val="22"/>
              </w:rPr>
              <w:t xml:space="preserve">- </w:t>
            </w:r>
            <w:r w:rsidRPr="00187BC4">
              <w:rPr>
                <w:b/>
                <w:spacing w:val="1"/>
                <w:sz w:val="22"/>
                <w:szCs w:val="22"/>
              </w:rPr>
              <w:t>zał. nr II.3</w:t>
            </w:r>
          </w:p>
        </w:tc>
      </w:tr>
    </w:tbl>
    <w:p w14:paraId="52A8C87E" w14:textId="77777777" w:rsidR="00DC0DAB" w:rsidRPr="00187BC4" w:rsidRDefault="00DC0DAB" w:rsidP="00DC0DAB">
      <w:pPr>
        <w:shd w:val="clear" w:color="auto" w:fill="FFFFFF"/>
        <w:ind w:firstLine="709"/>
        <w:jc w:val="both"/>
        <w:rPr>
          <w:spacing w:val="-4"/>
          <w:sz w:val="22"/>
          <w:szCs w:val="22"/>
        </w:rPr>
      </w:pPr>
      <w:r w:rsidRPr="00187BC4">
        <w:rPr>
          <w:spacing w:val="3"/>
          <w:sz w:val="22"/>
          <w:szCs w:val="22"/>
        </w:rPr>
        <w:t xml:space="preserve">LOKALIZACJA: </w:t>
      </w:r>
      <w:r w:rsidRPr="00187BC4">
        <w:rPr>
          <w:b/>
          <w:spacing w:val="3"/>
          <w:sz w:val="22"/>
          <w:szCs w:val="22"/>
        </w:rPr>
        <w:t>Warszawa.</w:t>
      </w:r>
      <w:r w:rsidRPr="00187BC4">
        <w:rPr>
          <w:spacing w:val="3"/>
          <w:sz w:val="22"/>
          <w:szCs w:val="22"/>
        </w:rPr>
        <w:t xml:space="preserve"> </w:t>
      </w:r>
    </w:p>
    <w:tbl>
      <w:tblPr>
        <w:tblpPr w:leftFromText="141" w:rightFromText="141" w:bottomFromText="160" w:vertAnchor="text" w:horzAnchor="margin" w:tblpX="-114" w:tblpY="197"/>
        <w:tblW w:w="9602" w:type="dxa"/>
        <w:tblLayout w:type="fixed"/>
        <w:tblCellMar>
          <w:left w:w="28" w:type="dxa"/>
          <w:right w:w="28" w:type="dxa"/>
        </w:tblCellMar>
        <w:tblLook w:val="04A0" w:firstRow="1" w:lastRow="0" w:firstColumn="1" w:lastColumn="0" w:noHBand="0" w:noVBand="1"/>
      </w:tblPr>
      <w:tblGrid>
        <w:gridCol w:w="517"/>
        <w:gridCol w:w="15"/>
        <w:gridCol w:w="4741"/>
        <w:gridCol w:w="567"/>
        <w:gridCol w:w="567"/>
        <w:gridCol w:w="992"/>
        <w:gridCol w:w="851"/>
        <w:gridCol w:w="1276"/>
        <w:gridCol w:w="76"/>
      </w:tblGrid>
      <w:tr w:rsidR="00DC0DAB" w:rsidRPr="00187BC4" w14:paraId="65213522" w14:textId="77777777" w:rsidTr="00DC0DAB">
        <w:trPr>
          <w:cantSplit/>
          <w:trHeight w:val="853"/>
          <w:tblHeader/>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0206D5B"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670FFEE4"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B271ED"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j.m.</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7C99007" w14:textId="77777777" w:rsidR="00DC0DAB" w:rsidRPr="00187BC4" w:rsidRDefault="00DC0DAB" w:rsidP="00DC0DAB">
            <w:pPr>
              <w:spacing w:line="256" w:lineRule="auto"/>
              <w:jc w:val="center"/>
              <w:rPr>
                <w:b/>
                <w:bCs/>
                <w:sz w:val="20"/>
                <w:szCs w:val="20"/>
                <w:lang w:eastAsia="en-US"/>
              </w:rPr>
            </w:pPr>
          </w:p>
          <w:p w14:paraId="4AA72AFE" w14:textId="77777777" w:rsidR="00DC0DAB" w:rsidRPr="00187BC4" w:rsidRDefault="00DC0DAB" w:rsidP="00DC0DAB">
            <w:pPr>
              <w:spacing w:line="256" w:lineRule="auto"/>
              <w:jc w:val="center"/>
              <w:rPr>
                <w:b/>
                <w:bCs/>
                <w:sz w:val="20"/>
                <w:szCs w:val="20"/>
                <w:lang w:eastAsia="en-US"/>
              </w:rPr>
            </w:pPr>
          </w:p>
          <w:p w14:paraId="0A2932EF"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liczba</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93BA70"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63643CB1"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14:paraId="1779429F"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 xml:space="preserve">Wartość netto PLN </w:t>
            </w:r>
          </w:p>
          <w:p w14:paraId="21FD8BF4" w14:textId="77777777" w:rsidR="00DC0DAB" w:rsidRPr="00187BC4" w:rsidRDefault="00DC0DAB" w:rsidP="00DC0DAB">
            <w:pPr>
              <w:spacing w:line="256" w:lineRule="auto"/>
              <w:jc w:val="center"/>
              <w:rPr>
                <w:b/>
                <w:bCs/>
                <w:sz w:val="20"/>
                <w:szCs w:val="20"/>
                <w:lang w:eastAsia="en-US"/>
              </w:rPr>
            </w:pPr>
            <w:r w:rsidRPr="00187BC4">
              <w:rPr>
                <w:b/>
                <w:bCs/>
                <w:sz w:val="14"/>
                <w:szCs w:val="14"/>
                <w:lang w:eastAsia="en-US"/>
              </w:rPr>
              <w:t>(kol.4 x 5)</w:t>
            </w:r>
          </w:p>
        </w:tc>
        <w:tc>
          <w:tcPr>
            <w:tcW w:w="1352" w:type="dxa"/>
            <w:gridSpan w:val="2"/>
            <w:tcBorders>
              <w:top w:val="single" w:sz="4" w:space="0" w:color="auto"/>
              <w:left w:val="nil"/>
              <w:bottom w:val="single" w:sz="4" w:space="0" w:color="auto"/>
              <w:right w:val="single" w:sz="4" w:space="0" w:color="auto"/>
            </w:tcBorders>
            <w:vAlign w:val="center"/>
            <w:hideMark/>
          </w:tcPr>
          <w:p w14:paraId="16EEE057"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Nazwa producenta i oznaczenie produktu oferowanego</w:t>
            </w:r>
          </w:p>
        </w:tc>
      </w:tr>
      <w:tr w:rsidR="00DC0DAB" w:rsidRPr="00187BC4" w14:paraId="1A7755A1" w14:textId="77777777" w:rsidTr="00DC0DAB">
        <w:trPr>
          <w:cantSplit/>
          <w:trHeight w:val="160"/>
          <w:tblHeader/>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460036C9" w14:textId="77777777" w:rsidR="00DC0DAB" w:rsidRPr="00187BC4" w:rsidRDefault="00DC0DAB" w:rsidP="00DC0DAB">
            <w:pPr>
              <w:spacing w:line="256" w:lineRule="auto"/>
              <w:jc w:val="center"/>
              <w:rPr>
                <w:b/>
                <w:bCs/>
                <w:spacing w:val="-30"/>
                <w:sz w:val="18"/>
                <w:szCs w:val="18"/>
                <w:lang w:eastAsia="en-US"/>
              </w:rPr>
            </w:pPr>
            <w:r w:rsidRPr="00187BC4">
              <w:rPr>
                <w:b/>
                <w:bCs/>
                <w:spacing w:val="-30"/>
                <w:sz w:val="18"/>
                <w:szCs w:val="18"/>
                <w:lang w:eastAsia="en-US"/>
              </w:rPr>
              <w:t>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142AA45"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8AC619"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DE8D49"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DF326A"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9DE0F4"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6</w:t>
            </w:r>
          </w:p>
        </w:tc>
        <w:tc>
          <w:tcPr>
            <w:tcW w:w="1352" w:type="dxa"/>
            <w:gridSpan w:val="2"/>
            <w:tcBorders>
              <w:top w:val="single" w:sz="4" w:space="0" w:color="auto"/>
              <w:left w:val="nil"/>
              <w:bottom w:val="single" w:sz="4" w:space="0" w:color="auto"/>
              <w:right w:val="single" w:sz="4" w:space="0" w:color="auto"/>
            </w:tcBorders>
            <w:vAlign w:val="center"/>
            <w:hideMark/>
          </w:tcPr>
          <w:p w14:paraId="63CBBF50"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7</w:t>
            </w:r>
          </w:p>
        </w:tc>
      </w:tr>
      <w:tr w:rsidR="00DC0DAB" w:rsidRPr="00187BC4" w14:paraId="44DA8931"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F1CB4BD"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B4E99CA" w14:textId="77777777" w:rsidR="00DC0DAB" w:rsidRPr="00187BC4" w:rsidRDefault="00DC0DAB" w:rsidP="00DC0DAB">
            <w:pPr>
              <w:shd w:val="clear" w:color="auto" w:fill="FFFFFF"/>
              <w:spacing w:line="274" w:lineRule="exact"/>
              <w:ind w:firstLine="24"/>
              <w:rPr>
                <w:sz w:val="20"/>
                <w:szCs w:val="20"/>
                <w:lang w:eastAsia="en-US"/>
              </w:rPr>
            </w:pPr>
            <w:r w:rsidRPr="00187BC4">
              <w:rPr>
                <w:b/>
                <w:spacing w:val="-1"/>
                <w:sz w:val="20"/>
                <w:szCs w:val="20"/>
                <w:lang w:eastAsia="en-US"/>
              </w:rPr>
              <w:t>Hełm ochronny,</w:t>
            </w:r>
            <w:r w:rsidRPr="00187BC4">
              <w:rPr>
                <w:spacing w:val="-1"/>
                <w:sz w:val="20"/>
                <w:szCs w:val="20"/>
                <w:lang w:eastAsia="en-US"/>
              </w:rPr>
              <w:t xml:space="preserve"> wykonany z HDPE. Hełm </w:t>
            </w:r>
            <w:r w:rsidRPr="00187BC4">
              <w:rPr>
                <w:spacing w:val="1"/>
                <w:sz w:val="20"/>
                <w:szCs w:val="20"/>
                <w:lang w:eastAsia="en-US"/>
              </w:rPr>
              <w:t xml:space="preserve">wyposażony w pasek </w:t>
            </w:r>
            <w:proofErr w:type="spellStart"/>
            <w:r w:rsidRPr="00187BC4">
              <w:rPr>
                <w:spacing w:val="1"/>
                <w:sz w:val="20"/>
                <w:szCs w:val="20"/>
                <w:lang w:eastAsia="en-US"/>
              </w:rPr>
              <w:t>podbródkowy-czteropunktowy</w:t>
            </w:r>
            <w:proofErr w:type="spellEnd"/>
            <w:r w:rsidRPr="00187BC4">
              <w:rPr>
                <w:spacing w:val="1"/>
                <w:sz w:val="20"/>
                <w:szCs w:val="20"/>
                <w:lang w:eastAsia="en-US"/>
              </w:rPr>
              <w:t>, otwory wentylacyjne i otwory umożliwiające zamocowanie dodatkowych akcesoriów. Kolory do uzgodnienia. Kask z atestem przeciwuderzeniowym spełniający normę EN 397.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6EC036"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D0ABB0"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0575123"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0D06928"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65EFB46" w14:textId="77777777" w:rsidR="00DC0DAB" w:rsidRPr="00187BC4" w:rsidRDefault="00DC0DAB" w:rsidP="00DC0DAB">
            <w:pPr>
              <w:spacing w:line="256" w:lineRule="auto"/>
              <w:rPr>
                <w:sz w:val="20"/>
                <w:szCs w:val="20"/>
                <w:lang w:eastAsia="en-US"/>
              </w:rPr>
            </w:pPr>
          </w:p>
        </w:tc>
      </w:tr>
      <w:tr w:rsidR="00DC0DAB" w:rsidRPr="00187BC4" w14:paraId="5BE77002" w14:textId="77777777" w:rsidTr="00DC0DAB">
        <w:trPr>
          <w:gridAfter w:val="1"/>
          <w:wAfter w:w="76" w:type="dxa"/>
          <w:cantSplit/>
        </w:trPr>
        <w:tc>
          <w:tcPr>
            <w:tcW w:w="51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ECDF1B3"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2.</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DBE0BCA" w14:textId="77777777" w:rsidR="00DC0DAB" w:rsidRPr="00187BC4" w:rsidRDefault="00DC0DAB" w:rsidP="00DC0DAB">
            <w:pPr>
              <w:shd w:val="clear" w:color="auto" w:fill="FFFFFF"/>
              <w:spacing w:line="278" w:lineRule="exact"/>
              <w:ind w:firstLine="5"/>
              <w:rPr>
                <w:sz w:val="20"/>
                <w:szCs w:val="20"/>
                <w:lang w:eastAsia="en-US"/>
              </w:rPr>
            </w:pPr>
            <w:r w:rsidRPr="00187BC4">
              <w:rPr>
                <w:b/>
                <w:spacing w:val="4"/>
                <w:sz w:val="20"/>
                <w:szCs w:val="20"/>
                <w:lang w:eastAsia="en-US"/>
              </w:rPr>
              <w:t>Okulary ochronne</w:t>
            </w:r>
            <w:r w:rsidRPr="00187BC4">
              <w:rPr>
                <w:spacing w:val="4"/>
                <w:sz w:val="20"/>
                <w:szCs w:val="20"/>
                <w:lang w:eastAsia="en-US"/>
              </w:rPr>
              <w:t xml:space="preserve">. Okulary </w:t>
            </w:r>
            <w:r w:rsidRPr="00187BC4">
              <w:rPr>
                <w:spacing w:val="1"/>
                <w:sz w:val="20"/>
                <w:szCs w:val="20"/>
                <w:lang w:eastAsia="en-US"/>
              </w:rPr>
              <w:t xml:space="preserve">przeciwodpryskowe przeznaczone do </w:t>
            </w:r>
            <w:r w:rsidRPr="00187BC4">
              <w:rPr>
                <w:sz w:val="20"/>
                <w:szCs w:val="20"/>
                <w:lang w:eastAsia="en-US"/>
              </w:rPr>
              <w:t xml:space="preserve">ochrony oczu przed odpryskami ciał stałych </w:t>
            </w:r>
            <w:r w:rsidRPr="00187BC4">
              <w:rPr>
                <w:spacing w:val="1"/>
                <w:sz w:val="20"/>
                <w:szCs w:val="20"/>
                <w:lang w:eastAsia="en-US"/>
              </w:rPr>
              <w:t>o niskiej energii uderzenia. Spełniające normę EN167.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D6FADB"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627F6C"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5BF203C"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0447B01"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E2FD412" w14:textId="77777777" w:rsidR="00DC0DAB" w:rsidRPr="00187BC4" w:rsidRDefault="00DC0DAB" w:rsidP="00DC0DAB">
            <w:pPr>
              <w:spacing w:line="256" w:lineRule="auto"/>
              <w:rPr>
                <w:sz w:val="20"/>
                <w:szCs w:val="20"/>
                <w:lang w:eastAsia="en-US"/>
              </w:rPr>
            </w:pPr>
          </w:p>
        </w:tc>
      </w:tr>
      <w:tr w:rsidR="00DC0DAB" w:rsidRPr="00187BC4" w14:paraId="2583FF12" w14:textId="77777777" w:rsidTr="00DC0DAB">
        <w:trPr>
          <w:gridAfter w:val="1"/>
          <w:wAfter w:w="76" w:type="dxa"/>
          <w:cantSplit/>
        </w:trPr>
        <w:tc>
          <w:tcPr>
            <w:tcW w:w="517"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58C0E2C7"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3.</w:t>
            </w:r>
          </w:p>
        </w:tc>
        <w:tc>
          <w:tcPr>
            <w:tcW w:w="4756"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AC8D544" w14:textId="77777777" w:rsidR="00DC0DAB" w:rsidRPr="00187BC4" w:rsidRDefault="00DC0DAB" w:rsidP="00DC0DAB">
            <w:pPr>
              <w:shd w:val="clear" w:color="auto" w:fill="FFFFFF"/>
              <w:spacing w:line="274" w:lineRule="exact"/>
              <w:jc w:val="both"/>
              <w:rPr>
                <w:b/>
                <w:sz w:val="20"/>
                <w:szCs w:val="20"/>
                <w:lang w:eastAsia="en-US"/>
              </w:rPr>
            </w:pPr>
            <w:r w:rsidRPr="00187BC4">
              <w:rPr>
                <w:b/>
                <w:sz w:val="20"/>
                <w:szCs w:val="20"/>
                <w:lang w:eastAsia="en-US"/>
              </w:rPr>
              <w:t>Maseczki przeciwpyłowe</w:t>
            </w:r>
          </w:p>
          <w:p w14:paraId="05AA7DE7" w14:textId="77777777" w:rsidR="00DC0DAB" w:rsidRPr="00187BC4" w:rsidRDefault="00DC0DAB" w:rsidP="00DC0DAB">
            <w:pPr>
              <w:shd w:val="clear" w:color="auto" w:fill="FFFFFF"/>
              <w:spacing w:line="256" w:lineRule="auto"/>
              <w:rPr>
                <w:sz w:val="20"/>
                <w:szCs w:val="20"/>
                <w:lang w:eastAsia="en-US"/>
              </w:rPr>
            </w:pPr>
            <w:r w:rsidRPr="00187BC4">
              <w:rPr>
                <w:sz w:val="20"/>
                <w:szCs w:val="20"/>
                <w:lang w:eastAsia="en-US"/>
              </w:rPr>
              <w:t xml:space="preserve">Półmaska filtrująca </w:t>
            </w:r>
            <w:r w:rsidRPr="00187BC4">
              <w:rPr>
                <w:b/>
                <w:bCs/>
                <w:sz w:val="20"/>
                <w:szCs w:val="20"/>
                <w:lang w:eastAsia="en-US"/>
              </w:rPr>
              <w:t>FS-21V FFP2 D</w:t>
            </w:r>
            <w:r w:rsidRPr="00187BC4">
              <w:rPr>
                <w:sz w:val="20"/>
                <w:szCs w:val="20"/>
                <w:lang w:eastAsia="en-US"/>
              </w:rPr>
              <w:t xml:space="preserve"> służąca  do ochrony przed pyłami, aerozolami cząstek stałych i aerozolami ciekłymi o stężeniu </w:t>
            </w:r>
            <w:r w:rsidRPr="00187BC4">
              <w:rPr>
                <w:b/>
                <w:bCs/>
                <w:sz w:val="20"/>
                <w:szCs w:val="20"/>
                <w:lang w:eastAsia="en-US"/>
              </w:rPr>
              <w:t>do 10 x NDS</w:t>
            </w:r>
            <w:r w:rsidRPr="00187BC4">
              <w:rPr>
                <w:sz w:val="20"/>
                <w:szCs w:val="20"/>
                <w:lang w:eastAsia="en-US"/>
              </w:rPr>
              <w:t>.</w:t>
            </w:r>
            <w:r w:rsidRPr="00187BC4">
              <w:rPr>
                <w:b/>
                <w:sz w:val="20"/>
                <w:szCs w:val="20"/>
                <w:lang w:eastAsia="en-US"/>
              </w:rPr>
              <w:t xml:space="preserve"> </w:t>
            </w:r>
            <w:r w:rsidRPr="00187BC4">
              <w:rPr>
                <w:sz w:val="20"/>
                <w:szCs w:val="20"/>
                <w:lang w:eastAsia="en-US"/>
              </w:rPr>
              <w:t>Materiał: włóknina elektretowa z zaworem wydechowym, klasa ochrony P2.</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8ACC57B"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1720F33A"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1000</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14:paraId="661FAF24"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14:paraId="688EE552"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D00748C" w14:textId="77777777" w:rsidR="00DC0DAB" w:rsidRPr="00187BC4" w:rsidRDefault="00DC0DAB" w:rsidP="00DC0DAB">
            <w:pPr>
              <w:spacing w:line="256" w:lineRule="auto"/>
              <w:rPr>
                <w:sz w:val="20"/>
                <w:szCs w:val="20"/>
                <w:lang w:eastAsia="en-US"/>
              </w:rPr>
            </w:pPr>
          </w:p>
        </w:tc>
      </w:tr>
      <w:tr w:rsidR="00DC0DAB" w:rsidRPr="00187BC4" w14:paraId="5424F07D" w14:textId="77777777" w:rsidTr="00DC0DAB">
        <w:trPr>
          <w:gridAfter w:val="1"/>
          <w:wAfter w:w="76" w:type="dxa"/>
          <w:cantSplit/>
          <w:trHeight w:val="1125"/>
        </w:trPr>
        <w:tc>
          <w:tcPr>
            <w:tcW w:w="532" w:type="dxa"/>
            <w:gridSpan w:val="2"/>
            <w:tcBorders>
              <w:top w:val="single" w:sz="6" w:space="0" w:color="auto"/>
              <w:left w:val="single" w:sz="4" w:space="0" w:color="auto"/>
              <w:bottom w:val="single" w:sz="4" w:space="0" w:color="auto"/>
              <w:right w:val="single" w:sz="6" w:space="0" w:color="auto"/>
            </w:tcBorders>
            <w:shd w:val="clear" w:color="auto" w:fill="FFFFFF"/>
            <w:vAlign w:val="center"/>
            <w:hideMark/>
          </w:tcPr>
          <w:p w14:paraId="53DD11B5"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4.</w:t>
            </w:r>
          </w:p>
        </w:tc>
        <w:tc>
          <w:tcPr>
            <w:tcW w:w="4741"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2FD211F" w14:textId="77777777" w:rsidR="00DC0DAB" w:rsidRPr="00187BC4" w:rsidRDefault="00DC0DAB" w:rsidP="00DC0DAB">
            <w:pPr>
              <w:shd w:val="clear" w:color="auto" w:fill="FFFFFF"/>
              <w:spacing w:line="256" w:lineRule="auto"/>
              <w:rPr>
                <w:sz w:val="20"/>
                <w:szCs w:val="20"/>
                <w:lang w:eastAsia="en-US"/>
              </w:rPr>
            </w:pPr>
            <w:r w:rsidRPr="00187BC4">
              <w:rPr>
                <w:b/>
                <w:spacing w:val="-5"/>
                <w:sz w:val="20"/>
                <w:szCs w:val="20"/>
                <w:lang w:eastAsia="en-US"/>
              </w:rPr>
              <w:t>Ochraniacze słuchu.</w:t>
            </w:r>
            <w:r w:rsidRPr="00187BC4">
              <w:rPr>
                <w:spacing w:val="-5"/>
                <w:sz w:val="20"/>
                <w:szCs w:val="20"/>
                <w:lang w:eastAsia="en-US"/>
              </w:rPr>
              <w:t xml:space="preserve"> Nauszniki do pracy w </w:t>
            </w:r>
          </w:p>
          <w:p w14:paraId="23EC9055" w14:textId="77777777" w:rsidR="00DC0DAB" w:rsidRPr="00187BC4" w:rsidRDefault="00DC0DAB" w:rsidP="00DC0DAB">
            <w:pPr>
              <w:shd w:val="clear" w:color="auto" w:fill="FFFFFF"/>
              <w:spacing w:line="274" w:lineRule="exact"/>
              <w:ind w:right="79" w:firstLine="7"/>
              <w:rPr>
                <w:sz w:val="20"/>
                <w:szCs w:val="20"/>
                <w:lang w:eastAsia="en-US"/>
              </w:rPr>
            </w:pPr>
            <w:r w:rsidRPr="00187BC4">
              <w:rPr>
                <w:spacing w:val="-3"/>
                <w:sz w:val="20"/>
                <w:szCs w:val="20"/>
                <w:lang w:eastAsia="en-US"/>
              </w:rPr>
              <w:t xml:space="preserve">hałasie, z miękkim wykończeniem, z pałąkiem pozwalającym odpowiednie </w:t>
            </w:r>
            <w:r w:rsidRPr="00187BC4">
              <w:rPr>
                <w:spacing w:val="-5"/>
                <w:sz w:val="20"/>
                <w:szCs w:val="20"/>
                <w:lang w:eastAsia="en-US"/>
              </w:rPr>
              <w:t xml:space="preserve">dopasowanie słuchawek. Tłumienie min.35 </w:t>
            </w:r>
            <w:proofErr w:type="spellStart"/>
            <w:r w:rsidRPr="00187BC4">
              <w:rPr>
                <w:spacing w:val="11"/>
                <w:sz w:val="20"/>
                <w:szCs w:val="20"/>
                <w:lang w:eastAsia="en-US"/>
              </w:rPr>
              <w:t>dB</w:t>
            </w:r>
            <w:proofErr w:type="spellEnd"/>
            <w:r w:rsidRPr="00187BC4">
              <w:rPr>
                <w:spacing w:val="11"/>
                <w:sz w:val="20"/>
                <w:szCs w:val="20"/>
                <w:lang w:eastAsia="en-US"/>
              </w:rPr>
              <w:t xml:space="preserve"> </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569E033"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9CADDC5"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80</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14:paraId="46AA8EDB"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14:paraId="18373B8E"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19F481D1" w14:textId="77777777" w:rsidR="00DC0DAB" w:rsidRPr="00187BC4" w:rsidRDefault="00DC0DAB" w:rsidP="00DC0DAB">
            <w:pPr>
              <w:spacing w:line="256" w:lineRule="auto"/>
              <w:rPr>
                <w:sz w:val="20"/>
                <w:szCs w:val="20"/>
                <w:lang w:eastAsia="en-US"/>
              </w:rPr>
            </w:pPr>
          </w:p>
        </w:tc>
      </w:tr>
      <w:tr w:rsidR="00DC0DAB" w:rsidRPr="00187BC4" w14:paraId="0B4BD132"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282AC2C7"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5.</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0B7F1E31" w14:textId="77777777" w:rsidR="00DC0DAB" w:rsidRPr="00187BC4" w:rsidRDefault="00DC0DAB" w:rsidP="00DC0DAB">
            <w:pPr>
              <w:spacing w:line="256" w:lineRule="auto"/>
              <w:rPr>
                <w:sz w:val="20"/>
                <w:szCs w:val="20"/>
                <w:lang w:eastAsia="en-US"/>
              </w:rPr>
            </w:pPr>
            <w:r w:rsidRPr="00187BC4">
              <w:rPr>
                <w:b/>
                <w:spacing w:val="-1"/>
                <w:sz w:val="20"/>
                <w:szCs w:val="20"/>
                <w:lang w:eastAsia="en-US"/>
              </w:rPr>
              <w:t xml:space="preserve">Rękawice </w:t>
            </w:r>
            <w:r w:rsidRPr="00187BC4">
              <w:rPr>
                <w:b/>
                <w:sz w:val="20"/>
                <w:szCs w:val="20"/>
                <w:lang w:eastAsia="en-US"/>
              </w:rPr>
              <w:t>z</w:t>
            </w:r>
            <w:r w:rsidRPr="00187BC4">
              <w:rPr>
                <w:sz w:val="20"/>
                <w:szCs w:val="20"/>
                <w:lang w:eastAsia="en-US"/>
              </w:rPr>
              <w:t xml:space="preserve"> </w:t>
            </w:r>
            <w:r w:rsidRPr="00187BC4">
              <w:rPr>
                <w:b/>
                <w:sz w:val="20"/>
                <w:szCs w:val="20"/>
                <w:lang w:eastAsia="en-US"/>
              </w:rPr>
              <w:t>dzianiny poliestrowej</w:t>
            </w:r>
            <w:r w:rsidRPr="00187BC4">
              <w:rPr>
                <w:spacing w:val="-1"/>
                <w:sz w:val="20"/>
                <w:szCs w:val="20"/>
                <w:lang w:eastAsia="en-US"/>
              </w:rPr>
              <w:t xml:space="preserve">, nakrapiane na stronie chwytnej PCV, </w:t>
            </w:r>
            <w:r w:rsidRPr="00187BC4">
              <w:rPr>
                <w:sz w:val="20"/>
                <w:szCs w:val="20"/>
                <w:lang w:eastAsia="en-US"/>
              </w:rPr>
              <w:t>zakończone ściągaczem, rękawice spełniające normę EN 388(2.1.3.1) Rozmiary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6B605BC" w14:textId="77777777" w:rsidR="00DC0DAB" w:rsidRPr="00187BC4" w:rsidRDefault="00DC0DAB" w:rsidP="00DC0DAB">
            <w:pPr>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3006BF29" w14:textId="77777777" w:rsidR="00DC0DAB" w:rsidRPr="00187BC4" w:rsidRDefault="00DC0DAB" w:rsidP="00DC0DAB">
            <w:pPr>
              <w:spacing w:line="256" w:lineRule="auto"/>
              <w:jc w:val="center"/>
              <w:rPr>
                <w:sz w:val="20"/>
                <w:szCs w:val="20"/>
                <w:lang w:eastAsia="en-US"/>
              </w:rPr>
            </w:pPr>
            <w:r>
              <w:rPr>
                <w:sz w:val="20"/>
                <w:szCs w:val="20"/>
                <w:lang w:eastAsia="en-US"/>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DE054C6"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220F157"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74D78665" w14:textId="77777777" w:rsidR="00DC0DAB" w:rsidRPr="00187BC4" w:rsidRDefault="00DC0DAB" w:rsidP="00DC0DAB">
            <w:pPr>
              <w:spacing w:line="256" w:lineRule="auto"/>
              <w:rPr>
                <w:sz w:val="20"/>
                <w:szCs w:val="20"/>
                <w:lang w:eastAsia="en-US"/>
              </w:rPr>
            </w:pPr>
          </w:p>
        </w:tc>
      </w:tr>
      <w:tr w:rsidR="00DC0DAB" w:rsidRPr="00187BC4" w14:paraId="072D9044"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76A5326B"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6.</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3A8C291C" w14:textId="77777777" w:rsidR="00DC0DAB" w:rsidRPr="00187BC4" w:rsidRDefault="00DC0DAB" w:rsidP="00DC0DAB">
            <w:pPr>
              <w:spacing w:line="256" w:lineRule="auto"/>
              <w:rPr>
                <w:sz w:val="20"/>
                <w:szCs w:val="20"/>
                <w:lang w:eastAsia="en-US"/>
              </w:rPr>
            </w:pPr>
            <w:r w:rsidRPr="00187BC4">
              <w:rPr>
                <w:b/>
                <w:spacing w:val="-1"/>
                <w:sz w:val="20"/>
                <w:szCs w:val="20"/>
                <w:lang w:eastAsia="en-US"/>
              </w:rPr>
              <w:t>Rękawic</w:t>
            </w:r>
            <w:r w:rsidRPr="00187BC4">
              <w:rPr>
                <w:spacing w:val="-1"/>
                <w:sz w:val="20"/>
                <w:szCs w:val="20"/>
                <w:lang w:eastAsia="en-US"/>
              </w:rPr>
              <w:t>e gospodarcze, ochronne, gumowe, flokowane bawełną rozmiary do uzgodnienia. Spełniające normy EN388(2.1.1.0), EN 374-3.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E11E2ED" w14:textId="77777777" w:rsidR="00DC0DAB" w:rsidRPr="00187BC4" w:rsidRDefault="00DC0DAB" w:rsidP="00DC0DAB">
            <w:pPr>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F3B6A12" w14:textId="77777777" w:rsidR="00DC0DAB" w:rsidRPr="00187BC4" w:rsidRDefault="00DC0DAB" w:rsidP="00DC0DAB">
            <w:pPr>
              <w:spacing w:line="256" w:lineRule="auto"/>
              <w:jc w:val="center"/>
              <w:rPr>
                <w:sz w:val="20"/>
                <w:szCs w:val="20"/>
                <w:lang w:eastAsia="en-US"/>
              </w:rPr>
            </w:pPr>
            <w:r>
              <w:rPr>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5613BC9"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E3F629E"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0B6FDA7" w14:textId="77777777" w:rsidR="00DC0DAB" w:rsidRPr="00187BC4" w:rsidRDefault="00DC0DAB" w:rsidP="00DC0DAB">
            <w:pPr>
              <w:spacing w:line="256" w:lineRule="auto"/>
              <w:rPr>
                <w:sz w:val="20"/>
                <w:szCs w:val="20"/>
                <w:lang w:eastAsia="en-US"/>
              </w:rPr>
            </w:pPr>
          </w:p>
        </w:tc>
      </w:tr>
      <w:tr w:rsidR="00DC0DAB" w:rsidRPr="00187BC4" w14:paraId="645AFDB5"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7A0434B4"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7.</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0E66C4FB" w14:textId="77777777" w:rsidR="00DC0DAB" w:rsidRPr="00187BC4" w:rsidRDefault="00DC0DAB" w:rsidP="00DC0DAB">
            <w:pPr>
              <w:spacing w:line="256" w:lineRule="auto"/>
              <w:rPr>
                <w:sz w:val="20"/>
                <w:szCs w:val="20"/>
                <w:lang w:eastAsia="en-US"/>
              </w:rPr>
            </w:pPr>
            <w:r w:rsidRPr="00187BC4">
              <w:rPr>
                <w:b/>
                <w:spacing w:val="-1"/>
                <w:sz w:val="20"/>
                <w:szCs w:val="20"/>
                <w:lang w:eastAsia="en-US"/>
              </w:rPr>
              <w:t xml:space="preserve">Rękawice </w:t>
            </w:r>
            <w:r w:rsidRPr="00187BC4">
              <w:rPr>
                <w:spacing w:val="-1"/>
                <w:sz w:val="20"/>
                <w:szCs w:val="20"/>
                <w:lang w:eastAsia="en-US"/>
              </w:rPr>
              <w:t xml:space="preserve">przeznaczone do prac z metalem odporne na rozcięcia i otarcia. Zszywane, zapewniające optymalną zręczność manualną, zakończone ściągaczem. </w:t>
            </w:r>
            <w:r w:rsidRPr="00187BC4">
              <w:rPr>
                <w:sz w:val="20"/>
                <w:szCs w:val="20"/>
                <w:lang w:eastAsia="en-US"/>
              </w:rPr>
              <w:t>Rękawice spełniające normę EN 388.(4.2.2.1).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179F9C7D" w14:textId="77777777" w:rsidR="00DC0DAB" w:rsidRPr="00187BC4" w:rsidRDefault="00DC0DAB" w:rsidP="00DC0DAB">
            <w:pPr>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61432FF0" w14:textId="77777777" w:rsidR="00DC0DAB" w:rsidRPr="00187BC4" w:rsidRDefault="00DC0DAB" w:rsidP="00DC0DAB">
            <w:pPr>
              <w:spacing w:line="256" w:lineRule="auto"/>
              <w:jc w:val="center"/>
              <w:rPr>
                <w:sz w:val="20"/>
                <w:szCs w:val="20"/>
                <w:lang w:eastAsia="en-US"/>
              </w:rPr>
            </w:pPr>
            <w:r>
              <w:rPr>
                <w:sz w:val="20"/>
                <w:szCs w:val="20"/>
                <w:lang w:eastAsia="en-US"/>
              </w:rPr>
              <w:t>600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99303CB"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8057B61"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155B2304" w14:textId="77777777" w:rsidR="00DC0DAB" w:rsidRPr="00187BC4" w:rsidRDefault="00DC0DAB" w:rsidP="00DC0DAB">
            <w:pPr>
              <w:spacing w:line="256" w:lineRule="auto"/>
              <w:rPr>
                <w:sz w:val="20"/>
                <w:szCs w:val="20"/>
                <w:lang w:eastAsia="en-US"/>
              </w:rPr>
            </w:pPr>
          </w:p>
        </w:tc>
      </w:tr>
      <w:tr w:rsidR="00DC0DAB" w:rsidRPr="00187BC4" w14:paraId="2C5CF5F2" w14:textId="77777777" w:rsidTr="00DC0DAB">
        <w:trPr>
          <w:gridAfter w:val="1"/>
          <w:wAfter w:w="76" w:type="dxa"/>
          <w:cantSplit/>
          <w:trHeight w:val="1644"/>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11C3FDDF"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8.</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26EF03D1" w14:textId="77777777" w:rsidR="00DC0DAB" w:rsidRPr="00187BC4" w:rsidRDefault="00DC0DAB" w:rsidP="00DC0DAB">
            <w:pPr>
              <w:keepNext/>
              <w:spacing w:before="120" w:line="256" w:lineRule="auto"/>
              <w:outlineLvl w:val="1"/>
              <w:rPr>
                <w:bCs/>
                <w:iCs/>
                <w:sz w:val="20"/>
                <w:szCs w:val="20"/>
                <w:lang w:eastAsia="en-US"/>
              </w:rPr>
            </w:pPr>
            <w:r w:rsidRPr="00187BC4">
              <w:rPr>
                <w:b/>
                <w:bCs/>
                <w:iCs/>
                <w:sz w:val="20"/>
                <w:szCs w:val="20"/>
                <w:lang w:eastAsia="en-US"/>
              </w:rPr>
              <w:t>Rękawice chroniące przed zimnem</w:t>
            </w:r>
            <w:r w:rsidRPr="00187BC4">
              <w:rPr>
                <w:bCs/>
                <w:iCs/>
                <w:sz w:val="20"/>
                <w:szCs w:val="20"/>
                <w:lang w:eastAsia="en-US"/>
              </w:rPr>
              <w:t>. Wnętrze wykonane z akrylu 100%. Strona zewnętrzna z poliamidu. Powłoka z pianki nitrylowej na stronie chwytnej, palcach i do połowy strony grzbietowej. Spełniające normy EN 388(3.2.3.1), EN 511(X.2.X) Rozmiary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A723E6B" w14:textId="77777777" w:rsidR="00DC0DAB" w:rsidRPr="00187BC4" w:rsidRDefault="00DC0DAB" w:rsidP="00DC0DAB">
            <w:pPr>
              <w:spacing w:line="256" w:lineRule="auto"/>
              <w:jc w:val="center"/>
              <w:rPr>
                <w:sz w:val="20"/>
                <w:szCs w:val="20"/>
                <w:lang w:eastAsia="en-US"/>
              </w:rPr>
            </w:pPr>
          </w:p>
          <w:p w14:paraId="4BD17260" w14:textId="77777777" w:rsidR="00DC0DAB" w:rsidRPr="00187BC4" w:rsidRDefault="00DC0DAB" w:rsidP="00DC0DAB">
            <w:pPr>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D1DAF1B" w14:textId="77777777" w:rsidR="00DC0DAB" w:rsidRPr="00187BC4" w:rsidRDefault="00DC0DAB" w:rsidP="00DC0DAB">
            <w:pPr>
              <w:spacing w:line="256" w:lineRule="auto"/>
              <w:jc w:val="center"/>
              <w:rPr>
                <w:sz w:val="20"/>
                <w:szCs w:val="20"/>
                <w:lang w:eastAsia="en-US"/>
              </w:rPr>
            </w:pPr>
          </w:p>
          <w:p w14:paraId="36D37DAB" w14:textId="77777777" w:rsidR="00DC0DAB" w:rsidRPr="00187BC4" w:rsidRDefault="00DC0DAB" w:rsidP="00DC0DAB">
            <w:pPr>
              <w:spacing w:line="256" w:lineRule="auto"/>
              <w:jc w:val="center"/>
              <w:rPr>
                <w:sz w:val="20"/>
                <w:szCs w:val="20"/>
                <w:lang w:eastAsia="en-US"/>
              </w:rPr>
            </w:pPr>
            <w:r>
              <w:rPr>
                <w:sz w:val="20"/>
                <w:szCs w:val="20"/>
                <w:lang w:eastAsia="en-US"/>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A88E14F"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0388BE3"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45B446E" w14:textId="77777777" w:rsidR="00DC0DAB" w:rsidRPr="00187BC4" w:rsidRDefault="00DC0DAB" w:rsidP="00DC0DAB">
            <w:pPr>
              <w:spacing w:line="256" w:lineRule="auto"/>
              <w:rPr>
                <w:sz w:val="20"/>
                <w:szCs w:val="20"/>
                <w:lang w:eastAsia="en-US"/>
              </w:rPr>
            </w:pPr>
          </w:p>
        </w:tc>
      </w:tr>
      <w:tr w:rsidR="00DC0DAB" w:rsidRPr="00187BC4" w14:paraId="57EE05ED"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0554116B"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lastRenderedPageBreak/>
              <w:t>9.</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052CFACF" w14:textId="77777777" w:rsidR="00DC0DAB" w:rsidRPr="00187BC4" w:rsidRDefault="00DC0DAB" w:rsidP="00DC0DAB">
            <w:pPr>
              <w:spacing w:line="256" w:lineRule="auto"/>
              <w:rPr>
                <w:spacing w:val="-1"/>
                <w:sz w:val="20"/>
                <w:szCs w:val="20"/>
                <w:lang w:eastAsia="en-US"/>
              </w:rPr>
            </w:pPr>
            <w:r w:rsidRPr="00187BC4">
              <w:rPr>
                <w:b/>
                <w:spacing w:val="-1"/>
                <w:sz w:val="20"/>
                <w:szCs w:val="20"/>
                <w:lang w:eastAsia="en-US"/>
              </w:rPr>
              <w:t>Rękawice bawełniane</w:t>
            </w:r>
            <w:r w:rsidRPr="00187BC4">
              <w:rPr>
                <w:spacing w:val="-1"/>
                <w:sz w:val="20"/>
                <w:szCs w:val="20"/>
                <w:lang w:eastAsia="en-US"/>
              </w:rPr>
              <w:t xml:space="preserve"> przeznaczone do prac precyzyjnych, do których potrzebna jest wrażliwość dotykowa. Spełniające normę EN 420.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299E8EDF" w14:textId="77777777" w:rsidR="00DC0DAB" w:rsidRPr="00187BC4" w:rsidRDefault="00DC0DAB" w:rsidP="00DC0DAB">
            <w:pPr>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42DBD947" w14:textId="77777777" w:rsidR="00DC0DAB" w:rsidRPr="00187BC4" w:rsidRDefault="00DC0DAB" w:rsidP="00DC0DAB">
            <w:pPr>
              <w:spacing w:line="256" w:lineRule="auto"/>
              <w:jc w:val="center"/>
              <w:rPr>
                <w:sz w:val="20"/>
                <w:szCs w:val="20"/>
                <w:lang w:eastAsia="en-US"/>
              </w:rPr>
            </w:pPr>
            <w:r>
              <w:rPr>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72B5196"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3E5A456"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3BDE3D9A" w14:textId="77777777" w:rsidR="00DC0DAB" w:rsidRPr="00187BC4" w:rsidRDefault="00DC0DAB" w:rsidP="00DC0DAB">
            <w:pPr>
              <w:spacing w:line="256" w:lineRule="auto"/>
              <w:rPr>
                <w:sz w:val="20"/>
                <w:szCs w:val="20"/>
                <w:lang w:eastAsia="en-US"/>
              </w:rPr>
            </w:pPr>
          </w:p>
        </w:tc>
      </w:tr>
      <w:tr w:rsidR="00DC0DAB" w:rsidRPr="00187BC4" w14:paraId="65822DB7"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61662BCA"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10.</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27AAC44B" w14:textId="77777777" w:rsidR="00DC0DAB" w:rsidRPr="00187BC4" w:rsidRDefault="00DC0DAB" w:rsidP="00DC0DAB">
            <w:pPr>
              <w:spacing w:line="256" w:lineRule="auto"/>
              <w:rPr>
                <w:sz w:val="20"/>
                <w:szCs w:val="20"/>
                <w:lang w:eastAsia="en-US"/>
              </w:rPr>
            </w:pPr>
            <w:r w:rsidRPr="00187BC4">
              <w:rPr>
                <w:b/>
                <w:sz w:val="20"/>
                <w:szCs w:val="20"/>
                <w:lang w:eastAsia="en-US"/>
              </w:rPr>
              <w:t xml:space="preserve">Rękawice </w:t>
            </w:r>
            <w:r w:rsidRPr="00187BC4">
              <w:rPr>
                <w:sz w:val="20"/>
                <w:szCs w:val="20"/>
                <w:lang w:eastAsia="en-US"/>
              </w:rPr>
              <w:t>dzianinowe kryte spienionym nitrylem na całej powierzchni, zakończone elastycznym ściągaczem, przeznaczone do prac precyzyjnych, EN388 (4.1.3.1)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D3937E7" w14:textId="77777777" w:rsidR="00DC0DAB" w:rsidRPr="00187BC4" w:rsidRDefault="00DC0DAB" w:rsidP="00DC0DAB">
            <w:pPr>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77227DC5" w14:textId="77777777" w:rsidR="00DC0DAB" w:rsidRPr="00187BC4" w:rsidRDefault="00DC0DAB" w:rsidP="00DC0DAB">
            <w:pPr>
              <w:spacing w:line="256" w:lineRule="auto"/>
              <w:jc w:val="center"/>
              <w:rPr>
                <w:sz w:val="20"/>
                <w:szCs w:val="20"/>
                <w:lang w:eastAsia="en-US"/>
              </w:rPr>
            </w:pPr>
            <w:r>
              <w:rPr>
                <w:sz w:val="20"/>
                <w:szCs w:val="20"/>
                <w:lang w:eastAsia="en-US"/>
              </w:rPr>
              <w:t>600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13FDB24"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9C6AF33"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63BF712" w14:textId="77777777" w:rsidR="00DC0DAB" w:rsidRPr="00187BC4" w:rsidRDefault="00DC0DAB" w:rsidP="00DC0DAB">
            <w:pPr>
              <w:spacing w:line="256" w:lineRule="auto"/>
              <w:rPr>
                <w:sz w:val="20"/>
                <w:szCs w:val="20"/>
                <w:lang w:eastAsia="en-US"/>
              </w:rPr>
            </w:pPr>
          </w:p>
        </w:tc>
      </w:tr>
      <w:tr w:rsidR="00DC0DAB" w:rsidRPr="00187BC4" w14:paraId="6B18AE98"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4E20A234"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11.</w:t>
            </w:r>
          </w:p>
        </w:tc>
        <w:tc>
          <w:tcPr>
            <w:tcW w:w="4741" w:type="dxa"/>
            <w:tcBorders>
              <w:top w:val="single" w:sz="6" w:space="0" w:color="auto"/>
              <w:left w:val="single" w:sz="6" w:space="0" w:color="auto"/>
              <w:bottom w:val="single" w:sz="6" w:space="0" w:color="auto"/>
              <w:right w:val="single" w:sz="6" w:space="0" w:color="auto"/>
            </w:tcBorders>
            <w:shd w:val="clear" w:color="auto" w:fill="FFFFFF"/>
            <w:hideMark/>
          </w:tcPr>
          <w:p w14:paraId="54FB8972" w14:textId="77777777" w:rsidR="00DC0DAB" w:rsidRPr="00187BC4" w:rsidRDefault="00DC0DAB" w:rsidP="00DC0DAB">
            <w:pPr>
              <w:spacing w:line="256" w:lineRule="auto"/>
              <w:rPr>
                <w:sz w:val="20"/>
                <w:szCs w:val="20"/>
                <w:lang w:eastAsia="en-US"/>
              </w:rPr>
            </w:pPr>
            <w:r w:rsidRPr="00187BC4">
              <w:rPr>
                <w:b/>
                <w:sz w:val="20"/>
                <w:szCs w:val="20"/>
                <w:lang w:eastAsia="en-US"/>
              </w:rPr>
              <w:t>Rękawice ochronne</w:t>
            </w:r>
            <w:r w:rsidRPr="00187BC4">
              <w:rPr>
                <w:sz w:val="20"/>
                <w:szCs w:val="20"/>
                <w:lang w:eastAsia="en-US"/>
              </w:rPr>
              <w:t>, dzianinowe, powlekane nitrylem od strony wewnętrznej, wykonane z poliestru, zakończone ściągaczem, spełniające normy EN 300 (4.1.3.1).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50D4AB1C" w14:textId="77777777" w:rsidR="00DC0DAB" w:rsidRPr="00187BC4" w:rsidRDefault="00DC0DAB" w:rsidP="00DC0DAB">
            <w:pPr>
              <w:spacing w:line="256" w:lineRule="auto"/>
              <w:jc w:val="center"/>
              <w:rPr>
                <w:sz w:val="20"/>
                <w:szCs w:val="20"/>
                <w:lang w:eastAsia="en-US"/>
              </w:rPr>
            </w:pPr>
            <w:r w:rsidRPr="00187BC4">
              <w:rPr>
                <w:sz w:val="20"/>
                <w:szCs w:val="20"/>
                <w:lang w:eastAsia="en-US"/>
              </w:rPr>
              <w:t xml:space="preserve">para </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14:paraId="09B54311" w14:textId="77777777" w:rsidR="00DC0DAB" w:rsidRPr="00187BC4" w:rsidRDefault="00DC0DAB" w:rsidP="00DC0DAB">
            <w:pPr>
              <w:spacing w:line="256" w:lineRule="auto"/>
              <w:jc w:val="center"/>
              <w:rPr>
                <w:sz w:val="20"/>
                <w:szCs w:val="20"/>
                <w:lang w:eastAsia="en-US"/>
              </w:rPr>
            </w:pPr>
            <w:r>
              <w:rPr>
                <w:sz w:val="20"/>
                <w:szCs w:val="20"/>
                <w:lang w:eastAsia="en-US"/>
              </w:rPr>
              <w:t>600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9DA9A40" w14:textId="77777777" w:rsidR="00DC0DAB" w:rsidRPr="00187BC4" w:rsidRDefault="00DC0DAB" w:rsidP="00DC0DAB">
            <w:pPr>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25C5022"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4A7AFBBF" w14:textId="77777777" w:rsidR="00DC0DAB" w:rsidRPr="00187BC4" w:rsidRDefault="00DC0DAB" w:rsidP="00DC0DAB">
            <w:pPr>
              <w:spacing w:line="256" w:lineRule="auto"/>
              <w:rPr>
                <w:sz w:val="20"/>
                <w:szCs w:val="20"/>
                <w:lang w:eastAsia="en-US"/>
              </w:rPr>
            </w:pPr>
          </w:p>
        </w:tc>
      </w:tr>
      <w:tr w:rsidR="00DC0DAB" w:rsidRPr="00187BC4" w14:paraId="2A948DDF"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14:paraId="2CEEDFC0"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12.</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0A9D31" w14:textId="77777777" w:rsidR="00DC0DAB" w:rsidRPr="00187BC4" w:rsidRDefault="00DC0DAB" w:rsidP="00DC0DAB">
            <w:pPr>
              <w:spacing w:before="100" w:beforeAutospacing="1" w:after="100" w:afterAutospacing="1" w:line="256" w:lineRule="auto"/>
              <w:ind w:left="35" w:hanging="35"/>
              <w:rPr>
                <w:b/>
                <w:spacing w:val="-6"/>
                <w:sz w:val="20"/>
                <w:szCs w:val="20"/>
                <w:lang w:eastAsia="en-US"/>
              </w:rPr>
            </w:pPr>
            <w:r w:rsidRPr="00187BC4">
              <w:rPr>
                <w:b/>
                <w:spacing w:val="-6"/>
                <w:sz w:val="20"/>
                <w:szCs w:val="20"/>
                <w:lang w:eastAsia="en-US"/>
              </w:rPr>
              <w:t xml:space="preserve">Rękawice ochronne , termiczne , </w:t>
            </w:r>
            <w:r w:rsidRPr="00187BC4">
              <w:rPr>
                <w:spacing w:val="-6"/>
                <w:sz w:val="20"/>
                <w:szCs w:val="20"/>
                <w:lang w:eastAsia="en-US"/>
              </w:rPr>
              <w:t>odporność na ciepło kontaktowe co najmniej 350°C, klasa min. x, 3,x, x, x</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3D55D7"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12E84E"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D66D1F3"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913A69"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5A7A8D88" w14:textId="77777777" w:rsidR="00DC0DAB" w:rsidRPr="00187BC4" w:rsidRDefault="00DC0DAB" w:rsidP="00DC0DAB">
            <w:pPr>
              <w:spacing w:line="256" w:lineRule="auto"/>
              <w:rPr>
                <w:sz w:val="20"/>
                <w:szCs w:val="20"/>
                <w:lang w:eastAsia="en-US"/>
              </w:rPr>
            </w:pPr>
          </w:p>
        </w:tc>
      </w:tr>
      <w:tr w:rsidR="00DC0DAB" w:rsidRPr="00187BC4" w14:paraId="0E7F070E"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20137A55"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13.</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2648CBF3" w14:textId="77777777" w:rsidR="00DC0DAB" w:rsidRPr="00187BC4" w:rsidRDefault="00DC0DAB" w:rsidP="00DC0DAB">
            <w:pPr>
              <w:spacing w:before="100" w:beforeAutospacing="1" w:after="100" w:afterAutospacing="1" w:line="256" w:lineRule="auto"/>
              <w:ind w:left="35" w:hanging="35"/>
              <w:rPr>
                <w:b/>
                <w:spacing w:val="-6"/>
                <w:sz w:val="20"/>
                <w:szCs w:val="20"/>
                <w:lang w:eastAsia="en-US"/>
              </w:rPr>
            </w:pPr>
            <w:r w:rsidRPr="00187BC4">
              <w:rPr>
                <w:b/>
                <w:spacing w:val="-6"/>
                <w:sz w:val="20"/>
                <w:szCs w:val="20"/>
                <w:lang w:eastAsia="en-US"/>
              </w:rPr>
              <w:t>Stopery do uszu</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1C4DE2D"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para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88C4755"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8993956"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9394738"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256E2B47" w14:textId="77777777" w:rsidR="00DC0DAB" w:rsidRPr="00187BC4" w:rsidRDefault="00DC0DAB" w:rsidP="00DC0DAB">
            <w:pPr>
              <w:spacing w:line="256" w:lineRule="auto"/>
              <w:rPr>
                <w:sz w:val="20"/>
                <w:szCs w:val="20"/>
                <w:lang w:eastAsia="en-US"/>
              </w:rPr>
            </w:pPr>
          </w:p>
        </w:tc>
      </w:tr>
      <w:tr w:rsidR="00DC0DAB" w:rsidRPr="00187BC4" w14:paraId="75F3F088"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3A3E69C5" w14:textId="77777777" w:rsidR="00DC0DAB" w:rsidRPr="00187BC4" w:rsidRDefault="00DC0DAB" w:rsidP="00DC0DAB">
            <w:pPr>
              <w:shd w:val="clear" w:color="auto" w:fill="FFFFFF"/>
              <w:spacing w:line="256" w:lineRule="auto"/>
              <w:jc w:val="center"/>
              <w:rPr>
                <w:b/>
                <w:sz w:val="20"/>
                <w:szCs w:val="20"/>
                <w:lang w:eastAsia="en-US"/>
              </w:rPr>
            </w:pPr>
            <w:r w:rsidRPr="00187BC4">
              <w:rPr>
                <w:b/>
                <w:sz w:val="20"/>
                <w:szCs w:val="20"/>
                <w:lang w:eastAsia="en-US"/>
              </w:rPr>
              <w:t xml:space="preserve">14. </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076C8190" w14:textId="77777777" w:rsidR="00DC0DAB" w:rsidRPr="00187BC4" w:rsidRDefault="00DC0DAB" w:rsidP="00DC0DAB">
            <w:pPr>
              <w:spacing w:before="100" w:beforeAutospacing="1" w:after="100" w:afterAutospacing="1" w:line="256" w:lineRule="auto"/>
              <w:ind w:left="35" w:hanging="35"/>
              <w:rPr>
                <w:b/>
                <w:spacing w:val="-6"/>
                <w:sz w:val="20"/>
                <w:szCs w:val="20"/>
                <w:lang w:eastAsia="en-US"/>
              </w:rPr>
            </w:pPr>
            <w:r w:rsidRPr="00187BC4">
              <w:rPr>
                <w:b/>
                <w:spacing w:val="-6"/>
                <w:sz w:val="20"/>
                <w:szCs w:val="20"/>
                <w:lang w:eastAsia="en-US"/>
              </w:rPr>
              <w:t>Osłona twarzy poliwęglanowa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8B3205E"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AED92AF"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72129ED"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E524795"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1590FAD8" w14:textId="77777777" w:rsidR="00DC0DAB" w:rsidRPr="00187BC4" w:rsidRDefault="00DC0DAB" w:rsidP="00DC0DAB">
            <w:pPr>
              <w:spacing w:line="256" w:lineRule="auto"/>
              <w:rPr>
                <w:sz w:val="20"/>
                <w:szCs w:val="20"/>
                <w:lang w:eastAsia="en-US"/>
              </w:rPr>
            </w:pPr>
          </w:p>
        </w:tc>
      </w:tr>
      <w:tr w:rsidR="00DC0DAB" w:rsidRPr="00187BC4" w14:paraId="65039E1D"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2A5F76DC" w14:textId="77777777" w:rsidR="00DC0DAB" w:rsidRPr="00187BC4" w:rsidRDefault="00DC0DAB" w:rsidP="00DC0DAB">
            <w:pPr>
              <w:shd w:val="clear" w:color="auto" w:fill="FFFFFF"/>
              <w:spacing w:line="256" w:lineRule="auto"/>
              <w:jc w:val="center"/>
              <w:rPr>
                <w:b/>
                <w:sz w:val="20"/>
                <w:szCs w:val="20"/>
                <w:lang w:eastAsia="en-US"/>
              </w:rPr>
            </w:pPr>
            <w:r>
              <w:rPr>
                <w:b/>
                <w:sz w:val="20"/>
                <w:szCs w:val="20"/>
                <w:lang w:eastAsia="en-US"/>
              </w:rPr>
              <w:t>15.</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2B5FADAA" w14:textId="77777777" w:rsidR="00DC0DAB" w:rsidRPr="00187BC4" w:rsidRDefault="00DC0DAB" w:rsidP="00DC0DAB">
            <w:pPr>
              <w:spacing w:before="100" w:beforeAutospacing="1" w:after="100" w:afterAutospacing="1" w:line="256" w:lineRule="auto"/>
              <w:ind w:left="35" w:hanging="35"/>
              <w:rPr>
                <w:b/>
                <w:spacing w:val="-6"/>
                <w:sz w:val="20"/>
                <w:szCs w:val="20"/>
                <w:lang w:eastAsia="en-US"/>
              </w:rPr>
            </w:pPr>
            <w:r w:rsidRPr="008500EF">
              <w:rPr>
                <w:b/>
                <w:spacing w:val="-6"/>
                <w:sz w:val="20"/>
                <w:szCs w:val="20"/>
                <w:lang w:eastAsia="en-US"/>
              </w:rPr>
              <w:t>Maseczki higieniczne jednorazowe</w:t>
            </w:r>
            <w:r>
              <w:rPr>
                <w:b/>
                <w:spacing w:val="-6"/>
                <w:sz w:val="20"/>
                <w:szCs w:val="20"/>
                <w:lang w:eastAsia="en-US"/>
              </w:rPr>
              <w:t xml:space="preserve">. </w:t>
            </w:r>
            <w:r w:rsidRPr="008500EF">
              <w:rPr>
                <w:spacing w:val="-6"/>
                <w:sz w:val="20"/>
                <w:szCs w:val="20"/>
                <w:lang w:eastAsia="en-US"/>
              </w:rPr>
              <w:t>Maseczka trójwarstwowa z polipropylenu. Wiązana na dwie tasiemki zamocowane na bokach. Ochrona dróg oddechowych przed drobnoustrojami chorobotwórczy-mi oraz infekcjami wirusowymi. Na wysokości nosa w maseczce znajduje się uszczelniający klips na nos. Gramatura: 120 g/m2. Rozmiar uniwersalny. Kolor niebieski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0962123"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A81EF0A"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 xml:space="preserve">1000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15BC3CBC"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172B390"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585F8F27" w14:textId="77777777" w:rsidR="00DC0DAB" w:rsidRPr="00187BC4" w:rsidRDefault="00DC0DAB" w:rsidP="00DC0DAB">
            <w:pPr>
              <w:spacing w:line="256" w:lineRule="auto"/>
              <w:rPr>
                <w:sz w:val="20"/>
                <w:szCs w:val="20"/>
                <w:lang w:eastAsia="en-US"/>
              </w:rPr>
            </w:pPr>
          </w:p>
        </w:tc>
      </w:tr>
      <w:tr w:rsidR="00DC0DAB" w:rsidRPr="00187BC4" w14:paraId="3F6B7910"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56D59B4C" w14:textId="77777777" w:rsidR="00DC0DAB" w:rsidRDefault="00DC0DAB" w:rsidP="00DC0DAB">
            <w:pPr>
              <w:shd w:val="clear" w:color="auto" w:fill="FFFFFF"/>
              <w:spacing w:line="256" w:lineRule="auto"/>
              <w:jc w:val="center"/>
              <w:rPr>
                <w:b/>
                <w:sz w:val="20"/>
                <w:szCs w:val="20"/>
                <w:lang w:eastAsia="en-US"/>
              </w:rPr>
            </w:pPr>
            <w:r>
              <w:rPr>
                <w:b/>
                <w:sz w:val="20"/>
                <w:szCs w:val="20"/>
                <w:lang w:eastAsia="en-US"/>
              </w:rPr>
              <w:t>16.</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5BB38780" w14:textId="77777777" w:rsidR="00DC0DAB" w:rsidRPr="008500EF" w:rsidRDefault="00DC0DAB" w:rsidP="00DC0DAB">
            <w:pPr>
              <w:spacing w:before="100" w:beforeAutospacing="1" w:after="100" w:afterAutospacing="1" w:line="256" w:lineRule="auto"/>
              <w:ind w:left="35" w:hanging="35"/>
              <w:rPr>
                <w:b/>
                <w:spacing w:val="-6"/>
                <w:sz w:val="20"/>
                <w:szCs w:val="20"/>
                <w:lang w:eastAsia="en-US"/>
              </w:rPr>
            </w:pPr>
            <w:r w:rsidRPr="00164778">
              <w:rPr>
                <w:b/>
                <w:spacing w:val="-6"/>
                <w:sz w:val="20"/>
                <w:szCs w:val="20"/>
                <w:lang w:eastAsia="en-US"/>
              </w:rPr>
              <w:t>Maseczka higieniczna wielokrotnego użytku</w:t>
            </w:r>
            <w:r>
              <w:rPr>
                <w:b/>
                <w:spacing w:val="-6"/>
                <w:sz w:val="20"/>
                <w:szCs w:val="20"/>
                <w:lang w:eastAsia="en-US"/>
              </w:rPr>
              <w:t xml:space="preserve"> </w:t>
            </w:r>
            <w:r w:rsidRPr="00164778">
              <w:rPr>
                <w:spacing w:val="-6"/>
                <w:sz w:val="20"/>
                <w:szCs w:val="20"/>
                <w:lang w:eastAsia="en-US"/>
              </w:rPr>
              <w:t xml:space="preserve">100% Bawełna, trzywarstwowa (dwie warstwy bawełny + </w:t>
            </w:r>
            <w:proofErr w:type="spellStart"/>
            <w:r w:rsidRPr="00164778">
              <w:rPr>
                <w:spacing w:val="-6"/>
                <w:sz w:val="20"/>
                <w:szCs w:val="20"/>
                <w:lang w:eastAsia="en-US"/>
              </w:rPr>
              <w:t>flizelina</w:t>
            </w:r>
            <w:proofErr w:type="spellEnd"/>
            <w:r w:rsidRPr="00164778">
              <w:rPr>
                <w:spacing w:val="-6"/>
                <w:sz w:val="20"/>
                <w:szCs w:val="20"/>
                <w:lang w:eastAsia="en-US"/>
              </w:rPr>
              <w:t>). Gramatura: 150g/m2 (bawełna), 40g/m2 (</w:t>
            </w:r>
            <w:proofErr w:type="spellStart"/>
            <w:r w:rsidRPr="00164778">
              <w:rPr>
                <w:spacing w:val="-6"/>
                <w:sz w:val="20"/>
                <w:szCs w:val="20"/>
                <w:lang w:eastAsia="en-US"/>
              </w:rPr>
              <w:t>flizelina</w:t>
            </w:r>
            <w:proofErr w:type="spellEnd"/>
            <w:r w:rsidRPr="00164778">
              <w:rPr>
                <w:spacing w:val="-6"/>
                <w:sz w:val="20"/>
                <w:szCs w:val="20"/>
                <w:lang w:eastAsia="en-US"/>
              </w:rPr>
              <w:t>). Kolory do uzgodnienia. Nadaje się do prania i prasowania.  Wiązana na dwie tasiemki zamocowane na bokach. Posiada klips uszczelniający nos. Rozmiary: S-L.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16231FD" w14:textId="77777777" w:rsidR="00DC0DAB" w:rsidRDefault="00DC0DAB" w:rsidP="00DC0DAB">
            <w:pPr>
              <w:shd w:val="clear" w:color="auto" w:fill="FFFFFF"/>
              <w:spacing w:line="256" w:lineRule="auto"/>
              <w:jc w:val="center"/>
              <w:rPr>
                <w:sz w:val="20"/>
                <w:szCs w:val="20"/>
                <w:lang w:eastAsia="en-US"/>
              </w:rPr>
            </w:pPr>
            <w:r>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F246D61" w14:textId="77777777" w:rsidR="00DC0DAB" w:rsidRDefault="00DC0DAB" w:rsidP="00DC0DAB">
            <w:pPr>
              <w:shd w:val="clear" w:color="auto" w:fill="FFFFFF"/>
              <w:spacing w:line="256" w:lineRule="auto"/>
              <w:jc w:val="center"/>
              <w:rPr>
                <w:sz w:val="20"/>
                <w:szCs w:val="20"/>
                <w:lang w:eastAsia="en-US"/>
              </w:rPr>
            </w:pPr>
            <w:r>
              <w:rPr>
                <w:sz w:val="20"/>
                <w:szCs w:val="20"/>
                <w:lang w:eastAsia="en-US"/>
              </w:rPr>
              <w:t>1000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33852477"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5D4B762"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1C8BEF63" w14:textId="77777777" w:rsidR="00DC0DAB" w:rsidRPr="00187BC4" w:rsidRDefault="00DC0DAB" w:rsidP="00DC0DAB">
            <w:pPr>
              <w:spacing w:line="256" w:lineRule="auto"/>
              <w:rPr>
                <w:sz w:val="20"/>
                <w:szCs w:val="20"/>
                <w:lang w:eastAsia="en-US"/>
              </w:rPr>
            </w:pPr>
          </w:p>
        </w:tc>
      </w:tr>
      <w:tr w:rsidR="00DC0DAB" w:rsidRPr="00187BC4" w14:paraId="137A0623" w14:textId="77777777" w:rsidTr="00DC0DAB">
        <w:trPr>
          <w:gridAfter w:val="1"/>
          <w:wAfter w:w="76" w:type="dxa"/>
          <w:cantSplit/>
        </w:trPr>
        <w:tc>
          <w:tcPr>
            <w:tcW w:w="5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19103B53" w14:textId="77777777" w:rsidR="00DC0DAB" w:rsidRDefault="00DC0DAB" w:rsidP="00DC0DAB">
            <w:pPr>
              <w:shd w:val="clear" w:color="auto" w:fill="FFFFFF"/>
              <w:spacing w:line="256" w:lineRule="auto"/>
              <w:jc w:val="center"/>
              <w:rPr>
                <w:b/>
                <w:sz w:val="20"/>
                <w:szCs w:val="20"/>
                <w:lang w:eastAsia="en-US"/>
              </w:rPr>
            </w:pPr>
            <w:r>
              <w:rPr>
                <w:b/>
                <w:sz w:val="20"/>
                <w:szCs w:val="20"/>
                <w:lang w:eastAsia="en-US"/>
              </w:rPr>
              <w:t>17.</w:t>
            </w:r>
          </w:p>
        </w:tc>
        <w:tc>
          <w:tcPr>
            <w:tcW w:w="4741" w:type="dxa"/>
            <w:tcBorders>
              <w:top w:val="single" w:sz="6" w:space="0" w:color="auto"/>
              <w:left w:val="single" w:sz="6" w:space="0" w:color="auto"/>
              <w:bottom w:val="single" w:sz="6" w:space="0" w:color="auto"/>
              <w:right w:val="single" w:sz="6" w:space="0" w:color="auto"/>
            </w:tcBorders>
            <w:shd w:val="clear" w:color="auto" w:fill="FFFFFF"/>
            <w:vAlign w:val="center"/>
          </w:tcPr>
          <w:p w14:paraId="1EC090D5" w14:textId="77777777" w:rsidR="00DC0DAB" w:rsidRPr="00C7229B" w:rsidRDefault="00DC0DAB" w:rsidP="00DC0DAB">
            <w:pPr>
              <w:spacing w:before="100" w:beforeAutospacing="1" w:after="100" w:afterAutospacing="1" w:line="256" w:lineRule="auto"/>
              <w:ind w:left="35" w:hanging="35"/>
              <w:rPr>
                <w:b/>
                <w:spacing w:val="-6"/>
                <w:sz w:val="20"/>
                <w:szCs w:val="20"/>
                <w:lang w:eastAsia="en-US"/>
              </w:rPr>
            </w:pPr>
            <w:r w:rsidRPr="00C7229B">
              <w:rPr>
                <w:b/>
                <w:spacing w:val="-6"/>
                <w:sz w:val="20"/>
                <w:szCs w:val="20"/>
                <w:lang w:eastAsia="en-US"/>
              </w:rPr>
              <w:t>Mini przyłbica ochronna na nos i usta</w:t>
            </w:r>
            <w:r>
              <w:rPr>
                <w:b/>
                <w:spacing w:val="-6"/>
                <w:sz w:val="20"/>
                <w:szCs w:val="20"/>
                <w:lang w:eastAsia="en-US"/>
              </w:rPr>
              <w:t xml:space="preserve"> </w:t>
            </w:r>
            <w:r w:rsidRPr="00C7229B">
              <w:rPr>
                <w:spacing w:val="-6"/>
                <w:sz w:val="20"/>
                <w:szCs w:val="20"/>
                <w:lang w:eastAsia="en-US"/>
              </w:rPr>
              <w:t xml:space="preserve">Produkt wykonany ze skóry bydlęcej </w:t>
            </w:r>
            <w:r>
              <w:rPr>
                <w:spacing w:val="-6"/>
                <w:sz w:val="20"/>
                <w:szCs w:val="20"/>
                <w:lang w:eastAsia="en-US"/>
              </w:rPr>
              <w:t>lub</w:t>
            </w:r>
            <w:r w:rsidRPr="00C7229B">
              <w:rPr>
                <w:spacing w:val="-6"/>
                <w:sz w:val="20"/>
                <w:szCs w:val="20"/>
                <w:lang w:eastAsia="en-US"/>
              </w:rPr>
              <w:t xml:space="preserve"> filcu (pasek) oraz transparentnego materiały PVC (przysłona). Produkt mocowany przy pomocy dwóch elastycznych (regulowanych) gumek oraz skórzanego paska z możliwością dopasowania kształtu do nasady nosa. Rozmiar uniwersalny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C80FF43" w14:textId="77777777" w:rsidR="00DC0DAB" w:rsidRDefault="00DC0DAB" w:rsidP="00DC0DAB">
            <w:pPr>
              <w:shd w:val="clear" w:color="auto" w:fill="FFFFFF"/>
              <w:spacing w:line="256" w:lineRule="auto"/>
              <w:jc w:val="center"/>
              <w:rPr>
                <w:sz w:val="20"/>
                <w:szCs w:val="20"/>
                <w:lang w:eastAsia="en-US"/>
              </w:rPr>
            </w:pPr>
            <w:r>
              <w:rPr>
                <w:sz w:val="20"/>
                <w:szCs w:val="20"/>
                <w:lang w:eastAsia="en-US"/>
              </w:rPr>
              <w:t>szt.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BCD9CE8" w14:textId="77777777" w:rsidR="00DC0DAB" w:rsidRDefault="00DC0DAB" w:rsidP="00DC0DAB">
            <w:pPr>
              <w:shd w:val="clear" w:color="auto" w:fill="FFFFFF"/>
              <w:spacing w:line="256" w:lineRule="auto"/>
              <w:jc w:val="center"/>
              <w:rPr>
                <w:sz w:val="20"/>
                <w:szCs w:val="20"/>
                <w:lang w:eastAsia="en-US"/>
              </w:rPr>
            </w:pPr>
            <w:r>
              <w:rPr>
                <w:sz w:val="20"/>
                <w:szCs w:val="20"/>
                <w:lang w:eastAsia="en-US"/>
              </w:rPr>
              <w:t>160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A095BE0" w14:textId="77777777" w:rsidR="00DC0DAB" w:rsidRPr="00187BC4" w:rsidRDefault="00DC0DAB" w:rsidP="00DC0DAB">
            <w:pPr>
              <w:shd w:val="clear" w:color="auto" w:fill="FFFFFF"/>
              <w:spacing w:line="256" w:lineRule="auto"/>
              <w:rPr>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4169A48" w14:textId="77777777" w:rsidR="00DC0DAB" w:rsidRPr="00187BC4" w:rsidRDefault="00DC0DAB" w:rsidP="00DC0DAB">
            <w:pPr>
              <w:shd w:val="clear" w:color="auto" w:fill="FFFFFF"/>
              <w:spacing w:line="256" w:lineRule="auto"/>
              <w:rPr>
                <w:sz w:val="20"/>
                <w:szCs w:val="20"/>
                <w:lang w:eastAsia="en-US"/>
              </w:rPr>
            </w:pPr>
          </w:p>
        </w:tc>
        <w:tc>
          <w:tcPr>
            <w:tcW w:w="1276" w:type="dxa"/>
            <w:tcBorders>
              <w:top w:val="single" w:sz="4" w:space="0" w:color="auto"/>
              <w:left w:val="nil"/>
              <w:bottom w:val="single" w:sz="4" w:space="0" w:color="auto"/>
              <w:right w:val="single" w:sz="4" w:space="0" w:color="auto"/>
            </w:tcBorders>
          </w:tcPr>
          <w:p w14:paraId="0229AA61" w14:textId="77777777" w:rsidR="00DC0DAB" w:rsidRPr="00187BC4" w:rsidRDefault="00DC0DAB" w:rsidP="00DC0DAB">
            <w:pPr>
              <w:spacing w:line="256" w:lineRule="auto"/>
              <w:rPr>
                <w:sz w:val="20"/>
                <w:szCs w:val="20"/>
                <w:lang w:eastAsia="en-US"/>
              </w:rPr>
            </w:pPr>
          </w:p>
        </w:tc>
      </w:tr>
    </w:tbl>
    <w:p w14:paraId="4B4A175A" w14:textId="77777777" w:rsidR="00DC0DAB" w:rsidRPr="00187BC4" w:rsidRDefault="00DC0DAB" w:rsidP="00DC0DAB">
      <w:pPr>
        <w:rPr>
          <w:sz w:val="20"/>
          <w:szCs w:val="20"/>
        </w:rPr>
      </w:pPr>
      <w:r w:rsidRPr="00187BC4">
        <w:rPr>
          <w:sz w:val="20"/>
          <w:szCs w:val="20"/>
        </w:rPr>
        <w:t>Uwaga: należy wypełnić wszystkie kolumny i wiersze ściśle wg. opisu!</w:t>
      </w:r>
    </w:p>
    <w:p w14:paraId="746EAFBC" w14:textId="77777777" w:rsidR="00DC0DAB" w:rsidRPr="00187BC4" w:rsidRDefault="00DC0DAB" w:rsidP="00DC0DAB">
      <w:pPr>
        <w:rPr>
          <w:sz w:val="20"/>
          <w:szCs w:val="20"/>
        </w:rPr>
      </w:pPr>
      <w:r w:rsidRPr="00187BC4">
        <w:rPr>
          <w:sz w:val="20"/>
          <w:szCs w:val="20"/>
        </w:rPr>
        <w:t>W powyższych kosztach ujęto wszelkie koszty realizacji zamówienia , w tym koszty dostawy.</w:t>
      </w:r>
      <w:r w:rsidRPr="00187BC4">
        <w:rPr>
          <w:sz w:val="20"/>
          <w:szCs w:val="20"/>
        </w:rPr>
        <w:tab/>
      </w:r>
    </w:p>
    <w:p w14:paraId="5558A98B" w14:textId="77777777" w:rsidR="00DC0DAB" w:rsidRPr="00187BC4" w:rsidRDefault="00DC0DAB" w:rsidP="00DC0DAB">
      <w:pPr>
        <w:rPr>
          <w:sz w:val="20"/>
          <w:szCs w:val="20"/>
        </w:rPr>
      </w:pPr>
    </w:p>
    <w:tbl>
      <w:tblPr>
        <w:tblW w:w="0" w:type="auto"/>
        <w:jc w:val="right"/>
        <w:tblLayout w:type="fixed"/>
        <w:tblCellMar>
          <w:left w:w="40" w:type="dxa"/>
          <w:right w:w="40" w:type="dxa"/>
        </w:tblCellMar>
        <w:tblLook w:val="04A0" w:firstRow="1" w:lastRow="0" w:firstColumn="1" w:lastColumn="0" w:noHBand="0" w:noVBand="1"/>
      </w:tblPr>
      <w:tblGrid>
        <w:gridCol w:w="1831"/>
        <w:gridCol w:w="3281"/>
      </w:tblGrid>
      <w:tr w:rsidR="00DC0DAB" w:rsidRPr="00187BC4" w14:paraId="433A0179" w14:textId="77777777" w:rsidTr="00DC0DAB">
        <w:trPr>
          <w:trHeight w:val="365"/>
          <w:jc w:val="right"/>
        </w:trPr>
        <w:tc>
          <w:tcPr>
            <w:tcW w:w="183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6D2937" w14:textId="77777777" w:rsidR="00DC0DAB" w:rsidRPr="00187BC4" w:rsidRDefault="00DC0DAB" w:rsidP="00DC0DAB">
            <w:pPr>
              <w:shd w:val="clear" w:color="auto" w:fill="FFFFFF"/>
              <w:spacing w:before="40" w:after="40" w:line="256" w:lineRule="auto"/>
              <w:rPr>
                <w:sz w:val="20"/>
                <w:szCs w:val="20"/>
                <w:lang w:eastAsia="en-US"/>
              </w:rPr>
            </w:pPr>
            <w:r w:rsidRPr="00187BC4">
              <w:rPr>
                <w:spacing w:val="-6"/>
                <w:sz w:val="20"/>
                <w:szCs w:val="20"/>
                <w:lang w:eastAsia="en-US"/>
              </w:rPr>
              <w:t>Wartość netto PLN</w:t>
            </w:r>
          </w:p>
        </w:tc>
        <w:tc>
          <w:tcPr>
            <w:tcW w:w="3281" w:type="dxa"/>
            <w:tcBorders>
              <w:top w:val="single" w:sz="6" w:space="0" w:color="auto"/>
              <w:left w:val="single" w:sz="6" w:space="0" w:color="auto"/>
              <w:bottom w:val="single" w:sz="6" w:space="0" w:color="auto"/>
              <w:right w:val="single" w:sz="6" w:space="0" w:color="auto"/>
            </w:tcBorders>
            <w:shd w:val="clear" w:color="auto" w:fill="FFFFFF"/>
            <w:vAlign w:val="center"/>
          </w:tcPr>
          <w:p w14:paraId="07D2F628" w14:textId="77777777" w:rsidR="00DC0DAB" w:rsidRPr="00187BC4" w:rsidRDefault="00DC0DAB" w:rsidP="00DC0DAB">
            <w:pPr>
              <w:shd w:val="clear" w:color="auto" w:fill="FFFFFF"/>
              <w:spacing w:before="40" w:after="40" w:line="256" w:lineRule="auto"/>
              <w:rPr>
                <w:sz w:val="20"/>
                <w:szCs w:val="20"/>
                <w:lang w:eastAsia="en-US"/>
              </w:rPr>
            </w:pPr>
          </w:p>
        </w:tc>
      </w:tr>
    </w:tbl>
    <w:p w14:paraId="2357477D" w14:textId="77777777" w:rsidR="00DC0DAB" w:rsidRPr="00187BC4" w:rsidRDefault="00DC0DAB" w:rsidP="00DC0DAB">
      <w:pPr>
        <w:rPr>
          <w:sz w:val="20"/>
          <w:szCs w:val="20"/>
        </w:rPr>
      </w:pPr>
      <w:r w:rsidRPr="00187BC4">
        <w:rPr>
          <w:sz w:val="20"/>
          <w:szCs w:val="20"/>
        </w:rPr>
        <w:t xml:space="preserve">  </w:t>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p>
    <w:p w14:paraId="665E59A7" w14:textId="77777777" w:rsidR="00DC0DAB" w:rsidRPr="00187BC4" w:rsidRDefault="00DC0DAB" w:rsidP="00DC0DAB">
      <w:pPr>
        <w:rPr>
          <w:sz w:val="20"/>
          <w:szCs w:val="20"/>
        </w:rPr>
      </w:pPr>
    </w:p>
    <w:p w14:paraId="4CA2544D" w14:textId="77777777" w:rsidR="00DC0DAB" w:rsidRPr="00187BC4" w:rsidRDefault="00DC0DAB" w:rsidP="00DC0DAB">
      <w:pPr>
        <w:rPr>
          <w:sz w:val="20"/>
          <w:szCs w:val="20"/>
        </w:rPr>
      </w:pPr>
    </w:p>
    <w:p w14:paraId="0A88F8C0" w14:textId="77777777" w:rsidR="00DC0DAB" w:rsidRPr="00187BC4" w:rsidRDefault="00DC0DAB" w:rsidP="00DC0DAB">
      <w:pPr>
        <w:rPr>
          <w:sz w:val="20"/>
          <w:szCs w:val="20"/>
        </w:rPr>
      </w:pPr>
      <w:r w:rsidRPr="00187BC4">
        <w:rPr>
          <w:sz w:val="20"/>
          <w:szCs w:val="20"/>
        </w:rPr>
        <w:t>………………………………….dnia ……….. 20</w:t>
      </w:r>
      <w:r>
        <w:rPr>
          <w:sz w:val="20"/>
          <w:szCs w:val="20"/>
        </w:rPr>
        <w:t>20</w:t>
      </w:r>
      <w:r w:rsidRPr="00187BC4">
        <w:rPr>
          <w:sz w:val="20"/>
          <w:szCs w:val="20"/>
        </w:rPr>
        <w:t xml:space="preserve"> roku</w:t>
      </w:r>
    </w:p>
    <w:p w14:paraId="43BB8B02" w14:textId="77777777" w:rsidR="00DC0DAB" w:rsidRPr="00187BC4" w:rsidRDefault="00DC0DAB" w:rsidP="00DC0DAB">
      <w:pPr>
        <w:jc w:val="right"/>
        <w:rPr>
          <w:sz w:val="20"/>
          <w:szCs w:val="20"/>
        </w:rPr>
      </w:pPr>
    </w:p>
    <w:p w14:paraId="0CD09A7B" w14:textId="77777777" w:rsidR="00DC0DAB" w:rsidRPr="00187BC4" w:rsidRDefault="00DC0DAB" w:rsidP="00DC0DAB">
      <w:pPr>
        <w:ind w:left="4248" w:firstLine="708"/>
        <w:rPr>
          <w:sz w:val="20"/>
          <w:szCs w:val="20"/>
        </w:rPr>
      </w:pPr>
      <w:r w:rsidRPr="00187BC4">
        <w:rPr>
          <w:sz w:val="20"/>
          <w:szCs w:val="20"/>
        </w:rPr>
        <w:t>_____________________________________</w:t>
      </w:r>
    </w:p>
    <w:p w14:paraId="39C3107D" w14:textId="77777777" w:rsidR="00DC0DAB" w:rsidRPr="00187BC4" w:rsidRDefault="00DC0DAB" w:rsidP="00DC0DAB">
      <w:pPr>
        <w:ind w:left="3540" w:firstLine="708"/>
        <w:rPr>
          <w:sz w:val="20"/>
          <w:szCs w:val="20"/>
        </w:rPr>
      </w:pPr>
      <w:r w:rsidRPr="00187BC4">
        <w:rPr>
          <w:sz w:val="20"/>
          <w:szCs w:val="20"/>
        </w:rPr>
        <w:t xml:space="preserve">        (podpis upoważnionego przedstawiciela Wykonawcy)</w:t>
      </w:r>
    </w:p>
    <w:p w14:paraId="0B5C60E8" w14:textId="77777777" w:rsidR="00DC0DAB" w:rsidRPr="00187BC4" w:rsidRDefault="00DC0DAB" w:rsidP="00DC0DAB">
      <w:pPr>
        <w:ind w:left="3540" w:firstLine="708"/>
        <w:rPr>
          <w:sz w:val="20"/>
          <w:szCs w:val="20"/>
        </w:rPr>
      </w:pPr>
    </w:p>
    <w:p w14:paraId="71FE616C" w14:textId="77777777" w:rsidR="00DC0DAB" w:rsidRPr="00187BC4" w:rsidRDefault="00DC0DAB" w:rsidP="00DC0DAB">
      <w:pPr>
        <w:spacing w:after="160" w:line="259" w:lineRule="auto"/>
        <w:rPr>
          <w:sz w:val="20"/>
          <w:szCs w:val="20"/>
        </w:rPr>
      </w:pPr>
      <w:r w:rsidRPr="00187BC4">
        <w:rPr>
          <w:sz w:val="20"/>
          <w:szCs w:val="20"/>
        </w:rPr>
        <w:br w:type="page"/>
      </w:r>
    </w:p>
    <w:p w14:paraId="46EC4E77" w14:textId="77777777" w:rsidR="00DC0DAB" w:rsidRPr="00187BC4" w:rsidRDefault="00DC0DAB" w:rsidP="00DC0DAB">
      <w:pPr>
        <w:shd w:val="clear" w:color="auto" w:fill="FFFFFF"/>
        <w:ind w:firstLine="708"/>
        <w:jc w:val="both"/>
        <w:rPr>
          <w:spacing w:val="1"/>
          <w:sz w:val="22"/>
          <w:szCs w:val="22"/>
        </w:rPr>
      </w:pPr>
      <w:r w:rsidRPr="00187BC4">
        <w:rPr>
          <w:spacing w:val="1"/>
          <w:sz w:val="22"/>
          <w:szCs w:val="22"/>
        </w:rPr>
        <w:lastRenderedPageBreak/>
        <w:t>LOKALIZACJA</w:t>
      </w:r>
      <w:r w:rsidRPr="00187BC4">
        <w:rPr>
          <w:b/>
          <w:spacing w:val="1"/>
          <w:sz w:val="22"/>
          <w:szCs w:val="22"/>
        </w:rPr>
        <w:t>: Poznań.</w:t>
      </w:r>
      <w:r w:rsidRPr="00187BC4">
        <w:rPr>
          <w:spacing w:val="1"/>
          <w:sz w:val="22"/>
          <w:szCs w:val="22"/>
        </w:rPr>
        <w:t xml:space="preserve"> </w:t>
      </w:r>
    </w:p>
    <w:p w14:paraId="728B0A29" w14:textId="77777777" w:rsidR="00DC0DAB" w:rsidRPr="00187BC4" w:rsidRDefault="00DC0DAB" w:rsidP="00DC0DAB">
      <w:pPr>
        <w:shd w:val="clear" w:color="auto" w:fill="FFFFFF"/>
        <w:ind w:firstLine="708"/>
        <w:jc w:val="both"/>
        <w:rPr>
          <w:b/>
          <w:sz w:val="22"/>
          <w:szCs w:val="22"/>
        </w:rPr>
      </w:pPr>
    </w:p>
    <w:tbl>
      <w:tblPr>
        <w:tblW w:w="978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3856"/>
        <w:gridCol w:w="639"/>
        <w:gridCol w:w="750"/>
        <w:gridCol w:w="1276"/>
        <w:gridCol w:w="1304"/>
        <w:gridCol w:w="1389"/>
      </w:tblGrid>
      <w:tr w:rsidR="00DC0DAB" w:rsidRPr="00187BC4" w14:paraId="53B7F77A" w14:textId="77777777" w:rsidTr="00DC0DAB">
        <w:trPr>
          <w:trHeight w:val="549"/>
        </w:trPr>
        <w:tc>
          <w:tcPr>
            <w:tcW w:w="575" w:type="dxa"/>
            <w:tcBorders>
              <w:top w:val="single" w:sz="4" w:space="0" w:color="auto"/>
              <w:left w:val="single" w:sz="4" w:space="0" w:color="auto"/>
              <w:bottom w:val="single" w:sz="4" w:space="0" w:color="auto"/>
              <w:right w:val="single" w:sz="4" w:space="0" w:color="auto"/>
            </w:tcBorders>
            <w:vAlign w:val="center"/>
            <w:hideMark/>
          </w:tcPr>
          <w:p w14:paraId="5B11CC6A"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3856" w:type="dxa"/>
            <w:tcBorders>
              <w:top w:val="single" w:sz="4" w:space="0" w:color="auto"/>
              <w:left w:val="single" w:sz="4" w:space="0" w:color="auto"/>
              <w:bottom w:val="single" w:sz="4" w:space="0" w:color="auto"/>
              <w:right w:val="single" w:sz="4" w:space="0" w:color="auto"/>
            </w:tcBorders>
            <w:vAlign w:val="center"/>
            <w:hideMark/>
          </w:tcPr>
          <w:p w14:paraId="54DBF2B8"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639" w:type="dxa"/>
            <w:tcBorders>
              <w:top w:val="single" w:sz="4" w:space="0" w:color="auto"/>
              <w:left w:val="single" w:sz="4" w:space="0" w:color="auto"/>
              <w:bottom w:val="single" w:sz="4" w:space="0" w:color="auto"/>
              <w:right w:val="single" w:sz="4" w:space="0" w:color="auto"/>
            </w:tcBorders>
            <w:vAlign w:val="center"/>
            <w:hideMark/>
          </w:tcPr>
          <w:p w14:paraId="14FB727C"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j.m.</w:t>
            </w:r>
          </w:p>
        </w:tc>
        <w:tc>
          <w:tcPr>
            <w:tcW w:w="750" w:type="dxa"/>
            <w:tcBorders>
              <w:top w:val="single" w:sz="4" w:space="0" w:color="auto"/>
              <w:left w:val="single" w:sz="4" w:space="0" w:color="auto"/>
              <w:bottom w:val="single" w:sz="4" w:space="0" w:color="auto"/>
              <w:right w:val="single" w:sz="4" w:space="0" w:color="auto"/>
            </w:tcBorders>
            <w:hideMark/>
          </w:tcPr>
          <w:p w14:paraId="0D63B945" w14:textId="77777777" w:rsidR="00DC0DAB" w:rsidRPr="00187BC4" w:rsidRDefault="00DC0DAB" w:rsidP="00DC0DAB">
            <w:pPr>
              <w:spacing w:line="256" w:lineRule="auto"/>
              <w:jc w:val="center"/>
              <w:rPr>
                <w:b/>
                <w:bCs/>
                <w:sz w:val="20"/>
                <w:szCs w:val="20"/>
                <w:lang w:eastAsia="en-US"/>
              </w:rPr>
            </w:pPr>
          </w:p>
          <w:p w14:paraId="45C744B6" w14:textId="77777777" w:rsidR="00DC0DAB" w:rsidRPr="00187BC4" w:rsidRDefault="00DC0DAB" w:rsidP="00DC0DAB">
            <w:pPr>
              <w:spacing w:line="256" w:lineRule="auto"/>
              <w:jc w:val="center"/>
              <w:rPr>
                <w:b/>
                <w:bCs/>
                <w:sz w:val="20"/>
                <w:szCs w:val="20"/>
                <w:lang w:eastAsia="en-US"/>
              </w:rPr>
            </w:pPr>
          </w:p>
          <w:p w14:paraId="08A3E040"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liczba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DE9A78"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23D8AF4F"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1304" w:type="dxa"/>
            <w:tcBorders>
              <w:top w:val="single" w:sz="4" w:space="0" w:color="auto"/>
              <w:left w:val="single" w:sz="4" w:space="0" w:color="auto"/>
              <w:bottom w:val="single" w:sz="4" w:space="0" w:color="auto"/>
              <w:right w:val="single" w:sz="4" w:space="0" w:color="auto"/>
            </w:tcBorders>
            <w:hideMark/>
          </w:tcPr>
          <w:p w14:paraId="4ACA28A3"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Wartość netto PLN (kol.4x5)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885E53C" w14:textId="77777777" w:rsidR="00DC0DAB" w:rsidRPr="00187BC4" w:rsidRDefault="00DC0DAB" w:rsidP="00DC0DAB">
            <w:pPr>
              <w:spacing w:line="256" w:lineRule="auto"/>
              <w:jc w:val="center"/>
              <w:rPr>
                <w:b/>
                <w:bCs/>
                <w:sz w:val="18"/>
                <w:szCs w:val="18"/>
                <w:lang w:eastAsia="en-US"/>
              </w:rPr>
            </w:pPr>
            <w:r w:rsidRPr="00187BC4">
              <w:rPr>
                <w:b/>
                <w:bCs/>
                <w:sz w:val="18"/>
                <w:szCs w:val="18"/>
                <w:lang w:eastAsia="en-US"/>
              </w:rPr>
              <w:t>Nazwa producenta i oznaczenie produktu oferowanego</w:t>
            </w:r>
          </w:p>
        </w:tc>
      </w:tr>
      <w:tr w:rsidR="00DC0DAB" w:rsidRPr="00187BC4" w14:paraId="5544029A" w14:textId="77777777" w:rsidTr="00DC0DAB">
        <w:trPr>
          <w:trHeight w:val="237"/>
        </w:trPr>
        <w:tc>
          <w:tcPr>
            <w:tcW w:w="575" w:type="dxa"/>
            <w:tcBorders>
              <w:top w:val="single" w:sz="4" w:space="0" w:color="auto"/>
              <w:left w:val="single" w:sz="4" w:space="0" w:color="auto"/>
              <w:bottom w:val="single" w:sz="4" w:space="0" w:color="auto"/>
              <w:right w:val="single" w:sz="4" w:space="0" w:color="auto"/>
            </w:tcBorders>
            <w:vAlign w:val="center"/>
            <w:hideMark/>
          </w:tcPr>
          <w:p w14:paraId="539DE480"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B53F2E4"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2</w:t>
            </w:r>
          </w:p>
        </w:tc>
        <w:tc>
          <w:tcPr>
            <w:tcW w:w="639" w:type="dxa"/>
            <w:tcBorders>
              <w:top w:val="single" w:sz="4" w:space="0" w:color="auto"/>
              <w:left w:val="single" w:sz="4" w:space="0" w:color="auto"/>
              <w:bottom w:val="single" w:sz="4" w:space="0" w:color="auto"/>
              <w:right w:val="single" w:sz="4" w:space="0" w:color="auto"/>
            </w:tcBorders>
            <w:vAlign w:val="center"/>
            <w:hideMark/>
          </w:tcPr>
          <w:p w14:paraId="0E9A005B"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3</w:t>
            </w:r>
          </w:p>
        </w:tc>
        <w:tc>
          <w:tcPr>
            <w:tcW w:w="750" w:type="dxa"/>
            <w:tcBorders>
              <w:top w:val="single" w:sz="4" w:space="0" w:color="auto"/>
              <w:left w:val="single" w:sz="4" w:space="0" w:color="auto"/>
              <w:bottom w:val="single" w:sz="4" w:space="0" w:color="auto"/>
              <w:right w:val="single" w:sz="4" w:space="0" w:color="auto"/>
            </w:tcBorders>
            <w:vAlign w:val="center"/>
            <w:hideMark/>
          </w:tcPr>
          <w:p w14:paraId="450C4959"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66AE35"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535D6B0"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D79D097"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7</w:t>
            </w:r>
          </w:p>
        </w:tc>
      </w:tr>
      <w:tr w:rsidR="00DC0DAB" w:rsidRPr="00187BC4" w14:paraId="78D90C67"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2D24AE4E"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1.</w:t>
            </w:r>
          </w:p>
        </w:tc>
        <w:tc>
          <w:tcPr>
            <w:tcW w:w="3856" w:type="dxa"/>
            <w:tcBorders>
              <w:top w:val="single" w:sz="4" w:space="0" w:color="auto"/>
              <w:left w:val="single" w:sz="4" w:space="0" w:color="auto"/>
              <w:bottom w:val="single" w:sz="4" w:space="0" w:color="auto"/>
              <w:right w:val="single" w:sz="4" w:space="0" w:color="auto"/>
            </w:tcBorders>
            <w:hideMark/>
          </w:tcPr>
          <w:p w14:paraId="733FB070" w14:textId="77777777" w:rsidR="00DC0DAB" w:rsidRPr="00187BC4" w:rsidRDefault="00DC0DAB" w:rsidP="00DC0DAB">
            <w:pPr>
              <w:spacing w:before="120" w:after="120" w:line="256" w:lineRule="auto"/>
              <w:jc w:val="both"/>
              <w:rPr>
                <w:sz w:val="20"/>
                <w:szCs w:val="20"/>
                <w:lang w:eastAsia="en-US"/>
              </w:rPr>
            </w:pPr>
            <w:r w:rsidRPr="002C004A">
              <w:rPr>
                <w:b/>
                <w:sz w:val="20"/>
                <w:szCs w:val="20"/>
                <w:lang w:eastAsia="en-US"/>
              </w:rPr>
              <w:t>Okulary ochronne</w:t>
            </w:r>
            <w:r w:rsidRPr="002C004A">
              <w:rPr>
                <w:sz w:val="20"/>
                <w:szCs w:val="20"/>
                <w:lang w:eastAsia="en-US"/>
              </w:rPr>
              <w:t xml:space="preserve"> przeciwodpryskowe poliwęglanowe szybki odporne na uszkodzenia mechaniczne Standardowe zauszniki  klasa optyczna 1.</w:t>
            </w:r>
          </w:p>
        </w:tc>
        <w:tc>
          <w:tcPr>
            <w:tcW w:w="639" w:type="dxa"/>
            <w:tcBorders>
              <w:top w:val="single" w:sz="4" w:space="0" w:color="auto"/>
              <w:left w:val="single" w:sz="4" w:space="0" w:color="auto"/>
              <w:bottom w:val="single" w:sz="4" w:space="0" w:color="auto"/>
              <w:right w:val="single" w:sz="4" w:space="0" w:color="auto"/>
            </w:tcBorders>
            <w:hideMark/>
          </w:tcPr>
          <w:p w14:paraId="6D60AB2D"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3093CC2B"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28</w:t>
            </w:r>
          </w:p>
        </w:tc>
        <w:tc>
          <w:tcPr>
            <w:tcW w:w="1276" w:type="dxa"/>
            <w:tcBorders>
              <w:top w:val="single" w:sz="4" w:space="0" w:color="auto"/>
              <w:left w:val="single" w:sz="4" w:space="0" w:color="auto"/>
              <w:bottom w:val="single" w:sz="4" w:space="0" w:color="auto"/>
              <w:right w:val="single" w:sz="4" w:space="0" w:color="auto"/>
            </w:tcBorders>
          </w:tcPr>
          <w:p w14:paraId="310C59F9"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41E482D1"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767B7233" w14:textId="77777777" w:rsidR="00DC0DAB" w:rsidRPr="00187BC4" w:rsidRDefault="00DC0DAB" w:rsidP="00DC0DAB">
            <w:pPr>
              <w:spacing w:before="120" w:line="256" w:lineRule="auto"/>
              <w:jc w:val="center"/>
              <w:rPr>
                <w:b/>
                <w:sz w:val="20"/>
                <w:szCs w:val="20"/>
                <w:lang w:eastAsia="en-US"/>
              </w:rPr>
            </w:pPr>
          </w:p>
        </w:tc>
      </w:tr>
      <w:tr w:rsidR="00DC0DAB" w:rsidRPr="00187BC4" w14:paraId="5ED2BC73" w14:textId="77777777" w:rsidTr="00DC0DAB">
        <w:trPr>
          <w:trHeight w:val="739"/>
        </w:trPr>
        <w:tc>
          <w:tcPr>
            <w:tcW w:w="575" w:type="dxa"/>
            <w:tcBorders>
              <w:top w:val="single" w:sz="4" w:space="0" w:color="auto"/>
              <w:left w:val="single" w:sz="4" w:space="0" w:color="auto"/>
              <w:bottom w:val="single" w:sz="4" w:space="0" w:color="auto"/>
              <w:right w:val="single" w:sz="4" w:space="0" w:color="auto"/>
            </w:tcBorders>
            <w:hideMark/>
          </w:tcPr>
          <w:p w14:paraId="39BDD19E"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2.</w:t>
            </w:r>
          </w:p>
        </w:tc>
        <w:tc>
          <w:tcPr>
            <w:tcW w:w="3856" w:type="dxa"/>
            <w:tcBorders>
              <w:top w:val="single" w:sz="4" w:space="0" w:color="auto"/>
              <w:left w:val="single" w:sz="4" w:space="0" w:color="auto"/>
              <w:bottom w:val="single" w:sz="4" w:space="0" w:color="auto"/>
              <w:right w:val="single" w:sz="4" w:space="0" w:color="auto"/>
            </w:tcBorders>
            <w:hideMark/>
          </w:tcPr>
          <w:p w14:paraId="421F5A2A" w14:textId="77777777" w:rsidR="00DC0DAB" w:rsidRPr="00187BC4" w:rsidRDefault="00DC0DAB" w:rsidP="00DC0DAB">
            <w:pPr>
              <w:spacing w:before="120" w:after="120" w:line="256" w:lineRule="auto"/>
              <w:rPr>
                <w:sz w:val="20"/>
                <w:szCs w:val="20"/>
                <w:lang w:eastAsia="en-US"/>
              </w:rPr>
            </w:pPr>
            <w:r w:rsidRPr="002C004A">
              <w:rPr>
                <w:b/>
                <w:sz w:val="20"/>
                <w:szCs w:val="20"/>
                <w:lang w:eastAsia="en-US"/>
              </w:rPr>
              <w:t>Okulary ochronne</w:t>
            </w:r>
            <w:r w:rsidRPr="002C004A">
              <w:rPr>
                <w:sz w:val="20"/>
                <w:szCs w:val="20"/>
                <w:lang w:eastAsia="en-US"/>
              </w:rPr>
              <w:t xml:space="preserve"> z osłonami bocznymi przeciwodpryskowe okulary ochronne. - klasa optyczna 1 przeznaczone do ochrony oczu przed odpryskami ciał stałych występujących podczas ręcznej i maszynowej obróbki metali, drewna, tworzyw sztucznych, materiałów ceramicznych itp. - wytrzymują uderzenie cząsteczkami o masie 86g i prędkości 45m/s (F)</w:t>
            </w:r>
          </w:p>
        </w:tc>
        <w:tc>
          <w:tcPr>
            <w:tcW w:w="639" w:type="dxa"/>
            <w:tcBorders>
              <w:top w:val="single" w:sz="4" w:space="0" w:color="auto"/>
              <w:left w:val="single" w:sz="4" w:space="0" w:color="auto"/>
              <w:bottom w:val="single" w:sz="4" w:space="0" w:color="auto"/>
              <w:right w:val="single" w:sz="4" w:space="0" w:color="auto"/>
            </w:tcBorders>
            <w:hideMark/>
          </w:tcPr>
          <w:p w14:paraId="47D2C6D6"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7C22E7D0"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14</w:t>
            </w:r>
          </w:p>
        </w:tc>
        <w:tc>
          <w:tcPr>
            <w:tcW w:w="1276" w:type="dxa"/>
            <w:tcBorders>
              <w:top w:val="single" w:sz="4" w:space="0" w:color="auto"/>
              <w:left w:val="single" w:sz="4" w:space="0" w:color="auto"/>
              <w:bottom w:val="single" w:sz="4" w:space="0" w:color="auto"/>
              <w:right w:val="single" w:sz="4" w:space="0" w:color="auto"/>
            </w:tcBorders>
          </w:tcPr>
          <w:p w14:paraId="6224223A"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1F41FB17"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14A6A09" w14:textId="77777777" w:rsidR="00DC0DAB" w:rsidRPr="00187BC4" w:rsidRDefault="00DC0DAB" w:rsidP="00DC0DAB">
            <w:pPr>
              <w:spacing w:before="120" w:line="256" w:lineRule="auto"/>
              <w:jc w:val="center"/>
              <w:rPr>
                <w:b/>
                <w:sz w:val="20"/>
                <w:szCs w:val="20"/>
                <w:lang w:eastAsia="en-US"/>
              </w:rPr>
            </w:pPr>
          </w:p>
        </w:tc>
      </w:tr>
      <w:tr w:rsidR="00DC0DAB" w:rsidRPr="00187BC4" w14:paraId="07AA433A"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5594782B"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3.</w:t>
            </w:r>
          </w:p>
        </w:tc>
        <w:tc>
          <w:tcPr>
            <w:tcW w:w="3856" w:type="dxa"/>
            <w:tcBorders>
              <w:top w:val="single" w:sz="4" w:space="0" w:color="auto"/>
              <w:left w:val="single" w:sz="4" w:space="0" w:color="auto"/>
              <w:bottom w:val="single" w:sz="4" w:space="0" w:color="auto"/>
              <w:right w:val="single" w:sz="4" w:space="0" w:color="auto"/>
            </w:tcBorders>
            <w:hideMark/>
          </w:tcPr>
          <w:p w14:paraId="3BD2F525" w14:textId="77777777" w:rsidR="00DC0DAB" w:rsidRPr="00187BC4" w:rsidRDefault="00DC0DAB" w:rsidP="00DC0DAB">
            <w:pPr>
              <w:spacing w:before="80" w:after="80" w:line="256" w:lineRule="auto"/>
              <w:jc w:val="both"/>
              <w:rPr>
                <w:sz w:val="20"/>
                <w:szCs w:val="20"/>
                <w:lang w:eastAsia="en-US"/>
              </w:rPr>
            </w:pPr>
            <w:r w:rsidRPr="002C004A">
              <w:rPr>
                <w:b/>
                <w:sz w:val="20"/>
                <w:szCs w:val="20"/>
                <w:lang w:eastAsia="en-US"/>
              </w:rPr>
              <w:t>Okulary ochronne szczelne</w:t>
            </w:r>
            <w:r w:rsidRPr="002C004A">
              <w:rPr>
                <w:sz w:val="20"/>
                <w:szCs w:val="20"/>
                <w:lang w:eastAsia="en-US"/>
              </w:rPr>
              <w:t xml:space="preserve">, nowoczesna, smukła konstrukcja zapewnia użytkownikowi niezakłócone pole widzenia, uszczelniona konstrukcja (bez wentylacji) pomaga zapewnić ochronę przed płynami, pyłem, gazami i parami. Soczewki klasy optycznej 1 Poliwęglanowe szkła chronią przed szybko poruszającymi się ciałami o średniej energii kinetycznej (EN 166 1BT) oraz przed odpryskami gorących metali. Powłoka </w:t>
            </w:r>
            <w:proofErr w:type="spellStart"/>
            <w:r w:rsidRPr="002C004A">
              <w:rPr>
                <w:sz w:val="20"/>
                <w:szCs w:val="20"/>
                <w:lang w:eastAsia="en-US"/>
              </w:rPr>
              <w:t>Scotchgard</w:t>
            </w:r>
            <w:proofErr w:type="spellEnd"/>
            <w:r w:rsidRPr="002C004A">
              <w:rPr>
                <w:sz w:val="20"/>
                <w:szCs w:val="20"/>
                <w:lang w:eastAsia="en-US"/>
              </w:rPr>
              <w:t xml:space="preserve">™ zapewnia skuteczną ochronę przed zarysowaniem i zaparowaniem. Powłoka 3M™ </w:t>
            </w:r>
            <w:proofErr w:type="spellStart"/>
            <w:r w:rsidRPr="002C004A">
              <w:rPr>
                <w:sz w:val="20"/>
                <w:szCs w:val="20"/>
                <w:lang w:eastAsia="en-US"/>
              </w:rPr>
              <w:t>Scotchgard</w:t>
            </w:r>
            <w:proofErr w:type="spellEnd"/>
            <w:r w:rsidRPr="002C004A">
              <w:rPr>
                <w:sz w:val="20"/>
                <w:szCs w:val="20"/>
                <w:lang w:eastAsia="en-US"/>
              </w:rPr>
              <w:t xml:space="preserve">™ jest odporna na zaparowanie dłużej niż tradycyjne powłoki </w:t>
            </w:r>
            <w:proofErr w:type="spellStart"/>
            <w:r w:rsidRPr="002C004A">
              <w:rPr>
                <w:sz w:val="20"/>
                <w:szCs w:val="20"/>
                <w:lang w:eastAsia="en-US"/>
              </w:rPr>
              <w:t>Anti-Fog</w:t>
            </w:r>
            <w:proofErr w:type="spellEnd"/>
            <w:r w:rsidRPr="002C004A">
              <w:rPr>
                <w:sz w:val="20"/>
                <w:szCs w:val="20"/>
                <w:lang w:eastAsia="en-US"/>
              </w:rPr>
              <w:t xml:space="preserve"> i zachowuje swoje właściwości nawet po wielokrotnym myciu gogli. Szeroki, nylonowy, elastyczny pasek ułatwiający dopasowanie i regulację</w:t>
            </w:r>
          </w:p>
        </w:tc>
        <w:tc>
          <w:tcPr>
            <w:tcW w:w="639" w:type="dxa"/>
            <w:tcBorders>
              <w:top w:val="single" w:sz="4" w:space="0" w:color="auto"/>
              <w:left w:val="single" w:sz="4" w:space="0" w:color="auto"/>
              <w:bottom w:val="single" w:sz="4" w:space="0" w:color="auto"/>
              <w:right w:val="single" w:sz="4" w:space="0" w:color="auto"/>
            </w:tcBorders>
            <w:hideMark/>
          </w:tcPr>
          <w:p w14:paraId="27135905"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2C4AE0B8"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tcPr>
          <w:p w14:paraId="4F9BCCC2"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70B071E"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6D1CDF2A" w14:textId="77777777" w:rsidR="00DC0DAB" w:rsidRPr="00187BC4" w:rsidRDefault="00DC0DAB" w:rsidP="00DC0DAB">
            <w:pPr>
              <w:spacing w:before="120" w:line="256" w:lineRule="auto"/>
              <w:jc w:val="center"/>
              <w:rPr>
                <w:b/>
                <w:sz w:val="20"/>
                <w:szCs w:val="20"/>
                <w:lang w:eastAsia="en-US"/>
              </w:rPr>
            </w:pPr>
          </w:p>
        </w:tc>
      </w:tr>
      <w:tr w:rsidR="00DC0DAB" w:rsidRPr="00187BC4" w14:paraId="1E01CAC8"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29E1AA04" w14:textId="77777777" w:rsidR="00DC0DAB" w:rsidRPr="00187BC4" w:rsidRDefault="00DC0DAB" w:rsidP="00DC0DAB">
            <w:pPr>
              <w:spacing w:line="256" w:lineRule="auto"/>
              <w:jc w:val="center"/>
              <w:rPr>
                <w:b/>
                <w:bCs/>
                <w:sz w:val="20"/>
                <w:szCs w:val="20"/>
                <w:lang w:eastAsia="en-US"/>
              </w:rPr>
            </w:pPr>
          </w:p>
          <w:p w14:paraId="514419CB"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4.</w:t>
            </w:r>
          </w:p>
        </w:tc>
        <w:tc>
          <w:tcPr>
            <w:tcW w:w="3856" w:type="dxa"/>
            <w:tcBorders>
              <w:top w:val="single" w:sz="4" w:space="0" w:color="auto"/>
              <w:left w:val="single" w:sz="4" w:space="0" w:color="auto"/>
              <w:bottom w:val="single" w:sz="4" w:space="0" w:color="auto"/>
              <w:right w:val="single" w:sz="4" w:space="0" w:color="auto"/>
            </w:tcBorders>
            <w:hideMark/>
          </w:tcPr>
          <w:p w14:paraId="3C9E5F62" w14:textId="77777777" w:rsidR="00DC0DAB" w:rsidRPr="00187BC4" w:rsidRDefault="00DC0DAB" w:rsidP="00DC0DAB">
            <w:pPr>
              <w:spacing w:before="120" w:line="256" w:lineRule="auto"/>
              <w:jc w:val="both"/>
              <w:rPr>
                <w:sz w:val="20"/>
                <w:szCs w:val="20"/>
                <w:lang w:eastAsia="en-US"/>
              </w:rPr>
            </w:pPr>
            <w:r w:rsidRPr="00761AA0">
              <w:rPr>
                <w:b/>
                <w:sz w:val="20"/>
                <w:szCs w:val="20"/>
                <w:lang w:eastAsia="en-US"/>
              </w:rPr>
              <w:t>Okulary przeciwsłoneczne</w:t>
            </w:r>
            <w:r w:rsidRPr="00761AA0">
              <w:rPr>
                <w:sz w:val="20"/>
                <w:szCs w:val="20"/>
                <w:lang w:eastAsia="en-US"/>
              </w:rPr>
              <w:t xml:space="preserve">  przeciwodpryskowe - klasa optyczna 1- przyciemniane szybki z ochroną przed olśnieniem słonecznym o stopniu 5-3,1- szybki i ramka okularów wykonane z poliwęglanu- bardzo miękkie gumowe zakończenia ramion, przez co nie uwierają w głowę- chronią przed małymi odpryskami ciał stałych o energii uderzeń do 45 m/s (F)</w:t>
            </w:r>
          </w:p>
        </w:tc>
        <w:tc>
          <w:tcPr>
            <w:tcW w:w="639" w:type="dxa"/>
            <w:tcBorders>
              <w:top w:val="single" w:sz="4" w:space="0" w:color="auto"/>
              <w:left w:val="single" w:sz="4" w:space="0" w:color="auto"/>
              <w:bottom w:val="single" w:sz="4" w:space="0" w:color="auto"/>
              <w:right w:val="single" w:sz="4" w:space="0" w:color="auto"/>
            </w:tcBorders>
            <w:hideMark/>
          </w:tcPr>
          <w:p w14:paraId="22BDF5E4" w14:textId="77777777" w:rsidR="00DC0DAB" w:rsidRPr="00187BC4" w:rsidRDefault="00DC0DAB" w:rsidP="00DC0DAB">
            <w:pPr>
              <w:spacing w:before="120" w:after="120" w:line="256" w:lineRule="auto"/>
              <w:jc w:val="center"/>
              <w:rPr>
                <w:bCs/>
                <w:sz w:val="20"/>
                <w:szCs w:val="20"/>
                <w:lang w:eastAsia="en-US"/>
              </w:rPr>
            </w:pPr>
            <w:r w:rsidRPr="00187BC4">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6C8EE3A6" w14:textId="77777777" w:rsidR="00DC0DAB" w:rsidRPr="00187BC4" w:rsidRDefault="00DC0DAB" w:rsidP="00DC0DAB">
            <w:pPr>
              <w:spacing w:before="120" w:after="120" w:line="256" w:lineRule="auto"/>
              <w:jc w:val="center"/>
              <w:rPr>
                <w:bCs/>
                <w:sz w:val="20"/>
                <w:szCs w:val="20"/>
                <w:lang w:eastAsia="en-US"/>
              </w:rPr>
            </w:pPr>
            <w:r>
              <w:rPr>
                <w:bCs/>
                <w:sz w:val="20"/>
                <w:szCs w:val="20"/>
                <w:lang w:eastAsia="en-US"/>
              </w:rPr>
              <w:t>14</w:t>
            </w:r>
          </w:p>
        </w:tc>
        <w:tc>
          <w:tcPr>
            <w:tcW w:w="1276" w:type="dxa"/>
            <w:tcBorders>
              <w:top w:val="single" w:sz="4" w:space="0" w:color="auto"/>
              <w:left w:val="single" w:sz="4" w:space="0" w:color="auto"/>
              <w:bottom w:val="single" w:sz="4" w:space="0" w:color="auto"/>
              <w:right w:val="single" w:sz="4" w:space="0" w:color="auto"/>
            </w:tcBorders>
          </w:tcPr>
          <w:p w14:paraId="40C03D82" w14:textId="77777777" w:rsidR="00DC0DAB" w:rsidRPr="00187BC4" w:rsidRDefault="00DC0DAB" w:rsidP="00DC0DAB">
            <w:pPr>
              <w:spacing w:before="120"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A0474C7" w14:textId="77777777" w:rsidR="00DC0DAB" w:rsidRPr="00187BC4" w:rsidRDefault="00DC0DAB" w:rsidP="00DC0DAB">
            <w:pPr>
              <w:spacing w:before="120"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0800B3E3" w14:textId="77777777" w:rsidR="00DC0DAB" w:rsidRPr="00187BC4" w:rsidRDefault="00DC0DAB" w:rsidP="00DC0DAB">
            <w:pPr>
              <w:spacing w:before="120" w:line="256" w:lineRule="auto"/>
              <w:jc w:val="center"/>
              <w:rPr>
                <w:b/>
                <w:sz w:val="20"/>
                <w:szCs w:val="20"/>
                <w:lang w:eastAsia="en-US"/>
              </w:rPr>
            </w:pPr>
          </w:p>
        </w:tc>
      </w:tr>
      <w:tr w:rsidR="00DC0DAB" w:rsidRPr="00187BC4" w14:paraId="63AA5640"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45CD20CA"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5.</w:t>
            </w:r>
          </w:p>
        </w:tc>
        <w:tc>
          <w:tcPr>
            <w:tcW w:w="3856" w:type="dxa"/>
            <w:tcBorders>
              <w:top w:val="single" w:sz="4" w:space="0" w:color="auto"/>
              <w:left w:val="single" w:sz="4" w:space="0" w:color="auto"/>
              <w:bottom w:val="single" w:sz="4" w:space="0" w:color="auto"/>
              <w:right w:val="single" w:sz="4" w:space="0" w:color="auto"/>
            </w:tcBorders>
            <w:hideMark/>
          </w:tcPr>
          <w:p w14:paraId="696FBFD2" w14:textId="77777777" w:rsidR="00DC0DAB" w:rsidRPr="00761AA0" w:rsidRDefault="00DC0DAB" w:rsidP="00DC0DAB">
            <w:pPr>
              <w:spacing w:before="100" w:after="100" w:line="256" w:lineRule="auto"/>
              <w:rPr>
                <w:b/>
                <w:sz w:val="20"/>
                <w:szCs w:val="20"/>
                <w:lang w:eastAsia="en-US"/>
              </w:rPr>
            </w:pPr>
            <w:r w:rsidRPr="00761AA0">
              <w:rPr>
                <w:b/>
                <w:sz w:val="20"/>
                <w:szCs w:val="20"/>
                <w:lang w:eastAsia="en-US"/>
              </w:rPr>
              <w:t xml:space="preserve">Półmaska p/pyłowa </w:t>
            </w:r>
            <w:r w:rsidRPr="00761AA0">
              <w:rPr>
                <w:sz w:val="20"/>
                <w:szCs w:val="20"/>
                <w:lang w:eastAsia="en-US"/>
              </w:rPr>
              <w:t xml:space="preserve">Chroni przed Stałymi i lotnymi cząstkami. Nadaje się do pracy na budowach, w przemyśle metalowym jak również do prac spawalniczych dzięki </w:t>
            </w:r>
            <w:r w:rsidRPr="00761AA0">
              <w:rPr>
                <w:sz w:val="20"/>
                <w:szCs w:val="20"/>
                <w:lang w:eastAsia="en-US"/>
              </w:rPr>
              <w:lastRenderedPageBreak/>
              <w:t xml:space="preserve">możliwości zastosowania specjalnego filtra Z metalową siatką CFR-1, który chroni przed gorącymi odpryskami i iskrami. Można ją stosować razem z przyłbicami spawalniczymi. W dolnej część posiada zaworek wydechowy Posiada regulowane paski </w:t>
            </w:r>
            <w:proofErr w:type="spellStart"/>
            <w:r w:rsidRPr="00761AA0">
              <w:rPr>
                <w:sz w:val="20"/>
                <w:szCs w:val="20"/>
                <w:lang w:eastAsia="en-US"/>
              </w:rPr>
              <w:t>nagłowia</w:t>
            </w:r>
            <w:proofErr w:type="spellEnd"/>
          </w:p>
        </w:tc>
        <w:tc>
          <w:tcPr>
            <w:tcW w:w="639" w:type="dxa"/>
            <w:tcBorders>
              <w:top w:val="single" w:sz="4" w:space="0" w:color="auto"/>
              <w:left w:val="single" w:sz="4" w:space="0" w:color="auto"/>
              <w:bottom w:val="single" w:sz="4" w:space="0" w:color="auto"/>
              <w:right w:val="single" w:sz="4" w:space="0" w:color="auto"/>
            </w:tcBorders>
            <w:hideMark/>
          </w:tcPr>
          <w:p w14:paraId="7F1EBE57" w14:textId="77777777" w:rsidR="00DC0DAB" w:rsidRPr="00187BC4" w:rsidRDefault="00DC0DAB" w:rsidP="00DC0DAB">
            <w:pPr>
              <w:spacing w:line="256" w:lineRule="auto"/>
              <w:jc w:val="center"/>
              <w:rPr>
                <w:bCs/>
                <w:sz w:val="20"/>
                <w:szCs w:val="20"/>
                <w:lang w:eastAsia="en-US"/>
              </w:rPr>
            </w:pPr>
            <w:r w:rsidRPr="00187BC4">
              <w:rPr>
                <w:bCs/>
                <w:sz w:val="20"/>
                <w:szCs w:val="20"/>
                <w:lang w:eastAsia="en-US"/>
              </w:rPr>
              <w:lastRenderedPageBreak/>
              <w:t>szt.</w:t>
            </w:r>
          </w:p>
        </w:tc>
        <w:tc>
          <w:tcPr>
            <w:tcW w:w="750" w:type="dxa"/>
            <w:tcBorders>
              <w:top w:val="single" w:sz="4" w:space="0" w:color="auto"/>
              <w:left w:val="single" w:sz="4" w:space="0" w:color="auto"/>
              <w:bottom w:val="single" w:sz="4" w:space="0" w:color="auto"/>
              <w:right w:val="single" w:sz="4" w:space="0" w:color="auto"/>
            </w:tcBorders>
            <w:hideMark/>
          </w:tcPr>
          <w:p w14:paraId="597914C0" w14:textId="77777777" w:rsidR="00DC0DAB" w:rsidRPr="00187BC4" w:rsidRDefault="00DC0DAB" w:rsidP="00DC0DAB">
            <w:pPr>
              <w:spacing w:line="256" w:lineRule="auto"/>
              <w:jc w:val="center"/>
              <w:rPr>
                <w:bCs/>
                <w:sz w:val="20"/>
                <w:szCs w:val="20"/>
                <w:lang w:eastAsia="en-US"/>
              </w:rPr>
            </w:pPr>
            <w:r>
              <w:rPr>
                <w:bCs/>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tcPr>
          <w:p w14:paraId="151E016A"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3B28F60E"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2D7459EB" w14:textId="77777777" w:rsidR="00DC0DAB" w:rsidRPr="00187BC4" w:rsidRDefault="00DC0DAB" w:rsidP="00DC0DAB">
            <w:pPr>
              <w:spacing w:line="256" w:lineRule="auto"/>
              <w:jc w:val="center"/>
              <w:rPr>
                <w:b/>
                <w:sz w:val="20"/>
                <w:szCs w:val="20"/>
                <w:lang w:eastAsia="en-US"/>
              </w:rPr>
            </w:pPr>
          </w:p>
        </w:tc>
      </w:tr>
      <w:tr w:rsidR="00DC0DAB" w:rsidRPr="00187BC4" w14:paraId="2820FAEA" w14:textId="77777777" w:rsidTr="00DC0DAB">
        <w:tc>
          <w:tcPr>
            <w:tcW w:w="575" w:type="dxa"/>
            <w:tcBorders>
              <w:top w:val="single" w:sz="4" w:space="0" w:color="auto"/>
              <w:left w:val="single" w:sz="4" w:space="0" w:color="auto"/>
              <w:bottom w:val="single" w:sz="4" w:space="0" w:color="auto"/>
              <w:right w:val="single" w:sz="4" w:space="0" w:color="auto"/>
            </w:tcBorders>
            <w:hideMark/>
          </w:tcPr>
          <w:p w14:paraId="18BBB2D7"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6.</w:t>
            </w:r>
          </w:p>
        </w:tc>
        <w:tc>
          <w:tcPr>
            <w:tcW w:w="3856" w:type="dxa"/>
            <w:tcBorders>
              <w:top w:val="single" w:sz="4" w:space="0" w:color="auto"/>
              <w:left w:val="single" w:sz="4" w:space="0" w:color="auto"/>
              <w:bottom w:val="single" w:sz="4" w:space="0" w:color="auto"/>
              <w:right w:val="single" w:sz="4" w:space="0" w:color="auto"/>
            </w:tcBorders>
            <w:hideMark/>
          </w:tcPr>
          <w:p w14:paraId="73C8908F" w14:textId="77777777" w:rsidR="00DC0DAB" w:rsidRPr="00187BC4" w:rsidRDefault="00DC0DAB" w:rsidP="00DC0DAB">
            <w:pPr>
              <w:spacing w:before="80" w:after="80" w:line="256" w:lineRule="auto"/>
              <w:jc w:val="both"/>
              <w:rPr>
                <w:sz w:val="20"/>
                <w:szCs w:val="20"/>
                <w:lang w:eastAsia="en-US"/>
              </w:rPr>
            </w:pPr>
            <w:r w:rsidRPr="00761AA0">
              <w:rPr>
                <w:b/>
                <w:sz w:val="20"/>
                <w:szCs w:val="20"/>
                <w:lang w:eastAsia="en-US"/>
              </w:rPr>
              <w:t>Osłona twarzy</w:t>
            </w:r>
            <w:r w:rsidRPr="00761AA0">
              <w:rPr>
                <w:sz w:val="20"/>
                <w:szCs w:val="20"/>
                <w:lang w:eastAsia="en-US"/>
              </w:rPr>
              <w:t xml:space="preserve"> składająca się z szybki przeciwodpryskowej, ramki oraz taśmy opasującej głowę. - szybka wykonana z poliwęglanu - zakładana na elastyczną gumkę, dzięki czemu doskonale się dopasowuje - ochrania przed rozbryzgami cieczy - chroni przed małymi odpryskami ciał stałych o energii uderzeń do 120 m/s (B)</w:t>
            </w:r>
          </w:p>
        </w:tc>
        <w:tc>
          <w:tcPr>
            <w:tcW w:w="639" w:type="dxa"/>
            <w:tcBorders>
              <w:top w:val="single" w:sz="4" w:space="0" w:color="auto"/>
              <w:left w:val="single" w:sz="4" w:space="0" w:color="auto"/>
              <w:bottom w:val="single" w:sz="4" w:space="0" w:color="auto"/>
              <w:right w:val="single" w:sz="4" w:space="0" w:color="auto"/>
            </w:tcBorders>
            <w:hideMark/>
          </w:tcPr>
          <w:p w14:paraId="705EAF77" w14:textId="77777777" w:rsidR="00DC0DAB" w:rsidRPr="00187BC4" w:rsidRDefault="00DC0DAB" w:rsidP="00DC0DAB">
            <w:pPr>
              <w:spacing w:line="256" w:lineRule="auto"/>
              <w:jc w:val="center"/>
              <w:rPr>
                <w:bCs/>
                <w:sz w:val="20"/>
                <w:szCs w:val="20"/>
                <w:lang w:eastAsia="en-US"/>
              </w:rPr>
            </w:pPr>
            <w:r w:rsidRPr="00187BC4">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hideMark/>
          </w:tcPr>
          <w:p w14:paraId="7B7E4942" w14:textId="77777777" w:rsidR="00DC0DAB" w:rsidRPr="00187BC4" w:rsidRDefault="00DC0DAB" w:rsidP="00DC0DAB">
            <w:pPr>
              <w:spacing w:line="256" w:lineRule="auto"/>
              <w:jc w:val="center"/>
              <w:rPr>
                <w:bCs/>
                <w:sz w:val="20"/>
                <w:szCs w:val="20"/>
                <w:lang w:eastAsia="en-US"/>
              </w:rPr>
            </w:pPr>
            <w:r>
              <w:rPr>
                <w:bCs/>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tcPr>
          <w:p w14:paraId="36CD71DF"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2964C76"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AFFF32D" w14:textId="77777777" w:rsidR="00DC0DAB" w:rsidRPr="00187BC4" w:rsidRDefault="00DC0DAB" w:rsidP="00DC0DAB">
            <w:pPr>
              <w:spacing w:line="256" w:lineRule="auto"/>
              <w:jc w:val="center"/>
              <w:rPr>
                <w:b/>
                <w:sz w:val="20"/>
                <w:szCs w:val="20"/>
                <w:lang w:eastAsia="en-US"/>
              </w:rPr>
            </w:pPr>
          </w:p>
        </w:tc>
      </w:tr>
      <w:tr w:rsidR="00DC0DAB" w:rsidRPr="00187BC4" w14:paraId="0F68F993" w14:textId="77777777" w:rsidTr="00DC0DAB">
        <w:trPr>
          <w:trHeight w:val="2125"/>
        </w:trPr>
        <w:tc>
          <w:tcPr>
            <w:tcW w:w="575" w:type="dxa"/>
            <w:tcBorders>
              <w:top w:val="single" w:sz="4" w:space="0" w:color="auto"/>
              <w:left w:val="single" w:sz="4" w:space="0" w:color="auto"/>
              <w:bottom w:val="single" w:sz="4" w:space="0" w:color="auto"/>
              <w:right w:val="single" w:sz="4" w:space="0" w:color="auto"/>
            </w:tcBorders>
            <w:hideMark/>
          </w:tcPr>
          <w:p w14:paraId="1446AD44"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7.</w:t>
            </w:r>
          </w:p>
        </w:tc>
        <w:tc>
          <w:tcPr>
            <w:tcW w:w="3856" w:type="dxa"/>
            <w:tcBorders>
              <w:top w:val="single" w:sz="4" w:space="0" w:color="auto"/>
              <w:left w:val="single" w:sz="4" w:space="0" w:color="auto"/>
              <w:bottom w:val="single" w:sz="4" w:space="0" w:color="auto"/>
              <w:right w:val="single" w:sz="4" w:space="0" w:color="auto"/>
            </w:tcBorders>
            <w:hideMark/>
          </w:tcPr>
          <w:p w14:paraId="7671BD67" w14:textId="77777777" w:rsidR="00DC0DAB" w:rsidRPr="00187BC4" w:rsidRDefault="00DC0DAB" w:rsidP="00DC0DAB">
            <w:pPr>
              <w:jc w:val="both"/>
              <w:rPr>
                <w:sz w:val="20"/>
                <w:szCs w:val="20"/>
                <w:highlight w:val="yellow"/>
                <w:lang w:eastAsia="en-US"/>
              </w:rPr>
            </w:pPr>
            <w:r w:rsidRPr="00187BC4">
              <w:rPr>
                <w:sz w:val="20"/>
                <w:szCs w:val="20"/>
                <w:lang w:eastAsia="en-US"/>
              </w:rPr>
              <w:t xml:space="preserve"> </w:t>
            </w:r>
            <w:r w:rsidRPr="00761AA0">
              <w:rPr>
                <w:b/>
                <w:sz w:val="20"/>
                <w:szCs w:val="20"/>
                <w:lang w:eastAsia="en-US"/>
              </w:rPr>
              <w:t>Rękawice nitrylowe</w:t>
            </w:r>
            <w:r w:rsidRPr="00761AA0">
              <w:rPr>
                <w:sz w:val="20"/>
                <w:szCs w:val="20"/>
                <w:lang w:eastAsia="en-US"/>
              </w:rPr>
              <w:t xml:space="preserve"> wyprodukowane z bardzo wytrzymałego nitrylu - większa odporność dzięki zwiększonej grubości - </w:t>
            </w:r>
            <w:proofErr w:type="spellStart"/>
            <w:r w:rsidRPr="00761AA0">
              <w:rPr>
                <w:sz w:val="20"/>
                <w:szCs w:val="20"/>
                <w:lang w:eastAsia="en-US"/>
              </w:rPr>
              <w:t>bezpudrowe</w:t>
            </w:r>
            <w:proofErr w:type="spellEnd"/>
            <w:r w:rsidRPr="00761AA0">
              <w:rPr>
                <w:sz w:val="20"/>
                <w:szCs w:val="20"/>
                <w:lang w:eastAsia="en-US"/>
              </w:rPr>
              <w:t>, ale posiadające wyściółkę ułatwiającą zakładanie i zdejmowanie rękawic oraz zapewniające większy komfort użytkowania - pasują na prawą i lewą rękę - pakowane po 100 szt. w opakowaniu (rozmiar M, L, XL)</w:t>
            </w:r>
          </w:p>
        </w:tc>
        <w:tc>
          <w:tcPr>
            <w:tcW w:w="639" w:type="dxa"/>
            <w:tcBorders>
              <w:top w:val="single" w:sz="4" w:space="0" w:color="auto"/>
              <w:left w:val="single" w:sz="4" w:space="0" w:color="auto"/>
              <w:bottom w:val="single" w:sz="4" w:space="0" w:color="auto"/>
              <w:right w:val="single" w:sz="4" w:space="0" w:color="auto"/>
            </w:tcBorders>
            <w:hideMark/>
          </w:tcPr>
          <w:p w14:paraId="047BFF00" w14:textId="77777777" w:rsidR="00DC0DAB" w:rsidRPr="00187BC4" w:rsidRDefault="00DC0DAB" w:rsidP="00DC0DAB">
            <w:pPr>
              <w:spacing w:line="256" w:lineRule="auto"/>
              <w:jc w:val="center"/>
              <w:rPr>
                <w:bCs/>
                <w:sz w:val="20"/>
                <w:szCs w:val="20"/>
                <w:lang w:eastAsia="en-US"/>
              </w:rPr>
            </w:pPr>
            <w:r>
              <w:rPr>
                <w:bCs/>
                <w:sz w:val="20"/>
                <w:szCs w:val="20"/>
                <w:lang w:eastAsia="en-US"/>
              </w:rPr>
              <w:t>op.</w:t>
            </w:r>
          </w:p>
        </w:tc>
        <w:tc>
          <w:tcPr>
            <w:tcW w:w="750" w:type="dxa"/>
            <w:tcBorders>
              <w:top w:val="single" w:sz="4" w:space="0" w:color="auto"/>
              <w:left w:val="single" w:sz="4" w:space="0" w:color="auto"/>
              <w:bottom w:val="single" w:sz="4" w:space="0" w:color="auto"/>
              <w:right w:val="single" w:sz="4" w:space="0" w:color="auto"/>
            </w:tcBorders>
            <w:hideMark/>
          </w:tcPr>
          <w:p w14:paraId="23F249BD" w14:textId="77777777" w:rsidR="00DC0DAB" w:rsidRPr="00187BC4"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2103ADFB"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5363341"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2B58F984" w14:textId="77777777" w:rsidR="00DC0DAB" w:rsidRPr="00187BC4" w:rsidRDefault="00DC0DAB" w:rsidP="00DC0DAB">
            <w:pPr>
              <w:spacing w:line="256" w:lineRule="auto"/>
              <w:jc w:val="center"/>
              <w:rPr>
                <w:b/>
                <w:sz w:val="20"/>
                <w:szCs w:val="20"/>
                <w:lang w:eastAsia="en-US"/>
              </w:rPr>
            </w:pPr>
          </w:p>
        </w:tc>
      </w:tr>
      <w:tr w:rsidR="00DC0DAB" w:rsidRPr="00187BC4" w14:paraId="3BABFBAD" w14:textId="77777777" w:rsidTr="00DC0DAB">
        <w:trPr>
          <w:trHeight w:val="1263"/>
        </w:trPr>
        <w:tc>
          <w:tcPr>
            <w:tcW w:w="575" w:type="dxa"/>
            <w:tcBorders>
              <w:top w:val="single" w:sz="4" w:space="0" w:color="auto"/>
              <w:left w:val="single" w:sz="4" w:space="0" w:color="auto"/>
              <w:bottom w:val="single" w:sz="4" w:space="0" w:color="auto"/>
              <w:right w:val="single" w:sz="4" w:space="0" w:color="auto"/>
            </w:tcBorders>
          </w:tcPr>
          <w:p w14:paraId="493B2DDB" w14:textId="77777777" w:rsidR="00DC0DAB" w:rsidRPr="00187BC4" w:rsidRDefault="00DC0DAB" w:rsidP="00DC0DAB">
            <w:pPr>
              <w:spacing w:before="120" w:line="256" w:lineRule="auto"/>
              <w:jc w:val="center"/>
              <w:rPr>
                <w:b/>
                <w:bCs/>
                <w:sz w:val="20"/>
                <w:szCs w:val="20"/>
                <w:lang w:eastAsia="en-US"/>
              </w:rPr>
            </w:pPr>
            <w:r w:rsidRPr="00187BC4">
              <w:rPr>
                <w:b/>
                <w:bCs/>
                <w:sz w:val="20"/>
                <w:szCs w:val="20"/>
                <w:lang w:eastAsia="en-US"/>
              </w:rPr>
              <w:t>8.</w:t>
            </w:r>
          </w:p>
        </w:tc>
        <w:tc>
          <w:tcPr>
            <w:tcW w:w="3856" w:type="dxa"/>
            <w:tcBorders>
              <w:top w:val="single" w:sz="4" w:space="0" w:color="auto"/>
              <w:left w:val="single" w:sz="4" w:space="0" w:color="auto"/>
              <w:bottom w:val="single" w:sz="4" w:space="0" w:color="auto"/>
              <w:right w:val="single" w:sz="4" w:space="0" w:color="auto"/>
            </w:tcBorders>
          </w:tcPr>
          <w:p w14:paraId="7E5AFFE6" w14:textId="77777777" w:rsidR="00DC0DAB" w:rsidRPr="00187BC4" w:rsidRDefault="00DC0DAB" w:rsidP="00DC0DAB">
            <w:pPr>
              <w:jc w:val="both"/>
              <w:rPr>
                <w:b/>
                <w:sz w:val="20"/>
                <w:szCs w:val="20"/>
                <w:lang w:eastAsia="en-US"/>
              </w:rPr>
            </w:pPr>
            <w:r w:rsidRPr="00761AA0">
              <w:rPr>
                <w:b/>
                <w:sz w:val="20"/>
                <w:szCs w:val="20"/>
                <w:lang w:eastAsia="en-US"/>
              </w:rPr>
              <w:t xml:space="preserve">Rękawice bawełniane </w:t>
            </w:r>
            <w:r w:rsidRPr="00761AA0">
              <w:rPr>
                <w:sz w:val="20"/>
                <w:szCs w:val="20"/>
                <w:lang w:eastAsia="en-US"/>
              </w:rPr>
              <w:t>rękawica tekstylna, Materiał/Dzianina: wykonane z dzianiny bawełnianej w kolorze naturalnym, mankiet/zakończenie: zakończona ściągaczem</w:t>
            </w:r>
          </w:p>
        </w:tc>
        <w:tc>
          <w:tcPr>
            <w:tcW w:w="639" w:type="dxa"/>
            <w:tcBorders>
              <w:top w:val="single" w:sz="4" w:space="0" w:color="auto"/>
              <w:left w:val="single" w:sz="4" w:space="0" w:color="auto"/>
              <w:bottom w:val="single" w:sz="4" w:space="0" w:color="auto"/>
              <w:right w:val="single" w:sz="4" w:space="0" w:color="auto"/>
            </w:tcBorders>
          </w:tcPr>
          <w:p w14:paraId="0418167D" w14:textId="77777777" w:rsidR="00DC0DAB" w:rsidRPr="00187BC4" w:rsidRDefault="00DC0DAB" w:rsidP="00DC0DAB">
            <w:pPr>
              <w:spacing w:line="256" w:lineRule="auto"/>
              <w:jc w:val="center"/>
              <w:rPr>
                <w:bCs/>
                <w:sz w:val="20"/>
                <w:szCs w:val="20"/>
                <w:lang w:eastAsia="en-US"/>
              </w:rPr>
            </w:pPr>
            <w:r>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tcPr>
          <w:p w14:paraId="2B237DAC" w14:textId="77777777" w:rsidR="00DC0DAB" w:rsidRPr="00187BC4" w:rsidRDefault="00DC0DAB" w:rsidP="00DC0DAB">
            <w:pPr>
              <w:spacing w:line="256" w:lineRule="auto"/>
              <w:jc w:val="center"/>
              <w:rPr>
                <w:bCs/>
                <w:sz w:val="20"/>
                <w:szCs w:val="20"/>
                <w:lang w:eastAsia="en-US"/>
              </w:rPr>
            </w:pPr>
            <w:r>
              <w:rPr>
                <w:bCs/>
                <w:sz w:val="20"/>
                <w:szCs w:val="20"/>
                <w:lang w:eastAsia="en-US"/>
              </w:rPr>
              <w:t>60</w:t>
            </w:r>
          </w:p>
        </w:tc>
        <w:tc>
          <w:tcPr>
            <w:tcW w:w="1276" w:type="dxa"/>
            <w:tcBorders>
              <w:top w:val="single" w:sz="4" w:space="0" w:color="auto"/>
              <w:left w:val="single" w:sz="4" w:space="0" w:color="auto"/>
              <w:bottom w:val="single" w:sz="4" w:space="0" w:color="auto"/>
              <w:right w:val="single" w:sz="4" w:space="0" w:color="auto"/>
            </w:tcBorders>
          </w:tcPr>
          <w:p w14:paraId="0B98F52C"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602499E"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20CEE175" w14:textId="77777777" w:rsidR="00DC0DAB" w:rsidRPr="00187BC4" w:rsidRDefault="00DC0DAB" w:rsidP="00DC0DAB">
            <w:pPr>
              <w:spacing w:line="256" w:lineRule="auto"/>
              <w:jc w:val="center"/>
              <w:rPr>
                <w:b/>
                <w:sz w:val="20"/>
                <w:szCs w:val="20"/>
                <w:lang w:eastAsia="en-US"/>
              </w:rPr>
            </w:pPr>
          </w:p>
        </w:tc>
      </w:tr>
      <w:tr w:rsidR="00DC0DAB" w:rsidRPr="00187BC4" w14:paraId="70997300" w14:textId="77777777" w:rsidTr="00DC0DAB">
        <w:trPr>
          <w:trHeight w:val="1263"/>
        </w:trPr>
        <w:tc>
          <w:tcPr>
            <w:tcW w:w="575" w:type="dxa"/>
            <w:tcBorders>
              <w:top w:val="single" w:sz="4" w:space="0" w:color="auto"/>
              <w:left w:val="single" w:sz="4" w:space="0" w:color="auto"/>
              <w:bottom w:val="single" w:sz="4" w:space="0" w:color="auto"/>
              <w:right w:val="single" w:sz="4" w:space="0" w:color="auto"/>
            </w:tcBorders>
          </w:tcPr>
          <w:p w14:paraId="4FE30233" w14:textId="77777777" w:rsidR="00DC0DAB" w:rsidRPr="00187BC4" w:rsidRDefault="00DC0DAB" w:rsidP="00DC0DAB">
            <w:pPr>
              <w:spacing w:before="120" w:line="256" w:lineRule="auto"/>
              <w:jc w:val="center"/>
              <w:rPr>
                <w:b/>
                <w:bCs/>
                <w:sz w:val="20"/>
                <w:szCs w:val="20"/>
                <w:lang w:eastAsia="en-US"/>
              </w:rPr>
            </w:pPr>
            <w:r>
              <w:rPr>
                <w:b/>
                <w:bCs/>
                <w:sz w:val="20"/>
                <w:szCs w:val="20"/>
                <w:lang w:eastAsia="en-US"/>
              </w:rPr>
              <w:t>9.</w:t>
            </w:r>
          </w:p>
        </w:tc>
        <w:tc>
          <w:tcPr>
            <w:tcW w:w="3856" w:type="dxa"/>
            <w:tcBorders>
              <w:top w:val="single" w:sz="4" w:space="0" w:color="auto"/>
              <w:left w:val="single" w:sz="4" w:space="0" w:color="auto"/>
              <w:bottom w:val="single" w:sz="4" w:space="0" w:color="auto"/>
              <w:right w:val="single" w:sz="4" w:space="0" w:color="auto"/>
            </w:tcBorders>
          </w:tcPr>
          <w:p w14:paraId="52D83D03" w14:textId="77777777" w:rsidR="00DC0DAB" w:rsidRPr="00761AA0" w:rsidRDefault="00DC0DAB" w:rsidP="00DC0DAB">
            <w:pPr>
              <w:jc w:val="both"/>
              <w:rPr>
                <w:sz w:val="20"/>
                <w:szCs w:val="20"/>
                <w:lang w:eastAsia="en-US"/>
              </w:rPr>
            </w:pPr>
            <w:r w:rsidRPr="00761AA0">
              <w:rPr>
                <w:b/>
                <w:sz w:val="20"/>
                <w:szCs w:val="20"/>
                <w:lang w:eastAsia="en-US"/>
              </w:rPr>
              <w:t>Rękawice bawełniane termiczne</w:t>
            </w:r>
            <w:r w:rsidRPr="00761AA0">
              <w:rPr>
                <w:sz w:val="20"/>
                <w:szCs w:val="20"/>
                <w:lang w:eastAsia="en-US"/>
              </w:rPr>
              <w:t xml:space="preserve"> ze ściągaczem. Wykonane w 100% z bawełnianej dzianiny pętelkowej typu frotte. Produkowane są w technologii bezszwowej, jednonitkowej. Zapewniają wysoką odporność na temperaturę do 200°C.</w:t>
            </w:r>
          </w:p>
        </w:tc>
        <w:tc>
          <w:tcPr>
            <w:tcW w:w="639" w:type="dxa"/>
            <w:tcBorders>
              <w:top w:val="single" w:sz="4" w:space="0" w:color="auto"/>
              <w:left w:val="single" w:sz="4" w:space="0" w:color="auto"/>
              <w:bottom w:val="single" w:sz="4" w:space="0" w:color="auto"/>
              <w:right w:val="single" w:sz="4" w:space="0" w:color="auto"/>
            </w:tcBorders>
          </w:tcPr>
          <w:p w14:paraId="4CA977CD" w14:textId="77777777" w:rsidR="00DC0DAB" w:rsidRDefault="00DC0DAB" w:rsidP="00DC0DAB">
            <w:pPr>
              <w:spacing w:line="256" w:lineRule="auto"/>
              <w:jc w:val="center"/>
              <w:rPr>
                <w:bCs/>
                <w:sz w:val="20"/>
                <w:szCs w:val="20"/>
                <w:lang w:eastAsia="en-US"/>
              </w:rPr>
            </w:pPr>
            <w:r>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tcPr>
          <w:p w14:paraId="1C65D9E7" w14:textId="77777777" w:rsidR="00DC0DAB" w:rsidRDefault="00DC0DAB" w:rsidP="00DC0DAB">
            <w:pPr>
              <w:spacing w:line="256" w:lineRule="auto"/>
              <w:jc w:val="center"/>
              <w:rPr>
                <w:bCs/>
                <w:sz w:val="20"/>
                <w:szCs w:val="20"/>
                <w:lang w:eastAsia="en-US"/>
              </w:rPr>
            </w:pPr>
            <w:r>
              <w:rPr>
                <w:bCs/>
                <w:sz w:val="20"/>
                <w:szCs w:val="20"/>
                <w:lang w:eastAsia="en-US"/>
              </w:rPr>
              <w:t>36</w:t>
            </w:r>
          </w:p>
        </w:tc>
        <w:tc>
          <w:tcPr>
            <w:tcW w:w="1276" w:type="dxa"/>
            <w:tcBorders>
              <w:top w:val="single" w:sz="4" w:space="0" w:color="auto"/>
              <w:left w:val="single" w:sz="4" w:space="0" w:color="auto"/>
              <w:bottom w:val="single" w:sz="4" w:space="0" w:color="auto"/>
              <w:right w:val="single" w:sz="4" w:space="0" w:color="auto"/>
            </w:tcBorders>
          </w:tcPr>
          <w:p w14:paraId="0A653203"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73C4E51"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0F95603B" w14:textId="77777777" w:rsidR="00DC0DAB" w:rsidRPr="00187BC4" w:rsidRDefault="00DC0DAB" w:rsidP="00DC0DAB">
            <w:pPr>
              <w:spacing w:line="256" w:lineRule="auto"/>
              <w:jc w:val="center"/>
              <w:rPr>
                <w:b/>
                <w:sz w:val="20"/>
                <w:szCs w:val="20"/>
                <w:lang w:eastAsia="en-US"/>
              </w:rPr>
            </w:pPr>
          </w:p>
        </w:tc>
      </w:tr>
      <w:tr w:rsidR="00DC0DAB" w:rsidRPr="00187BC4" w14:paraId="50170B6F" w14:textId="77777777" w:rsidTr="00DC0DAB">
        <w:trPr>
          <w:trHeight w:val="860"/>
        </w:trPr>
        <w:tc>
          <w:tcPr>
            <w:tcW w:w="575" w:type="dxa"/>
            <w:tcBorders>
              <w:top w:val="single" w:sz="4" w:space="0" w:color="auto"/>
              <w:left w:val="single" w:sz="4" w:space="0" w:color="auto"/>
              <w:bottom w:val="single" w:sz="4" w:space="0" w:color="auto"/>
              <w:right w:val="single" w:sz="4" w:space="0" w:color="auto"/>
            </w:tcBorders>
          </w:tcPr>
          <w:p w14:paraId="49DDB059" w14:textId="77777777" w:rsidR="00DC0DAB" w:rsidRDefault="00DC0DAB" w:rsidP="00DC0DAB">
            <w:pPr>
              <w:spacing w:before="120" w:line="256" w:lineRule="auto"/>
              <w:jc w:val="center"/>
              <w:rPr>
                <w:b/>
                <w:bCs/>
                <w:sz w:val="20"/>
                <w:szCs w:val="20"/>
                <w:lang w:eastAsia="en-US"/>
              </w:rPr>
            </w:pPr>
            <w:r>
              <w:rPr>
                <w:b/>
                <w:bCs/>
                <w:sz w:val="20"/>
                <w:szCs w:val="20"/>
                <w:lang w:eastAsia="en-US"/>
              </w:rPr>
              <w:t>10.</w:t>
            </w:r>
          </w:p>
        </w:tc>
        <w:tc>
          <w:tcPr>
            <w:tcW w:w="3856" w:type="dxa"/>
            <w:tcBorders>
              <w:top w:val="single" w:sz="4" w:space="0" w:color="auto"/>
              <w:left w:val="single" w:sz="4" w:space="0" w:color="auto"/>
              <w:bottom w:val="single" w:sz="4" w:space="0" w:color="auto"/>
              <w:right w:val="single" w:sz="4" w:space="0" w:color="auto"/>
            </w:tcBorders>
          </w:tcPr>
          <w:p w14:paraId="58C32F28" w14:textId="77777777" w:rsidR="00DC0DAB" w:rsidRPr="00761AA0" w:rsidRDefault="00DC0DAB" w:rsidP="00DC0DAB">
            <w:pPr>
              <w:jc w:val="both"/>
              <w:rPr>
                <w:b/>
                <w:sz w:val="20"/>
                <w:szCs w:val="20"/>
                <w:lang w:eastAsia="en-US"/>
              </w:rPr>
            </w:pPr>
            <w:r w:rsidRPr="00B5663E">
              <w:rPr>
                <w:b/>
                <w:sz w:val="20"/>
                <w:szCs w:val="20"/>
                <w:lang w:eastAsia="en-US"/>
              </w:rPr>
              <w:t xml:space="preserve">Rękawice ochronne robocze </w:t>
            </w:r>
            <w:r w:rsidRPr="00B5663E">
              <w:rPr>
                <w:sz w:val="20"/>
                <w:szCs w:val="20"/>
                <w:lang w:eastAsia="en-US"/>
              </w:rPr>
              <w:t>skóra/jersey</w:t>
            </w:r>
            <w:r w:rsidRPr="00B5663E">
              <w:rPr>
                <w:b/>
                <w:sz w:val="20"/>
                <w:szCs w:val="20"/>
                <w:lang w:eastAsia="en-US"/>
              </w:rPr>
              <w:t xml:space="preserve"> </w:t>
            </w:r>
            <w:r w:rsidRPr="00B5663E">
              <w:rPr>
                <w:sz w:val="20"/>
                <w:szCs w:val="20"/>
                <w:lang w:eastAsia="en-US"/>
              </w:rPr>
              <w:t>lico koza TECHNIK pięciopalcowe, Ściągający w nadgarstku rzep bawełna</w:t>
            </w:r>
          </w:p>
        </w:tc>
        <w:tc>
          <w:tcPr>
            <w:tcW w:w="639" w:type="dxa"/>
            <w:tcBorders>
              <w:top w:val="single" w:sz="4" w:space="0" w:color="auto"/>
              <w:left w:val="single" w:sz="4" w:space="0" w:color="auto"/>
              <w:bottom w:val="single" w:sz="4" w:space="0" w:color="auto"/>
              <w:right w:val="single" w:sz="4" w:space="0" w:color="auto"/>
            </w:tcBorders>
          </w:tcPr>
          <w:p w14:paraId="52F4EFCA" w14:textId="77777777" w:rsidR="00DC0DAB" w:rsidRDefault="00DC0DAB" w:rsidP="00DC0DAB">
            <w:pPr>
              <w:spacing w:line="256" w:lineRule="auto"/>
              <w:jc w:val="center"/>
              <w:rPr>
                <w:bCs/>
                <w:sz w:val="20"/>
                <w:szCs w:val="20"/>
                <w:lang w:eastAsia="en-US"/>
              </w:rPr>
            </w:pPr>
            <w:r>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tcPr>
          <w:p w14:paraId="19A0058E" w14:textId="77777777" w:rsidR="00DC0DAB" w:rsidRDefault="00DC0DAB" w:rsidP="00DC0DAB">
            <w:pPr>
              <w:spacing w:line="256" w:lineRule="auto"/>
              <w:jc w:val="center"/>
              <w:rPr>
                <w:bCs/>
                <w:sz w:val="20"/>
                <w:szCs w:val="20"/>
                <w:lang w:eastAsia="en-US"/>
              </w:rPr>
            </w:pPr>
            <w:r>
              <w:rPr>
                <w:bCs/>
                <w:sz w:val="20"/>
                <w:szCs w:val="20"/>
                <w:lang w:eastAsia="en-US"/>
              </w:rPr>
              <w:t>200</w:t>
            </w:r>
          </w:p>
        </w:tc>
        <w:tc>
          <w:tcPr>
            <w:tcW w:w="1276" w:type="dxa"/>
            <w:tcBorders>
              <w:top w:val="single" w:sz="4" w:space="0" w:color="auto"/>
              <w:left w:val="single" w:sz="4" w:space="0" w:color="auto"/>
              <w:bottom w:val="single" w:sz="4" w:space="0" w:color="auto"/>
              <w:right w:val="single" w:sz="4" w:space="0" w:color="auto"/>
            </w:tcBorders>
          </w:tcPr>
          <w:p w14:paraId="2B01E504"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2BB886C"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6F6D5306" w14:textId="77777777" w:rsidR="00DC0DAB" w:rsidRPr="00187BC4" w:rsidRDefault="00DC0DAB" w:rsidP="00DC0DAB">
            <w:pPr>
              <w:spacing w:line="256" w:lineRule="auto"/>
              <w:jc w:val="center"/>
              <w:rPr>
                <w:b/>
                <w:sz w:val="20"/>
                <w:szCs w:val="20"/>
                <w:lang w:eastAsia="en-US"/>
              </w:rPr>
            </w:pPr>
          </w:p>
        </w:tc>
      </w:tr>
      <w:tr w:rsidR="00DC0DAB" w:rsidRPr="00187BC4" w14:paraId="59310F47" w14:textId="77777777" w:rsidTr="00DC0DAB">
        <w:trPr>
          <w:trHeight w:val="1263"/>
        </w:trPr>
        <w:tc>
          <w:tcPr>
            <w:tcW w:w="575" w:type="dxa"/>
            <w:tcBorders>
              <w:top w:val="single" w:sz="4" w:space="0" w:color="auto"/>
              <w:left w:val="single" w:sz="4" w:space="0" w:color="auto"/>
              <w:bottom w:val="single" w:sz="4" w:space="0" w:color="auto"/>
              <w:right w:val="single" w:sz="4" w:space="0" w:color="auto"/>
            </w:tcBorders>
          </w:tcPr>
          <w:p w14:paraId="1F1E94A4" w14:textId="77777777" w:rsidR="00DC0DAB" w:rsidRDefault="00DC0DAB" w:rsidP="00DC0DAB">
            <w:pPr>
              <w:spacing w:before="120" w:line="256" w:lineRule="auto"/>
              <w:jc w:val="center"/>
              <w:rPr>
                <w:b/>
                <w:bCs/>
                <w:sz w:val="20"/>
                <w:szCs w:val="20"/>
                <w:lang w:eastAsia="en-US"/>
              </w:rPr>
            </w:pPr>
            <w:r>
              <w:rPr>
                <w:b/>
                <w:bCs/>
                <w:sz w:val="20"/>
                <w:szCs w:val="20"/>
                <w:lang w:eastAsia="en-US"/>
              </w:rPr>
              <w:t>11.</w:t>
            </w:r>
          </w:p>
        </w:tc>
        <w:tc>
          <w:tcPr>
            <w:tcW w:w="3856" w:type="dxa"/>
            <w:tcBorders>
              <w:top w:val="single" w:sz="4" w:space="0" w:color="auto"/>
              <w:left w:val="single" w:sz="4" w:space="0" w:color="auto"/>
              <w:bottom w:val="single" w:sz="4" w:space="0" w:color="auto"/>
              <w:right w:val="single" w:sz="4" w:space="0" w:color="auto"/>
            </w:tcBorders>
          </w:tcPr>
          <w:p w14:paraId="73391FF5" w14:textId="77777777" w:rsidR="00DC0DAB" w:rsidRPr="00761AA0" w:rsidRDefault="00DC0DAB" w:rsidP="00DC0DAB">
            <w:pPr>
              <w:jc w:val="both"/>
              <w:rPr>
                <w:b/>
                <w:sz w:val="20"/>
                <w:szCs w:val="20"/>
                <w:lang w:eastAsia="en-US"/>
              </w:rPr>
            </w:pPr>
            <w:r w:rsidRPr="00B5663E">
              <w:rPr>
                <w:b/>
                <w:sz w:val="20"/>
                <w:szCs w:val="20"/>
                <w:lang w:eastAsia="en-US"/>
              </w:rPr>
              <w:t xml:space="preserve">Rękawice spawalnicze </w:t>
            </w:r>
            <w:r w:rsidRPr="00B5663E">
              <w:rPr>
                <w:sz w:val="20"/>
                <w:szCs w:val="20"/>
                <w:lang w:eastAsia="en-US"/>
              </w:rPr>
              <w:t>Wykonane z</w:t>
            </w:r>
            <w:r w:rsidRPr="00B5663E">
              <w:rPr>
                <w:b/>
                <w:sz w:val="20"/>
                <w:szCs w:val="20"/>
                <w:lang w:eastAsia="en-US"/>
              </w:rPr>
              <w:t xml:space="preserve"> </w:t>
            </w:r>
            <w:r w:rsidRPr="00B5663E">
              <w:rPr>
                <w:sz w:val="20"/>
                <w:szCs w:val="20"/>
                <w:lang w:eastAsia="en-US"/>
              </w:rPr>
              <w:t xml:space="preserve">dwoiny, wzmocniona na stronie chwytnej dłoni. Wykończone są włóknem </w:t>
            </w:r>
            <w:proofErr w:type="spellStart"/>
            <w:r w:rsidRPr="00B5663E">
              <w:rPr>
                <w:sz w:val="20"/>
                <w:szCs w:val="20"/>
                <w:lang w:eastAsia="en-US"/>
              </w:rPr>
              <w:t>Kerlarowym</w:t>
            </w:r>
            <w:proofErr w:type="spellEnd"/>
            <w:r w:rsidRPr="00B5663E">
              <w:rPr>
                <w:sz w:val="20"/>
                <w:szCs w:val="20"/>
                <w:lang w:eastAsia="en-US"/>
              </w:rPr>
              <w:t>. Długość 55cm. Konstrukcja rękawicy zapewnia doskonałą ochronę podczas wykonywania prac</w:t>
            </w:r>
          </w:p>
        </w:tc>
        <w:tc>
          <w:tcPr>
            <w:tcW w:w="639" w:type="dxa"/>
            <w:tcBorders>
              <w:top w:val="single" w:sz="4" w:space="0" w:color="auto"/>
              <w:left w:val="single" w:sz="4" w:space="0" w:color="auto"/>
              <w:bottom w:val="single" w:sz="4" w:space="0" w:color="auto"/>
              <w:right w:val="single" w:sz="4" w:space="0" w:color="auto"/>
            </w:tcBorders>
          </w:tcPr>
          <w:p w14:paraId="718BE5AC" w14:textId="77777777" w:rsidR="00DC0DAB" w:rsidRDefault="00DC0DAB" w:rsidP="00DC0DAB">
            <w:pPr>
              <w:spacing w:line="256" w:lineRule="auto"/>
              <w:jc w:val="center"/>
              <w:rPr>
                <w:bCs/>
                <w:sz w:val="20"/>
                <w:szCs w:val="20"/>
                <w:lang w:eastAsia="en-US"/>
              </w:rPr>
            </w:pPr>
            <w:r>
              <w:rPr>
                <w:bCs/>
                <w:sz w:val="20"/>
                <w:szCs w:val="20"/>
                <w:lang w:eastAsia="en-US"/>
              </w:rPr>
              <w:t>para</w:t>
            </w:r>
          </w:p>
        </w:tc>
        <w:tc>
          <w:tcPr>
            <w:tcW w:w="750" w:type="dxa"/>
            <w:tcBorders>
              <w:top w:val="single" w:sz="4" w:space="0" w:color="auto"/>
              <w:left w:val="single" w:sz="4" w:space="0" w:color="auto"/>
              <w:bottom w:val="single" w:sz="4" w:space="0" w:color="auto"/>
              <w:right w:val="single" w:sz="4" w:space="0" w:color="auto"/>
            </w:tcBorders>
          </w:tcPr>
          <w:p w14:paraId="1EF6F870"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03A5AB65"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5ACF8D8"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57D31DF4" w14:textId="77777777" w:rsidR="00DC0DAB" w:rsidRPr="00187BC4" w:rsidRDefault="00DC0DAB" w:rsidP="00DC0DAB">
            <w:pPr>
              <w:spacing w:line="256" w:lineRule="auto"/>
              <w:jc w:val="center"/>
              <w:rPr>
                <w:b/>
                <w:sz w:val="20"/>
                <w:szCs w:val="20"/>
                <w:lang w:eastAsia="en-US"/>
              </w:rPr>
            </w:pPr>
          </w:p>
        </w:tc>
      </w:tr>
      <w:tr w:rsidR="00DC0DAB" w:rsidRPr="00187BC4" w14:paraId="1AEE1DAB" w14:textId="77777777" w:rsidTr="00DC0DAB">
        <w:trPr>
          <w:trHeight w:val="1263"/>
        </w:trPr>
        <w:tc>
          <w:tcPr>
            <w:tcW w:w="575" w:type="dxa"/>
            <w:tcBorders>
              <w:top w:val="single" w:sz="4" w:space="0" w:color="auto"/>
              <w:left w:val="single" w:sz="4" w:space="0" w:color="auto"/>
              <w:bottom w:val="single" w:sz="4" w:space="0" w:color="auto"/>
              <w:right w:val="single" w:sz="4" w:space="0" w:color="auto"/>
            </w:tcBorders>
          </w:tcPr>
          <w:p w14:paraId="4A23F760" w14:textId="77777777" w:rsidR="00DC0DAB" w:rsidRDefault="00DC0DAB" w:rsidP="00DC0DAB">
            <w:pPr>
              <w:spacing w:before="120" w:line="256" w:lineRule="auto"/>
              <w:jc w:val="center"/>
              <w:rPr>
                <w:b/>
                <w:bCs/>
                <w:sz w:val="20"/>
                <w:szCs w:val="20"/>
                <w:lang w:eastAsia="en-US"/>
              </w:rPr>
            </w:pPr>
            <w:r>
              <w:rPr>
                <w:b/>
                <w:bCs/>
                <w:sz w:val="20"/>
                <w:szCs w:val="20"/>
                <w:lang w:eastAsia="en-US"/>
              </w:rPr>
              <w:t>12.</w:t>
            </w:r>
          </w:p>
        </w:tc>
        <w:tc>
          <w:tcPr>
            <w:tcW w:w="3856" w:type="dxa"/>
            <w:tcBorders>
              <w:top w:val="single" w:sz="4" w:space="0" w:color="auto"/>
              <w:left w:val="single" w:sz="4" w:space="0" w:color="auto"/>
              <w:bottom w:val="single" w:sz="4" w:space="0" w:color="auto"/>
              <w:right w:val="single" w:sz="4" w:space="0" w:color="auto"/>
            </w:tcBorders>
          </w:tcPr>
          <w:p w14:paraId="60D5FCE2" w14:textId="77777777" w:rsidR="00DC0DAB" w:rsidRPr="00B5663E" w:rsidRDefault="00DC0DAB" w:rsidP="00DC0DAB">
            <w:pPr>
              <w:jc w:val="both"/>
              <w:rPr>
                <w:b/>
                <w:sz w:val="20"/>
                <w:szCs w:val="20"/>
                <w:lang w:eastAsia="en-US"/>
              </w:rPr>
            </w:pPr>
            <w:r w:rsidRPr="00641B03">
              <w:rPr>
                <w:b/>
                <w:sz w:val="20"/>
                <w:szCs w:val="20"/>
                <w:lang w:eastAsia="en-US"/>
              </w:rPr>
              <w:t xml:space="preserve">Przyłbica spawalnicza </w:t>
            </w:r>
            <w:r w:rsidRPr="00641B03">
              <w:rPr>
                <w:sz w:val="20"/>
                <w:szCs w:val="20"/>
                <w:lang w:eastAsia="en-US"/>
              </w:rPr>
              <w:t>Możliwość blokady niezależnie od stopnia zaciemnienia, np.: w stanie jasnym o stopniu zaciemnienia 3. podczas szlifowania Przyłbica spawalnicza z automatycznym filtrem Funkcja opóźnienia z możliwością ustawienia czasu przełączania ze stanu ciemnego na jasny. Możliwość regulowania czułości wykrywania łuku zapewniająca niezawodność przełączania. Funkcja ułatwiająca spawanie punktowe, która pozwala zmniejszyć zmęczenie oczu</w:t>
            </w:r>
            <w:r w:rsidRPr="00641B03">
              <w:rPr>
                <w:b/>
                <w:sz w:val="20"/>
                <w:szCs w:val="20"/>
                <w:lang w:eastAsia="en-US"/>
              </w:rPr>
              <w:t xml:space="preserve"> </w:t>
            </w:r>
            <w:r w:rsidRPr="00641B03">
              <w:rPr>
                <w:sz w:val="20"/>
                <w:szCs w:val="20"/>
                <w:lang w:eastAsia="en-US"/>
              </w:rPr>
              <w:t>spawacza podczas wydłużonego czasu</w:t>
            </w:r>
            <w:r w:rsidRPr="00641B03">
              <w:rPr>
                <w:b/>
                <w:sz w:val="20"/>
                <w:szCs w:val="20"/>
                <w:lang w:eastAsia="en-US"/>
              </w:rPr>
              <w:t xml:space="preserve"> </w:t>
            </w:r>
            <w:r w:rsidRPr="00641B03">
              <w:rPr>
                <w:sz w:val="20"/>
                <w:szCs w:val="20"/>
                <w:lang w:eastAsia="en-US"/>
              </w:rPr>
              <w:lastRenderedPageBreak/>
              <w:t xml:space="preserve">spawania punktowego. Przyłbicę wyposażono w filtr spawalniczy 3M™ </w:t>
            </w:r>
            <w:proofErr w:type="spellStart"/>
            <w:r w:rsidRPr="00641B03">
              <w:rPr>
                <w:sz w:val="20"/>
                <w:szCs w:val="20"/>
                <w:lang w:eastAsia="en-US"/>
              </w:rPr>
              <w:t>Speedglas</w:t>
            </w:r>
            <w:proofErr w:type="spellEnd"/>
            <w:r w:rsidRPr="00641B03">
              <w:rPr>
                <w:sz w:val="20"/>
                <w:szCs w:val="20"/>
                <w:lang w:eastAsia="en-US"/>
              </w:rPr>
              <w:t>™ 9100X o zmiennym stopniu zaciemnienia 5, 8, 9 13, odpowiednie do większości typów spawania łukiem spawalniczym.</w:t>
            </w:r>
          </w:p>
        </w:tc>
        <w:tc>
          <w:tcPr>
            <w:tcW w:w="639" w:type="dxa"/>
            <w:tcBorders>
              <w:top w:val="single" w:sz="4" w:space="0" w:color="auto"/>
              <w:left w:val="single" w:sz="4" w:space="0" w:color="auto"/>
              <w:bottom w:val="single" w:sz="4" w:space="0" w:color="auto"/>
              <w:right w:val="single" w:sz="4" w:space="0" w:color="auto"/>
            </w:tcBorders>
          </w:tcPr>
          <w:p w14:paraId="0C53503B" w14:textId="77777777" w:rsidR="00DC0DAB" w:rsidRDefault="00DC0DAB" w:rsidP="00DC0DAB">
            <w:pPr>
              <w:spacing w:line="256" w:lineRule="auto"/>
              <w:jc w:val="center"/>
              <w:rPr>
                <w:bCs/>
                <w:sz w:val="20"/>
                <w:szCs w:val="20"/>
                <w:lang w:eastAsia="en-US"/>
              </w:rPr>
            </w:pPr>
            <w:r>
              <w:rPr>
                <w:bCs/>
                <w:sz w:val="20"/>
                <w:szCs w:val="20"/>
                <w:lang w:eastAsia="en-US"/>
              </w:rPr>
              <w:lastRenderedPageBreak/>
              <w:t>szt.</w:t>
            </w:r>
          </w:p>
        </w:tc>
        <w:tc>
          <w:tcPr>
            <w:tcW w:w="750" w:type="dxa"/>
            <w:tcBorders>
              <w:top w:val="single" w:sz="4" w:space="0" w:color="auto"/>
              <w:left w:val="single" w:sz="4" w:space="0" w:color="auto"/>
              <w:bottom w:val="single" w:sz="4" w:space="0" w:color="auto"/>
              <w:right w:val="single" w:sz="4" w:space="0" w:color="auto"/>
            </w:tcBorders>
          </w:tcPr>
          <w:p w14:paraId="7339B103"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0748A82B"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96838A4"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7E5195D6" w14:textId="77777777" w:rsidR="00DC0DAB" w:rsidRPr="00187BC4" w:rsidRDefault="00DC0DAB" w:rsidP="00DC0DAB">
            <w:pPr>
              <w:spacing w:line="256" w:lineRule="auto"/>
              <w:jc w:val="center"/>
              <w:rPr>
                <w:b/>
                <w:sz w:val="20"/>
                <w:szCs w:val="20"/>
                <w:lang w:eastAsia="en-US"/>
              </w:rPr>
            </w:pPr>
          </w:p>
        </w:tc>
      </w:tr>
      <w:tr w:rsidR="00DC0DAB" w:rsidRPr="00187BC4" w14:paraId="20F7C86D"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3BF4E464" w14:textId="77777777" w:rsidR="00DC0DAB" w:rsidRDefault="00DC0DAB" w:rsidP="00DC0DAB">
            <w:pPr>
              <w:spacing w:before="120" w:line="256" w:lineRule="auto"/>
              <w:jc w:val="center"/>
              <w:rPr>
                <w:b/>
                <w:bCs/>
                <w:sz w:val="20"/>
                <w:szCs w:val="20"/>
                <w:lang w:eastAsia="en-US"/>
              </w:rPr>
            </w:pPr>
            <w:r>
              <w:rPr>
                <w:b/>
                <w:bCs/>
                <w:sz w:val="20"/>
                <w:szCs w:val="20"/>
                <w:lang w:eastAsia="en-US"/>
              </w:rPr>
              <w:t>13.</w:t>
            </w:r>
          </w:p>
        </w:tc>
        <w:tc>
          <w:tcPr>
            <w:tcW w:w="3856" w:type="dxa"/>
            <w:tcBorders>
              <w:top w:val="single" w:sz="4" w:space="0" w:color="auto"/>
              <w:left w:val="single" w:sz="4" w:space="0" w:color="auto"/>
              <w:bottom w:val="single" w:sz="4" w:space="0" w:color="auto"/>
              <w:right w:val="single" w:sz="4" w:space="0" w:color="auto"/>
            </w:tcBorders>
          </w:tcPr>
          <w:p w14:paraId="3CEA9DCE" w14:textId="77777777" w:rsidR="00DC0DAB" w:rsidRPr="00B5663E" w:rsidRDefault="00DC0DAB" w:rsidP="00DC0DAB">
            <w:pPr>
              <w:jc w:val="both"/>
              <w:rPr>
                <w:b/>
                <w:sz w:val="20"/>
                <w:szCs w:val="20"/>
                <w:lang w:eastAsia="en-US"/>
              </w:rPr>
            </w:pPr>
            <w:r w:rsidRPr="0041650F">
              <w:rPr>
                <w:b/>
                <w:sz w:val="20"/>
                <w:szCs w:val="20"/>
                <w:lang w:eastAsia="en-US"/>
              </w:rPr>
              <w:t xml:space="preserve">Fartuch spawalniczy </w:t>
            </w:r>
            <w:r w:rsidRPr="0041650F">
              <w:rPr>
                <w:sz w:val="20"/>
                <w:szCs w:val="20"/>
                <w:lang w:eastAsia="en-US"/>
              </w:rPr>
              <w:t>wykonany z jednego</w:t>
            </w:r>
            <w:r w:rsidRPr="0041650F">
              <w:rPr>
                <w:b/>
                <w:sz w:val="20"/>
                <w:szCs w:val="20"/>
                <w:lang w:eastAsia="en-US"/>
              </w:rPr>
              <w:t xml:space="preserve"> </w:t>
            </w:r>
            <w:r w:rsidRPr="0041650F">
              <w:rPr>
                <w:sz w:val="20"/>
                <w:szCs w:val="20"/>
                <w:lang w:eastAsia="en-US"/>
              </w:rPr>
              <w:t>elementu skóry bydlęcej licowej</w:t>
            </w:r>
          </w:p>
        </w:tc>
        <w:tc>
          <w:tcPr>
            <w:tcW w:w="639" w:type="dxa"/>
            <w:tcBorders>
              <w:top w:val="single" w:sz="4" w:space="0" w:color="auto"/>
              <w:left w:val="single" w:sz="4" w:space="0" w:color="auto"/>
              <w:bottom w:val="single" w:sz="4" w:space="0" w:color="auto"/>
              <w:right w:val="single" w:sz="4" w:space="0" w:color="auto"/>
            </w:tcBorders>
          </w:tcPr>
          <w:p w14:paraId="0FB4BAA3" w14:textId="77777777" w:rsidR="00DC0DAB" w:rsidRDefault="00DC0DAB" w:rsidP="00DC0DAB">
            <w:pPr>
              <w:spacing w:line="256" w:lineRule="auto"/>
              <w:rPr>
                <w:bCs/>
                <w:sz w:val="20"/>
                <w:szCs w:val="20"/>
                <w:lang w:eastAsia="en-US"/>
              </w:rPr>
            </w:pPr>
            <w:r>
              <w:rPr>
                <w:bCs/>
                <w:sz w:val="20"/>
                <w:szCs w:val="20"/>
                <w:lang w:eastAsia="en-US"/>
              </w:rPr>
              <w:t xml:space="preserve"> szt.</w:t>
            </w:r>
          </w:p>
        </w:tc>
        <w:tc>
          <w:tcPr>
            <w:tcW w:w="750" w:type="dxa"/>
            <w:tcBorders>
              <w:top w:val="single" w:sz="4" w:space="0" w:color="auto"/>
              <w:left w:val="single" w:sz="4" w:space="0" w:color="auto"/>
              <w:bottom w:val="single" w:sz="4" w:space="0" w:color="auto"/>
              <w:right w:val="single" w:sz="4" w:space="0" w:color="auto"/>
            </w:tcBorders>
          </w:tcPr>
          <w:p w14:paraId="2368A7AE"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00F574FD"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395B8EB"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01E3F341" w14:textId="77777777" w:rsidR="00DC0DAB" w:rsidRPr="00187BC4" w:rsidRDefault="00DC0DAB" w:rsidP="00DC0DAB">
            <w:pPr>
              <w:spacing w:line="256" w:lineRule="auto"/>
              <w:jc w:val="center"/>
              <w:rPr>
                <w:b/>
                <w:sz w:val="20"/>
                <w:szCs w:val="20"/>
                <w:lang w:eastAsia="en-US"/>
              </w:rPr>
            </w:pPr>
          </w:p>
        </w:tc>
      </w:tr>
      <w:tr w:rsidR="00DC0DAB" w:rsidRPr="00187BC4" w14:paraId="02965EF1"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5CD0BFD6" w14:textId="77777777" w:rsidR="00DC0DAB" w:rsidRDefault="00DC0DAB" w:rsidP="00DC0DAB">
            <w:pPr>
              <w:spacing w:before="120" w:line="256" w:lineRule="auto"/>
              <w:jc w:val="center"/>
              <w:rPr>
                <w:b/>
                <w:bCs/>
                <w:sz w:val="20"/>
                <w:szCs w:val="20"/>
                <w:lang w:eastAsia="en-US"/>
              </w:rPr>
            </w:pPr>
            <w:r>
              <w:rPr>
                <w:b/>
                <w:bCs/>
                <w:sz w:val="20"/>
                <w:szCs w:val="20"/>
                <w:lang w:eastAsia="en-US"/>
              </w:rPr>
              <w:t>14.</w:t>
            </w:r>
          </w:p>
        </w:tc>
        <w:tc>
          <w:tcPr>
            <w:tcW w:w="3856" w:type="dxa"/>
            <w:tcBorders>
              <w:top w:val="single" w:sz="4" w:space="0" w:color="auto"/>
              <w:left w:val="single" w:sz="4" w:space="0" w:color="auto"/>
              <w:bottom w:val="single" w:sz="4" w:space="0" w:color="auto"/>
              <w:right w:val="single" w:sz="4" w:space="0" w:color="auto"/>
            </w:tcBorders>
          </w:tcPr>
          <w:p w14:paraId="4F5C5519" w14:textId="77777777" w:rsidR="00DC0DAB" w:rsidRPr="00540821" w:rsidRDefault="00DC0DAB" w:rsidP="00DC0DAB">
            <w:pPr>
              <w:jc w:val="both"/>
              <w:rPr>
                <w:sz w:val="20"/>
                <w:szCs w:val="20"/>
                <w:lang w:eastAsia="en-US"/>
              </w:rPr>
            </w:pPr>
            <w:r w:rsidRPr="00540821">
              <w:rPr>
                <w:b/>
                <w:sz w:val="20"/>
                <w:szCs w:val="20"/>
                <w:lang w:eastAsia="en-US"/>
              </w:rPr>
              <w:t xml:space="preserve">Szelki bezpieczeństwa </w:t>
            </w:r>
            <w:r w:rsidRPr="00540821">
              <w:rPr>
                <w:sz w:val="20"/>
                <w:szCs w:val="20"/>
                <w:lang w:eastAsia="en-US"/>
              </w:rPr>
              <w:t xml:space="preserve">posiadające wyprofilowany z tyłu pas wykonany z materiału oddychającego i szybkie złącze taśmowe. Posiadają zaczep D-Ring </w:t>
            </w:r>
          </w:p>
          <w:p w14:paraId="2439908D" w14:textId="77777777" w:rsidR="00DC0DAB" w:rsidRPr="0041650F" w:rsidRDefault="00DC0DAB" w:rsidP="00DC0DAB">
            <w:pPr>
              <w:jc w:val="both"/>
              <w:rPr>
                <w:b/>
                <w:sz w:val="20"/>
                <w:szCs w:val="20"/>
                <w:lang w:eastAsia="en-US"/>
              </w:rPr>
            </w:pPr>
            <w:r w:rsidRPr="00540821">
              <w:rPr>
                <w:sz w:val="20"/>
                <w:szCs w:val="20"/>
                <w:lang w:eastAsia="en-US"/>
              </w:rPr>
              <w:t>z tyłu oraz zaczepy boczne do pozycjonowania.</w:t>
            </w:r>
          </w:p>
        </w:tc>
        <w:tc>
          <w:tcPr>
            <w:tcW w:w="639" w:type="dxa"/>
            <w:tcBorders>
              <w:top w:val="single" w:sz="4" w:space="0" w:color="auto"/>
              <w:left w:val="single" w:sz="4" w:space="0" w:color="auto"/>
              <w:bottom w:val="single" w:sz="4" w:space="0" w:color="auto"/>
              <w:right w:val="single" w:sz="4" w:space="0" w:color="auto"/>
            </w:tcBorders>
          </w:tcPr>
          <w:p w14:paraId="4F6B3D59"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601D6E26"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64179A71"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788CDDCE"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F26123C" w14:textId="77777777" w:rsidR="00DC0DAB" w:rsidRPr="00187BC4" w:rsidRDefault="00DC0DAB" w:rsidP="00DC0DAB">
            <w:pPr>
              <w:spacing w:line="256" w:lineRule="auto"/>
              <w:jc w:val="center"/>
              <w:rPr>
                <w:b/>
                <w:sz w:val="20"/>
                <w:szCs w:val="20"/>
                <w:lang w:eastAsia="en-US"/>
              </w:rPr>
            </w:pPr>
          </w:p>
        </w:tc>
      </w:tr>
      <w:tr w:rsidR="00DC0DAB" w:rsidRPr="00187BC4" w14:paraId="053CB680"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5DC5008A" w14:textId="77777777" w:rsidR="00DC0DAB" w:rsidRDefault="00DC0DAB" w:rsidP="00DC0DAB">
            <w:pPr>
              <w:spacing w:before="120" w:line="256" w:lineRule="auto"/>
              <w:jc w:val="center"/>
              <w:rPr>
                <w:b/>
                <w:bCs/>
                <w:sz w:val="20"/>
                <w:szCs w:val="20"/>
                <w:lang w:eastAsia="en-US"/>
              </w:rPr>
            </w:pPr>
            <w:r>
              <w:rPr>
                <w:b/>
                <w:bCs/>
                <w:sz w:val="20"/>
                <w:szCs w:val="20"/>
                <w:lang w:eastAsia="en-US"/>
              </w:rPr>
              <w:t>15.</w:t>
            </w:r>
          </w:p>
        </w:tc>
        <w:tc>
          <w:tcPr>
            <w:tcW w:w="3856" w:type="dxa"/>
            <w:tcBorders>
              <w:top w:val="single" w:sz="4" w:space="0" w:color="auto"/>
              <w:left w:val="single" w:sz="4" w:space="0" w:color="auto"/>
              <w:bottom w:val="single" w:sz="4" w:space="0" w:color="auto"/>
              <w:right w:val="single" w:sz="4" w:space="0" w:color="auto"/>
            </w:tcBorders>
          </w:tcPr>
          <w:p w14:paraId="69B2A8CA" w14:textId="77777777" w:rsidR="00DC0DAB" w:rsidRPr="0041650F" w:rsidRDefault="00DC0DAB" w:rsidP="00DC0DAB">
            <w:pPr>
              <w:jc w:val="both"/>
              <w:rPr>
                <w:b/>
                <w:sz w:val="20"/>
                <w:szCs w:val="20"/>
                <w:lang w:eastAsia="en-US"/>
              </w:rPr>
            </w:pPr>
            <w:r w:rsidRPr="00540821">
              <w:rPr>
                <w:b/>
                <w:sz w:val="20"/>
                <w:szCs w:val="20"/>
                <w:lang w:eastAsia="en-US"/>
              </w:rPr>
              <w:t xml:space="preserve">Przedłużka </w:t>
            </w:r>
            <w:r w:rsidRPr="00540821">
              <w:rPr>
                <w:sz w:val="20"/>
                <w:szCs w:val="20"/>
                <w:lang w:eastAsia="en-US"/>
              </w:rPr>
              <w:t>do szelek bezpieczeństwa</w:t>
            </w:r>
          </w:p>
        </w:tc>
        <w:tc>
          <w:tcPr>
            <w:tcW w:w="639" w:type="dxa"/>
            <w:tcBorders>
              <w:top w:val="single" w:sz="4" w:space="0" w:color="auto"/>
              <w:left w:val="single" w:sz="4" w:space="0" w:color="auto"/>
              <w:bottom w:val="single" w:sz="4" w:space="0" w:color="auto"/>
              <w:right w:val="single" w:sz="4" w:space="0" w:color="auto"/>
            </w:tcBorders>
          </w:tcPr>
          <w:p w14:paraId="06024B7E"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2116C8CA"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0221A0B6"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F1F29DA"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99571D4" w14:textId="77777777" w:rsidR="00DC0DAB" w:rsidRPr="00187BC4" w:rsidRDefault="00DC0DAB" w:rsidP="00DC0DAB">
            <w:pPr>
              <w:spacing w:line="256" w:lineRule="auto"/>
              <w:jc w:val="center"/>
              <w:rPr>
                <w:b/>
                <w:sz w:val="20"/>
                <w:szCs w:val="20"/>
                <w:lang w:eastAsia="en-US"/>
              </w:rPr>
            </w:pPr>
          </w:p>
        </w:tc>
      </w:tr>
      <w:tr w:rsidR="00DC0DAB" w:rsidRPr="00187BC4" w14:paraId="305CB21E"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0531EFDF" w14:textId="77777777" w:rsidR="00DC0DAB" w:rsidRDefault="00DC0DAB" w:rsidP="00DC0DAB">
            <w:pPr>
              <w:spacing w:before="120" w:line="256" w:lineRule="auto"/>
              <w:jc w:val="center"/>
              <w:rPr>
                <w:b/>
                <w:bCs/>
                <w:sz w:val="20"/>
                <w:szCs w:val="20"/>
                <w:lang w:eastAsia="en-US"/>
              </w:rPr>
            </w:pPr>
            <w:r>
              <w:rPr>
                <w:b/>
                <w:bCs/>
                <w:sz w:val="20"/>
                <w:szCs w:val="20"/>
                <w:lang w:eastAsia="en-US"/>
              </w:rPr>
              <w:t>16.</w:t>
            </w:r>
          </w:p>
        </w:tc>
        <w:tc>
          <w:tcPr>
            <w:tcW w:w="3856" w:type="dxa"/>
            <w:tcBorders>
              <w:top w:val="single" w:sz="4" w:space="0" w:color="auto"/>
              <w:left w:val="single" w:sz="4" w:space="0" w:color="auto"/>
              <w:bottom w:val="single" w:sz="4" w:space="0" w:color="auto"/>
              <w:right w:val="single" w:sz="4" w:space="0" w:color="auto"/>
            </w:tcBorders>
          </w:tcPr>
          <w:p w14:paraId="67CBE74C" w14:textId="77777777" w:rsidR="00DC0DAB" w:rsidRPr="004330FB" w:rsidRDefault="00DC0DAB" w:rsidP="00DC0DAB">
            <w:pPr>
              <w:jc w:val="both"/>
              <w:rPr>
                <w:sz w:val="20"/>
                <w:szCs w:val="20"/>
                <w:lang w:eastAsia="en-US"/>
              </w:rPr>
            </w:pPr>
            <w:r w:rsidRPr="004330FB">
              <w:rPr>
                <w:b/>
                <w:sz w:val="20"/>
                <w:szCs w:val="20"/>
                <w:lang w:eastAsia="en-US"/>
              </w:rPr>
              <w:t xml:space="preserve">Linka bezpieczeństwa </w:t>
            </w:r>
            <w:r w:rsidRPr="004330FB">
              <w:rPr>
                <w:sz w:val="20"/>
                <w:szCs w:val="20"/>
                <w:lang w:eastAsia="en-US"/>
              </w:rPr>
              <w:t>regulowana z</w:t>
            </w:r>
            <w:r w:rsidRPr="004330FB">
              <w:rPr>
                <w:b/>
                <w:sz w:val="20"/>
                <w:szCs w:val="20"/>
                <w:lang w:eastAsia="en-US"/>
              </w:rPr>
              <w:t xml:space="preserve"> </w:t>
            </w:r>
            <w:proofErr w:type="spellStart"/>
            <w:r w:rsidRPr="004330FB">
              <w:rPr>
                <w:sz w:val="20"/>
                <w:szCs w:val="20"/>
                <w:lang w:eastAsia="en-US"/>
              </w:rPr>
              <w:t>zatrzaśnikami</w:t>
            </w:r>
            <w:proofErr w:type="spellEnd"/>
            <w:r>
              <w:rPr>
                <w:sz w:val="20"/>
                <w:szCs w:val="20"/>
                <w:lang w:eastAsia="en-US"/>
              </w:rPr>
              <w:t xml:space="preserve"> </w:t>
            </w:r>
            <w:r w:rsidRPr="004330FB">
              <w:rPr>
                <w:sz w:val="20"/>
                <w:szCs w:val="20"/>
                <w:lang w:eastAsia="en-US"/>
              </w:rPr>
              <w:t xml:space="preserve">AZ 002 wykonane z poliester lina rdzeniowa </w:t>
            </w:r>
          </w:p>
          <w:p w14:paraId="14752BAC" w14:textId="77777777" w:rsidR="00DC0DAB" w:rsidRPr="00540821" w:rsidRDefault="00DC0DAB" w:rsidP="00DC0DAB">
            <w:pPr>
              <w:jc w:val="both"/>
              <w:rPr>
                <w:b/>
                <w:sz w:val="20"/>
                <w:szCs w:val="20"/>
                <w:lang w:eastAsia="en-US"/>
              </w:rPr>
            </w:pPr>
            <w:r w:rsidRPr="004330FB">
              <w:rPr>
                <w:sz w:val="20"/>
                <w:szCs w:val="20"/>
                <w:lang w:eastAsia="en-US"/>
              </w:rPr>
              <w:t>w oplocie średnica liny 12 mm długość 1,4m</w:t>
            </w:r>
          </w:p>
        </w:tc>
        <w:tc>
          <w:tcPr>
            <w:tcW w:w="639" w:type="dxa"/>
            <w:tcBorders>
              <w:top w:val="single" w:sz="4" w:space="0" w:color="auto"/>
              <w:left w:val="single" w:sz="4" w:space="0" w:color="auto"/>
              <w:bottom w:val="single" w:sz="4" w:space="0" w:color="auto"/>
              <w:right w:val="single" w:sz="4" w:space="0" w:color="auto"/>
            </w:tcBorders>
          </w:tcPr>
          <w:p w14:paraId="6E192FE3"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574EFF77"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0CAB5692"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424C674"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31DE1873" w14:textId="77777777" w:rsidR="00DC0DAB" w:rsidRPr="00187BC4" w:rsidRDefault="00DC0DAB" w:rsidP="00DC0DAB">
            <w:pPr>
              <w:spacing w:line="256" w:lineRule="auto"/>
              <w:jc w:val="center"/>
              <w:rPr>
                <w:b/>
                <w:sz w:val="20"/>
                <w:szCs w:val="20"/>
                <w:lang w:eastAsia="en-US"/>
              </w:rPr>
            </w:pPr>
          </w:p>
        </w:tc>
      </w:tr>
      <w:tr w:rsidR="00DC0DAB" w:rsidRPr="00187BC4" w14:paraId="6E0B1B34"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6F2A0788" w14:textId="77777777" w:rsidR="00DC0DAB" w:rsidRDefault="00DC0DAB" w:rsidP="00DC0DAB">
            <w:pPr>
              <w:spacing w:before="120" w:line="256" w:lineRule="auto"/>
              <w:jc w:val="center"/>
              <w:rPr>
                <w:b/>
                <w:bCs/>
                <w:sz w:val="20"/>
                <w:szCs w:val="20"/>
                <w:lang w:eastAsia="en-US"/>
              </w:rPr>
            </w:pPr>
            <w:r>
              <w:rPr>
                <w:b/>
                <w:bCs/>
                <w:sz w:val="20"/>
                <w:szCs w:val="20"/>
                <w:lang w:eastAsia="en-US"/>
              </w:rPr>
              <w:t>17.</w:t>
            </w:r>
          </w:p>
        </w:tc>
        <w:tc>
          <w:tcPr>
            <w:tcW w:w="3856" w:type="dxa"/>
            <w:tcBorders>
              <w:top w:val="single" w:sz="4" w:space="0" w:color="auto"/>
              <w:left w:val="single" w:sz="4" w:space="0" w:color="auto"/>
              <w:bottom w:val="single" w:sz="4" w:space="0" w:color="auto"/>
              <w:right w:val="single" w:sz="4" w:space="0" w:color="auto"/>
            </w:tcBorders>
          </w:tcPr>
          <w:p w14:paraId="3A6FD60E" w14:textId="77777777" w:rsidR="00DC0DAB" w:rsidRPr="004330FB" w:rsidRDefault="00DC0DAB" w:rsidP="00DC0DAB">
            <w:pPr>
              <w:jc w:val="both"/>
              <w:rPr>
                <w:b/>
                <w:sz w:val="20"/>
                <w:szCs w:val="20"/>
                <w:lang w:eastAsia="en-US"/>
              </w:rPr>
            </w:pPr>
            <w:r w:rsidRPr="004330FB">
              <w:rPr>
                <w:b/>
                <w:sz w:val="20"/>
                <w:szCs w:val="20"/>
                <w:lang w:eastAsia="en-US"/>
              </w:rPr>
              <w:t xml:space="preserve">Amortyzatory bezpieczeństwa </w:t>
            </w:r>
            <w:r w:rsidRPr="004330FB">
              <w:rPr>
                <w:sz w:val="20"/>
                <w:szCs w:val="20"/>
                <w:lang w:eastAsia="en-US"/>
              </w:rPr>
              <w:t>Amortyzator wykonany z taśmy poliamidowej 32 mm</w:t>
            </w:r>
          </w:p>
        </w:tc>
        <w:tc>
          <w:tcPr>
            <w:tcW w:w="639" w:type="dxa"/>
            <w:tcBorders>
              <w:top w:val="single" w:sz="4" w:space="0" w:color="auto"/>
              <w:left w:val="single" w:sz="4" w:space="0" w:color="auto"/>
              <w:bottom w:val="single" w:sz="4" w:space="0" w:color="auto"/>
              <w:right w:val="single" w:sz="4" w:space="0" w:color="auto"/>
            </w:tcBorders>
          </w:tcPr>
          <w:p w14:paraId="6F73B56B"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4503BE03"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3B9D418C"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1AE86424"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6056691B" w14:textId="77777777" w:rsidR="00DC0DAB" w:rsidRPr="00187BC4" w:rsidRDefault="00DC0DAB" w:rsidP="00DC0DAB">
            <w:pPr>
              <w:spacing w:line="256" w:lineRule="auto"/>
              <w:jc w:val="center"/>
              <w:rPr>
                <w:b/>
                <w:sz w:val="20"/>
                <w:szCs w:val="20"/>
                <w:lang w:eastAsia="en-US"/>
              </w:rPr>
            </w:pPr>
          </w:p>
        </w:tc>
      </w:tr>
      <w:tr w:rsidR="00DC0DAB" w:rsidRPr="00187BC4" w14:paraId="1F4C0977"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3B1F9765" w14:textId="77777777" w:rsidR="00DC0DAB" w:rsidRDefault="00DC0DAB" w:rsidP="00DC0DAB">
            <w:pPr>
              <w:spacing w:before="120" w:line="256" w:lineRule="auto"/>
              <w:jc w:val="center"/>
              <w:rPr>
                <w:b/>
                <w:bCs/>
                <w:sz w:val="20"/>
                <w:szCs w:val="20"/>
                <w:lang w:eastAsia="en-US"/>
              </w:rPr>
            </w:pPr>
            <w:r>
              <w:rPr>
                <w:b/>
                <w:bCs/>
                <w:sz w:val="20"/>
                <w:szCs w:val="20"/>
                <w:lang w:eastAsia="en-US"/>
              </w:rPr>
              <w:t>18.</w:t>
            </w:r>
          </w:p>
        </w:tc>
        <w:tc>
          <w:tcPr>
            <w:tcW w:w="3856" w:type="dxa"/>
            <w:tcBorders>
              <w:top w:val="single" w:sz="4" w:space="0" w:color="auto"/>
              <w:left w:val="single" w:sz="4" w:space="0" w:color="auto"/>
              <w:bottom w:val="single" w:sz="4" w:space="0" w:color="auto"/>
              <w:right w:val="single" w:sz="4" w:space="0" w:color="auto"/>
            </w:tcBorders>
          </w:tcPr>
          <w:p w14:paraId="45FFE11F" w14:textId="77777777" w:rsidR="00DC0DAB" w:rsidRPr="004330FB" w:rsidRDefault="00DC0DAB" w:rsidP="00DC0DAB">
            <w:pPr>
              <w:jc w:val="both"/>
              <w:rPr>
                <w:sz w:val="20"/>
                <w:szCs w:val="20"/>
                <w:lang w:eastAsia="en-US"/>
              </w:rPr>
            </w:pPr>
            <w:r w:rsidRPr="004330FB">
              <w:rPr>
                <w:b/>
                <w:sz w:val="20"/>
                <w:szCs w:val="20"/>
                <w:lang w:eastAsia="en-US"/>
              </w:rPr>
              <w:t xml:space="preserve">Urządzenie samozaciskowe z liną  </w:t>
            </w:r>
            <w:r w:rsidRPr="004330FB">
              <w:rPr>
                <w:sz w:val="20"/>
                <w:szCs w:val="20"/>
                <w:lang w:eastAsia="en-US"/>
              </w:rPr>
              <w:t>Lina</w:t>
            </w:r>
            <w:r w:rsidRPr="004330FB">
              <w:rPr>
                <w:b/>
                <w:sz w:val="20"/>
                <w:szCs w:val="20"/>
                <w:lang w:eastAsia="en-US"/>
              </w:rPr>
              <w:t xml:space="preserve"> </w:t>
            </w:r>
            <w:r w:rsidRPr="004330FB">
              <w:rPr>
                <w:sz w:val="20"/>
                <w:szCs w:val="20"/>
                <w:lang w:eastAsia="en-US"/>
              </w:rPr>
              <w:t xml:space="preserve">robocza z jednej strony zakończona pętlą z kauszą, a z drugiej zaplotem końcowym. Mechanizm zaciskowo-przesuwny wykonany ze stali nierdzewnej, montowany na stałe na linę roboczą, bez możliwości zdejmowania go z liny. </w:t>
            </w:r>
            <w:proofErr w:type="spellStart"/>
            <w:r w:rsidRPr="004330FB">
              <w:rPr>
                <w:sz w:val="20"/>
                <w:szCs w:val="20"/>
                <w:lang w:eastAsia="en-US"/>
              </w:rPr>
              <w:t>Mikroamortyzator</w:t>
            </w:r>
            <w:proofErr w:type="spellEnd"/>
            <w:r w:rsidRPr="004330FB">
              <w:rPr>
                <w:sz w:val="20"/>
                <w:szCs w:val="20"/>
                <w:lang w:eastAsia="en-US"/>
              </w:rPr>
              <w:t xml:space="preserve"> bezpieczeństwa z </w:t>
            </w:r>
            <w:proofErr w:type="spellStart"/>
            <w:r w:rsidRPr="004330FB">
              <w:rPr>
                <w:sz w:val="20"/>
                <w:szCs w:val="20"/>
                <w:lang w:eastAsia="en-US"/>
              </w:rPr>
              <w:t>zatrzaśnikiem</w:t>
            </w:r>
            <w:proofErr w:type="spellEnd"/>
            <w:r w:rsidRPr="004330FB">
              <w:rPr>
                <w:sz w:val="20"/>
                <w:szCs w:val="20"/>
                <w:lang w:eastAsia="en-US"/>
              </w:rPr>
              <w:t xml:space="preserve"> stalowym AZ 002. </w:t>
            </w:r>
          </w:p>
          <w:p w14:paraId="046C3D87" w14:textId="77777777" w:rsidR="00DC0DAB" w:rsidRPr="004330FB" w:rsidRDefault="00DC0DAB" w:rsidP="00DC0DAB">
            <w:pPr>
              <w:jc w:val="both"/>
              <w:rPr>
                <w:b/>
                <w:sz w:val="20"/>
                <w:szCs w:val="20"/>
                <w:lang w:eastAsia="en-US"/>
              </w:rPr>
            </w:pPr>
            <w:r w:rsidRPr="004330FB">
              <w:rPr>
                <w:sz w:val="20"/>
                <w:szCs w:val="20"/>
                <w:lang w:eastAsia="en-US"/>
              </w:rPr>
              <w:t>Dł. liny: 15 m Średnica liny: 12 mm</w:t>
            </w:r>
          </w:p>
        </w:tc>
        <w:tc>
          <w:tcPr>
            <w:tcW w:w="639" w:type="dxa"/>
            <w:tcBorders>
              <w:top w:val="single" w:sz="4" w:space="0" w:color="auto"/>
              <w:left w:val="single" w:sz="4" w:space="0" w:color="auto"/>
              <w:bottom w:val="single" w:sz="4" w:space="0" w:color="auto"/>
              <w:right w:val="single" w:sz="4" w:space="0" w:color="auto"/>
            </w:tcBorders>
          </w:tcPr>
          <w:p w14:paraId="478120A9"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3FCECB36"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7B56ABF5"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470FD1EF"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4F5A872" w14:textId="77777777" w:rsidR="00DC0DAB" w:rsidRPr="00187BC4" w:rsidRDefault="00DC0DAB" w:rsidP="00DC0DAB">
            <w:pPr>
              <w:spacing w:line="256" w:lineRule="auto"/>
              <w:jc w:val="center"/>
              <w:rPr>
                <w:b/>
                <w:sz w:val="20"/>
                <w:szCs w:val="20"/>
                <w:lang w:eastAsia="en-US"/>
              </w:rPr>
            </w:pPr>
          </w:p>
        </w:tc>
      </w:tr>
      <w:tr w:rsidR="00DC0DAB" w:rsidRPr="00187BC4" w14:paraId="60DE42D7"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4313CADC" w14:textId="77777777" w:rsidR="00DC0DAB" w:rsidRDefault="00DC0DAB" w:rsidP="00DC0DAB">
            <w:pPr>
              <w:spacing w:before="120" w:line="256" w:lineRule="auto"/>
              <w:jc w:val="center"/>
              <w:rPr>
                <w:b/>
                <w:bCs/>
                <w:sz w:val="20"/>
                <w:szCs w:val="20"/>
                <w:lang w:eastAsia="en-US"/>
              </w:rPr>
            </w:pPr>
            <w:r>
              <w:rPr>
                <w:b/>
                <w:bCs/>
                <w:sz w:val="20"/>
                <w:szCs w:val="20"/>
                <w:lang w:eastAsia="en-US"/>
              </w:rPr>
              <w:t>19.</w:t>
            </w:r>
          </w:p>
        </w:tc>
        <w:tc>
          <w:tcPr>
            <w:tcW w:w="3856" w:type="dxa"/>
            <w:tcBorders>
              <w:top w:val="single" w:sz="4" w:space="0" w:color="auto"/>
              <w:left w:val="single" w:sz="4" w:space="0" w:color="auto"/>
              <w:bottom w:val="single" w:sz="4" w:space="0" w:color="auto"/>
              <w:right w:val="single" w:sz="4" w:space="0" w:color="auto"/>
            </w:tcBorders>
          </w:tcPr>
          <w:p w14:paraId="695A2F57" w14:textId="77777777" w:rsidR="00DC0DAB" w:rsidRPr="004330FB" w:rsidRDefault="00DC0DAB" w:rsidP="00DC0DAB">
            <w:pPr>
              <w:jc w:val="both"/>
              <w:rPr>
                <w:b/>
                <w:sz w:val="20"/>
                <w:szCs w:val="20"/>
                <w:lang w:eastAsia="en-US"/>
              </w:rPr>
            </w:pPr>
            <w:r w:rsidRPr="004330FB">
              <w:rPr>
                <w:b/>
                <w:sz w:val="20"/>
                <w:szCs w:val="20"/>
                <w:lang w:eastAsia="en-US"/>
              </w:rPr>
              <w:t>Urządzenie samohamowne</w:t>
            </w:r>
          </w:p>
          <w:p w14:paraId="43D6F924" w14:textId="77777777" w:rsidR="00DC0DAB" w:rsidRPr="004330FB" w:rsidRDefault="00DC0DAB" w:rsidP="00DC0DAB">
            <w:pPr>
              <w:jc w:val="both"/>
              <w:rPr>
                <w:sz w:val="20"/>
                <w:szCs w:val="20"/>
                <w:lang w:eastAsia="en-US"/>
              </w:rPr>
            </w:pPr>
            <w:r w:rsidRPr="004330FB">
              <w:rPr>
                <w:sz w:val="20"/>
                <w:szCs w:val="20"/>
                <w:lang w:eastAsia="en-US"/>
              </w:rPr>
              <w:t>Wytrzymała, nylonowa obudowa Szybka aktywacja mechanizmu hamującego. Doskonała odporność taśmy na ścieranie (testowane przy &gt; 20 000 cykli).</w:t>
            </w:r>
          </w:p>
          <w:p w14:paraId="2920C06F" w14:textId="77777777" w:rsidR="00DC0DAB" w:rsidRPr="004330FB" w:rsidRDefault="00DC0DAB" w:rsidP="00DC0DAB">
            <w:pPr>
              <w:jc w:val="both"/>
              <w:rPr>
                <w:sz w:val="20"/>
                <w:szCs w:val="20"/>
                <w:lang w:eastAsia="en-US"/>
              </w:rPr>
            </w:pPr>
            <w:r w:rsidRPr="004330FB">
              <w:rPr>
                <w:sz w:val="20"/>
                <w:szCs w:val="20"/>
                <w:lang w:eastAsia="en-US"/>
              </w:rPr>
              <w:t>Wyposażone w krętlik, ograniczający skręcanie się linki asekuracyjnej podczas użytkowania.</w:t>
            </w:r>
          </w:p>
          <w:p w14:paraId="68831A72" w14:textId="77777777" w:rsidR="00DC0DAB" w:rsidRPr="004330FB" w:rsidRDefault="00DC0DAB" w:rsidP="00DC0DAB">
            <w:pPr>
              <w:jc w:val="both"/>
              <w:rPr>
                <w:b/>
                <w:sz w:val="20"/>
                <w:szCs w:val="20"/>
                <w:lang w:eastAsia="en-US"/>
              </w:rPr>
            </w:pPr>
            <w:r w:rsidRPr="004330FB">
              <w:rPr>
                <w:sz w:val="20"/>
                <w:szCs w:val="20"/>
                <w:lang w:eastAsia="en-US"/>
              </w:rPr>
              <w:t xml:space="preserve">Urządzenie posiada wskaźnik upadku, dzięki czemu nie ma konieczności corocznej, ponownej certyfikacji u producenta. Dł. taśmy: 6 m Ciężar: 1,5 kg. </w:t>
            </w:r>
            <w:proofErr w:type="spellStart"/>
            <w:r w:rsidRPr="004330FB">
              <w:rPr>
                <w:sz w:val="20"/>
                <w:szCs w:val="20"/>
                <w:lang w:eastAsia="en-US"/>
              </w:rPr>
              <w:t>Zatrzaśniki</w:t>
            </w:r>
            <w:proofErr w:type="spellEnd"/>
            <w:r w:rsidRPr="004330FB">
              <w:rPr>
                <w:sz w:val="20"/>
                <w:szCs w:val="20"/>
                <w:lang w:eastAsia="en-US"/>
              </w:rPr>
              <w:t>: podwójny karabinek zakręcany, otwarcie 18mm.</w:t>
            </w:r>
          </w:p>
        </w:tc>
        <w:tc>
          <w:tcPr>
            <w:tcW w:w="639" w:type="dxa"/>
            <w:tcBorders>
              <w:top w:val="single" w:sz="4" w:space="0" w:color="auto"/>
              <w:left w:val="single" w:sz="4" w:space="0" w:color="auto"/>
              <w:bottom w:val="single" w:sz="4" w:space="0" w:color="auto"/>
              <w:right w:val="single" w:sz="4" w:space="0" w:color="auto"/>
            </w:tcBorders>
          </w:tcPr>
          <w:p w14:paraId="089A6321"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25D9A90E"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2A373D2D"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432BEF1"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49D3E3FD" w14:textId="77777777" w:rsidR="00DC0DAB" w:rsidRPr="00187BC4" w:rsidRDefault="00DC0DAB" w:rsidP="00DC0DAB">
            <w:pPr>
              <w:spacing w:line="256" w:lineRule="auto"/>
              <w:jc w:val="center"/>
              <w:rPr>
                <w:b/>
                <w:sz w:val="20"/>
                <w:szCs w:val="20"/>
                <w:lang w:eastAsia="en-US"/>
              </w:rPr>
            </w:pPr>
          </w:p>
        </w:tc>
      </w:tr>
      <w:tr w:rsidR="00DC0DAB" w:rsidRPr="00187BC4" w14:paraId="4F538936"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49B71B74" w14:textId="77777777" w:rsidR="00DC0DAB" w:rsidRDefault="00DC0DAB" w:rsidP="00DC0DAB">
            <w:pPr>
              <w:spacing w:before="120" w:line="256" w:lineRule="auto"/>
              <w:jc w:val="center"/>
              <w:rPr>
                <w:b/>
                <w:bCs/>
                <w:sz w:val="20"/>
                <w:szCs w:val="20"/>
                <w:lang w:eastAsia="en-US"/>
              </w:rPr>
            </w:pPr>
            <w:r>
              <w:rPr>
                <w:b/>
                <w:bCs/>
                <w:sz w:val="20"/>
                <w:szCs w:val="20"/>
                <w:lang w:eastAsia="en-US"/>
              </w:rPr>
              <w:t>20.</w:t>
            </w:r>
          </w:p>
        </w:tc>
        <w:tc>
          <w:tcPr>
            <w:tcW w:w="3856" w:type="dxa"/>
            <w:tcBorders>
              <w:top w:val="single" w:sz="4" w:space="0" w:color="auto"/>
              <w:left w:val="single" w:sz="4" w:space="0" w:color="auto"/>
              <w:bottom w:val="single" w:sz="4" w:space="0" w:color="auto"/>
              <w:right w:val="single" w:sz="4" w:space="0" w:color="auto"/>
            </w:tcBorders>
          </w:tcPr>
          <w:p w14:paraId="10A519D2" w14:textId="77777777" w:rsidR="00DC0DAB" w:rsidRPr="004330FB" w:rsidRDefault="00DC0DAB" w:rsidP="00DC0DAB">
            <w:pPr>
              <w:jc w:val="both"/>
              <w:rPr>
                <w:b/>
                <w:sz w:val="20"/>
                <w:szCs w:val="20"/>
                <w:lang w:eastAsia="en-US"/>
              </w:rPr>
            </w:pPr>
            <w:r w:rsidRPr="005C0747">
              <w:rPr>
                <w:b/>
                <w:sz w:val="20"/>
                <w:szCs w:val="20"/>
                <w:lang w:eastAsia="en-US"/>
              </w:rPr>
              <w:t>Taśma</w:t>
            </w:r>
            <w:r>
              <w:rPr>
                <w:b/>
                <w:sz w:val="20"/>
                <w:szCs w:val="20"/>
                <w:lang w:eastAsia="en-US"/>
              </w:rPr>
              <w:t xml:space="preserve"> ostrzegawcza</w:t>
            </w:r>
          </w:p>
        </w:tc>
        <w:tc>
          <w:tcPr>
            <w:tcW w:w="639" w:type="dxa"/>
            <w:tcBorders>
              <w:top w:val="single" w:sz="4" w:space="0" w:color="auto"/>
              <w:left w:val="single" w:sz="4" w:space="0" w:color="auto"/>
              <w:bottom w:val="single" w:sz="4" w:space="0" w:color="auto"/>
              <w:right w:val="single" w:sz="4" w:space="0" w:color="auto"/>
            </w:tcBorders>
          </w:tcPr>
          <w:p w14:paraId="28DC3740"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2340614D" w14:textId="77777777" w:rsidR="00DC0DAB" w:rsidRDefault="00DC0DAB" w:rsidP="00DC0DAB">
            <w:pPr>
              <w:spacing w:line="256" w:lineRule="auto"/>
              <w:jc w:val="center"/>
              <w:rPr>
                <w:bCs/>
                <w:sz w:val="20"/>
                <w:szCs w:val="20"/>
                <w:lang w:eastAsia="en-US"/>
              </w:rPr>
            </w:pPr>
            <w:r>
              <w:rPr>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tcPr>
          <w:p w14:paraId="77E192A6"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23C3D5AE"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2AE932ED" w14:textId="77777777" w:rsidR="00DC0DAB" w:rsidRPr="00187BC4" w:rsidRDefault="00DC0DAB" w:rsidP="00DC0DAB">
            <w:pPr>
              <w:spacing w:line="256" w:lineRule="auto"/>
              <w:jc w:val="center"/>
              <w:rPr>
                <w:b/>
                <w:sz w:val="20"/>
                <w:szCs w:val="20"/>
                <w:lang w:eastAsia="en-US"/>
              </w:rPr>
            </w:pPr>
          </w:p>
        </w:tc>
      </w:tr>
      <w:tr w:rsidR="00DC0DAB" w:rsidRPr="00187BC4" w14:paraId="3CE104ED"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52C3B1A9" w14:textId="77777777" w:rsidR="00DC0DAB" w:rsidRDefault="00DC0DAB" w:rsidP="00DC0DAB">
            <w:pPr>
              <w:spacing w:before="120" w:line="256" w:lineRule="auto"/>
              <w:jc w:val="center"/>
              <w:rPr>
                <w:b/>
                <w:bCs/>
                <w:sz w:val="20"/>
                <w:szCs w:val="20"/>
                <w:lang w:eastAsia="en-US"/>
              </w:rPr>
            </w:pPr>
            <w:r>
              <w:rPr>
                <w:b/>
                <w:bCs/>
                <w:sz w:val="20"/>
                <w:szCs w:val="20"/>
                <w:lang w:eastAsia="en-US"/>
              </w:rPr>
              <w:t>21.</w:t>
            </w:r>
          </w:p>
        </w:tc>
        <w:tc>
          <w:tcPr>
            <w:tcW w:w="3856" w:type="dxa"/>
            <w:tcBorders>
              <w:top w:val="single" w:sz="4" w:space="0" w:color="auto"/>
              <w:left w:val="single" w:sz="4" w:space="0" w:color="auto"/>
              <w:bottom w:val="single" w:sz="4" w:space="0" w:color="auto"/>
              <w:right w:val="single" w:sz="4" w:space="0" w:color="auto"/>
            </w:tcBorders>
          </w:tcPr>
          <w:p w14:paraId="38838074" w14:textId="77777777" w:rsidR="00DC0DAB" w:rsidRPr="005C0747" w:rsidRDefault="00DC0DAB" w:rsidP="00DC0DAB">
            <w:pPr>
              <w:jc w:val="both"/>
              <w:rPr>
                <w:sz w:val="20"/>
                <w:szCs w:val="20"/>
                <w:lang w:eastAsia="en-US"/>
              </w:rPr>
            </w:pPr>
            <w:proofErr w:type="spellStart"/>
            <w:r w:rsidRPr="005C0747">
              <w:rPr>
                <w:b/>
                <w:sz w:val="20"/>
                <w:szCs w:val="20"/>
                <w:lang w:eastAsia="en-US"/>
              </w:rPr>
              <w:t>Zatrzaśnik</w:t>
            </w:r>
            <w:proofErr w:type="spellEnd"/>
            <w:r w:rsidRPr="005C0747">
              <w:rPr>
                <w:sz w:val="20"/>
                <w:szCs w:val="20"/>
                <w:lang w:eastAsia="en-US"/>
              </w:rPr>
              <w:t xml:space="preserve"> rozłączalny owalny z zapadką blokującą. Otwarcie: 18 mm. Materiał: stal galwanicznie zabezpieczona przed korozją. Masa: 170 g. Wymiary: 108 x 60 mm.</w:t>
            </w:r>
          </w:p>
        </w:tc>
        <w:tc>
          <w:tcPr>
            <w:tcW w:w="639" w:type="dxa"/>
            <w:tcBorders>
              <w:top w:val="single" w:sz="4" w:space="0" w:color="auto"/>
              <w:left w:val="single" w:sz="4" w:space="0" w:color="auto"/>
              <w:bottom w:val="single" w:sz="4" w:space="0" w:color="auto"/>
              <w:right w:val="single" w:sz="4" w:space="0" w:color="auto"/>
            </w:tcBorders>
          </w:tcPr>
          <w:p w14:paraId="27E3B6BD"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65E626E8" w14:textId="77777777" w:rsidR="00DC0DAB" w:rsidRDefault="00DC0DAB" w:rsidP="00DC0DAB">
            <w:pPr>
              <w:spacing w:line="256" w:lineRule="auto"/>
              <w:jc w:val="center"/>
              <w:rPr>
                <w:bCs/>
                <w:sz w:val="20"/>
                <w:szCs w:val="20"/>
                <w:lang w:eastAsia="en-US"/>
              </w:rPr>
            </w:pPr>
            <w:r>
              <w:rPr>
                <w:bCs/>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tcPr>
          <w:p w14:paraId="496F7F9A"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57F114F"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06C7DFCA" w14:textId="77777777" w:rsidR="00DC0DAB" w:rsidRPr="00187BC4" w:rsidRDefault="00DC0DAB" w:rsidP="00DC0DAB">
            <w:pPr>
              <w:spacing w:line="256" w:lineRule="auto"/>
              <w:jc w:val="center"/>
              <w:rPr>
                <w:b/>
                <w:sz w:val="20"/>
                <w:szCs w:val="20"/>
                <w:lang w:eastAsia="en-US"/>
              </w:rPr>
            </w:pPr>
          </w:p>
        </w:tc>
      </w:tr>
      <w:tr w:rsidR="00DC0DAB" w:rsidRPr="00187BC4" w14:paraId="436F6752"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1F86C8F3" w14:textId="77777777" w:rsidR="00DC0DAB" w:rsidRDefault="00DC0DAB" w:rsidP="00DC0DAB">
            <w:pPr>
              <w:spacing w:before="120" w:line="256" w:lineRule="auto"/>
              <w:jc w:val="center"/>
              <w:rPr>
                <w:b/>
                <w:bCs/>
                <w:sz w:val="20"/>
                <w:szCs w:val="20"/>
                <w:lang w:eastAsia="en-US"/>
              </w:rPr>
            </w:pPr>
            <w:r>
              <w:rPr>
                <w:b/>
                <w:bCs/>
                <w:sz w:val="20"/>
                <w:szCs w:val="20"/>
                <w:lang w:eastAsia="en-US"/>
              </w:rPr>
              <w:t>22.</w:t>
            </w:r>
          </w:p>
        </w:tc>
        <w:tc>
          <w:tcPr>
            <w:tcW w:w="3856" w:type="dxa"/>
            <w:tcBorders>
              <w:top w:val="single" w:sz="4" w:space="0" w:color="auto"/>
              <w:left w:val="single" w:sz="4" w:space="0" w:color="auto"/>
              <w:bottom w:val="single" w:sz="4" w:space="0" w:color="auto"/>
              <w:right w:val="single" w:sz="4" w:space="0" w:color="auto"/>
            </w:tcBorders>
          </w:tcPr>
          <w:p w14:paraId="10D7C562" w14:textId="77777777" w:rsidR="00DC0DAB" w:rsidRPr="005C0747" w:rsidRDefault="00DC0DAB" w:rsidP="00DC0DAB">
            <w:pPr>
              <w:jc w:val="both"/>
              <w:rPr>
                <w:sz w:val="20"/>
                <w:szCs w:val="20"/>
                <w:lang w:eastAsia="en-US"/>
              </w:rPr>
            </w:pPr>
            <w:proofErr w:type="spellStart"/>
            <w:r w:rsidRPr="005C0747">
              <w:rPr>
                <w:b/>
                <w:sz w:val="20"/>
                <w:szCs w:val="20"/>
                <w:lang w:eastAsia="en-US"/>
              </w:rPr>
              <w:t>Zatrzaśnik</w:t>
            </w:r>
            <w:proofErr w:type="spellEnd"/>
            <w:r w:rsidRPr="005C0747">
              <w:rPr>
                <w:sz w:val="20"/>
                <w:szCs w:val="20"/>
                <w:lang w:eastAsia="en-US"/>
              </w:rPr>
              <w:t xml:space="preserve"> nierozłączalny z zapadką blokującą. Otwarcie: 50 mm. Materiał: stal galwanicznie zabezpieczona przed korozją. Masa: 500 g. Wymiary: 220 x 120 mm.</w:t>
            </w:r>
          </w:p>
        </w:tc>
        <w:tc>
          <w:tcPr>
            <w:tcW w:w="639" w:type="dxa"/>
            <w:tcBorders>
              <w:top w:val="single" w:sz="4" w:space="0" w:color="auto"/>
              <w:left w:val="single" w:sz="4" w:space="0" w:color="auto"/>
              <w:bottom w:val="single" w:sz="4" w:space="0" w:color="auto"/>
              <w:right w:val="single" w:sz="4" w:space="0" w:color="auto"/>
            </w:tcBorders>
          </w:tcPr>
          <w:p w14:paraId="40BBEF6F" w14:textId="77777777" w:rsidR="00DC0DAB" w:rsidRDefault="00DC0DAB" w:rsidP="00DC0DAB">
            <w:pPr>
              <w:spacing w:line="256" w:lineRule="auto"/>
              <w:rPr>
                <w:bCs/>
                <w:sz w:val="20"/>
                <w:szCs w:val="20"/>
                <w:lang w:eastAsia="en-US"/>
              </w:rPr>
            </w:pPr>
            <w:r>
              <w:rPr>
                <w:bCs/>
                <w:sz w:val="20"/>
                <w:szCs w:val="20"/>
                <w:lang w:eastAsia="en-US"/>
              </w:rPr>
              <w:t>szt.</w:t>
            </w:r>
          </w:p>
        </w:tc>
        <w:tc>
          <w:tcPr>
            <w:tcW w:w="750" w:type="dxa"/>
            <w:tcBorders>
              <w:top w:val="single" w:sz="4" w:space="0" w:color="auto"/>
              <w:left w:val="single" w:sz="4" w:space="0" w:color="auto"/>
              <w:bottom w:val="single" w:sz="4" w:space="0" w:color="auto"/>
              <w:right w:val="single" w:sz="4" w:space="0" w:color="auto"/>
            </w:tcBorders>
          </w:tcPr>
          <w:p w14:paraId="04DD3CF6" w14:textId="77777777" w:rsidR="00DC0DAB" w:rsidRDefault="00DC0DAB" w:rsidP="00DC0DAB">
            <w:pPr>
              <w:spacing w:line="256" w:lineRule="auto"/>
              <w:jc w:val="center"/>
              <w:rPr>
                <w:bCs/>
                <w:sz w:val="20"/>
                <w:szCs w:val="20"/>
                <w:lang w:eastAsia="en-US"/>
              </w:rPr>
            </w:pPr>
            <w:r>
              <w:rPr>
                <w:bCs/>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tcPr>
          <w:p w14:paraId="36784F5B"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4089336B"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6A867625" w14:textId="77777777" w:rsidR="00DC0DAB" w:rsidRPr="00187BC4" w:rsidRDefault="00DC0DAB" w:rsidP="00DC0DAB">
            <w:pPr>
              <w:spacing w:line="256" w:lineRule="auto"/>
              <w:jc w:val="center"/>
              <w:rPr>
                <w:b/>
                <w:sz w:val="20"/>
                <w:szCs w:val="20"/>
                <w:lang w:eastAsia="en-US"/>
              </w:rPr>
            </w:pPr>
          </w:p>
        </w:tc>
      </w:tr>
      <w:tr w:rsidR="00DC0DAB" w:rsidRPr="00187BC4" w14:paraId="6D781F81" w14:textId="77777777" w:rsidTr="00DC0DAB">
        <w:trPr>
          <w:trHeight w:val="586"/>
        </w:trPr>
        <w:tc>
          <w:tcPr>
            <w:tcW w:w="575" w:type="dxa"/>
            <w:tcBorders>
              <w:top w:val="single" w:sz="4" w:space="0" w:color="auto"/>
              <w:left w:val="single" w:sz="4" w:space="0" w:color="auto"/>
              <w:bottom w:val="single" w:sz="4" w:space="0" w:color="auto"/>
              <w:right w:val="single" w:sz="4" w:space="0" w:color="auto"/>
            </w:tcBorders>
          </w:tcPr>
          <w:p w14:paraId="23DB94A0" w14:textId="77777777" w:rsidR="00DC0DAB" w:rsidRDefault="00DC0DAB" w:rsidP="00DC0DAB">
            <w:pPr>
              <w:spacing w:before="120" w:line="256" w:lineRule="auto"/>
              <w:jc w:val="center"/>
              <w:rPr>
                <w:b/>
                <w:bCs/>
                <w:sz w:val="20"/>
                <w:szCs w:val="20"/>
                <w:lang w:eastAsia="en-US"/>
              </w:rPr>
            </w:pPr>
            <w:r>
              <w:rPr>
                <w:b/>
                <w:bCs/>
                <w:sz w:val="20"/>
                <w:szCs w:val="20"/>
                <w:lang w:eastAsia="en-US"/>
              </w:rPr>
              <w:t>23.</w:t>
            </w:r>
          </w:p>
        </w:tc>
        <w:tc>
          <w:tcPr>
            <w:tcW w:w="3856" w:type="dxa"/>
            <w:tcBorders>
              <w:top w:val="single" w:sz="4" w:space="0" w:color="auto"/>
              <w:left w:val="single" w:sz="4" w:space="0" w:color="auto"/>
              <w:bottom w:val="single" w:sz="4" w:space="0" w:color="auto"/>
              <w:right w:val="single" w:sz="4" w:space="0" w:color="auto"/>
            </w:tcBorders>
          </w:tcPr>
          <w:p w14:paraId="39E17DD1" w14:textId="77777777" w:rsidR="00DC0DAB" w:rsidRPr="006A4D97" w:rsidRDefault="00DC0DAB" w:rsidP="00DC0DAB">
            <w:pPr>
              <w:jc w:val="both"/>
              <w:rPr>
                <w:sz w:val="20"/>
                <w:szCs w:val="20"/>
                <w:lang w:eastAsia="en-US"/>
              </w:rPr>
            </w:pPr>
            <w:r w:rsidRPr="006A4D97">
              <w:rPr>
                <w:b/>
                <w:sz w:val="20"/>
                <w:szCs w:val="20"/>
                <w:lang w:eastAsia="en-US"/>
              </w:rPr>
              <w:t>Kaski ochronne</w:t>
            </w:r>
            <w:r w:rsidRPr="006A4D97">
              <w:rPr>
                <w:sz w:val="20"/>
                <w:szCs w:val="20"/>
                <w:lang w:eastAsia="en-US"/>
              </w:rPr>
              <w:t xml:space="preserve"> z tworzywa sztucznego ABS, z sześciopunktowym mocowaniem </w:t>
            </w:r>
            <w:r w:rsidRPr="006A4D97">
              <w:rPr>
                <w:sz w:val="20"/>
                <w:szCs w:val="20"/>
                <w:lang w:eastAsia="en-US"/>
              </w:rPr>
              <w:lastRenderedPageBreak/>
              <w:t xml:space="preserve">tekstylnym oraz paskiem z pianki zwiększającej komfort noszenia. </w:t>
            </w:r>
          </w:p>
          <w:p w14:paraId="1AA47D8A" w14:textId="77777777" w:rsidR="00DC0DAB" w:rsidRPr="006A4D97" w:rsidRDefault="00DC0DAB" w:rsidP="00DC0DAB">
            <w:pPr>
              <w:jc w:val="both"/>
              <w:rPr>
                <w:sz w:val="20"/>
                <w:szCs w:val="20"/>
                <w:lang w:eastAsia="en-US"/>
              </w:rPr>
            </w:pPr>
            <w:r w:rsidRPr="006A4D97">
              <w:rPr>
                <w:sz w:val="20"/>
                <w:szCs w:val="20"/>
                <w:lang w:eastAsia="en-US"/>
              </w:rPr>
              <w:t>Z paskiem podbródkowym.</w:t>
            </w:r>
          </w:p>
        </w:tc>
        <w:tc>
          <w:tcPr>
            <w:tcW w:w="639" w:type="dxa"/>
            <w:tcBorders>
              <w:top w:val="single" w:sz="4" w:space="0" w:color="auto"/>
              <w:left w:val="single" w:sz="4" w:space="0" w:color="auto"/>
              <w:bottom w:val="single" w:sz="4" w:space="0" w:color="auto"/>
              <w:right w:val="single" w:sz="4" w:space="0" w:color="auto"/>
            </w:tcBorders>
          </w:tcPr>
          <w:p w14:paraId="3370DCF8" w14:textId="77777777" w:rsidR="00DC0DAB" w:rsidRDefault="00DC0DAB" w:rsidP="00DC0DAB">
            <w:pPr>
              <w:spacing w:line="256" w:lineRule="auto"/>
              <w:rPr>
                <w:bCs/>
                <w:sz w:val="20"/>
                <w:szCs w:val="20"/>
                <w:lang w:eastAsia="en-US"/>
              </w:rPr>
            </w:pPr>
            <w:r>
              <w:rPr>
                <w:bCs/>
                <w:sz w:val="20"/>
                <w:szCs w:val="20"/>
                <w:lang w:eastAsia="en-US"/>
              </w:rPr>
              <w:lastRenderedPageBreak/>
              <w:t>szt.</w:t>
            </w:r>
          </w:p>
        </w:tc>
        <w:tc>
          <w:tcPr>
            <w:tcW w:w="750" w:type="dxa"/>
            <w:tcBorders>
              <w:top w:val="single" w:sz="4" w:space="0" w:color="auto"/>
              <w:left w:val="single" w:sz="4" w:space="0" w:color="auto"/>
              <w:bottom w:val="single" w:sz="4" w:space="0" w:color="auto"/>
              <w:right w:val="single" w:sz="4" w:space="0" w:color="auto"/>
            </w:tcBorders>
          </w:tcPr>
          <w:p w14:paraId="0BD9D4AA" w14:textId="77777777" w:rsidR="00DC0DAB" w:rsidRDefault="00DC0DAB" w:rsidP="00DC0DAB">
            <w:pPr>
              <w:spacing w:line="256" w:lineRule="auto"/>
              <w:jc w:val="center"/>
              <w:rPr>
                <w:bCs/>
                <w:sz w:val="20"/>
                <w:szCs w:val="20"/>
                <w:lang w:eastAsia="en-US"/>
              </w:rPr>
            </w:pPr>
            <w:r>
              <w:rPr>
                <w:bCs/>
                <w:sz w:val="20"/>
                <w:szCs w:val="20"/>
                <w:lang w:eastAsia="en-US"/>
              </w:rPr>
              <w:t>28</w:t>
            </w:r>
          </w:p>
        </w:tc>
        <w:tc>
          <w:tcPr>
            <w:tcW w:w="1276" w:type="dxa"/>
            <w:tcBorders>
              <w:top w:val="single" w:sz="4" w:space="0" w:color="auto"/>
              <w:left w:val="single" w:sz="4" w:space="0" w:color="auto"/>
              <w:bottom w:val="single" w:sz="4" w:space="0" w:color="auto"/>
              <w:right w:val="single" w:sz="4" w:space="0" w:color="auto"/>
            </w:tcBorders>
          </w:tcPr>
          <w:p w14:paraId="3EC02492" w14:textId="77777777" w:rsidR="00DC0DAB" w:rsidRPr="00187BC4" w:rsidRDefault="00DC0DAB" w:rsidP="00DC0DAB">
            <w:pPr>
              <w:spacing w:line="256" w:lineRule="auto"/>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C47D253" w14:textId="77777777" w:rsidR="00DC0DAB" w:rsidRPr="00187BC4" w:rsidRDefault="00DC0DAB" w:rsidP="00DC0DAB">
            <w:pPr>
              <w:spacing w:line="256" w:lineRule="auto"/>
              <w:jc w:val="center"/>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tcPr>
          <w:p w14:paraId="1A5C9977" w14:textId="77777777" w:rsidR="00DC0DAB" w:rsidRPr="00187BC4" w:rsidRDefault="00DC0DAB" w:rsidP="00DC0DAB">
            <w:pPr>
              <w:spacing w:line="256" w:lineRule="auto"/>
              <w:jc w:val="center"/>
              <w:rPr>
                <w:b/>
                <w:sz w:val="20"/>
                <w:szCs w:val="20"/>
                <w:lang w:eastAsia="en-US"/>
              </w:rPr>
            </w:pPr>
          </w:p>
        </w:tc>
      </w:tr>
    </w:tbl>
    <w:p w14:paraId="345D7753" w14:textId="77777777" w:rsidR="00DC0DAB" w:rsidRPr="00187BC4" w:rsidRDefault="00DC0DAB" w:rsidP="00DC0DAB">
      <w:pPr>
        <w:ind w:left="-426"/>
        <w:rPr>
          <w:sz w:val="20"/>
          <w:szCs w:val="20"/>
        </w:rPr>
      </w:pPr>
      <w:r w:rsidRPr="00187BC4">
        <w:rPr>
          <w:sz w:val="20"/>
          <w:szCs w:val="20"/>
        </w:rPr>
        <w:t>Uwaga: należy wypełnić wszystkie kolumny i wiersze ściśle wg. opisu!</w:t>
      </w:r>
    </w:p>
    <w:p w14:paraId="00B76E84" w14:textId="77777777" w:rsidR="00DC0DAB" w:rsidRPr="00187BC4" w:rsidRDefault="00DC0DAB" w:rsidP="00DC0DAB">
      <w:pPr>
        <w:rPr>
          <w:sz w:val="20"/>
          <w:szCs w:val="20"/>
        </w:rPr>
      </w:pPr>
      <w:r w:rsidRPr="00187BC4">
        <w:rPr>
          <w:sz w:val="20"/>
          <w:szCs w:val="20"/>
        </w:rPr>
        <w:t>W powyższych kosztach ujęto wszelkie koszty realizacji za</w:t>
      </w:r>
      <w:r>
        <w:rPr>
          <w:sz w:val="20"/>
          <w:szCs w:val="20"/>
        </w:rPr>
        <w:t>mówienia, w tym koszty dostawy.</w:t>
      </w:r>
    </w:p>
    <w:tbl>
      <w:tblPr>
        <w:tblW w:w="0" w:type="auto"/>
        <w:jc w:val="right"/>
        <w:tblLayout w:type="fixed"/>
        <w:tblCellMar>
          <w:left w:w="40" w:type="dxa"/>
          <w:right w:w="40" w:type="dxa"/>
        </w:tblCellMar>
        <w:tblLook w:val="04A0" w:firstRow="1" w:lastRow="0" w:firstColumn="1" w:lastColumn="0" w:noHBand="0" w:noVBand="1"/>
      </w:tblPr>
      <w:tblGrid>
        <w:gridCol w:w="2657"/>
        <w:gridCol w:w="2938"/>
      </w:tblGrid>
      <w:tr w:rsidR="00DC0DAB" w:rsidRPr="00187BC4" w14:paraId="6195533B" w14:textId="77777777" w:rsidTr="00DC0DAB">
        <w:trPr>
          <w:trHeight w:val="564"/>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177CBF" w14:textId="77777777" w:rsidR="00DC0DAB" w:rsidRPr="00187BC4" w:rsidRDefault="00DC0DAB" w:rsidP="00DC0DAB">
            <w:pPr>
              <w:shd w:val="clear" w:color="auto" w:fill="FFFFFF"/>
              <w:spacing w:before="40" w:after="40" w:line="256" w:lineRule="auto"/>
              <w:rPr>
                <w:sz w:val="20"/>
                <w:szCs w:val="20"/>
                <w:lang w:eastAsia="en-US"/>
              </w:rPr>
            </w:pPr>
            <w:r w:rsidRPr="00187BC4">
              <w:rPr>
                <w:spacing w:val="-6"/>
                <w:sz w:val="20"/>
                <w:szCs w:val="20"/>
                <w:lang w:eastAsia="en-US"/>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5819671B" w14:textId="77777777" w:rsidR="00DC0DAB" w:rsidRPr="00187BC4" w:rsidRDefault="00DC0DAB" w:rsidP="00DC0DAB">
            <w:pPr>
              <w:shd w:val="clear" w:color="auto" w:fill="FFFFFF"/>
              <w:spacing w:before="40" w:after="40" w:line="256" w:lineRule="auto"/>
              <w:rPr>
                <w:sz w:val="20"/>
                <w:szCs w:val="20"/>
                <w:lang w:eastAsia="en-US"/>
              </w:rPr>
            </w:pPr>
          </w:p>
        </w:tc>
      </w:tr>
    </w:tbl>
    <w:p w14:paraId="38A6ED7A" w14:textId="77777777" w:rsidR="00DC0DAB" w:rsidRPr="00187BC4" w:rsidRDefault="00DC0DAB" w:rsidP="00DC0DAB">
      <w:pPr>
        <w:rPr>
          <w:sz w:val="20"/>
          <w:szCs w:val="20"/>
        </w:rPr>
      </w:pPr>
      <w:r w:rsidRPr="00187BC4">
        <w:rPr>
          <w:sz w:val="20"/>
          <w:szCs w:val="20"/>
        </w:rPr>
        <w:t xml:space="preserve">  </w:t>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r w:rsidRPr="00187BC4">
        <w:rPr>
          <w:sz w:val="20"/>
          <w:szCs w:val="20"/>
        </w:rPr>
        <w:tab/>
      </w:r>
    </w:p>
    <w:p w14:paraId="76F14280" w14:textId="77777777" w:rsidR="00DC0DAB" w:rsidRPr="00187BC4" w:rsidRDefault="00DC0DAB" w:rsidP="00DC0DAB">
      <w:pPr>
        <w:rPr>
          <w:sz w:val="20"/>
          <w:szCs w:val="20"/>
        </w:rPr>
      </w:pPr>
    </w:p>
    <w:p w14:paraId="209118E5" w14:textId="77777777" w:rsidR="00DC0DAB" w:rsidRPr="00187BC4" w:rsidRDefault="00DC0DAB" w:rsidP="00DC0DAB">
      <w:pPr>
        <w:rPr>
          <w:sz w:val="20"/>
          <w:szCs w:val="20"/>
        </w:rPr>
      </w:pPr>
    </w:p>
    <w:p w14:paraId="7974CE59" w14:textId="1FEF2A0D" w:rsidR="00DC0DAB" w:rsidRPr="00187BC4" w:rsidRDefault="00DC0DAB" w:rsidP="00DC0DAB">
      <w:pPr>
        <w:rPr>
          <w:sz w:val="20"/>
          <w:szCs w:val="20"/>
        </w:rPr>
      </w:pPr>
      <w:r w:rsidRPr="00187BC4">
        <w:rPr>
          <w:sz w:val="20"/>
          <w:szCs w:val="20"/>
        </w:rPr>
        <w:t>……………………..dnia …………..  roku</w:t>
      </w:r>
    </w:p>
    <w:p w14:paraId="111D1F46" w14:textId="77777777" w:rsidR="00DC0DAB" w:rsidRPr="00187BC4" w:rsidRDefault="00DC0DAB" w:rsidP="00DC0DAB">
      <w:pPr>
        <w:ind w:left="4248" w:firstLine="708"/>
        <w:rPr>
          <w:sz w:val="20"/>
          <w:szCs w:val="20"/>
        </w:rPr>
      </w:pPr>
      <w:r w:rsidRPr="00187BC4">
        <w:rPr>
          <w:sz w:val="20"/>
          <w:szCs w:val="20"/>
        </w:rPr>
        <w:t>_____________________________________</w:t>
      </w:r>
    </w:p>
    <w:p w14:paraId="25458C7C" w14:textId="77777777" w:rsidR="00DC0DAB" w:rsidRPr="00187BC4" w:rsidRDefault="00DC0DAB" w:rsidP="00DC0DAB">
      <w:pPr>
        <w:ind w:left="3540" w:firstLine="708"/>
        <w:rPr>
          <w:sz w:val="20"/>
          <w:szCs w:val="20"/>
        </w:rPr>
      </w:pPr>
      <w:r w:rsidRPr="00187BC4">
        <w:rPr>
          <w:sz w:val="20"/>
          <w:szCs w:val="20"/>
        </w:rPr>
        <w:t xml:space="preserve">       (podpis upoważnionego przedstawiciela Wykonawcy)</w:t>
      </w:r>
    </w:p>
    <w:p w14:paraId="782B3288" w14:textId="77777777" w:rsidR="00DC0DAB" w:rsidRPr="00187BC4" w:rsidRDefault="00DC0DAB" w:rsidP="00DC0DAB">
      <w:pPr>
        <w:spacing w:line="360" w:lineRule="auto"/>
        <w:rPr>
          <w:b/>
          <w:spacing w:val="-2"/>
          <w:sz w:val="20"/>
          <w:szCs w:val="20"/>
        </w:rPr>
      </w:pPr>
    </w:p>
    <w:p w14:paraId="2C3E822B" w14:textId="77777777" w:rsidR="00DC0DAB" w:rsidRPr="00187BC4" w:rsidRDefault="00DC0DAB" w:rsidP="00DC0DAB">
      <w:pPr>
        <w:spacing w:after="160" w:line="259" w:lineRule="auto"/>
        <w:rPr>
          <w:b/>
          <w:spacing w:val="-2"/>
          <w:sz w:val="22"/>
          <w:szCs w:val="22"/>
        </w:rPr>
      </w:pPr>
      <w:r w:rsidRPr="00187BC4">
        <w:rPr>
          <w:b/>
          <w:spacing w:val="-2"/>
          <w:sz w:val="22"/>
          <w:szCs w:val="22"/>
        </w:rPr>
        <w:br w:type="page"/>
      </w:r>
    </w:p>
    <w:p w14:paraId="751481B6" w14:textId="77777777" w:rsidR="00DC0DAB" w:rsidRPr="00187BC4" w:rsidRDefault="00DC0DAB" w:rsidP="00DC0DAB">
      <w:pPr>
        <w:shd w:val="clear" w:color="auto" w:fill="FFFFFF"/>
        <w:ind w:firstLine="142"/>
        <w:jc w:val="both"/>
        <w:rPr>
          <w:spacing w:val="1"/>
          <w:sz w:val="22"/>
          <w:szCs w:val="22"/>
        </w:rPr>
      </w:pPr>
      <w:r w:rsidRPr="00187BC4">
        <w:rPr>
          <w:spacing w:val="1"/>
          <w:sz w:val="22"/>
          <w:szCs w:val="22"/>
        </w:rPr>
        <w:lastRenderedPageBreak/>
        <w:t>LOKALIZACJA:</w:t>
      </w:r>
      <w:r w:rsidRPr="00187BC4">
        <w:rPr>
          <w:b/>
          <w:spacing w:val="1"/>
          <w:sz w:val="22"/>
          <w:szCs w:val="22"/>
        </w:rPr>
        <w:t xml:space="preserve"> Katowice</w:t>
      </w:r>
      <w:r w:rsidRPr="00187BC4">
        <w:rPr>
          <w:spacing w:val="1"/>
          <w:sz w:val="22"/>
          <w:szCs w:val="22"/>
        </w:rPr>
        <w:t>.</w:t>
      </w:r>
    </w:p>
    <w:tbl>
      <w:tblPr>
        <w:tblpPr w:leftFromText="141" w:rightFromText="141" w:bottomFromText="160" w:vertAnchor="text" w:horzAnchor="page" w:tblpX="1141" w:tblpY="182"/>
        <w:tblW w:w="9631" w:type="dxa"/>
        <w:tblLayout w:type="fixed"/>
        <w:tblCellMar>
          <w:left w:w="28" w:type="dxa"/>
          <w:right w:w="28" w:type="dxa"/>
        </w:tblCellMar>
        <w:tblLook w:val="04A0" w:firstRow="1" w:lastRow="0" w:firstColumn="1" w:lastColumn="0" w:noHBand="0" w:noVBand="1"/>
      </w:tblPr>
      <w:tblGrid>
        <w:gridCol w:w="418"/>
        <w:gridCol w:w="3260"/>
        <w:gridCol w:w="567"/>
        <w:gridCol w:w="850"/>
        <w:gridCol w:w="993"/>
        <w:gridCol w:w="1170"/>
        <w:gridCol w:w="2373"/>
      </w:tblGrid>
      <w:tr w:rsidR="00DC0DAB" w:rsidRPr="00187BC4" w14:paraId="55C81D8A" w14:textId="77777777" w:rsidTr="00DC0DAB">
        <w:trPr>
          <w:cantSplit/>
          <w:trHeight w:val="1119"/>
          <w:tblHeader/>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2EC11802" w14:textId="77777777" w:rsidR="00DC0DAB" w:rsidRPr="00187BC4" w:rsidRDefault="00DC0DAB" w:rsidP="00DC0DAB">
            <w:pPr>
              <w:spacing w:line="256" w:lineRule="auto"/>
              <w:jc w:val="center"/>
              <w:rPr>
                <w:b/>
                <w:bCs/>
                <w:spacing w:val="-30"/>
                <w:sz w:val="20"/>
                <w:szCs w:val="20"/>
                <w:lang w:eastAsia="en-US"/>
              </w:rPr>
            </w:pPr>
            <w:r w:rsidRPr="00187BC4">
              <w:rPr>
                <w:b/>
                <w:bCs/>
                <w:spacing w:val="-30"/>
                <w:sz w:val="20"/>
                <w:szCs w:val="20"/>
                <w:lang w:eastAsia="en-US"/>
              </w:rPr>
              <w:t>Lp.</w:t>
            </w:r>
          </w:p>
        </w:tc>
        <w:tc>
          <w:tcPr>
            <w:tcW w:w="3260" w:type="dxa"/>
            <w:tcBorders>
              <w:top w:val="single" w:sz="6" w:space="0" w:color="auto"/>
              <w:left w:val="single" w:sz="6" w:space="0" w:color="auto"/>
              <w:bottom w:val="nil"/>
              <w:right w:val="single" w:sz="6" w:space="0" w:color="auto"/>
            </w:tcBorders>
            <w:shd w:val="clear" w:color="auto" w:fill="FFFFFF"/>
            <w:vAlign w:val="center"/>
            <w:hideMark/>
          </w:tcPr>
          <w:p w14:paraId="40C2C5FD"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Opis</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0B325CC5"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j.m.</w:t>
            </w:r>
          </w:p>
        </w:tc>
        <w:tc>
          <w:tcPr>
            <w:tcW w:w="850" w:type="dxa"/>
            <w:tcBorders>
              <w:top w:val="single" w:sz="6" w:space="0" w:color="auto"/>
              <w:left w:val="single" w:sz="6" w:space="0" w:color="auto"/>
              <w:bottom w:val="nil"/>
              <w:right w:val="single" w:sz="6" w:space="0" w:color="auto"/>
            </w:tcBorders>
            <w:shd w:val="clear" w:color="auto" w:fill="FFFFFF"/>
            <w:hideMark/>
          </w:tcPr>
          <w:p w14:paraId="261DAD96" w14:textId="77777777" w:rsidR="00DC0DAB" w:rsidRPr="00187BC4" w:rsidRDefault="00DC0DAB" w:rsidP="00DC0DAB">
            <w:pPr>
              <w:spacing w:line="256" w:lineRule="auto"/>
              <w:jc w:val="center"/>
              <w:rPr>
                <w:b/>
                <w:bCs/>
                <w:sz w:val="20"/>
                <w:szCs w:val="20"/>
                <w:lang w:eastAsia="en-US"/>
              </w:rPr>
            </w:pPr>
          </w:p>
          <w:p w14:paraId="5B9919EC" w14:textId="77777777" w:rsidR="00DC0DAB" w:rsidRPr="00187BC4" w:rsidRDefault="00DC0DAB" w:rsidP="00DC0DAB">
            <w:pPr>
              <w:spacing w:line="256" w:lineRule="auto"/>
              <w:jc w:val="center"/>
              <w:rPr>
                <w:b/>
                <w:bCs/>
                <w:sz w:val="20"/>
                <w:szCs w:val="20"/>
                <w:lang w:eastAsia="en-US"/>
              </w:rPr>
            </w:pPr>
          </w:p>
          <w:p w14:paraId="1B84690C"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liczba</w:t>
            </w:r>
          </w:p>
        </w:tc>
        <w:tc>
          <w:tcPr>
            <w:tcW w:w="993" w:type="dxa"/>
            <w:tcBorders>
              <w:top w:val="single" w:sz="6" w:space="0" w:color="auto"/>
              <w:left w:val="single" w:sz="6" w:space="0" w:color="auto"/>
              <w:bottom w:val="nil"/>
              <w:right w:val="single" w:sz="6" w:space="0" w:color="auto"/>
            </w:tcBorders>
            <w:shd w:val="clear" w:color="auto" w:fill="FFFFFF"/>
            <w:vAlign w:val="center"/>
            <w:hideMark/>
          </w:tcPr>
          <w:p w14:paraId="41BEC3EE"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Cena jedn. netto</w:t>
            </w:r>
          </w:p>
          <w:p w14:paraId="4E6F61BE"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PLN</w:t>
            </w:r>
          </w:p>
        </w:tc>
        <w:tc>
          <w:tcPr>
            <w:tcW w:w="1170" w:type="dxa"/>
            <w:tcBorders>
              <w:top w:val="single" w:sz="6" w:space="0" w:color="auto"/>
              <w:left w:val="single" w:sz="6" w:space="0" w:color="auto"/>
              <w:bottom w:val="nil"/>
              <w:right w:val="single" w:sz="6" w:space="0" w:color="auto"/>
            </w:tcBorders>
            <w:shd w:val="clear" w:color="auto" w:fill="FFFFFF"/>
            <w:hideMark/>
          </w:tcPr>
          <w:p w14:paraId="22059F86"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Wartość netto PLN (kol.4x5)</w:t>
            </w:r>
          </w:p>
        </w:tc>
        <w:tc>
          <w:tcPr>
            <w:tcW w:w="2373" w:type="dxa"/>
            <w:tcBorders>
              <w:top w:val="single" w:sz="4" w:space="0" w:color="auto"/>
              <w:left w:val="nil"/>
              <w:bottom w:val="nil"/>
              <w:right w:val="single" w:sz="4" w:space="0" w:color="auto"/>
            </w:tcBorders>
            <w:vAlign w:val="center"/>
            <w:hideMark/>
          </w:tcPr>
          <w:p w14:paraId="4CC5A7ED" w14:textId="77777777" w:rsidR="00DC0DAB" w:rsidRPr="00187BC4" w:rsidRDefault="00DC0DAB" w:rsidP="00DC0DAB">
            <w:pPr>
              <w:spacing w:line="256" w:lineRule="auto"/>
              <w:jc w:val="center"/>
              <w:rPr>
                <w:b/>
                <w:bCs/>
                <w:sz w:val="20"/>
                <w:szCs w:val="20"/>
                <w:lang w:eastAsia="en-US"/>
              </w:rPr>
            </w:pPr>
            <w:r w:rsidRPr="00187BC4">
              <w:rPr>
                <w:b/>
                <w:bCs/>
                <w:sz w:val="20"/>
                <w:szCs w:val="20"/>
                <w:lang w:eastAsia="en-US"/>
              </w:rPr>
              <w:t>Nazwa producenta i oznaczenie produktu oferowanego</w:t>
            </w:r>
          </w:p>
        </w:tc>
      </w:tr>
      <w:tr w:rsidR="00DC0DAB" w:rsidRPr="00187BC4" w14:paraId="063C1DEA" w14:textId="77777777" w:rsidTr="00DC0DAB">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9222D4B" w14:textId="77777777" w:rsidR="00DC0DAB" w:rsidRPr="00187BC4" w:rsidRDefault="00DC0DAB" w:rsidP="00DC0DAB">
            <w:pPr>
              <w:spacing w:line="256" w:lineRule="auto"/>
              <w:rPr>
                <w:b/>
                <w:sz w:val="20"/>
                <w:szCs w:val="20"/>
                <w:lang w:eastAsia="en-US"/>
              </w:rPr>
            </w:pPr>
            <w:r w:rsidRPr="00187BC4">
              <w:rPr>
                <w:b/>
                <w:sz w:val="20"/>
                <w:szCs w:val="20"/>
                <w:lang w:eastAsia="en-US"/>
              </w:rPr>
              <w:t>1.</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2F30813F"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Fartuch spawalniczy</w:t>
            </w:r>
            <w:r w:rsidRPr="008451AD">
              <w:rPr>
                <w:rFonts w:asciiTheme="majorHAnsi" w:hAnsiTheme="majorHAnsi"/>
                <w:sz w:val="22"/>
                <w:szCs w:val="20"/>
              </w:rPr>
              <w:t xml:space="preserve"> Chroni przed uderzeniami gorąca, iskrami oraz urazami mechanicznymi. Długi (120 x 80 cm), wykonany ze skóry bydlęcej wyprawianej </w:t>
            </w:r>
            <w:proofErr w:type="spellStart"/>
            <w:r w:rsidRPr="008451AD">
              <w:rPr>
                <w:rFonts w:asciiTheme="majorHAnsi" w:hAnsiTheme="majorHAnsi"/>
                <w:sz w:val="22"/>
                <w:szCs w:val="20"/>
              </w:rPr>
              <w:t>dwoinowo</w:t>
            </w:r>
            <w:proofErr w:type="spellEnd"/>
            <w:r w:rsidRPr="008451AD">
              <w:rPr>
                <w:rFonts w:asciiTheme="majorHAnsi" w:hAnsiTheme="majorHAnsi"/>
                <w:sz w:val="22"/>
                <w:szCs w:val="20"/>
              </w:rPr>
              <w:t>, mocny i odporny na urazy mechaniczne, grubość 1,3-1,5 mm, wymiary 120 x 80 cm. Posiada szelki (uprzęże), które można regulować oraz możliwość zapięcia w pasie.</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72DB100C" w14:textId="77777777" w:rsidR="00DC0DAB" w:rsidRPr="00187BC4" w:rsidRDefault="00DC0DAB" w:rsidP="00DC0DAB">
            <w:pPr>
              <w:shd w:val="clear" w:color="auto" w:fill="FFFFFF"/>
              <w:spacing w:line="256" w:lineRule="auto"/>
              <w:jc w:val="center"/>
              <w:rPr>
                <w:spacing w:val="-7"/>
                <w:sz w:val="20"/>
                <w:szCs w:val="20"/>
                <w:lang w:eastAsia="en-US"/>
              </w:rPr>
            </w:pPr>
            <w:r w:rsidRPr="00187BC4">
              <w:rPr>
                <w:spacing w:val="-7"/>
                <w:sz w:val="20"/>
                <w:szCs w:val="20"/>
                <w:lang w:eastAsia="en-US"/>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5903851C" w14:textId="77777777" w:rsidR="00DC0DAB" w:rsidRPr="00187BC4" w:rsidRDefault="00DC0DAB" w:rsidP="00DC0DAB">
            <w:pPr>
              <w:spacing w:line="256" w:lineRule="auto"/>
              <w:jc w:val="center"/>
              <w:rPr>
                <w:sz w:val="20"/>
                <w:szCs w:val="20"/>
                <w:lang w:eastAsia="en-US"/>
              </w:rPr>
            </w:pPr>
            <w:r>
              <w:rPr>
                <w:sz w:val="20"/>
                <w:szCs w:val="20"/>
                <w:lang w:eastAsia="en-US"/>
              </w:rPr>
              <w:t>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77165A9C"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2F9F11E7"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047E8EE2" w14:textId="77777777" w:rsidR="00DC0DAB" w:rsidRPr="00187BC4" w:rsidRDefault="00DC0DAB" w:rsidP="00DC0DAB">
            <w:pPr>
              <w:spacing w:after="200" w:line="276" w:lineRule="auto"/>
              <w:rPr>
                <w:sz w:val="20"/>
                <w:szCs w:val="20"/>
                <w:lang w:eastAsia="en-US"/>
              </w:rPr>
            </w:pPr>
          </w:p>
        </w:tc>
      </w:tr>
      <w:tr w:rsidR="00DC0DAB" w:rsidRPr="00187BC4" w14:paraId="098993F5" w14:textId="77777777" w:rsidTr="00DC0DAB">
        <w:trPr>
          <w:cantSplit/>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tcPr>
          <w:p w14:paraId="4B545B1F" w14:textId="77777777" w:rsidR="00DC0DAB" w:rsidRPr="00187BC4" w:rsidRDefault="00DC0DAB" w:rsidP="00DC0DAB">
            <w:pPr>
              <w:spacing w:line="256" w:lineRule="auto"/>
              <w:rPr>
                <w:b/>
                <w:sz w:val="20"/>
                <w:szCs w:val="20"/>
                <w:lang w:eastAsia="en-US"/>
              </w:rPr>
            </w:pPr>
            <w:r w:rsidRPr="00187BC4">
              <w:rPr>
                <w:b/>
                <w:sz w:val="20"/>
                <w:szCs w:val="20"/>
                <w:lang w:eastAsia="en-US"/>
              </w:rPr>
              <w:t>2.</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7E38882E"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Gogle ochronne szczelne</w:t>
            </w:r>
            <w:r w:rsidRPr="008451AD">
              <w:rPr>
                <w:rFonts w:asciiTheme="majorHAnsi" w:hAnsiTheme="majorHAnsi"/>
                <w:sz w:val="22"/>
                <w:szCs w:val="20"/>
              </w:rPr>
              <w:t xml:space="preserve"> chroniące przed promieniowaniami UV, regulowany kąt nachylenia szybek, pośrednia wentylacja zwiększa cyrkulację powietrza i zmniejsza parowanie w warunkach gorąca/wilgoci. Gogle kompatybilne ze środkami ochrony dróg oddechowych M=3M, wymieniane szybki gogli. Zgodne z normą EN166</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14:paraId="59CD3755" w14:textId="77777777" w:rsidR="00DC0DAB" w:rsidRPr="00187BC4" w:rsidRDefault="00DC0DAB" w:rsidP="00DC0DAB">
            <w:pPr>
              <w:shd w:val="clear" w:color="auto" w:fill="FFFFFF"/>
              <w:spacing w:line="256" w:lineRule="auto"/>
              <w:jc w:val="center"/>
              <w:rPr>
                <w:spacing w:val="-7"/>
                <w:sz w:val="20"/>
                <w:szCs w:val="20"/>
                <w:lang w:eastAsia="en-US"/>
              </w:rPr>
            </w:pPr>
            <w:r>
              <w:rPr>
                <w:spacing w:val="-7"/>
                <w:sz w:val="20"/>
                <w:szCs w:val="20"/>
                <w:lang w:eastAsia="en-US"/>
              </w:rPr>
              <w:t>szt.</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14:paraId="30D0A400" w14:textId="77777777" w:rsidR="00DC0DAB" w:rsidRPr="00187BC4" w:rsidRDefault="00DC0DAB" w:rsidP="00DC0DAB">
            <w:pPr>
              <w:spacing w:line="256" w:lineRule="auto"/>
              <w:jc w:val="center"/>
              <w:rPr>
                <w:sz w:val="20"/>
                <w:szCs w:val="20"/>
                <w:lang w:eastAsia="en-US"/>
              </w:rPr>
            </w:pPr>
            <w:r>
              <w:rPr>
                <w:sz w:val="20"/>
                <w:szCs w:val="20"/>
                <w:lang w:eastAsia="en-US"/>
              </w:rPr>
              <w:t>32</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4F3071F6"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1090BBAB"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B7C45AC" w14:textId="77777777" w:rsidR="00DC0DAB" w:rsidRPr="00187BC4" w:rsidRDefault="00DC0DAB" w:rsidP="00DC0DAB">
            <w:pPr>
              <w:spacing w:after="200" w:line="276" w:lineRule="auto"/>
              <w:rPr>
                <w:sz w:val="20"/>
                <w:szCs w:val="20"/>
                <w:lang w:eastAsia="en-US"/>
              </w:rPr>
            </w:pPr>
          </w:p>
        </w:tc>
      </w:tr>
      <w:tr w:rsidR="00DC0DAB" w:rsidRPr="00187BC4" w14:paraId="48487386" w14:textId="77777777" w:rsidTr="00DC0DAB">
        <w:trPr>
          <w:cantSplit/>
          <w:trHeight w:val="560"/>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7DFDC184" w14:textId="77777777" w:rsidR="00DC0DAB" w:rsidRPr="00187BC4" w:rsidRDefault="00DC0DAB" w:rsidP="00DC0DAB">
            <w:pPr>
              <w:shd w:val="clear" w:color="auto" w:fill="FFFFFF"/>
              <w:spacing w:line="256" w:lineRule="auto"/>
              <w:rPr>
                <w:b/>
                <w:spacing w:val="-5"/>
                <w:sz w:val="20"/>
                <w:szCs w:val="20"/>
                <w:lang w:eastAsia="en-US"/>
              </w:rPr>
            </w:pPr>
            <w:r w:rsidRPr="00187BC4">
              <w:rPr>
                <w:b/>
                <w:spacing w:val="-5"/>
                <w:sz w:val="20"/>
                <w:szCs w:val="20"/>
                <w:lang w:eastAsia="en-US"/>
              </w:rPr>
              <w:t>3.</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0AF5E8E8"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Kamizelka ostrzegawcza</w:t>
            </w:r>
            <w:r w:rsidRPr="008451AD">
              <w:rPr>
                <w:rFonts w:asciiTheme="majorHAnsi" w:hAnsiTheme="majorHAnsi"/>
                <w:sz w:val="22"/>
                <w:szCs w:val="20"/>
              </w:rPr>
              <w:t xml:space="preserve"> w kolorze zielonym z podwójną taśmą ostrzegawczą, materiał poliester. Na plecach </w:t>
            </w:r>
            <w:r w:rsidRPr="008451AD">
              <w:rPr>
                <w:rFonts w:asciiTheme="majorHAnsi" w:hAnsiTheme="majorHAnsi"/>
                <w:b/>
                <w:sz w:val="22"/>
                <w:szCs w:val="20"/>
              </w:rPr>
              <w:t>nadruk</w:t>
            </w:r>
            <w:r w:rsidRPr="008451AD">
              <w:rPr>
                <w:rFonts w:asciiTheme="majorHAnsi" w:hAnsiTheme="majorHAnsi"/>
                <w:sz w:val="22"/>
                <w:szCs w:val="20"/>
              </w:rPr>
              <w:t xml:space="preserve"> </w:t>
            </w:r>
            <w:r w:rsidRPr="008451AD">
              <w:rPr>
                <w:rFonts w:asciiTheme="majorHAnsi" w:hAnsiTheme="majorHAnsi"/>
                <w:b/>
                <w:sz w:val="22"/>
                <w:szCs w:val="20"/>
              </w:rPr>
              <w:t>firmowy (LOGO</w:t>
            </w:r>
            <w:r w:rsidRPr="008451AD">
              <w:rPr>
                <w:rFonts w:asciiTheme="majorHAnsi" w:hAnsiTheme="majorHAnsi"/>
                <w:sz w:val="22"/>
                <w:szCs w:val="20"/>
              </w:rPr>
              <w:t>), w kolorze granatowym. Wysokość liter 6,5 cm, szerokość 3 cm, odstęp 5 mm.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6F4BAD1"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45AF8FAF" w14:textId="77777777" w:rsidR="00DC0DAB" w:rsidRPr="00187BC4" w:rsidRDefault="00DC0DAB" w:rsidP="00DC0DAB">
            <w:pPr>
              <w:spacing w:line="256" w:lineRule="auto"/>
              <w:jc w:val="center"/>
              <w:rPr>
                <w:sz w:val="20"/>
                <w:szCs w:val="20"/>
                <w:lang w:eastAsia="en-US"/>
              </w:rPr>
            </w:pPr>
            <w:r>
              <w:rPr>
                <w:sz w:val="20"/>
                <w:szCs w:val="20"/>
                <w:lang w:eastAsia="en-US"/>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7B280968"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49FDDD02"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B1463E1" w14:textId="77777777" w:rsidR="00DC0DAB" w:rsidRPr="00187BC4" w:rsidRDefault="00DC0DAB" w:rsidP="00DC0DAB">
            <w:pPr>
              <w:spacing w:after="200" w:line="276" w:lineRule="auto"/>
              <w:rPr>
                <w:sz w:val="20"/>
                <w:szCs w:val="20"/>
                <w:lang w:eastAsia="en-US"/>
              </w:rPr>
            </w:pPr>
          </w:p>
        </w:tc>
      </w:tr>
      <w:tr w:rsidR="00DC0DAB" w:rsidRPr="00187BC4" w14:paraId="40614C63" w14:textId="77777777" w:rsidTr="00DC0DAB">
        <w:trPr>
          <w:cantSplit/>
          <w:trHeight w:val="560"/>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1E84ABC8" w14:textId="77777777" w:rsidR="00DC0DAB" w:rsidRPr="00187BC4" w:rsidRDefault="00DC0DAB" w:rsidP="00DC0DAB">
            <w:pPr>
              <w:shd w:val="clear" w:color="auto" w:fill="FFFFFF"/>
              <w:spacing w:line="256" w:lineRule="auto"/>
              <w:rPr>
                <w:b/>
                <w:spacing w:val="-5"/>
                <w:sz w:val="20"/>
                <w:szCs w:val="20"/>
                <w:lang w:eastAsia="en-US"/>
              </w:rPr>
            </w:pPr>
            <w:r w:rsidRPr="00187BC4">
              <w:rPr>
                <w:b/>
                <w:spacing w:val="-5"/>
                <w:sz w:val="20"/>
                <w:szCs w:val="20"/>
                <w:lang w:eastAsia="en-US"/>
              </w:rPr>
              <w:t>4.</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62BED1CC" w14:textId="77777777" w:rsidR="00DC0DAB" w:rsidRPr="008451AD" w:rsidRDefault="00DC0DAB" w:rsidP="00DC0DAB">
            <w:pPr>
              <w:jc w:val="both"/>
              <w:rPr>
                <w:rFonts w:asciiTheme="majorHAnsi" w:hAnsiTheme="majorHAnsi"/>
                <w:color w:val="000000"/>
                <w:sz w:val="22"/>
                <w:szCs w:val="20"/>
              </w:rPr>
            </w:pPr>
            <w:r w:rsidRPr="008451AD">
              <w:rPr>
                <w:rFonts w:asciiTheme="majorHAnsi" w:hAnsiTheme="majorHAnsi"/>
                <w:b/>
                <w:color w:val="000000"/>
                <w:sz w:val="22"/>
                <w:szCs w:val="20"/>
              </w:rPr>
              <w:t>Kask ochronny z paskiem podbródkowym</w:t>
            </w:r>
            <w:r w:rsidRPr="008451AD">
              <w:rPr>
                <w:rFonts w:asciiTheme="majorHAnsi" w:hAnsiTheme="majorHAnsi"/>
                <w:color w:val="000000"/>
                <w:sz w:val="22"/>
                <w:szCs w:val="20"/>
              </w:rPr>
              <w:t xml:space="preserve"> wykonany z HDPE, wyposażony w pasek podbródkowy – czteropunktowy, otwory wentylacyjne i otwory umożliwiające zamocowanie dodatkowych akcesoriów. Kolory do uzgodnienia. Kask z atestem przeciwuderzeniowym spełniającym normę EN397</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D837D83"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4872F4D7" w14:textId="77777777" w:rsidR="00DC0DAB" w:rsidRPr="00187BC4" w:rsidRDefault="00DC0DAB" w:rsidP="00DC0DAB">
            <w:pPr>
              <w:spacing w:line="256" w:lineRule="auto"/>
              <w:jc w:val="center"/>
              <w:rPr>
                <w:sz w:val="20"/>
                <w:szCs w:val="20"/>
                <w:lang w:eastAsia="en-US"/>
              </w:rPr>
            </w:pPr>
            <w:r>
              <w:rPr>
                <w:sz w:val="20"/>
                <w:szCs w:val="20"/>
                <w:lang w:eastAsia="en-US"/>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7D27A54F"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74FDB34B"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3D43E28" w14:textId="77777777" w:rsidR="00DC0DAB" w:rsidRPr="00187BC4" w:rsidRDefault="00DC0DAB" w:rsidP="00DC0DAB">
            <w:pPr>
              <w:spacing w:after="200" w:line="276" w:lineRule="auto"/>
              <w:rPr>
                <w:sz w:val="20"/>
                <w:szCs w:val="20"/>
                <w:lang w:eastAsia="en-US"/>
              </w:rPr>
            </w:pPr>
          </w:p>
        </w:tc>
      </w:tr>
      <w:tr w:rsidR="00DC0DAB" w:rsidRPr="00187BC4" w14:paraId="543D19AC" w14:textId="77777777" w:rsidTr="00DC0DAB">
        <w:trPr>
          <w:cantSplit/>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FBC5338" w14:textId="77777777" w:rsidR="00DC0DAB" w:rsidRPr="00187BC4" w:rsidRDefault="00DC0DAB" w:rsidP="00DC0DAB">
            <w:pPr>
              <w:shd w:val="clear" w:color="auto" w:fill="FFFFFF"/>
              <w:spacing w:line="256" w:lineRule="auto"/>
              <w:rPr>
                <w:b/>
                <w:spacing w:val="-5"/>
                <w:sz w:val="20"/>
                <w:szCs w:val="20"/>
                <w:lang w:eastAsia="en-US"/>
              </w:rPr>
            </w:pPr>
            <w:r w:rsidRPr="00187BC4">
              <w:rPr>
                <w:b/>
                <w:spacing w:val="-5"/>
                <w:sz w:val="20"/>
                <w:szCs w:val="20"/>
                <w:lang w:eastAsia="en-US"/>
              </w:rPr>
              <w:t>5.</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26D182B5" w14:textId="77777777" w:rsidR="00DC0DAB" w:rsidRPr="00187BC4" w:rsidRDefault="00DC0DAB" w:rsidP="00DC0DAB">
            <w:pPr>
              <w:spacing w:line="256" w:lineRule="auto"/>
              <w:rPr>
                <w:sz w:val="20"/>
                <w:szCs w:val="20"/>
                <w:lang w:eastAsia="en-US"/>
              </w:rPr>
            </w:pPr>
            <w:r w:rsidRPr="008451AD">
              <w:rPr>
                <w:rFonts w:asciiTheme="majorHAnsi" w:hAnsiTheme="majorHAnsi"/>
                <w:b/>
                <w:bCs/>
                <w:sz w:val="22"/>
                <w:szCs w:val="20"/>
              </w:rPr>
              <w:t>Ochronniki słuchu – nauszniki</w:t>
            </w:r>
            <w:r w:rsidRPr="008451AD">
              <w:rPr>
                <w:rFonts w:asciiTheme="majorHAnsi" w:hAnsiTheme="majorHAnsi"/>
                <w:bCs/>
                <w:sz w:val="22"/>
                <w:szCs w:val="20"/>
              </w:rPr>
              <w:t xml:space="preserve"> </w:t>
            </w:r>
            <w:r w:rsidRPr="008451AD">
              <w:rPr>
                <w:rFonts w:asciiTheme="majorHAnsi" w:hAnsiTheme="majorHAnsi"/>
                <w:sz w:val="22"/>
                <w:szCs w:val="20"/>
              </w:rPr>
              <w:t xml:space="preserve">wykonane z materiału ABS. Wygłuszenie SNR: 35dB, regulacja wysokości nauszników, grube i miękkie poduszki nauszników, miękka poduszka na kabłąku. Ochronniki słuchu posiadają </w:t>
            </w:r>
            <w:r w:rsidRPr="008451AD">
              <w:rPr>
                <w:rFonts w:asciiTheme="majorHAnsi" w:hAnsiTheme="majorHAnsi"/>
                <w:sz w:val="22"/>
                <w:szCs w:val="20"/>
              </w:rPr>
              <w:lastRenderedPageBreak/>
              <w:t>deklarację CE oraz zgodne są z normą EN 351-1.</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4E901ADE"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lastRenderedPageBreak/>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9638A92" w14:textId="77777777" w:rsidR="00DC0DAB" w:rsidRPr="00187BC4" w:rsidRDefault="00DC0DAB" w:rsidP="00DC0DAB">
            <w:pPr>
              <w:spacing w:line="256" w:lineRule="auto"/>
              <w:jc w:val="center"/>
              <w:rPr>
                <w:sz w:val="20"/>
                <w:szCs w:val="20"/>
                <w:lang w:eastAsia="en-US"/>
              </w:rPr>
            </w:pPr>
            <w:r>
              <w:rPr>
                <w:sz w:val="20"/>
                <w:szCs w:val="20"/>
                <w:lang w:eastAsia="en-US"/>
              </w:rPr>
              <w:t>32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4AC7C74C"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6D359AA7"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3C7AF606" w14:textId="77777777" w:rsidR="00DC0DAB" w:rsidRPr="00187BC4" w:rsidRDefault="00DC0DAB" w:rsidP="00DC0DAB">
            <w:pPr>
              <w:spacing w:after="200" w:line="276" w:lineRule="auto"/>
              <w:rPr>
                <w:sz w:val="20"/>
                <w:szCs w:val="20"/>
                <w:lang w:eastAsia="en-US"/>
              </w:rPr>
            </w:pPr>
          </w:p>
        </w:tc>
      </w:tr>
      <w:tr w:rsidR="00DC0DAB" w:rsidRPr="00187BC4" w14:paraId="02CC28F7" w14:textId="77777777" w:rsidTr="00DC0DAB">
        <w:trPr>
          <w:cantSplit/>
          <w:trHeight w:val="1815"/>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470EBEFD" w14:textId="77777777" w:rsidR="00DC0DAB" w:rsidRPr="00187BC4" w:rsidRDefault="00DC0DAB" w:rsidP="00DC0DAB">
            <w:pPr>
              <w:spacing w:line="256" w:lineRule="auto"/>
              <w:rPr>
                <w:sz w:val="20"/>
                <w:szCs w:val="20"/>
                <w:lang w:eastAsia="en-US"/>
              </w:rPr>
            </w:pPr>
            <w:r w:rsidRPr="00187BC4">
              <w:rPr>
                <w:b/>
                <w:sz w:val="20"/>
                <w:szCs w:val="20"/>
                <w:lang w:eastAsia="en-US"/>
              </w:rPr>
              <w:t>6</w:t>
            </w:r>
            <w:r w:rsidRPr="00187BC4">
              <w:rPr>
                <w:sz w:val="20"/>
                <w:szCs w:val="20"/>
                <w:lang w:eastAsia="en-US"/>
              </w:rPr>
              <w:t>.</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1BC1D225" w14:textId="77777777" w:rsidR="00DC0DAB" w:rsidRPr="00187BC4" w:rsidRDefault="00DC0DAB" w:rsidP="00DC0DAB">
            <w:pPr>
              <w:spacing w:line="256" w:lineRule="auto"/>
              <w:rPr>
                <w:sz w:val="20"/>
                <w:szCs w:val="20"/>
                <w:lang w:eastAsia="en-US"/>
              </w:rPr>
            </w:pPr>
            <w:r w:rsidRPr="008451AD">
              <w:rPr>
                <w:rFonts w:asciiTheme="majorHAnsi" w:hAnsiTheme="majorHAnsi"/>
                <w:b/>
                <w:color w:val="000000"/>
                <w:sz w:val="22"/>
                <w:szCs w:val="20"/>
              </w:rPr>
              <w:t>Ochronniki słuchu – wkładki</w:t>
            </w:r>
            <w:r w:rsidRPr="008451AD">
              <w:rPr>
                <w:rFonts w:asciiTheme="majorHAnsi" w:hAnsiTheme="majorHAnsi"/>
                <w:color w:val="000000"/>
                <w:sz w:val="22"/>
                <w:szCs w:val="20"/>
              </w:rPr>
              <w:t xml:space="preserve"> </w:t>
            </w:r>
            <w:r w:rsidRPr="008451AD">
              <w:rPr>
                <w:rFonts w:asciiTheme="majorHAnsi" w:hAnsiTheme="majorHAnsi"/>
                <w:b/>
                <w:color w:val="000000"/>
                <w:sz w:val="22"/>
                <w:szCs w:val="20"/>
              </w:rPr>
              <w:t>przeciwhałasowe</w:t>
            </w:r>
            <w:r w:rsidRPr="008451AD">
              <w:rPr>
                <w:rFonts w:asciiTheme="majorHAnsi" w:hAnsiTheme="majorHAnsi"/>
                <w:color w:val="000000"/>
                <w:sz w:val="22"/>
                <w:szCs w:val="20"/>
              </w:rPr>
              <w:t xml:space="preserve">, </w:t>
            </w:r>
            <w:r w:rsidRPr="008451AD">
              <w:rPr>
                <w:rFonts w:asciiTheme="majorHAnsi" w:hAnsiTheme="majorHAnsi"/>
                <w:sz w:val="22"/>
                <w:szCs w:val="20"/>
              </w:rPr>
              <w:t xml:space="preserve">wygłuszenie: </w:t>
            </w:r>
            <w:r w:rsidRPr="008451AD">
              <w:rPr>
                <w:rFonts w:asciiTheme="majorHAnsi" w:hAnsiTheme="majorHAnsi"/>
                <w:bCs/>
                <w:sz w:val="22"/>
                <w:szCs w:val="20"/>
              </w:rPr>
              <w:t xml:space="preserve">SNR=36 </w:t>
            </w:r>
            <w:proofErr w:type="spellStart"/>
            <w:r w:rsidRPr="008451AD">
              <w:rPr>
                <w:rFonts w:asciiTheme="majorHAnsi" w:hAnsiTheme="majorHAnsi"/>
                <w:bCs/>
                <w:sz w:val="22"/>
                <w:szCs w:val="20"/>
              </w:rPr>
              <w:t>dB</w:t>
            </w:r>
            <w:proofErr w:type="spellEnd"/>
            <w:r w:rsidRPr="008451AD">
              <w:rPr>
                <w:rFonts w:asciiTheme="majorHAnsi" w:hAnsiTheme="majorHAnsi"/>
                <w:bCs/>
                <w:sz w:val="22"/>
                <w:szCs w:val="20"/>
              </w:rPr>
              <w:t>,</w:t>
            </w:r>
            <w:r w:rsidRPr="008451AD">
              <w:rPr>
                <w:rFonts w:asciiTheme="majorHAnsi" w:hAnsiTheme="majorHAnsi"/>
                <w:b/>
                <w:bCs/>
                <w:sz w:val="22"/>
                <w:szCs w:val="20"/>
              </w:rPr>
              <w:t xml:space="preserve"> </w:t>
            </w:r>
            <w:r w:rsidRPr="008451AD">
              <w:rPr>
                <w:rFonts w:asciiTheme="majorHAnsi" w:hAnsiTheme="majorHAnsi"/>
                <w:sz w:val="22"/>
                <w:szCs w:val="20"/>
              </w:rPr>
              <w:t xml:space="preserve">wykonane z wolno rozprężającej się pianki poliuretanowej, wkładki </w:t>
            </w:r>
            <w:r w:rsidRPr="008451AD">
              <w:rPr>
                <w:rFonts w:asciiTheme="majorHAnsi" w:hAnsiTheme="majorHAnsi"/>
                <w:bCs/>
                <w:sz w:val="22"/>
                <w:szCs w:val="20"/>
              </w:rPr>
              <w:t>zapewniają równomierny rozkład nacisku</w:t>
            </w:r>
            <w:r w:rsidRPr="008451AD">
              <w:rPr>
                <w:rFonts w:asciiTheme="majorHAnsi" w:hAnsiTheme="majorHAnsi"/>
                <w:sz w:val="22"/>
                <w:szCs w:val="20"/>
              </w:rPr>
              <w:t xml:space="preserve">, elastyczność, dobre dopasowanie i wygodę. </w:t>
            </w:r>
            <w:r w:rsidRPr="008451AD">
              <w:rPr>
                <w:rFonts w:asciiTheme="majorHAnsi" w:hAnsiTheme="majorHAnsi"/>
                <w:bCs/>
                <w:sz w:val="22"/>
                <w:szCs w:val="20"/>
              </w:rPr>
              <w:t>Opakowanie 1000 szt. - 500 par. S</w:t>
            </w:r>
            <w:r w:rsidRPr="008451AD">
              <w:rPr>
                <w:rFonts w:asciiTheme="majorHAnsi" w:hAnsiTheme="majorHAnsi"/>
                <w:sz w:val="22"/>
                <w:szCs w:val="20"/>
              </w:rPr>
              <w:t>pełniają wymagania normy</w:t>
            </w:r>
            <w:r w:rsidRPr="008451AD">
              <w:rPr>
                <w:rFonts w:asciiTheme="majorHAnsi" w:hAnsiTheme="majorHAnsi"/>
                <w:b/>
                <w:bCs/>
                <w:sz w:val="22"/>
                <w:szCs w:val="20"/>
              </w:rPr>
              <w:t xml:space="preserve"> EN352-2</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75A78DEF"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 xml:space="preserve">szt. </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37FD0861" w14:textId="77777777" w:rsidR="00DC0DAB" w:rsidRPr="00187BC4" w:rsidRDefault="00DC0DAB" w:rsidP="00DC0DAB">
            <w:pPr>
              <w:spacing w:line="256" w:lineRule="auto"/>
              <w:jc w:val="center"/>
              <w:rPr>
                <w:sz w:val="20"/>
                <w:szCs w:val="20"/>
                <w:lang w:eastAsia="en-US"/>
              </w:rPr>
            </w:pPr>
            <w:r>
              <w:rPr>
                <w:sz w:val="20"/>
                <w:szCs w:val="20"/>
                <w:lang w:eastAsia="en-US"/>
              </w:rPr>
              <w:t>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01374324"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40175DA5"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B706B2B" w14:textId="77777777" w:rsidR="00DC0DAB" w:rsidRPr="00187BC4" w:rsidRDefault="00DC0DAB" w:rsidP="00DC0DAB">
            <w:pPr>
              <w:spacing w:after="200" w:line="276" w:lineRule="auto"/>
              <w:rPr>
                <w:sz w:val="20"/>
                <w:szCs w:val="20"/>
                <w:lang w:eastAsia="en-US"/>
              </w:rPr>
            </w:pPr>
          </w:p>
        </w:tc>
      </w:tr>
      <w:tr w:rsidR="00DC0DAB" w:rsidRPr="00187BC4" w14:paraId="6CAB50F4" w14:textId="77777777" w:rsidTr="00DC0DAB">
        <w:trPr>
          <w:cantSplit/>
          <w:trHeight w:val="14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6D4C4520"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7.</w:t>
            </w:r>
          </w:p>
        </w:tc>
        <w:tc>
          <w:tcPr>
            <w:tcW w:w="3260" w:type="dxa"/>
            <w:tcBorders>
              <w:top w:val="single" w:sz="4" w:space="0" w:color="auto"/>
              <w:left w:val="single" w:sz="6" w:space="0" w:color="auto"/>
              <w:bottom w:val="single" w:sz="4" w:space="0" w:color="auto"/>
              <w:right w:val="single" w:sz="6" w:space="0" w:color="auto"/>
            </w:tcBorders>
            <w:shd w:val="clear" w:color="auto" w:fill="FFFFFF"/>
            <w:hideMark/>
          </w:tcPr>
          <w:p w14:paraId="2204BBB7"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Okulary ochronne</w:t>
            </w:r>
            <w:r w:rsidRPr="008451AD">
              <w:rPr>
                <w:rFonts w:asciiTheme="majorHAnsi" w:hAnsiTheme="majorHAnsi"/>
                <w:sz w:val="22"/>
                <w:szCs w:val="20"/>
              </w:rPr>
              <w:t xml:space="preserve"> przeciwodpryskowe, przeznaczone do ochrony oczu przed odpryskami ciał stałych o niskiej energii uderzenia. Elastyczny pasek zabezpieczający przed spadnięciem okularów podczas wykonywania gwałtownych ruchów. zgodne z normą EN166</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AA212DB"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26BA17F4" w14:textId="77777777" w:rsidR="00DC0DAB" w:rsidRPr="00187BC4" w:rsidRDefault="00DC0DAB" w:rsidP="00DC0DAB">
            <w:pPr>
              <w:spacing w:line="256" w:lineRule="auto"/>
              <w:jc w:val="center"/>
              <w:rPr>
                <w:sz w:val="20"/>
                <w:szCs w:val="20"/>
                <w:lang w:eastAsia="en-US"/>
              </w:rPr>
            </w:pPr>
            <w:r>
              <w:rPr>
                <w:sz w:val="20"/>
                <w:szCs w:val="20"/>
                <w:lang w:eastAsia="en-US"/>
              </w:rPr>
              <w:t>40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4C35AE8D"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427638EE"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C72D6E8" w14:textId="77777777" w:rsidR="00DC0DAB" w:rsidRPr="00187BC4" w:rsidRDefault="00DC0DAB" w:rsidP="00DC0DAB">
            <w:pPr>
              <w:spacing w:after="200" w:line="276" w:lineRule="auto"/>
              <w:rPr>
                <w:sz w:val="20"/>
                <w:szCs w:val="20"/>
                <w:lang w:eastAsia="en-US"/>
              </w:rPr>
            </w:pPr>
          </w:p>
        </w:tc>
      </w:tr>
      <w:tr w:rsidR="00DC0DAB" w:rsidRPr="00187BC4" w14:paraId="6336227A" w14:textId="77777777" w:rsidTr="00DC0DAB">
        <w:trPr>
          <w:cantSplit/>
          <w:trHeight w:val="14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034D9635"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8.</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52882294"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Okulary ochronne powiększone do noszenia z oprawkami korygującymi</w:t>
            </w:r>
            <w:r w:rsidRPr="008451AD">
              <w:rPr>
                <w:rFonts w:asciiTheme="majorHAnsi" w:hAnsiTheme="majorHAnsi"/>
                <w:sz w:val="22"/>
                <w:szCs w:val="20"/>
              </w:rPr>
              <w:t>, przeciwodpryskowe, osłony boczne, nieograniczone pole widzenia. Chroniące przed promieniowaniem ultrafioletowym UV. Zauszniki z regulacją długości i kąta ich pochylenia względem płaszczyzny soczewek. Zgodne z normą EN166</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BA371DE"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585423EB" w14:textId="77777777" w:rsidR="00DC0DAB" w:rsidRPr="00187BC4" w:rsidRDefault="00DC0DAB" w:rsidP="00DC0DAB">
            <w:pPr>
              <w:spacing w:line="256" w:lineRule="auto"/>
              <w:jc w:val="center"/>
              <w:rPr>
                <w:sz w:val="20"/>
                <w:szCs w:val="20"/>
                <w:lang w:eastAsia="en-US"/>
              </w:rPr>
            </w:pPr>
            <w:r>
              <w:rPr>
                <w:sz w:val="20"/>
                <w:szCs w:val="20"/>
                <w:lang w:eastAsia="en-US"/>
              </w:rPr>
              <w:t>32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2EF2D925"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35813410"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38B71890" w14:textId="77777777" w:rsidR="00DC0DAB" w:rsidRPr="00187BC4" w:rsidRDefault="00DC0DAB" w:rsidP="00DC0DAB">
            <w:pPr>
              <w:spacing w:after="200" w:line="276" w:lineRule="auto"/>
              <w:rPr>
                <w:sz w:val="20"/>
                <w:szCs w:val="20"/>
                <w:lang w:eastAsia="en-US"/>
              </w:rPr>
            </w:pPr>
          </w:p>
        </w:tc>
      </w:tr>
      <w:tr w:rsidR="00DC0DAB" w:rsidRPr="00187BC4" w14:paraId="5610AEDB" w14:textId="77777777" w:rsidTr="00DC0DAB">
        <w:trPr>
          <w:cantSplit/>
          <w:trHeight w:val="14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2ED59E2E"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9.</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542207DA"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Osłona twarzy</w:t>
            </w:r>
            <w:r w:rsidRPr="008451AD">
              <w:rPr>
                <w:rFonts w:asciiTheme="majorHAnsi" w:hAnsiTheme="majorHAnsi"/>
                <w:sz w:val="22"/>
                <w:szCs w:val="20"/>
              </w:rPr>
              <w:t xml:space="preserve">  - przezroczysta osłona z poliwęglanu z serii 5F-11 wraz z </w:t>
            </w:r>
            <w:proofErr w:type="spellStart"/>
            <w:r w:rsidRPr="008451AD">
              <w:rPr>
                <w:rFonts w:asciiTheme="majorHAnsi" w:hAnsiTheme="majorHAnsi"/>
                <w:sz w:val="22"/>
                <w:szCs w:val="20"/>
              </w:rPr>
              <w:t>nagłowiem</w:t>
            </w:r>
            <w:proofErr w:type="spellEnd"/>
            <w:r w:rsidRPr="008451AD">
              <w:rPr>
                <w:rFonts w:asciiTheme="majorHAnsi" w:hAnsiTheme="majorHAnsi"/>
                <w:sz w:val="22"/>
                <w:szCs w:val="20"/>
              </w:rPr>
              <w:t xml:space="preserve"> G500. Wyposażony w więźbę umożliwiającą regulację w 3 pozycjach wysokościowych oraz w 8 pozycjach obwodu więźby np. 3M</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3894186D"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szt</w:t>
            </w:r>
            <w:r w:rsidRPr="00187BC4">
              <w:rPr>
                <w:sz w:val="20"/>
                <w:szCs w:val="20"/>
                <w:lang w:eastAsia="en-US"/>
              </w:rPr>
              <w: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2479EC75" w14:textId="77777777" w:rsidR="00DC0DAB" w:rsidRPr="00187BC4" w:rsidRDefault="00DC0DAB" w:rsidP="00DC0DAB">
            <w:pPr>
              <w:spacing w:line="256" w:lineRule="auto"/>
              <w:jc w:val="center"/>
              <w:rPr>
                <w:sz w:val="20"/>
                <w:szCs w:val="20"/>
                <w:lang w:eastAsia="en-US"/>
              </w:rPr>
            </w:pPr>
            <w:r>
              <w:rPr>
                <w:sz w:val="20"/>
                <w:szCs w:val="20"/>
                <w:lang w:eastAsia="en-US"/>
              </w:rPr>
              <w:t>50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74711CB1"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3266AA7D"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7A73E60" w14:textId="77777777" w:rsidR="00DC0DAB" w:rsidRPr="00187BC4" w:rsidRDefault="00DC0DAB" w:rsidP="00DC0DAB">
            <w:pPr>
              <w:spacing w:after="200" w:line="276" w:lineRule="auto"/>
              <w:rPr>
                <w:sz w:val="20"/>
                <w:szCs w:val="20"/>
                <w:lang w:eastAsia="en-US"/>
              </w:rPr>
            </w:pPr>
          </w:p>
        </w:tc>
      </w:tr>
      <w:tr w:rsidR="00DC0DAB" w:rsidRPr="00187BC4" w14:paraId="5BF59875" w14:textId="77777777" w:rsidTr="00DC0DAB">
        <w:trPr>
          <w:cantSplit/>
          <w:trHeight w:val="14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5910FA6C"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10.</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7B63EC87"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Półmaska serii 6000</w:t>
            </w:r>
            <w:r w:rsidRPr="008451AD">
              <w:rPr>
                <w:rFonts w:asciiTheme="majorHAnsi" w:hAnsiTheme="majorHAnsi"/>
                <w:sz w:val="22"/>
                <w:szCs w:val="20"/>
              </w:rPr>
              <w:t xml:space="preserve">, wyposażona w system złącza bagnetowego 3M pozwalający na szybkie podłączanie asortymentu filtrów chroniących przed gazami, parami i pyłami. Konstrukcja z dwoma elementami oczyszczającymi zapewniająca niższe opory oddechowe. Zawieszenie kołyskowe. Prosty z montażu pasek na szyję. Część twarzowa wykonana z </w:t>
            </w:r>
            <w:proofErr w:type="spellStart"/>
            <w:r w:rsidRPr="008451AD">
              <w:rPr>
                <w:rFonts w:asciiTheme="majorHAnsi" w:hAnsiTheme="majorHAnsi"/>
                <w:sz w:val="22"/>
                <w:szCs w:val="20"/>
              </w:rPr>
              <w:t>elatomeru</w:t>
            </w:r>
            <w:proofErr w:type="spellEnd"/>
            <w:r w:rsidRPr="008451AD">
              <w:rPr>
                <w:rFonts w:asciiTheme="majorHAnsi" w:hAnsiTheme="majorHAnsi"/>
                <w:sz w:val="22"/>
                <w:szCs w:val="20"/>
              </w:rPr>
              <w:t xml:space="preserve">. </w:t>
            </w:r>
            <w:r w:rsidRPr="008451AD">
              <w:rPr>
                <w:rFonts w:asciiTheme="majorHAnsi" w:hAnsiTheme="majorHAnsi"/>
                <w:sz w:val="22"/>
                <w:szCs w:val="20"/>
              </w:rPr>
              <w:lastRenderedPageBreak/>
              <w:t>Zgodna z normą EN140. Rozmiar średni lub duży (do uzgodnienia)</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4375FB71"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lastRenderedPageBreak/>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203BF665" w14:textId="77777777" w:rsidR="00DC0DAB" w:rsidRPr="00187BC4" w:rsidRDefault="00DC0DAB" w:rsidP="00DC0DAB">
            <w:pPr>
              <w:spacing w:line="256" w:lineRule="auto"/>
              <w:jc w:val="center"/>
              <w:rPr>
                <w:sz w:val="20"/>
                <w:szCs w:val="20"/>
                <w:lang w:eastAsia="en-US"/>
              </w:rPr>
            </w:pPr>
            <w:r>
              <w:rPr>
                <w:sz w:val="20"/>
                <w:szCs w:val="20"/>
                <w:lang w:eastAsia="en-US"/>
              </w:rPr>
              <w:t>32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37683A16"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34893D14"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0FF8EF00" w14:textId="77777777" w:rsidR="00DC0DAB" w:rsidRPr="00187BC4" w:rsidRDefault="00DC0DAB" w:rsidP="00DC0DAB">
            <w:pPr>
              <w:spacing w:after="200" w:line="276" w:lineRule="auto"/>
              <w:rPr>
                <w:sz w:val="20"/>
                <w:szCs w:val="20"/>
                <w:lang w:eastAsia="en-US"/>
              </w:rPr>
            </w:pPr>
          </w:p>
        </w:tc>
      </w:tr>
      <w:tr w:rsidR="00DC0DAB" w:rsidRPr="00187BC4" w14:paraId="12D8B948" w14:textId="77777777" w:rsidTr="00DC0DAB">
        <w:trPr>
          <w:cantSplit/>
          <w:trHeight w:val="14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77E6A8F3"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11.</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14:paraId="66EC7A6C" w14:textId="77777777" w:rsidR="00DC0DAB" w:rsidRPr="00187BC4" w:rsidRDefault="00DC0DAB" w:rsidP="00DC0DAB">
            <w:pPr>
              <w:spacing w:line="256" w:lineRule="auto"/>
              <w:rPr>
                <w:b/>
                <w:sz w:val="20"/>
                <w:szCs w:val="20"/>
                <w:lang w:eastAsia="en-US"/>
              </w:rPr>
            </w:pPr>
            <w:r w:rsidRPr="008451AD">
              <w:rPr>
                <w:rFonts w:asciiTheme="majorHAnsi" w:hAnsiTheme="majorHAnsi"/>
                <w:b/>
                <w:sz w:val="22"/>
                <w:szCs w:val="20"/>
              </w:rPr>
              <w:t>Pochłaniacz do półmasek serii 6000.</w:t>
            </w:r>
            <w:r w:rsidRPr="008451AD">
              <w:rPr>
                <w:rFonts w:asciiTheme="majorHAnsi" w:hAnsiTheme="majorHAnsi"/>
                <w:sz w:val="22"/>
                <w:szCs w:val="20"/>
              </w:rPr>
              <w:t xml:space="preserve"> </w:t>
            </w:r>
            <w:r w:rsidRPr="008451AD">
              <w:rPr>
                <w:rFonts w:asciiTheme="majorHAnsi" w:hAnsiTheme="majorHAnsi" w:cs="Arial"/>
                <w:color w:val="000000"/>
                <w:sz w:val="22"/>
                <w:szCs w:val="20"/>
              </w:rPr>
              <w:t>Bagnet sprężynowy do szybkiego montażu. Podwójny filtr jest dobrze wyważony oraz nie zakłóca pola widzenia. Pochłaniacz gazów i par, chroni przed parami organicznymi. Klasa 2</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19215CB9"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op.</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2FEEF6BB" w14:textId="77777777" w:rsidR="00DC0DAB" w:rsidRPr="00187BC4" w:rsidRDefault="00DC0DAB" w:rsidP="00DC0DAB">
            <w:pPr>
              <w:spacing w:line="256" w:lineRule="auto"/>
              <w:jc w:val="center"/>
              <w:rPr>
                <w:sz w:val="20"/>
                <w:szCs w:val="20"/>
                <w:lang w:eastAsia="en-US"/>
              </w:rPr>
            </w:pPr>
            <w:r>
              <w:rPr>
                <w:sz w:val="20"/>
                <w:szCs w:val="20"/>
                <w:lang w:eastAsia="en-US"/>
              </w:rPr>
              <w:t>32</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7D7C2F62"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2032BF6F"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55E6D07A" w14:textId="77777777" w:rsidR="00DC0DAB" w:rsidRPr="00187BC4" w:rsidRDefault="00DC0DAB" w:rsidP="00DC0DAB">
            <w:pPr>
              <w:spacing w:after="200" w:line="276" w:lineRule="auto"/>
              <w:rPr>
                <w:sz w:val="20"/>
                <w:szCs w:val="20"/>
                <w:lang w:eastAsia="en-US"/>
              </w:rPr>
            </w:pPr>
          </w:p>
        </w:tc>
      </w:tr>
      <w:tr w:rsidR="00DC0DAB" w:rsidRPr="00187BC4" w14:paraId="16F84F7D" w14:textId="77777777" w:rsidTr="00DC0DAB">
        <w:trPr>
          <w:cantSplit/>
          <w:trHeight w:val="66"/>
        </w:trPr>
        <w:tc>
          <w:tcPr>
            <w:tcW w:w="418" w:type="dxa"/>
            <w:tcBorders>
              <w:top w:val="single" w:sz="6" w:space="0" w:color="auto"/>
              <w:left w:val="single" w:sz="6" w:space="0" w:color="auto"/>
              <w:bottom w:val="nil"/>
              <w:right w:val="single" w:sz="6" w:space="0" w:color="auto"/>
            </w:tcBorders>
            <w:shd w:val="clear" w:color="auto" w:fill="FFFFFF"/>
            <w:vAlign w:val="center"/>
            <w:hideMark/>
          </w:tcPr>
          <w:p w14:paraId="1F48B448" w14:textId="77777777" w:rsidR="00DC0DAB" w:rsidRPr="00187BC4" w:rsidRDefault="00DC0DAB" w:rsidP="00DC0DAB">
            <w:pPr>
              <w:spacing w:line="256" w:lineRule="auto"/>
              <w:rPr>
                <w:b/>
                <w:sz w:val="20"/>
                <w:szCs w:val="20"/>
                <w:lang w:eastAsia="en-US"/>
              </w:rPr>
            </w:pPr>
            <w:r w:rsidRPr="00187BC4">
              <w:rPr>
                <w:b/>
                <w:sz w:val="20"/>
                <w:szCs w:val="20"/>
                <w:lang w:eastAsia="en-US"/>
              </w:rPr>
              <w:t>12.</w:t>
            </w:r>
          </w:p>
        </w:tc>
        <w:tc>
          <w:tcPr>
            <w:tcW w:w="3260" w:type="dxa"/>
            <w:tcBorders>
              <w:top w:val="single" w:sz="6" w:space="0" w:color="auto"/>
              <w:left w:val="single" w:sz="6" w:space="0" w:color="auto"/>
              <w:bottom w:val="nil"/>
              <w:right w:val="single" w:sz="6" w:space="0" w:color="auto"/>
            </w:tcBorders>
            <w:shd w:val="clear" w:color="auto" w:fill="FFFFFF"/>
            <w:vAlign w:val="bottom"/>
            <w:hideMark/>
          </w:tcPr>
          <w:p w14:paraId="4338FFAE" w14:textId="77777777" w:rsidR="00DC0DAB" w:rsidRPr="00187BC4" w:rsidRDefault="00DC0DAB" w:rsidP="00DC0DAB">
            <w:pPr>
              <w:spacing w:line="256" w:lineRule="auto"/>
              <w:rPr>
                <w:sz w:val="20"/>
                <w:szCs w:val="20"/>
                <w:lang w:eastAsia="en-US"/>
              </w:rPr>
            </w:pPr>
            <w:r w:rsidRPr="008451AD">
              <w:rPr>
                <w:rFonts w:asciiTheme="majorHAnsi" w:hAnsiTheme="majorHAnsi" w:cs="Arial"/>
                <w:b/>
                <w:sz w:val="22"/>
                <w:szCs w:val="20"/>
              </w:rPr>
              <w:t xml:space="preserve">Filtr przeciwpyłowy do półmasek serii 6000. </w:t>
            </w:r>
            <w:r w:rsidRPr="008451AD">
              <w:rPr>
                <w:rFonts w:asciiTheme="majorHAnsi" w:hAnsiTheme="majorHAnsi"/>
                <w:color w:val="000000"/>
                <w:sz w:val="22"/>
                <w:szCs w:val="20"/>
              </w:rPr>
              <w:t>Klasie ochrony P2 spełnia normę EN143:2000. Mocowany bezpośrednio za pomocą podstawki 603 i pokrywy 501 lub w zestawie z pochłaniaczem gazowym i pokrywą 501.</w:t>
            </w:r>
            <w:r w:rsidRPr="008451AD">
              <w:rPr>
                <w:rFonts w:asciiTheme="majorHAnsi" w:hAnsiTheme="majorHAnsi"/>
                <w:sz w:val="22"/>
                <w:szCs w:val="20"/>
              </w:rPr>
              <w:t xml:space="preserve"> </w:t>
            </w:r>
            <w:r w:rsidRPr="008451AD">
              <w:rPr>
                <w:rFonts w:asciiTheme="majorHAnsi" w:hAnsiTheme="majorHAnsi"/>
                <w:color w:val="000000"/>
                <w:sz w:val="22"/>
                <w:szCs w:val="20"/>
              </w:rPr>
              <w:t>Filtr stanowi zabezpieczenie przed cząstkami stałymi o koncentracji do 12 x NDS.</w:t>
            </w:r>
            <w:r w:rsidRPr="008451AD">
              <w:rPr>
                <w:rFonts w:asciiTheme="majorHAnsi" w:hAnsiTheme="majorHAnsi"/>
                <w:sz w:val="22"/>
                <w:szCs w:val="20"/>
              </w:rPr>
              <w:t xml:space="preserve"> </w:t>
            </w:r>
            <w:r w:rsidRPr="008451AD">
              <w:rPr>
                <w:rFonts w:asciiTheme="majorHAnsi" w:hAnsiTheme="majorHAnsi"/>
                <w:color w:val="000000"/>
                <w:sz w:val="22"/>
                <w:szCs w:val="20"/>
              </w:rPr>
              <w:t>Sprawdzi się w wielu zastosowaniach przemysłowych: w hutnictwie, budownictwie, laboratoriach i włóknami mineralnymi.</w:t>
            </w:r>
            <w:r w:rsidRPr="008451AD">
              <w:rPr>
                <w:rFonts w:asciiTheme="majorHAnsi" w:hAnsiTheme="majorHAnsi"/>
                <w:sz w:val="22"/>
                <w:szCs w:val="20"/>
              </w:rPr>
              <w:t xml:space="preserve"> </w:t>
            </w:r>
            <w:r w:rsidRPr="008451AD">
              <w:rPr>
                <w:rFonts w:asciiTheme="majorHAnsi" w:hAnsiTheme="majorHAnsi"/>
                <w:color w:val="000000"/>
                <w:sz w:val="22"/>
                <w:szCs w:val="20"/>
              </w:rPr>
              <w:t>Polecany również alergikom oraz podczas styczności z pleśnią, grzybami i spalinami.</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14:paraId="7CB581A9"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szt.</w:t>
            </w:r>
          </w:p>
        </w:tc>
        <w:tc>
          <w:tcPr>
            <w:tcW w:w="850" w:type="dxa"/>
            <w:tcBorders>
              <w:top w:val="single" w:sz="6" w:space="0" w:color="auto"/>
              <w:left w:val="single" w:sz="6" w:space="0" w:color="auto"/>
              <w:bottom w:val="nil"/>
              <w:right w:val="single" w:sz="6" w:space="0" w:color="auto"/>
            </w:tcBorders>
            <w:shd w:val="clear" w:color="auto" w:fill="FFFFFF"/>
            <w:vAlign w:val="center"/>
            <w:hideMark/>
          </w:tcPr>
          <w:p w14:paraId="5A3C2D39" w14:textId="77777777" w:rsidR="00DC0DAB" w:rsidRPr="00187BC4" w:rsidRDefault="00DC0DAB" w:rsidP="00DC0DAB">
            <w:pPr>
              <w:spacing w:line="256" w:lineRule="auto"/>
              <w:jc w:val="center"/>
              <w:rPr>
                <w:sz w:val="20"/>
                <w:szCs w:val="20"/>
                <w:lang w:eastAsia="en-US"/>
              </w:rPr>
            </w:pPr>
            <w:r>
              <w:rPr>
                <w:sz w:val="20"/>
                <w:szCs w:val="20"/>
                <w:lang w:eastAsia="en-US"/>
              </w:rPr>
              <w:t>400</w:t>
            </w:r>
          </w:p>
        </w:tc>
        <w:tc>
          <w:tcPr>
            <w:tcW w:w="993" w:type="dxa"/>
            <w:tcBorders>
              <w:top w:val="single" w:sz="6" w:space="0" w:color="auto"/>
              <w:left w:val="single" w:sz="6" w:space="0" w:color="auto"/>
              <w:bottom w:val="nil"/>
              <w:right w:val="single" w:sz="6" w:space="0" w:color="auto"/>
            </w:tcBorders>
            <w:shd w:val="clear" w:color="auto" w:fill="FFFFFF"/>
            <w:vAlign w:val="center"/>
          </w:tcPr>
          <w:p w14:paraId="519FD539"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nil"/>
              <w:right w:val="single" w:sz="6" w:space="0" w:color="auto"/>
            </w:tcBorders>
            <w:shd w:val="clear" w:color="auto" w:fill="FFFFFF"/>
            <w:vAlign w:val="center"/>
          </w:tcPr>
          <w:p w14:paraId="7BC3CCA9"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18F713F" w14:textId="77777777" w:rsidR="00DC0DAB" w:rsidRPr="00187BC4" w:rsidRDefault="00DC0DAB" w:rsidP="00DC0DAB">
            <w:pPr>
              <w:spacing w:after="200" w:line="276" w:lineRule="auto"/>
              <w:rPr>
                <w:sz w:val="20"/>
                <w:szCs w:val="20"/>
                <w:lang w:eastAsia="en-US"/>
              </w:rPr>
            </w:pPr>
          </w:p>
        </w:tc>
      </w:tr>
      <w:tr w:rsidR="00DC0DAB" w:rsidRPr="00187BC4" w14:paraId="053FD162" w14:textId="77777777" w:rsidTr="00DC0DAB">
        <w:trPr>
          <w:cantSplit/>
          <w:trHeight w:val="472"/>
        </w:trPr>
        <w:tc>
          <w:tcPr>
            <w:tcW w:w="41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4F0E1A78"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13.</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6B1A3FF0" w14:textId="77777777" w:rsidR="00DC0DAB" w:rsidRPr="00187BC4" w:rsidRDefault="00DC0DAB" w:rsidP="00DC0DAB">
            <w:pPr>
              <w:spacing w:line="256" w:lineRule="auto"/>
              <w:rPr>
                <w:sz w:val="20"/>
                <w:szCs w:val="20"/>
                <w:lang w:eastAsia="en-US"/>
              </w:rPr>
            </w:pPr>
            <w:r w:rsidRPr="008451AD">
              <w:rPr>
                <w:rFonts w:asciiTheme="majorHAnsi" w:hAnsiTheme="majorHAnsi" w:cs="Arial"/>
                <w:b/>
                <w:sz w:val="22"/>
                <w:szCs w:val="20"/>
              </w:rPr>
              <w:t>Pokrywa filtra przeciwpyłowego do półmasek serii 6000</w:t>
            </w:r>
            <w:r w:rsidRPr="008451AD">
              <w:rPr>
                <w:rFonts w:asciiTheme="majorHAnsi" w:hAnsiTheme="majorHAnsi" w:cs="Arial"/>
                <w:sz w:val="22"/>
                <w:szCs w:val="20"/>
              </w:rPr>
              <w:t xml:space="preserve"> </w:t>
            </w:r>
            <w:r w:rsidRPr="008451AD">
              <w:rPr>
                <w:rFonts w:asciiTheme="majorHAnsi" w:hAnsiTheme="majorHAnsi"/>
                <w:color w:val="000000"/>
                <w:sz w:val="22"/>
                <w:szCs w:val="20"/>
              </w:rPr>
              <w:t>do używania z filtrami przeciwpyłowymi, filtrami chroniącymi przed gazami, parami oraz z podstawą filtra.</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913CBED"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op.</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3783391C" w14:textId="77777777" w:rsidR="00DC0DAB" w:rsidRPr="00187BC4" w:rsidRDefault="00DC0DAB" w:rsidP="00DC0DAB">
            <w:pPr>
              <w:spacing w:line="256" w:lineRule="auto"/>
              <w:jc w:val="center"/>
              <w:rPr>
                <w:sz w:val="20"/>
                <w:szCs w:val="20"/>
                <w:lang w:eastAsia="en-US"/>
              </w:rPr>
            </w:pPr>
            <w:r>
              <w:rPr>
                <w:sz w:val="20"/>
                <w:szCs w:val="20"/>
                <w:lang w:eastAsia="en-US"/>
              </w:rPr>
              <w:t>32</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14:paraId="4032C43C"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4" w:space="0" w:color="auto"/>
              <w:right w:val="single" w:sz="6" w:space="0" w:color="auto"/>
            </w:tcBorders>
            <w:shd w:val="clear" w:color="auto" w:fill="FFFFFF"/>
            <w:vAlign w:val="center"/>
          </w:tcPr>
          <w:p w14:paraId="769EFC33"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C3E1887" w14:textId="77777777" w:rsidR="00DC0DAB" w:rsidRPr="00187BC4" w:rsidRDefault="00DC0DAB" w:rsidP="00DC0DAB">
            <w:pPr>
              <w:spacing w:after="200" w:line="276" w:lineRule="auto"/>
              <w:rPr>
                <w:sz w:val="20"/>
                <w:szCs w:val="20"/>
                <w:lang w:eastAsia="en-US"/>
              </w:rPr>
            </w:pPr>
          </w:p>
        </w:tc>
      </w:tr>
      <w:tr w:rsidR="00DC0DAB" w:rsidRPr="00187BC4" w14:paraId="26C76D69" w14:textId="77777777" w:rsidTr="00DC0DAB">
        <w:trPr>
          <w:cantSplit/>
          <w:trHeight w:val="43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7C504403"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14.</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hideMark/>
          </w:tcPr>
          <w:p w14:paraId="2E4E15C3" w14:textId="77777777" w:rsidR="00DC0DAB" w:rsidRPr="00187BC4" w:rsidRDefault="00DC0DAB" w:rsidP="00DC0DAB">
            <w:pPr>
              <w:spacing w:line="256" w:lineRule="auto"/>
              <w:rPr>
                <w:sz w:val="20"/>
                <w:szCs w:val="20"/>
                <w:lang w:eastAsia="en-US"/>
              </w:rPr>
            </w:pPr>
            <w:r w:rsidRPr="008451AD">
              <w:rPr>
                <w:rFonts w:asciiTheme="majorHAnsi" w:hAnsiTheme="majorHAnsi"/>
                <w:b/>
                <w:sz w:val="22"/>
                <w:szCs w:val="20"/>
              </w:rPr>
              <w:t>Półmaska przeciwpyłowa</w:t>
            </w:r>
            <w:r w:rsidRPr="008451AD">
              <w:rPr>
                <w:rFonts w:asciiTheme="majorHAnsi" w:hAnsiTheme="majorHAnsi"/>
                <w:sz w:val="22"/>
                <w:szCs w:val="20"/>
              </w:rPr>
              <w:t xml:space="preserve"> trójwarstwowa, klasa ochrony P1: chroniąca przed pyłami, aerozolami, cząstkami stałymi do 4 NDS. Zastosowanie: Węglan wapnia, grafit naturalny i syntetyczny, gips, kreda, tynk, marmur, tlenek cynku, pyłki roślin, celuloza, siarka, opiłki metali żelaznych, pył węglowy</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04A59842"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5FCEDB37" w14:textId="77777777" w:rsidR="00DC0DAB" w:rsidRPr="00187BC4" w:rsidRDefault="00DC0DAB" w:rsidP="00DC0DAB">
            <w:pPr>
              <w:spacing w:line="256" w:lineRule="auto"/>
              <w:jc w:val="center"/>
              <w:rPr>
                <w:sz w:val="20"/>
                <w:szCs w:val="20"/>
                <w:lang w:eastAsia="en-US"/>
              </w:rPr>
            </w:pPr>
            <w:r>
              <w:rPr>
                <w:sz w:val="20"/>
                <w:szCs w:val="20"/>
                <w:lang w:eastAsia="en-US"/>
              </w:rPr>
              <w:t>200</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1DBCB283"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6B1903C9"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39B318B3" w14:textId="77777777" w:rsidR="00DC0DAB" w:rsidRPr="00187BC4" w:rsidRDefault="00DC0DAB" w:rsidP="00DC0DAB">
            <w:pPr>
              <w:spacing w:after="200" w:line="276" w:lineRule="auto"/>
              <w:rPr>
                <w:sz w:val="20"/>
                <w:szCs w:val="20"/>
                <w:lang w:eastAsia="en-US"/>
              </w:rPr>
            </w:pPr>
          </w:p>
        </w:tc>
      </w:tr>
      <w:tr w:rsidR="00DC0DAB" w:rsidRPr="00187BC4" w14:paraId="5B18D8FE" w14:textId="77777777" w:rsidTr="00DC0DAB">
        <w:trPr>
          <w:cantSplit/>
          <w:trHeight w:val="438"/>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tcPr>
          <w:p w14:paraId="4BBD1B94"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15.</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30D7CCB7"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Przyłbica spawalnicza z</w:t>
            </w:r>
            <w:r w:rsidRPr="008451AD">
              <w:rPr>
                <w:rFonts w:asciiTheme="majorHAnsi" w:hAnsiTheme="majorHAnsi"/>
                <w:sz w:val="22"/>
                <w:szCs w:val="20"/>
              </w:rPr>
              <w:t xml:space="preserve">apewniająca profesjonalną ochronę podczas spawania każdą metodą - MIG/MAG, TIG, MMA oraz w trakcie prac szlifierskich. Automatyczny filtr w wysokiej klasie optycznej 1/1/1/2 z bezstopniową regulacją w zakresie </w:t>
            </w:r>
            <w:r w:rsidRPr="008451AD">
              <w:rPr>
                <w:rFonts w:asciiTheme="majorHAnsi" w:hAnsiTheme="majorHAnsi"/>
                <w:bCs/>
                <w:sz w:val="22"/>
                <w:szCs w:val="20"/>
              </w:rPr>
              <w:t>9-13</w:t>
            </w:r>
            <w:r w:rsidRPr="008451AD">
              <w:rPr>
                <w:rFonts w:asciiTheme="majorHAnsi" w:hAnsiTheme="majorHAnsi"/>
                <w:sz w:val="22"/>
                <w:szCs w:val="20"/>
              </w:rPr>
              <w:t xml:space="preserve">, zapewnia doskonałą ochronę wzroku przed promieniowaniem UV i IR, bez względu na stan jego </w:t>
            </w:r>
            <w:r w:rsidRPr="008451AD">
              <w:rPr>
                <w:rFonts w:asciiTheme="majorHAnsi" w:hAnsiTheme="majorHAnsi"/>
                <w:sz w:val="22"/>
                <w:szCs w:val="20"/>
              </w:rPr>
              <w:lastRenderedPageBreak/>
              <w:t xml:space="preserve">zaciemnienia. </w:t>
            </w:r>
            <w:r w:rsidRPr="008451AD">
              <w:rPr>
                <w:rFonts w:asciiTheme="majorHAnsi" w:hAnsiTheme="majorHAnsi"/>
                <w:bCs/>
                <w:sz w:val="22"/>
                <w:szCs w:val="20"/>
              </w:rPr>
              <w:t>2 sensory</w:t>
            </w:r>
            <w:r w:rsidRPr="008451AD">
              <w:rPr>
                <w:rFonts w:asciiTheme="majorHAnsi" w:hAnsiTheme="majorHAnsi"/>
                <w:sz w:val="22"/>
                <w:szCs w:val="20"/>
              </w:rPr>
              <w:t xml:space="preserve"> łuku spawalniczego dzięki bezstopniowej regulacji czułości zapewniają precyzyjne wykrywanie łuku. Regulacja </w:t>
            </w:r>
            <w:proofErr w:type="spellStart"/>
            <w:r w:rsidRPr="008451AD">
              <w:rPr>
                <w:rFonts w:asciiTheme="majorHAnsi" w:hAnsiTheme="majorHAnsi"/>
                <w:sz w:val="22"/>
                <w:szCs w:val="20"/>
              </w:rPr>
              <w:t>nagłowia</w:t>
            </w:r>
            <w:proofErr w:type="spellEnd"/>
            <w:r w:rsidRPr="008451AD">
              <w:rPr>
                <w:rFonts w:asciiTheme="majorHAnsi" w:hAnsiTheme="majorHAnsi"/>
                <w:sz w:val="22"/>
                <w:szCs w:val="20"/>
              </w:rPr>
              <w:t xml:space="preserve"> oraz filtra pozwala dostosowanie przyłbicy do indywidualnych potrzeb. W stanie jasnym (stopień zaciemnienia 4) zapewnia doskonałą widoczność ułatwiając przygotowanie spawanego materiału oraz obróbkę po spawaniu bez podnoszenia przyłbicy. Zgodna z EN175B, EN166, EN379.</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14:paraId="61D55B0D"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lastRenderedPageBreak/>
              <w:t>szt.</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14:paraId="5112E201" w14:textId="77777777" w:rsidR="00DC0DAB" w:rsidRPr="00187BC4" w:rsidRDefault="00DC0DAB" w:rsidP="00DC0DAB">
            <w:pPr>
              <w:spacing w:line="256" w:lineRule="auto"/>
              <w:jc w:val="center"/>
              <w:rPr>
                <w:sz w:val="20"/>
                <w:szCs w:val="20"/>
                <w:lang w:eastAsia="en-US"/>
              </w:rPr>
            </w:pPr>
            <w:r>
              <w:rPr>
                <w:sz w:val="20"/>
                <w:szCs w:val="20"/>
                <w:lang w:eastAsia="en-US"/>
              </w:rPr>
              <w:t>4</w:t>
            </w:r>
          </w:p>
        </w:tc>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14:paraId="5C7529DC" w14:textId="77777777" w:rsidR="00DC0DAB" w:rsidRPr="00187BC4" w:rsidRDefault="00DC0DAB" w:rsidP="00DC0DAB">
            <w:pPr>
              <w:spacing w:line="256" w:lineRule="auto"/>
              <w:jc w:val="right"/>
              <w:rPr>
                <w:sz w:val="20"/>
                <w:szCs w:val="20"/>
                <w:lang w:eastAsia="en-US"/>
              </w:rPr>
            </w:pPr>
          </w:p>
        </w:tc>
        <w:tc>
          <w:tcPr>
            <w:tcW w:w="1170" w:type="dxa"/>
            <w:tcBorders>
              <w:top w:val="single" w:sz="4" w:space="0" w:color="auto"/>
              <w:left w:val="single" w:sz="6" w:space="0" w:color="auto"/>
              <w:bottom w:val="single" w:sz="4" w:space="0" w:color="auto"/>
              <w:right w:val="single" w:sz="6" w:space="0" w:color="auto"/>
            </w:tcBorders>
            <w:shd w:val="clear" w:color="auto" w:fill="FFFFFF"/>
            <w:vAlign w:val="center"/>
          </w:tcPr>
          <w:p w14:paraId="15D3D389"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7A66F6D9" w14:textId="77777777" w:rsidR="00DC0DAB" w:rsidRPr="00187BC4" w:rsidRDefault="00DC0DAB" w:rsidP="00DC0DAB">
            <w:pPr>
              <w:spacing w:after="200" w:line="276" w:lineRule="auto"/>
              <w:rPr>
                <w:sz w:val="20"/>
                <w:szCs w:val="20"/>
                <w:lang w:eastAsia="en-US"/>
              </w:rPr>
            </w:pPr>
          </w:p>
        </w:tc>
      </w:tr>
      <w:tr w:rsidR="00DC0DAB" w:rsidRPr="00187BC4" w14:paraId="47D18919" w14:textId="77777777" w:rsidTr="00DC0DAB">
        <w:trPr>
          <w:cantSplit/>
          <w:trHeight w:val="72"/>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497358"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16.</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bottom"/>
            <w:hideMark/>
          </w:tcPr>
          <w:p w14:paraId="13DAE677" w14:textId="77777777" w:rsidR="00DC0DAB" w:rsidRPr="001A5B22" w:rsidRDefault="00DC0DAB" w:rsidP="00DC0DAB">
            <w:pPr>
              <w:jc w:val="both"/>
              <w:rPr>
                <w:rFonts w:asciiTheme="majorHAnsi" w:hAnsiTheme="majorHAnsi"/>
                <w:b/>
                <w:sz w:val="22"/>
                <w:szCs w:val="20"/>
              </w:rPr>
            </w:pPr>
            <w:r w:rsidRPr="001A5B22">
              <w:rPr>
                <w:rFonts w:asciiTheme="majorHAnsi" w:hAnsiTheme="majorHAnsi"/>
                <w:b/>
              </w:rPr>
              <w:t xml:space="preserve">Pasta do mycia rąk </w:t>
            </w:r>
            <w:r w:rsidRPr="001A5B22">
              <w:rPr>
                <w:rFonts w:asciiTheme="majorHAnsi" w:hAnsiTheme="majorHAnsi"/>
              </w:rPr>
              <w:t>produkowana na bazie łagodnych i skutecznych substancji myjących. Jako środek ścierny zawiera mączkę drzewną. Łagodne substancje myjące w połączeniu z naturalnymi środkami ochronnymi tworzą warstwę zapobiegają</w:t>
            </w:r>
            <w:r>
              <w:rPr>
                <w:rFonts w:asciiTheme="majorHAnsi" w:hAnsiTheme="majorHAnsi"/>
              </w:rPr>
              <w:t>cą podrażnieniom skóry. Stosuje się</w:t>
            </w:r>
            <w:r w:rsidRPr="001A5B22">
              <w:rPr>
                <w:rFonts w:asciiTheme="majorHAnsi" w:hAnsiTheme="majorHAnsi"/>
              </w:rPr>
              <w:t xml:space="preserve"> na mokre dłonie. Nie zatyka kanalizacji. Bez piasku.</w:t>
            </w:r>
            <w:r>
              <w:rPr>
                <w:rFonts w:asciiTheme="majorHAnsi" w:hAnsiTheme="majorHAnsi"/>
              </w:rPr>
              <w:t xml:space="preserve"> Opakowanie 500 ml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C8217F" w14:textId="77777777" w:rsidR="00DC0DAB" w:rsidRPr="00187BC4" w:rsidRDefault="00DC0DAB" w:rsidP="00DC0DAB">
            <w:pPr>
              <w:shd w:val="clear" w:color="auto" w:fill="FFFFFF"/>
              <w:spacing w:line="256" w:lineRule="auto"/>
              <w:jc w:val="center"/>
              <w:rPr>
                <w:sz w:val="20"/>
                <w:szCs w:val="20"/>
                <w:lang w:eastAsia="en-US"/>
              </w:rPr>
            </w:pPr>
            <w:r w:rsidRPr="00187BC4">
              <w:rPr>
                <w:sz w:val="20"/>
                <w:szCs w:val="20"/>
                <w:lang w:eastAsia="en-US"/>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B9DCCD" w14:textId="77777777" w:rsidR="00DC0DAB" w:rsidRPr="00187BC4" w:rsidRDefault="00DC0DAB" w:rsidP="00DC0DAB">
            <w:pPr>
              <w:spacing w:line="256" w:lineRule="auto"/>
              <w:jc w:val="center"/>
              <w:rPr>
                <w:sz w:val="20"/>
                <w:szCs w:val="20"/>
                <w:lang w:eastAsia="en-US"/>
              </w:rPr>
            </w:pPr>
            <w:r>
              <w:rPr>
                <w:sz w:val="20"/>
                <w:szCs w:val="20"/>
                <w:lang w:eastAsia="en-US"/>
              </w:rPr>
              <w:t>120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458923E"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44EF3255"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76AD09B" w14:textId="77777777" w:rsidR="00DC0DAB" w:rsidRPr="00187BC4" w:rsidRDefault="00DC0DAB" w:rsidP="00DC0DAB">
            <w:pPr>
              <w:spacing w:after="200" w:line="276" w:lineRule="auto"/>
              <w:rPr>
                <w:sz w:val="20"/>
                <w:szCs w:val="20"/>
                <w:lang w:eastAsia="en-US"/>
              </w:rPr>
            </w:pPr>
          </w:p>
        </w:tc>
      </w:tr>
      <w:tr w:rsidR="00DC0DAB" w:rsidRPr="00187BC4" w14:paraId="52376374"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85662A" w14:textId="77777777" w:rsidR="00DC0DAB" w:rsidRPr="00187BC4" w:rsidRDefault="00DC0DAB" w:rsidP="00DC0DAB">
            <w:pPr>
              <w:shd w:val="clear" w:color="auto" w:fill="FFFFFF"/>
              <w:spacing w:line="256" w:lineRule="auto"/>
              <w:rPr>
                <w:b/>
                <w:sz w:val="20"/>
                <w:szCs w:val="20"/>
                <w:lang w:eastAsia="en-US"/>
              </w:rPr>
            </w:pPr>
            <w:r w:rsidRPr="00187BC4">
              <w:rPr>
                <w:b/>
                <w:sz w:val="20"/>
                <w:szCs w:val="20"/>
                <w:lang w:eastAsia="en-US"/>
              </w:rPr>
              <w:t>17.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AD2A2E" w14:textId="77777777" w:rsidR="00DC0DAB" w:rsidRPr="00187BC4" w:rsidRDefault="00DC0DAB" w:rsidP="00DC0DAB">
            <w:pPr>
              <w:spacing w:line="256" w:lineRule="auto"/>
              <w:rPr>
                <w:b/>
                <w:sz w:val="20"/>
                <w:szCs w:val="20"/>
                <w:lang w:eastAsia="en-US"/>
              </w:rPr>
            </w:pPr>
            <w:r w:rsidRPr="008451AD">
              <w:rPr>
                <w:rFonts w:asciiTheme="majorHAnsi" w:hAnsiTheme="majorHAnsi"/>
                <w:b/>
                <w:sz w:val="22"/>
                <w:szCs w:val="20"/>
              </w:rPr>
              <w:t xml:space="preserve">Rękawiczki robocze powlekane </w:t>
            </w:r>
            <w:proofErr w:type="spellStart"/>
            <w:r w:rsidRPr="008451AD">
              <w:rPr>
                <w:rFonts w:asciiTheme="majorHAnsi" w:hAnsiTheme="majorHAnsi"/>
                <w:b/>
                <w:sz w:val="22"/>
                <w:szCs w:val="20"/>
              </w:rPr>
              <w:t>latexem</w:t>
            </w:r>
            <w:proofErr w:type="spellEnd"/>
            <w:r w:rsidRPr="008451AD">
              <w:rPr>
                <w:rFonts w:asciiTheme="majorHAnsi" w:hAnsiTheme="majorHAnsi"/>
                <w:b/>
                <w:sz w:val="22"/>
                <w:szCs w:val="20"/>
              </w:rPr>
              <w:t xml:space="preserve"> </w:t>
            </w:r>
            <w:r w:rsidRPr="008451AD">
              <w:rPr>
                <w:rFonts w:asciiTheme="majorHAnsi" w:hAnsiTheme="majorHAnsi"/>
                <w:sz w:val="22"/>
                <w:szCs w:val="20"/>
              </w:rPr>
              <w:t xml:space="preserve">zakończone ściągaczem. Wykonane z nylonu, ścieg 13, powlekane </w:t>
            </w:r>
            <w:proofErr w:type="spellStart"/>
            <w:r w:rsidRPr="008451AD">
              <w:rPr>
                <w:rFonts w:asciiTheme="majorHAnsi" w:hAnsiTheme="majorHAnsi"/>
                <w:sz w:val="22"/>
                <w:szCs w:val="20"/>
              </w:rPr>
              <w:t>latexem</w:t>
            </w:r>
            <w:proofErr w:type="spellEnd"/>
            <w:r w:rsidRPr="008451AD">
              <w:rPr>
                <w:rFonts w:asciiTheme="majorHAnsi" w:hAnsiTheme="majorHAnsi"/>
                <w:sz w:val="22"/>
                <w:szCs w:val="20"/>
              </w:rPr>
              <w:t xml:space="preserve"> o chropowatej strukturze zapewniającej doskonałą chwytność, nie powodując usztywnienia rękawicy, wykazuje odporność na detergenty oraz kwasy. Tkanina jak i oblanie odporne na rozdarcie, rozciągliwe i wytrzymałe, niepylące. Zgodne z normą EN388 (poziomy odporności: 3 1 3 1) i EN420. Op. 100 szt. Rozmiary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380724" w14:textId="77777777" w:rsidR="00DC0DAB" w:rsidRPr="00187BC4" w:rsidRDefault="00DC0DAB" w:rsidP="00DC0DAB">
            <w:pPr>
              <w:shd w:val="clear" w:color="auto" w:fill="FFFFFF"/>
              <w:spacing w:line="256" w:lineRule="auto"/>
              <w:jc w:val="center"/>
              <w:rPr>
                <w:sz w:val="20"/>
                <w:szCs w:val="20"/>
                <w:lang w:eastAsia="en-US"/>
              </w:rPr>
            </w:pPr>
            <w:r>
              <w:rPr>
                <w:sz w:val="20"/>
                <w:szCs w:val="20"/>
                <w:lang w:eastAsia="en-US"/>
              </w:rPr>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A76E783" w14:textId="77777777" w:rsidR="00DC0DAB" w:rsidRPr="00187BC4" w:rsidRDefault="00DC0DAB" w:rsidP="00DC0DAB">
            <w:pPr>
              <w:spacing w:line="256" w:lineRule="auto"/>
              <w:jc w:val="center"/>
              <w:rPr>
                <w:sz w:val="20"/>
                <w:szCs w:val="20"/>
                <w:lang w:eastAsia="en-US"/>
              </w:rPr>
            </w:pPr>
            <w:r>
              <w:rPr>
                <w:sz w:val="20"/>
                <w:szCs w:val="20"/>
                <w:lang w:eastAsia="en-US"/>
              </w:rPr>
              <w:t>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6E9C7B1B"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42BB7F1"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C3C5937" w14:textId="77777777" w:rsidR="00DC0DAB" w:rsidRPr="00187BC4" w:rsidRDefault="00DC0DAB" w:rsidP="00DC0DAB">
            <w:pPr>
              <w:spacing w:after="200" w:line="276" w:lineRule="auto"/>
              <w:rPr>
                <w:sz w:val="20"/>
                <w:szCs w:val="20"/>
                <w:lang w:eastAsia="en-US"/>
              </w:rPr>
            </w:pPr>
          </w:p>
        </w:tc>
      </w:tr>
      <w:tr w:rsidR="00DC0DAB" w:rsidRPr="00187BC4" w14:paraId="47CFA810"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1EF3621" w14:textId="77777777" w:rsidR="00DC0DAB" w:rsidRPr="00187BC4" w:rsidRDefault="00DC0DAB" w:rsidP="00DC0DAB">
            <w:pPr>
              <w:shd w:val="clear" w:color="auto" w:fill="FFFFFF"/>
              <w:spacing w:line="256" w:lineRule="auto"/>
              <w:rPr>
                <w:b/>
                <w:sz w:val="20"/>
                <w:szCs w:val="20"/>
                <w:lang w:eastAsia="en-US"/>
              </w:rPr>
            </w:pPr>
            <w:r>
              <w:rPr>
                <w:b/>
                <w:sz w:val="20"/>
                <w:szCs w:val="20"/>
                <w:lang w:eastAsia="en-US"/>
              </w:rPr>
              <w:t>18.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0FC536D"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Rękawice nitrylowe</w:t>
            </w:r>
            <w:r w:rsidRPr="008451AD">
              <w:rPr>
                <w:rFonts w:asciiTheme="majorHAnsi" w:hAnsiTheme="majorHAnsi"/>
                <w:sz w:val="22"/>
                <w:szCs w:val="20"/>
              </w:rPr>
              <w:t xml:space="preserve"> chroniące przed mikroorganizmami, nieuczulające, elastyczne, o większej wytrzymałości mechanicznej. Wodo- i gazoszczelne, pudrowane skrobią kukurydzianą. Długość min. 24 cm, grubość 0,10 mm. Przeznaczone do prac laboratoryjnych. Rozmiar do </w:t>
            </w:r>
            <w:r w:rsidRPr="008451AD">
              <w:rPr>
                <w:rFonts w:asciiTheme="majorHAnsi" w:hAnsiTheme="majorHAnsi"/>
                <w:sz w:val="22"/>
                <w:szCs w:val="20"/>
              </w:rPr>
              <w:lastRenderedPageBreak/>
              <w:t>uzgodnienia. Opakowanie 100 szt. Zgodne z normami EN420:2003+A1:2009 i EN 374-2:2003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B19425C" w14:textId="77777777" w:rsidR="00DC0DAB" w:rsidRDefault="00DC0DAB" w:rsidP="00DC0DAB">
            <w:pPr>
              <w:shd w:val="clear" w:color="auto" w:fill="FFFFFF"/>
              <w:spacing w:line="256" w:lineRule="auto"/>
              <w:jc w:val="center"/>
              <w:rPr>
                <w:sz w:val="20"/>
                <w:szCs w:val="20"/>
                <w:lang w:eastAsia="en-US"/>
              </w:rPr>
            </w:pPr>
            <w:r>
              <w:rPr>
                <w:sz w:val="20"/>
                <w:szCs w:val="20"/>
                <w:lang w:eastAsia="en-US"/>
              </w:rPr>
              <w:lastRenderedPageBreak/>
              <w:t>op.</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3137B06" w14:textId="77777777" w:rsidR="00DC0DAB" w:rsidRDefault="00DC0DAB" w:rsidP="00DC0DAB">
            <w:pPr>
              <w:spacing w:line="256" w:lineRule="auto"/>
              <w:jc w:val="center"/>
              <w:rPr>
                <w:sz w:val="20"/>
                <w:szCs w:val="20"/>
                <w:lang w:eastAsia="en-US"/>
              </w:rPr>
            </w:pPr>
            <w:r>
              <w:rPr>
                <w:sz w:val="20"/>
                <w:szCs w:val="20"/>
                <w:lang w:eastAsia="en-US"/>
              </w:rPr>
              <w:t>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D63401E"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39F7574"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7699040" w14:textId="77777777" w:rsidR="00DC0DAB" w:rsidRPr="00187BC4" w:rsidRDefault="00DC0DAB" w:rsidP="00DC0DAB">
            <w:pPr>
              <w:spacing w:after="200" w:line="276" w:lineRule="auto"/>
              <w:rPr>
                <w:sz w:val="20"/>
                <w:szCs w:val="20"/>
                <w:lang w:eastAsia="en-US"/>
              </w:rPr>
            </w:pPr>
          </w:p>
        </w:tc>
      </w:tr>
      <w:tr w:rsidR="00DC0DAB" w:rsidRPr="00187BC4" w14:paraId="06B61B9F"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46F4C3A" w14:textId="77777777" w:rsidR="00DC0DAB" w:rsidRPr="00187BC4" w:rsidRDefault="00DC0DAB" w:rsidP="00DC0DAB">
            <w:pPr>
              <w:shd w:val="clear" w:color="auto" w:fill="FFFFFF"/>
              <w:spacing w:line="256" w:lineRule="auto"/>
              <w:rPr>
                <w:b/>
                <w:sz w:val="20"/>
                <w:szCs w:val="20"/>
                <w:lang w:eastAsia="en-US"/>
              </w:rPr>
            </w:pPr>
            <w:r>
              <w:rPr>
                <w:b/>
                <w:sz w:val="20"/>
                <w:szCs w:val="20"/>
                <w:lang w:eastAsia="en-US"/>
              </w:rPr>
              <w:t>19.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CCBFB74"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 xml:space="preserve">Rękawice chemoodporne </w:t>
            </w:r>
            <w:r w:rsidRPr="008451AD">
              <w:rPr>
                <w:rFonts w:asciiTheme="majorHAnsi" w:hAnsiTheme="majorHAnsi"/>
                <w:sz w:val="22"/>
                <w:szCs w:val="20"/>
              </w:rPr>
              <w:t>z neoprenu, odporność na przenikanie takich substancji chemicznych jak: metanol, aceton, n-heptan, etanol. Rozmiar do uzgodnienia. Zgodne z normami EN374 i EN388:2003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87A5552" w14:textId="77777777" w:rsidR="00DC0DAB" w:rsidRDefault="00DC0DAB" w:rsidP="00DC0DAB">
            <w:pPr>
              <w:shd w:val="clear" w:color="auto" w:fill="FFFFFF"/>
              <w:spacing w:line="256" w:lineRule="auto"/>
              <w:jc w:val="center"/>
              <w:rPr>
                <w:sz w:val="20"/>
                <w:szCs w:val="20"/>
                <w:lang w:eastAsia="en-US"/>
              </w:rPr>
            </w:pPr>
            <w:r>
              <w:rPr>
                <w:sz w:val="20"/>
                <w:szCs w:val="20"/>
                <w:lang w:eastAsia="en-US"/>
              </w:rPr>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828363C" w14:textId="77777777" w:rsidR="00DC0DAB" w:rsidRDefault="00DC0DAB" w:rsidP="00DC0DAB">
            <w:pPr>
              <w:spacing w:line="256" w:lineRule="auto"/>
              <w:jc w:val="center"/>
              <w:rPr>
                <w:sz w:val="20"/>
                <w:szCs w:val="20"/>
                <w:lang w:eastAsia="en-US"/>
              </w:rPr>
            </w:pPr>
            <w:r>
              <w:rPr>
                <w:sz w:val="20"/>
                <w:szCs w:val="20"/>
                <w:lang w:eastAsia="en-US"/>
              </w:rPr>
              <w:t>24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9B550A0"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BE2BFC7"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14E3EADF" w14:textId="77777777" w:rsidR="00DC0DAB" w:rsidRPr="00187BC4" w:rsidRDefault="00DC0DAB" w:rsidP="00DC0DAB">
            <w:pPr>
              <w:spacing w:after="200" w:line="276" w:lineRule="auto"/>
              <w:rPr>
                <w:sz w:val="20"/>
                <w:szCs w:val="20"/>
                <w:lang w:eastAsia="en-US"/>
              </w:rPr>
            </w:pPr>
          </w:p>
        </w:tc>
      </w:tr>
      <w:tr w:rsidR="00DC0DAB" w:rsidRPr="00187BC4" w14:paraId="10DD522F"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34E557E" w14:textId="77777777" w:rsidR="00DC0DAB" w:rsidRDefault="00DC0DAB" w:rsidP="00DC0DAB">
            <w:pPr>
              <w:shd w:val="clear" w:color="auto" w:fill="FFFFFF"/>
              <w:spacing w:line="256" w:lineRule="auto"/>
              <w:rPr>
                <w:b/>
                <w:sz w:val="20"/>
                <w:szCs w:val="20"/>
                <w:lang w:eastAsia="en-US"/>
              </w:rPr>
            </w:pPr>
            <w:r>
              <w:rPr>
                <w:b/>
                <w:sz w:val="20"/>
                <w:szCs w:val="20"/>
                <w:lang w:eastAsia="en-US"/>
              </w:rPr>
              <w:t>20.</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3F327520"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Rękawice</w:t>
            </w:r>
            <w:r>
              <w:rPr>
                <w:rFonts w:asciiTheme="majorHAnsi" w:hAnsiTheme="majorHAnsi"/>
                <w:b/>
                <w:sz w:val="22"/>
                <w:szCs w:val="20"/>
              </w:rPr>
              <w:t xml:space="preserve"> </w:t>
            </w:r>
            <w:r w:rsidRPr="008451AD">
              <w:rPr>
                <w:rFonts w:asciiTheme="majorHAnsi" w:hAnsiTheme="majorHAnsi"/>
                <w:b/>
                <w:sz w:val="22"/>
                <w:szCs w:val="20"/>
              </w:rPr>
              <w:t>ochronne antyprzepięciowe</w:t>
            </w:r>
            <w:r w:rsidRPr="008451AD">
              <w:rPr>
                <w:rFonts w:asciiTheme="majorHAnsi" w:hAnsiTheme="majorHAnsi"/>
                <w:sz w:val="22"/>
                <w:szCs w:val="20"/>
              </w:rPr>
              <w:t>, 100% bawełna, zakończone ściągaczem, używane do wszelkiego rodzaju prac mechanicznych. Powlekane gumą. Odporne na ścieranie i rozdarcie. Rozmiary do uzgodnienia. Zgodne z normami EN388 (4.2.4.1.B.X) oraz EN420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DC428DD" w14:textId="77777777" w:rsidR="00DC0DAB" w:rsidRDefault="00DC0DAB" w:rsidP="00DC0DAB">
            <w:pPr>
              <w:shd w:val="clear" w:color="auto" w:fill="FFFFFF"/>
              <w:spacing w:line="256" w:lineRule="auto"/>
              <w:jc w:val="center"/>
              <w:rPr>
                <w:sz w:val="20"/>
                <w:szCs w:val="20"/>
                <w:lang w:eastAsia="en-US"/>
              </w:rPr>
            </w:pPr>
            <w:r>
              <w:rPr>
                <w:sz w:val="20"/>
                <w:szCs w:val="20"/>
                <w:lang w:eastAsia="en-US"/>
              </w:rPr>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96070C4" w14:textId="77777777" w:rsidR="00DC0DAB" w:rsidRDefault="00DC0DAB" w:rsidP="00DC0DAB">
            <w:pPr>
              <w:spacing w:line="256" w:lineRule="auto"/>
              <w:jc w:val="center"/>
              <w:rPr>
                <w:sz w:val="20"/>
                <w:szCs w:val="20"/>
                <w:lang w:eastAsia="en-US"/>
              </w:rPr>
            </w:pPr>
            <w:r>
              <w:rPr>
                <w:sz w:val="20"/>
                <w:szCs w:val="20"/>
                <w:lang w:eastAsia="en-US"/>
              </w:rPr>
              <w:t>200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3D2D7CF"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AADFA6B"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F6C82A8" w14:textId="77777777" w:rsidR="00DC0DAB" w:rsidRPr="00187BC4" w:rsidRDefault="00DC0DAB" w:rsidP="00DC0DAB">
            <w:pPr>
              <w:spacing w:after="200" w:line="276" w:lineRule="auto"/>
              <w:rPr>
                <w:sz w:val="20"/>
                <w:szCs w:val="20"/>
                <w:lang w:eastAsia="en-US"/>
              </w:rPr>
            </w:pPr>
          </w:p>
        </w:tc>
      </w:tr>
      <w:tr w:rsidR="00DC0DAB" w:rsidRPr="00187BC4" w14:paraId="48DFBFE0"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15A67ED0" w14:textId="77777777" w:rsidR="00DC0DAB" w:rsidRDefault="00DC0DAB" w:rsidP="00DC0DAB">
            <w:pPr>
              <w:shd w:val="clear" w:color="auto" w:fill="FFFFFF"/>
              <w:spacing w:line="256" w:lineRule="auto"/>
              <w:rPr>
                <w:b/>
                <w:sz w:val="20"/>
                <w:szCs w:val="20"/>
                <w:lang w:eastAsia="en-US"/>
              </w:rPr>
            </w:pPr>
            <w:r>
              <w:rPr>
                <w:b/>
                <w:sz w:val="20"/>
                <w:szCs w:val="20"/>
                <w:lang w:eastAsia="en-US"/>
              </w:rPr>
              <w:t>21.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F5BABB5"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Rękawice do prac precyzyjnych</w:t>
            </w:r>
            <w:r w:rsidRPr="008451AD">
              <w:rPr>
                <w:rFonts w:asciiTheme="majorHAnsi" w:hAnsiTheme="majorHAnsi"/>
                <w:sz w:val="22"/>
                <w:szCs w:val="20"/>
              </w:rPr>
              <w:t xml:space="preserve"> wykonane w 100% z poliestru lub nylonu, wysoce oddychające i elastyczne. Mankiet na nadgarstku jest przetwarzany w taki sposób, aby zapobiec strzępieniu, a tym samym generowaniu włókna. Op.: karton 30 x 10 par. Rozmiary do uzgodnienia. Zgodne z normą CE EN 420 kat. 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AD716CB" w14:textId="77777777" w:rsidR="00DC0DAB" w:rsidRDefault="00DC0DAB" w:rsidP="00DC0DAB">
            <w:pPr>
              <w:shd w:val="clear" w:color="auto" w:fill="FFFFFF"/>
              <w:spacing w:line="256" w:lineRule="auto"/>
              <w:jc w:val="center"/>
              <w:rPr>
                <w:sz w:val="20"/>
                <w:szCs w:val="20"/>
                <w:lang w:eastAsia="en-US"/>
              </w:rPr>
            </w:pPr>
            <w:r>
              <w:rPr>
                <w:sz w:val="20"/>
                <w:szCs w:val="20"/>
                <w:lang w:eastAsia="en-US"/>
              </w:rPr>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89253FE" w14:textId="77777777" w:rsidR="00DC0DAB" w:rsidRDefault="00DC0DAB" w:rsidP="00DC0DAB">
            <w:pPr>
              <w:spacing w:line="256" w:lineRule="auto"/>
              <w:jc w:val="center"/>
              <w:rPr>
                <w:sz w:val="20"/>
                <w:szCs w:val="20"/>
                <w:lang w:eastAsia="en-US"/>
              </w:rPr>
            </w:pPr>
            <w:r>
              <w:rPr>
                <w:sz w:val="20"/>
                <w:szCs w:val="20"/>
                <w:lang w:eastAsia="en-US"/>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AD26FF"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DBDB172"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14D2DB8" w14:textId="77777777" w:rsidR="00DC0DAB" w:rsidRPr="00187BC4" w:rsidRDefault="00DC0DAB" w:rsidP="00DC0DAB">
            <w:pPr>
              <w:spacing w:after="200" w:line="276" w:lineRule="auto"/>
              <w:rPr>
                <w:sz w:val="20"/>
                <w:szCs w:val="20"/>
                <w:lang w:eastAsia="en-US"/>
              </w:rPr>
            </w:pPr>
          </w:p>
        </w:tc>
      </w:tr>
      <w:tr w:rsidR="00DC0DAB" w:rsidRPr="00187BC4" w14:paraId="36C157B1"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AD0D63B" w14:textId="77777777" w:rsidR="00DC0DAB" w:rsidRDefault="00DC0DAB" w:rsidP="00DC0DAB">
            <w:pPr>
              <w:shd w:val="clear" w:color="auto" w:fill="FFFFFF"/>
              <w:spacing w:line="256" w:lineRule="auto"/>
              <w:rPr>
                <w:b/>
                <w:sz w:val="20"/>
                <w:szCs w:val="20"/>
                <w:lang w:eastAsia="en-US"/>
              </w:rPr>
            </w:pPr>
            <w:r>
              <w:rPr>
                <w:b/>
                <w:sz w:val="20"/>
                <w:szCs w:val="20"/>
                <w:lang w:eastAsia="en-US"/>
              </w:rPr>
              <w:t>22.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8B777D0"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 xml:space="preserve">Rękawice do prac precyzyjnych </w:t>
            </w:r>
            <w:r w:rsidRPr="008451AD">
              <w:rPr>
                <w:rFonts w:asciiTheme="majorHAnsi" w:hAnsiTheme="majorHAnsi"/>
                <w:sz w:val="22"/>
                <w:szCs w:val="20"/>
              </w:rPr>
              <w:t>bawełniane </w:t>
            </w:r>
            <w:r w:rsidRPr="008451AD">
              <w:rPr>
                <w:rFonts w:asciiTheme="majorHAnsi" w:hAnsiTheme="majorHAnsi"/>
                <w:bCs/>
                <w:sz w:val="22"/>
                <w:szCs w:val="20"/>
              </w:rPr>
              <w:t>BUSTARD</w:t>
            </w:r>
            <w:r w:rsidRPr="008451AD">
              <w:rPr>
                <w:rFonts w:asciiTheme="majorHAnsi" w:hAnsiTheme="majorHAnsi"/>
                <w:sz w:val="22"/>
                <w:szCs w:val="20"/>
              </w:rPr>
              <w:t xml:space="preserve"> białe typu frak z kropką PCV. Rękawice mają dobrą chwytność oraz ograniczają poślizg.  Rękawica typu frak, dzięki zaszewkom, gwarantuje wygodę noszenia i dopasowanie. Na grzbiecie trzy przeszycia, a na nadgarstku, obok doszywanego kciuka, ściągająca gumka. Rozmiary do uzgodnienia. Zgodne z normą EN-420 kat. I oraz EN388 (1.1.1.1)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17C535C" w14:textId="77777777" w:rsidR="00DC0DAB" w:rsidRDefault="00DC0DAB" w:rsidP="00DC0DAB">
            <w:pPr>
              <w:shd w:val="clear" w:color="auto" w:fill="FFFFFF"/>
              <w:spacing w:line="256" w:lineRule="auto"/>
              <w:jc w:val="center"/>
              <w:rPr>
                <w:sz w:val="20"/>
                <w:szCs w:val="20"/>
                <w:lang w:eastAsia="en-US"/>
              </w:rPr>
            </w:pPr>
            <w:r>
              <w:rPr>
                <w:sz w:val="20"/>
                <w:szCs w:val="20"/>
                <w:lang w:eastAsia="en-US"/>
              </w:rPr>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996C05E" w14:textId="77777777" w:rsidR="00DC0DAB" w:rsidRDefault="00DC0DAB" w:rsidP="00DC0DAB">
            <w:pPr>
              <w:spacing w:line="256" w:lineRule="auto"/>
              <w:jc w:val="center"/>
              <w:rPr>
                <w:sz w:val="20"/>
                <w:szCs w:val="20"/>
                <w:lang w:eastAsia="en-US"/>
              </w:rPr>
            </w:pPr>
            <w:r>
              <w:rPr>
                <w:sz w:val="20"/>
                <w:szCs w:val="20"/>
                <w:lang w:eastAsia="en-US"/>
              </w:rPr>
              <w:t>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75ECF16"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5B3B38E9"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0A032C26" w14:textId="77777777" w:rsidR="00DC0DAB" w:rsidRPr="00187BC4" w:rsidRDefault="00DC0DAB" w:rsidP="00DC0DAB">
            <w:pPr>
              <w:spacing w:after="200" w:line="276" w:lineRule="auto"/>
              <w:rPr>
                <w:sz w:val="20"/>
                <w:szCs w:val="20"/>
                <w:lang w:eastAsia="en-US"/>
              </w:rPr>
            </w:pPr>
          </w:p>
        </w:tc>
      </w:tr>
      <w:tr w:rsidR="00DC0DAB" w:rsidRPr="00187BC4" w14:paraId="6352CC95"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324DE962" w14:textId="77777777" w:rsidR="00DC0DAB" w:rsidRDefault="00DC0DAB" w:rsidP="00DC0DAB">
            <w:pPr>
              <w:shd w:val="clear" w:color="auto" w:fill="FFFFFF"/>
              <w:spacing w:line="256" w:lineRule="auto"/>
              <w:rPr>
                <w:b/>
                <w:sz w:val="20"/>
                <w:szCs w:val="20"/>
                <w:lang w:eastAsia="en-US"/>
              </w:rPr>
            </w:pPr>
            <w:r>
              <w:rPr>
                <w:b/>
                <w:sz w:val="20"/>
                <w:szCs w:val="20"/>
                <w:lang w:eastAsia="en-US"/>
              </w:rPr>
              <w:t>23.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71FF2466"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Rękawice do niskich temperatur</w:t>
            </w:r>
            <w:r w:rsidRPr="008451AD">
              <w:rPr>
                <w:rFonts w:asciiTheme="majorHAnsi" w:hAnsiTheme="majorHAnsi"/>
                <w:sz w:val="22"/>
                <w:szCs w:val="20"/>
              </w:rPr>
              <w:t xml:space="preserve"> wnętrze wykonane z akrylu 100%. Strona zewnętrzna z poliamidu. Powłoka z pianki nitrylowej na stronie chwytnej, palcach i do połowy strony grzbietowej. Zgodne </w:t>
            </w:r>
            <w:r w:rsidRPr="008451AD">
              <w:rPr>
                <w:rFonts w:asciiTheme="majorHAnsi" w:hAnsiTheme="majorHAnsi"/>
                <w:sz w:val="22"/>
                <w:szCs w:val="20"/>
              </w:rPr>
              <w:lastRenderedPageBreak/>
              <w:t>z normami EN388 (1.3.3.1), EN 511 (X.2.X). Rozmiary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424480D" w14:textId="77777777" w:rsidR="00DC0DAB" w:rsidRDefault="00DC0DAB" w:rsidP="00DC0DAB">
            <w:pPr>
              <w:shd w:val="clear" w:color="auto" w:fill="FFFFFF"/>
              <w:spacing w:line="256" w:lineRule="auto"/>
              <w:jc w:val="center"/>
              <w:rPr>
                <w:sz w:val="20"/>
                <w:szCs w:val="20"/>
                <w:lang w:eastAsia="en-US"/>
              </w:rPr>
            </w:pPr>
            <w:r>
              <w:rPr>
                <w:sz w:val="20"/>
                <w:szCs w:val="20"/>
                <w:lang w:eastAsia="en-US"/>
              </w:rPr>
              <w:lastRenderedPageBreak/>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EED033F" w14:textId="77777777" w:rsidR="00DC0DAB" w:rsidRDefault="00DC0DAB" w:rsidP="00DC0DAB">
            <w:pPr>
              <w:spacing w:line="256" w:lineRule="auto"/>
              <w:jc w:val="center"/>
              <w:rPr>
                <w:sz w:val="20"/>
                <w:szCs w:val="20"/>
                <w:lang w:eastAsia="en-US"/>
              </w:rPr>
            </w:pPr>
            <w:r>
              <w:rPr>
                <w:sz w:val="20"/>
                <w:szCs w:val="20"/>
                <w:lang w:eastAsia="en-US"/>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5A270A3"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3C7F483"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8FBEA28" w14:textId="77777777" w:rsidR="00DC0DAB" w:rsidRPr="00187BC4" w:rsidRDefault="00DC0DAB" w:rsidP="00DC0DAB">
            <w:pPr>
              <w:spacing w:after="200" w:line="276" w:lineRule="auto"/>
              <w:rPr>
                <w:sz w:val="20"/>
                <w:szCs w:val="20"/>
                <w:lang w:eastAsia="en-US"/>
              </w:rPr>
            </w:pPr>
          </w:p>
        </w:tc>
      </w:tr>
      <w:tr w:rsidR="00DC0DAB" w:rsidRPr="00187BC4" w14:paraId="73928886"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7A7F57FA" w14:textId="77777777" w:rsidR="00DC0DAB" w:rsidRDefault="00DC0DAB" w:rsidP="00DC0DAB">
            <w:pPr>
              <w:shd w:val="clear" w:color="auto" w:fill="FFFFFF"/>
              <w:spacing w:line="256" w:lineRule="auto"/>
              <w:rPr>
                <w:b/>
                <w:sz w:val="20"/>
                <w:szCs w:val="20"/>
                <w:lang w:eastAsia="en-US"/>
              </w:rPr>
            </w:pPr>
            <w:r>
              <w:rPr>
                <w:b/>
                <w:sz w:val="20"/>
                <w:szCs w:val="20"/>
                <w:lang w:eastAsia="en-US"/>
              </w:rPr>
              <w:t>24.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25F0896"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Rękawice do wysokich temperatur</w:t>
            </w:r>
            <w:r w:rsidRPr="008451AD">
              <w:rPr>
                <w:rFonts w:asciiTheme="majorHAnsi" w:hAnsiTheme="majorHAnsi"/>
                <w:sz w:val="22"/>
                <w:szCs w:val="20"/>
              </w:rPr>
              <w:t>, metalizowane, chroniące przed urazami mechanicznymi, przed otwartym ogniem, kontakt z gorącymi przedmiotami. Zastosowanie prace przy piecach. Długość 40 cm, w tym mankiet 20 cm. Rozmiar do uzgodnienia.  Zgodne z normą EN407 (X.2.X.X.X.X), EN588 (3.2.4.2) Kategoria III</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2D91239" w14:textId="77777777" w:rsidR="00DC0DAB" w:rsidRDefault="00DC0DAB" w:rsidP="00DC0DAB">
            <w:pPr>
              <w:shd w:val="clear" w:color="auto" w:fill="FFFFFF"/>
              <w:spacing w:line="256" w:lineRule="auto"/>
              <w:jc w:val="center"/>
              <w:rPr>
                <w:sz w:val="20"/>
                <w:szCs w:val="20"/>
                <w:lang w:eastAsia="en-US"/>
              </w:rPr>
            </w:pPr>
            <w:r>
              <w:rPr>
                <w:sz w:val="20"/>
                <w:szCs w:val="20"/>
                <w:lang w:eastAsia="en-US"/>
              </w:rPr>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C9CE33C" w14:textId="77777777" w:rsidR="00DC0DAB" w:rsidRDefault="00DC0DAB" w:rsidP="00DC0DAB">
            <w:pPr>
              <w:spacing w:line="256" w:lineRule="auto"/>
              <w:jc w:val="center"/>
              <w:rPr>
                <w:sz w:val="20"/>
                <w:szCs w:val="20"/>
                <w:lang w:eastAsia="en-US"/>
              </w:rPr>
            </w:pPr>
            <w:r>
              <w:rPr>
                <w:sz w:val="20"/>
                <w:szCs w:val="20"/>
                <w:lang w:eastAsia="en-US"/>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9C64D11"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6787379A"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496CF226" w14:textId="77777777" w:rsidR="00DC0DAB" w:rsidRPr="00187BC4" w:rsidRDefault="00DC0DAB" w:rsidP="00DC0DAB">
            <w:pPr>
              <w:spacing w:after="200" w:line="276" w:lineRule="auto"/>
              <w:rPr>
                <w:sz w:val="20"/>
                <w:szCs w:val="20"/>
                <w:lang w:eastAsia="en-US"/>
              </w:rPr>
            </w:pPr>
          </w:p>
        </w:tc>
      </w:tr>
      <w:tr w:rsidR="00DC0DAB" w:rsidRPr="00187BC4" w14:paraId="06AEFEC3"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578C6C06" w14:textId="77777777" w:rsidR="00DC0DAB" w:rsidRDefault="00DC0DAB" w:rsidP="00DC0DAB">
            <w:pPr>
              <w:shd w:val="clear" w:color="auto" w:fill="FFFFFF"/>
              <w:spacing w:line="256" w:lineRule="auto"/>
              <w:rPr>
                <w:b/>
                <w:sz w:val="20"/>
                <w:szCs w:val="20"/>
                <w:lang w:eastAsia="en-US"/>
              </w:rPr>
            </w:pPr>
            <w:r>
              <w:rPr>
                <w:b/>
                <w:sz w:val="20"/>
                <w:szCs w:val="20"/>
                <w:lang w:eastAsia="en-US"/>
              </w:rPr>
              <w:t>25.</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4118F906"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Rękawice kwasoodporne</w:t>
            </w:r>
            <w:r w:rsidRPr="008451AD">
              <w:rPr>
                <w:rFonts w:asciiTheme="majorHAnsi" w:hAnsiTheme="majorHAnsi"/>
                <w:sz w:val="22"/>
                <w:szCs w:val="20"/>
              </w:rPr>
              <w:t xml:space="preserve"> </w:t>
            </w:r>
            <w:r w:rsidRPr="008451AD">
              <w:rPr>
                <w:rFonts w:asciiTheme="majorHAnsi" w:hAnsiTheme="majorHAnsi" w:cs="Tahoma"/>
                <w:sz w:val="22"/>
                <w:szCs w:val="20"/>
              </w:rPr>
              <w:t xml:space="preserve">nitrylowe RS – </w:t>
            </w:r>
            <w:proofErr w:type="spellStart"/>
            <w:r w:rsidRPr="008451AD">
              <w:rPr>
                <w:rFonts w:asciiTheme="majorHAnsi" w:hAnsiTheme="majorHAnsi" w:cs="Tahoma"/>
                <w:sz w:val="22"/>
                <w:szCs w:val="20"/>
              </w:rPr>
              <w:t>Nitrilo</w:t>
            </w:r>
            <w:proofErr w:type="spellEnd"/>
            <w:r w:rsidRPr="008451AD">
              <w:rPr>
                <w:rFonts w:asciiTheme="majorHAnsi" w:hAnsiTheme="majorHAnsi" w:cs="Tahoma"/>
                <w:sz w:val="22"/>
                <w:szCs w:val="20"/>
              </w:rPr>
              <w:t>. Przeznaczona do pracy w kontakcie z zagrożeniami mikrobiologicznymi i chemicznymi. Długość rękawicy umożliwia bezpieczną pracę nawet w sytuacjach, gdy konieczne jest zanurzenie dłoni. Rękawica flokowana (napylona w środku sproszkowana bawełna) co ułatwia zakładanie i zdejmowanie. Wewnętrzna strona ma strukturę plastra miodu co ułatwia utrzymanie w dłoni śliskich przedmiotów. Zastosowanie wysokiej jakości nitrylu zapewnia olejoodporność, wodoodporność, odporność na zagrożenia chemiczne i mikrobiologiczne. Rozmiar do uzgodnienia. Zgodna z normą EN 388-4101, PN-EN 374-1:2005; 4.1.2.1 – E388, EN374; EN421; EN420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61622A9" w14:textId="77777777" w:rsidR="00DC0DAB" w:rsidRDefault="00DC0DAB" w:rsidP="00DC0DAB">
            <w:pPr>
              <w:shd w:val="clear" w:color="auto" w:fill="FFFFFF"/>
              <w:spacing w:line="256" w:lineRule="auto"/>
              <w:jc w:val="center"/>
              <w:rPr>
                <w:sz w:val="20"/>
                <w:szCs w:val="20"/>
                <w:lang w:eastAsia="en-US"/>
              </w:rPr>
            </w:pPr>
            <w:r>
              <w:rPr>
                <w:sz w:val="20"/>
                <w:szCs w:val="20"/>
                <w:lang w:eastAsia="en-US"/>
              </w:rPr>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A3C922C" w14:textId="77777777" w:rsidR="00DC0DAB" w:rsidRDefault="00DC0DAB" w:rsidP="00DC0DAB">
            <w:pPr>
              <w:spacing w:line="256" w:lineRule="auto"/>
              <w:jc w:val="center"/>
              <w:rPr>
                <w:sz w:val="20"/>
                <w:szCs w:val="20"/>
                <w:lang w:eastAsia="en-US"/>
              </w:rPr>
            </w:pPr>
            <w:r>
              <w:rPr>
                <w:sz w:val="20"/>
                <w:szCs w:val="20"/>
                <w:lang w:eastAsia="en-US"/>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0C087AA"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45214AE4"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2942E745" w14:textId="77777777" w:rsidR="00DC0DAB" w:rsidRPr="00187BC4" w:rsidRDefault="00DC0DAB" w:rsidP="00DC0DAB">
            <w:pPr>
              <w:spacing w:after="200" w:line="276" w:lineRule="auto"/>
              <w:rPr>
                <w:sz w:val="20"/>
                <w:szCs w:val="20"/>
                <w:lang w:eastAsia="en-US"/>
              </w:rPr>
            </w:pPr>
          </w:p>
        </w:tc>
      </w:tr>
      <w:tr w:rsidR="00DC0DAB" w:rsidRPr="00187BC4" w14:paraId="1B182842"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2703744" w14:textId="77777777" w:rsidR="00DC0DAB" w:rsidRDefault="00DC0DAB" w:rsidP="00DC0DAB">
            <w:pPr>
              <w:shd w:val="clear" w:color="auto" w:fill="FFFFFF"/>
              <w:spacing w:line="256" w:lineRule="auto"/>
              <w:rPr>
                <w:b/>
                <w:sz w:val="20"/>
                <w:szCs w:val="20"/>
                <w:lang w:eastAsia="en-US"/>
              </w:rPr>
            </w:pPr>
            <w:r>
              <w:rPr>
                <w:b/>
                <w:sz w:val="20"/>
                <w:szCs w:val="20"/>
                <w:lang w:eastAsia="en-US"/>
              </w:rPr>
              <w:t>26.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604D690"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Rękawice antywibracyjne</w:t>
            </w:r>
            <w:r w:rsidRPr="008451AD">
              <w:rPr>
                <w:rFonts w:asciiTheme="majorHAnsi" w:hAnsiTheme="majorHAnsi"/>
                <w:sz w:val="22"/>
                <w:szCs w:val="20"/>
              </w:rPr>
              <w:t xml:space="preserve"> zaprojektowane do zmniejszenia wpływu wibracji na dłonie. Zastosowanie przy używaniu młota pneumatycznego lub zagęszczarki. </w:t>
            </w:r>
            <w:r w:rsidRPr="008451AD">
              <w:rPr>
                <w:rFonts w:asciiTheme="majorHAnsi" w:hAnsiTheme="majorHAnsi"/>
                <w:bCs/>
                <w:sz w:val="22"/>
                <w:szCs w:val="20"/>
              </w:rPr>
              <w:t>Zapięcie na rzep</w:t>
            </w:r>
            <w:r w:rsidRPr="008451AD">
              <w:rPr>
                <w:rFonts w:asciiTheme="majorHAnsi" w:hAnsiTheme="majorHAnsi"/>
                <w:sz w:val="22"/>
                <w:szCs w:val="20"/>
              </w:rPr>
              <w:t xml:space="preserve"> zapewniające dobre dopasowanie do nadgarstka i zabezpieczenie przed spadaniem rękawicy. Rozmiary do uzgodnienia. Zgodna z normami: EN 388:2016 (4.2.4.2) i EN 10819:2013 (TR11=0,91; TRH=0,59)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2A82842" w14:textId="77777777" w:rsidR="00DC0DAB" w:rsidRDefault="00DC0DAB" w:rsidP="00DC0DAB">
            <w:pPr>
              <w:shd w:val="clear" w:color="auto" w:fill="FFFFFF"/>
              <w:spacing w:line="256" w:lineRule="auto"/>
              <w:jc w:val="center"/>
              <w:rPr>
                <w:sz w:val="20"/>
                <w:szCs w:val="20"/>
                <w:lang w:eastAsia="en-US"/>
              </w:rPr>
            </w:pPr>
            <w:r>
              <w:rPr>
                <w:sz w:val="20"/>
                <w:szCs w:val="20"/>
                <w:lang w:eastAsia="en-US"/>
              </w:rPr>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81D4392" w14:textId="77777777" w:rsidR="00DC0DAB" w:rsidRDefault="00DC0DAB" w:rsidP="00DC0DAB">
            <w:pPr>
              <w:spacing w:line="256" w:lineRule="auto"/>
              <w:jc w:val="center"/>
              <w:rPr>
                <w:sz w:val="20"/>
                <w:szCs w:val="20"/>
                <w:lang w:eastAsia="en-US"/>
              </w:rPr>
            </w:pPr>
            <w:r>
              <w:rPr>
                <w:sz w:val="20"/>
                <w:szCs w:val="20"/>
                <w:lang w:eastAsia="en-US"/>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5B5F87B"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10A4241"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719C7A99" w14:textId="77777777" w:rsidR="00DC0DAB" w:rsidRPr="00187BC4" w:rsidRDefault="00DC0DAB" w:rsidP="00DC0DAB">
            <w:pPr>
              <w:spacing w:after="200" w:line="276" w:lineRule="auto"/>
              <w:rPr>
                <w:sz w:val="20"/>
                <w:szCs w:val="20"/>
                <w:lang w:eastAsia="en-US"/>
              </w:rPr>
            </w:pPr>
          </w:p>
        </w:tc>
      </w:tr>
      <w:tr w:rsidR="00DC0DAB" w:rsidRPr="00187BC4" w14:paraId="5B1B4A3D"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8CD3C61" w14:textId="77777777" w:rsidR="00DC0DAB" w:rsidRDefault="00DC0DAB" w:rsidP="00DC0DAB">
            <w:pPr>
              <w:shd w:val="clear" w:color="auto" w:fill="FFFFFF"/>
              <w:spacing w:line="256" w:lineRule="auto"/>
              <w:rPr>
                <w:b/>
                <w:sz w:val="20"/>
                <w:szCs w:val="20"/>
                <w:lang w:eastAsia="en-US"/>
              </w:rPr>
            </w:pPr>
            <w:r>
              <w:rPr>
                <w:b/>
                <w:sz w:val="20"/>
                <w:szCs w:val="20"/>
                <w:lang w:eastAsia="en-US"/>
              </w:rPr>
              <w:t>27.</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bottom"/>
          </w:tcPr>
          <w:p w14:paraId="449204E5" w14:textId="77777777" w:rsidR="00DC0DAB" w:rsidRPr="008451AD" w:rsidRDefault="00DC0DAB" w:rsidP="00DC0DAB">
            <w:pPr>
              <w:jc w:val="both"/>
              <w:rPr>
                <w:rFonts w:asciiTheme="majorHAnsi" w:hAnsiTheme="majorHAnsi"/>
                <w:sz w:val="22"/>
                <w:szCs w:val="20"/>
              </w:rPr>
            </w:pPr>
            <w:r w:rsidRPr="008451AD">
              <w:rPr>
                <w:rFonts w:asciiTheme="majorHAnsi" w:hAnsiTheme="majorHAnsi"/>
                <w:b/>
                <w:sz w:val="22"/>
                <w:szCs w:val="20"/>
              </w:rPr>
              <w:t xml:space="preserve">Rękawice spawalnicze </w:t>
            </w:r>
            <w:r w:rsidRPr="008451AD">
              <w:rPr>
                <w:rFonts w:asciiTheme="majorHAnsi" w:hAnsiTheme="majorHAnsi"/>
                <w:sz w:val="22"/>
                <w:szCs w:val="20"/>
              </w:rPr>
              <w:t xml:space="preserve">wykonane z mocnej dwoiny bydlęcej </w:t>
            </w:r>
            <w:r w:rsidRPr="008451AD">
              <w:rPr>
                <w:rFonts w:asciiTheme="majorHAnsi" w:hAnsiTheme="majorHAnsi"/>
                <w:sz w:val="22"/>
                <w:szCs w:val="20"/>
              </w:rPr>
              <w:lastRenderedPageBreak/>
              <w:t>wyprawianej z pełną wyściółką, odporne na wysokie temperatury, długość 40 cm. Mankiet 20 cm. Zgodne z normami EN407 (poziom ochrony 4.X.X.X.X.X), EN388 (poziom ochrony: 3.1.4.3 lub wyższy)</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0D28CC0" w14:textId="77777777" w:rsidR="00DC0DAB" w:rsidRDefault="00DC0DAB" w:rsidP="00DC0DAB">
            <w:pPr>
              <w:shd w:val="clear" w:color="auto" w:fill="FFFFFF"/>
              <w:spacing w:line="256" w:lineRule="auto"/>
              <w:jc w:val="center"/>
              <w:rPr>
                <w:sz w:val="20"/>
                <w:szCs w:val="20"/>
                <w:lang w:eastAsia="en-US"/>
              </w:rPr>
            </w:pPr>
            <w:r>
              <w:rPr>
                <w:sz w:val="20"/>
                <w:szCs w:val="20"/>
                <w:lang w:eastAsia="en-US"/>
              </w:rPr>
              <w:lastRenderedPageBreak/>
              <w:t>para</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86E6723" w14:textId="77777777" w:rsidR="00DC0DAB" w:rsidRDefault="00DC0DAB" w:rsidP="00DC0DAB">
            <w:pPr>
              <w:spacing w:line="256" w:lineRule="auto"/>
              <w:jc w:val="center"/>
              <w:rPr>
                <w:sz w:val="20"/>
                <w:szCs w:val="20"/>
                <w:lang w:eastAsia="en-US"/>
              </w:rPr>
            </w:pPr>
            <w:r>
              <w:rPr>
                <w:sz w:val="20"/>
                <w:szCs w:val="20"/>
                <w:lang w:eastAsia="en-US"/>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5E7764D5"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25642549"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0DF71633" w14:textId="77777777" w:rsidR="00DC0DAB" w:rsidRPr="00187BC4" w:rsidRDefault="00DC0DAB" w:rsidP="00DC0DAB">
            <w:pPr>
              <w:spacing w:after="200" w:line="276" w:lineRule="auto"/>
              <w:rPr>
                <w:sz w:val="20"/>
                <w:szCs w:val="20"/>
                <w:lang w:eastAsia="en-US"/>
              </w:rPr>
            </w:pPr>
          </w:p>
        </w:tc>
      </w:tr>
      <w:tr w:rsidR="00DC0DAB" w:rsidRPr="00187BC4" w14:paraId="5F2CC4CB" w14:textId="77777777" w:rsidTr="00DC0DAB">
        <w:trPr>
          <w:cantSplit/>
          <w:trHeight w:val="266"/>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40FBEA57" w14:textId="77777777" w:rsidR="00DC0DAB" w:rsidRDefault="00DC0DAB" w:rsidP="00DC0DAB">
            <w:pPr>
              <w:shd w:val="clear" w:color="auto" w:fill="FFFFFF"/>
              <w:spacing w:line="256" w:lineRule="auto"/>
              <w:rPr>
                <w:b/>
                <w:sz w:val="20"/>
                <w:szCs w:val="20"/>
                <w:lang w:eastAsia="en-US"/>
              </w:rPr>
            </w:pPr>
            <w:r>
              <w:rPr>
                <w:b/>
                <w:sz w:val="20"/>
                <w:szCs w:val="20"/>
                <w:lang w:eastAsia="en-US"/>
              </w:rPr>
              <w:t>28.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B59DFD4" w14:textId="77777777" w:rsidR="00DC0DAB" w:rsidRPr="008451AD" w:rsidRDefault="00DC0DAB" w:rsidP="00DC0DAB">
            <w:pPr>
              <w:spacing w:line="256" w:lineRule="auto"/>
              <w:rPr>
                <w:rFonts w:asciiTheme="majorHAnsi" w:hAnsiTheme="majorHAnsi"/>
                <w:b/>
                <w:sz w:val="22"/>
                <w:szCs w:val="20"/>
              </w:rPr>
            </w:pPr>
            <w:r w:rsidRPr="008451AD">
              <w:rPr>
                <w:rFonts w:asciiTheme="majorHAnsi" w:hAnsiTheme="majorHAnsi"/>
                <w:b/>
                <w:sz w:val="22"/>
                <w:szCs w:val="20"/>
              </w:rPr>
              <w:t xml:space="preserve">Zestaw szelki bezpieczeństwa z amortyzatorem </w:t>
            </w:r>
            <w:r w:rsidRPr="008451AD">
              <w:rPr>
                <w:rFonts w:asciiTheme="majorHAnsi" w:hAnsiTheme="majorHAnsi"/>
                <w:sz w:val="22"/>
                <w:szCs w:val="20"/>
              </w:rPr>
              <w:t xml:space="preserve">Szelki z 2 punktami zaczepowymi do asekuracji (tylny i przedni). 2 klamry regulacyjne. 2 płytki regulacyjne boczne (Ref. HAR12). Amortyzator z taśmą, długość 2 m, wyposażony w 1 </w:t>
            </w:r>
            <w:proofErr w:type="spellStart"/>
            <w:r w:rsidRPr="008451AD">
              <w:rPr>
                <w:rFonts w:asciiTheme="majorHAnsi" w:hAnsiTheme="majorHAnsi"/>
                <w:sz w:val="22"/>
                <w:szCs w:val="20"/>
              </w:rPr>
              <w:t>zatrzaśnik</w:t>
            </w:r>
            <w:proofErr w:type="spellEnd"/>
            <w:r w:rsidRPr="008451AD">
              <w:rPr>
                <w:rFonts w:asciiTheme="majorHAnsi" w:hAnsiTheme="majorHAnsi"/>
                <w:sz w:val="22"/>
                <w:szCs w:val="20"/>
              </w:rPr>
              <w:t xml:space="preserve"> AM002 oraz 1 hak AM022 (Ref. AN203200CD). Szelki bezpieczeństwa : taśmy: poliester + klamry: zabezpieczone przed korozją. Amortyzator: lina poliamid. </w:t>
            </w:r>
            <w:proofErr w:type="spellStart"/>
            <w:r w:rsidRPr="008451AD">
              <w:rPr>
                <w:rFonts w:asciiTheme="majorHAnsi" w:hAnsiTheme="majorHAnsi"/>
                <w:sz w:val="22"/>
                <w:szCs w:val="20"/>
              </w:rPr>
              <w:t>Zatrzaśniki</w:t>
            </w:r>
            <w:proofErr w:type="spellEnd"/>
            <w:r w:rsidRPr="008451AD">
              <w:rPr>
                <w:rFonts w:asciiTheme="majorHAnsi" w:hAnsiTheme="majorHAnsi"/>
                <w:sz w:val="22"/>
                <w:szCs w:val="20"/>
              </w:rPr>
              <w:t>: stal ocynkowana. Waga: 1,5 kg. Rozmiary : S/M/L oraz XL/XXL – do uzgodnienia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1EC81C9" w14:textId="77777777" w:rsidR="00DC0DAB" w:rsidRDefault="00DC0DAB" w:rsidP="00DC0DAB">
            <w:pPr>
              <w:shd w:val="clear" w:color="auto" w:fill="FFFFFF"/>
              <w:spacing w:line="256" w:lineRule="auto"/>
              <w:jc w:val="center"/>
              <w:rPr>
                <w:sz w:val="20"/>
                <w:szCs w:val="20"/>
                <w:lang w:eastAsia="en-US"/>
              </w:rPr>
            </w:pPr>
            <w:proofErr w:type="spellStart"/>
            <w:r>
              <w:rPr>
                <w:sz w:val="20"/>
                <w:szCs w:val="20"/>
                <w:lang w:eastAsia="en-US"/>
              </w:rPr>
              <w:t>zest</w:t>
            </w:r>
            <w:proofErr w:type="spellEnd"/>
            <w:r>
              <w:rPr>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93BD795" w14:textId="77777777" w:rsidR="00DC0DAB" w:rsidRDefault="00DC0DAB" w:rsidP="00DC0DAB">
            <w:pPr>
              <w:spacing w:line="256" w:lineRule="auto"/>
              <w:jc w:val="center"/>
              <w:rPr>
                <w:sz w:val="20"/>
                <w:szCs w:val="20"/>
                <w:lang w:eastAsia="en-US"/>
              </w:rPr>
            </w:pPr>
            <w:r>
              <w:rPr>
                <w:sz w:val="20"/>
                <w:szCs w:val="20"/>
                <w:lang w:eastAsia="en-US"/>
              </w:rPr>
              <w:t>30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17CA479F" w14:textId="77777777" w:rsidR="00DC0DAB" w:rsidRPr="00187BC4" w:rsidRDefault="00DC0DAB" w:rsidP="00DC0DAB">
            <w:pPr>
              <w:spacing w:line="256" w:lineRule="auto"/>
              <w:jc w:val="right"/>
              <w:rPr>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462A6618" w14:textId="77777777" w:rsidR="00DC0DAB" w:rsidRPr="00187BC4" w:rsidRDefault="00DC0DAB" w:rsidP="00DC0DAB">
            <w:pPr>
              <w:spacing w:line="256" w:lineRule="auto"/>
              <w:jc w:val="right"/>
              <w:rPr>
                <w:sz w:val="20"/>
                <w:szCs w:val="20"/>
                <w:lang w:eastAsia="en-US"/>
              </w:rPr>
            </w:pPr>
          </w:p>
        </w:tc>
        <w:tc>
          <w:tcPr>
            <w:tcW w:w="2373" w:type="dxa"/>
            <w:tcBorders>
              <w:top w:val="single" w:sz="4" w:space="0" w:color="auto"/>
              <w:left w:val="nil"/>
              <w:bottom w:val="single" w:sz="4" w:space="0" w:color="auto"/>
              <w:right w:val="single" w:sz="4" w:space="0" w:color="auto"/>
            </w:tcBorders>
            <w:vAlign w:val="center"/>
          </w:tcPr>
          <w:p w14:paraId="639B7D8F" w14:textId="77777777" w:rsidR="00DC0DAB" w:rsidRPr="00187BC4" w:rsidRDefault="00DC0DAB" w:rsidP="00DC0DAB">
            <w:pPr>
              <w:spacing w:after="200" w:line="276" w:lineRule="auto"/>
              <w:rPr>
                <w:sz w:val="20"/>
                <w:szCs w:val="20"/>
                <w:lang w:eastAsia="en-US"/>
              </w:rPr>
            </w:pPr>
          </w:p>
        </w:tc>
      </w:tr>
    </w:tbl>
    <w:p w14:paraId="53868486" w14:textId="77777777" w:rsidR="00DC0DAB" w:rsidRPr="00187BC4" w:rsidRDefault="00DC0DAB" w:rsidP="00DC0DAB">
      <w:pPr>
        <w:rPr>
          <w:sz w:val="20"/>
          <w:szCs w:val="20"/>
        </w:rPr>
      </w:pPr>
      <w:r w:rsidRPr="00187BC4">
        <w:rPr>
          <w:sz w:val="20"/>
          <w:szCs w:val="20"/>
        </w:rPr>
        <w:t>Uwaga: należy wypełnić wszystkie kolumny i wiersze ściśle wg. opisu!</w:t>
      </w:r>
    </w:p>
    <w:p w14:paraId="6A96EE48" w14:textId="77777777" w:rsidR="00DC0DAB" w:rsidRPr="00187BC4" w:rsidRDefault="00DC0DAB" w:rsidP="00DC0DAB">
      <w:pPr>
        <w:rPr>
          <w:sz w:val="20"/>
          <w:szCs w:val="20"/>
        </w:rPr>
      </w:pPr>
      <w:r w:rsidRPr="00187BC4">
        <w:rPr>
          <w:sz w:val="20"/>
          <w:szCs w:val="20"/>
        </w:rPr>
        <w:t>W powyższych kosztach ujęto wszelkie koszty realizacji zamówienia, w tym koszty dostawy.</w:t>
      </w:r>
    </w:p>
    <w:tbl>
      <w:tblPr>
        <w:tblpPr w:leftFromText="141" w:rightFromText="141" w:bottomFromText="160" w:vertAnchor="text" w:horzAnchor="margin" w:tblpXSpec="right" w:tblpY="36"/>
        <w:tblOverlap w:val="never"/>
        <w:tblW w:w="5595" w:type="dxa"/>
        <w:tblLayout w:type="fixed"/>
        <w:tblCellMar>
          <w:left w:w="40" w:type="dxa"/>
          <w:right w:w="40" w:type="dxa"/>
        </w:tblCellMar>
        <w:tblLook w:val="04A0" w:firstRow="1" w:lastRow="0" w:firstColumn="1" w:lastColumn="0" w:noHBand="0" w:noVBand="1"/>
      </w:tblPr>
      <w:tblGrid>
        <w:gridCol w:w="2657"/>
        <w:gridCol w:w="2938"/>
      </w:tblGrid>
      <w:tr w:rsidR="00DC0DAB" w:rsidRPr="00187BC4" w14:paraId="4183C008" w14:textId="77777777" w:rsidTr="00DC0DAB">
        <w:trPr>
          <w:trHeight w:val="454"/>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4025AF" w14:textId="77777777" w:rsidR="00DC0DAB" w:rsidRPr="00187BC4" w:rsidRDefault="00DC0DAB" w:rsidP="00DC0DAB">
            <w:pPr>
              <w:shd w:val="clear" w:color="auto" w:fill="FFFFFF"/>
              <w:spacing w:before="40" w:after="40" w:line="256" w:lineRule="auto"/>
              <w:jc w:val="both"/>
              <w:rPr>
                <w:sz w:val="20"/>
                <w:szCs w:val="20"/>
                <w:lang w:eastAsia="en-US"/>
              </w:rPr>
            </w:pPr>
            <w:r w:rsidRPr="00187BC4">
              <w:rPr>
                <w:spacing w:val="-6"/>
                <w:sz w:val="20"/>
                <w:szCs w:val="20"/>
                <w:lang w:eastAsia="en-US"/>
              </w:rPr>
              <w:t>Wartość netto PLN</w:t>
            </w:r>
          </w:p>
        </w:tc>
        <w:tc>
          <w:tcPr>
            <w:tcW w:w="2938" w:type="dxa"/>
            <w:tcBorders>
              <w:top w:val="double" w:sz="4" w:space="0" w:color="auto"/>
              <w:left w:val="single" w:sz="6" w:space="0" w:color="auto"/>
              <w:bottom w:val="double" w:sz="4" w:space="0" w:color="auto"/>
              <w:right w:val="double" w:sz="4" w:space="0" w:color="auto"/>
            </w:tcBorders>
            <w:shd w:val="clear" w:color="auto" w:fill="FFFFFF"/>
            <w:vAlign w:val="center"/>
          </w:tcPr>
          <w:p w14:paraId="26F28923" w14:textId="77777777" w:rsidR="00DC0DAB" w:rsidRPr="00187BC4" w:rsidRDefault="00DC0DAB" w:rsidP="00DC0DAB">
            <w:pPr>
              <w:spacing w:line="256" w:lineRule="auto"/>
              <w:ind w:left="452"/>
              <w:rPr>
                <w:sz w:val="20"/>
                <w:szCs w:val="20"/>
                <w:lang w:eastAsia="en-US"/>
              </w:rPr>
            </w:pPr>
          </w:p>
        </w:tc>
      </w:tr>
    </w:tbl>
    <w:p w14:paraId="766AD536" w14:textId="77777777" w:rsidR="00DC0DAB" w:rsidRPr="00187BC4" w:rsidRDefault="00DC0DAB" w:rsidP="00DC0DAB">
      <w:pPr>
        <w:spacing w:line="360" w:lineRule="auto"/>
        <w:ind w:left="1416"/>
        <w:rPr>
          <w:b/>
          <w:spacing w:val="-2"/>
          <w:sz w:val="20"/>
          <w:szCs w:val="20"/>
        </w:rPr>
      </w:pPr>
    </w:p>
    <w:p w14:paraId="7B825E71" w14:textId="77777777" w:rsidR="00DC0DAB" w:rsidRPr="00187BC4" w:rsidRDefault="00DC0DAB" w:rsidP="00DC0DAB">
      <w:pPr>
        <w:rPr>
          <w:sz w:val="20"/>
          <w:szCs w:val="20"/>
        </w:rPr>
      </w:pPr>
    </w:p>
    <w:p w14:paraId="536E0F8F" w14:textId="3656184E" w:rsidR="00DC0DAB" w:rsidRPr="00187BC4" w:rsidRDefault="00DC0DAB" w:rsidP="00DC0DAB">
      <w:pPr>
        <w:rPr>
          <w:sz w:val="20"/>
          <w:szCs w:val="20"/>
        </w:rPr>
      </w:pPr>
      <w:r w:rsidRPr="00187BC4">
        <w:rPr>
          <w:sz w:val="20"/>
          <w:szCs w:val="20"/>
        </w:rPr>
        <w:t>………………… dnia ………… r.</w:t>
      </w:r>
    </w:p>
    <w:p w14:paraId="4057BA30" w14:textId="77777777" w:rsidR="00DC0DAB" w:rsidRPr="00187BC4" w:rsidRDefault="00DC0DAB" w:rsidP="00DC0DAB">
      <w:pPr>
        <w:jc w:val="right"/>
        <w:rPr>
          <w:sz w:val="20"/>
          <w:szCs w:val="20"/>
        </w:rPr>
      </w:pPr>
    </w:p>
    <w:p w14:paraId="008EAA18" w14:textId="77777777" w:rsidR="00DC0DAB" w:rsidRPr="00187BC4" w:rsidRDefault="00DC0DAB" w:rsidP="00DC0DAB">
      <w:pPr>
        <w:ind w:left="4248" w:firstLine="708"/>
        <w:rPr>
          <w:sz w:val="20"/>
          <w:szCs w:val="20"/>
        </w:rPr>
      </w:pPr>
      <w:r w:rsidRPr="00187BC4">
        <w:rPr>
          <w:sz w:val="20"/>
          <w:szCs w:val="20"/>
        </w:rPr>
        <w:t>____________________________________</w:t>
      </w:r>
    </w:p>
    <w:p w14:paraId="7C200859" w14:textId="77777777" w:rsidR="00DC0DAB" w:rsidRPr="00187BC4" w:rsidRDefault="00DC0DAB" w:rsidP="00DC0DAB">
      <w:pPr>
        <w:jc w:val="center"/>
        <w:rPr>
          <w:sz w:val="20"/>
          <w:szCs w:val="20"/>
        </w:rPr>
      </w:pPr>
    </w:p>
    <w:p w14:paraId="73ED2FEC" w14:textId="77777777" w:rsidR="00DC0DAB" w:rsidRPr="00187BC4" w:rsidRDefault="00DC0DAB" w:rsidP="00DC0DAB">
      <w:pPr>
        <w:jc w:val="right"/>
        <w:rPr>
          <w:i/>
          <w:sz w:val="20"/>
          <w:szCs w:val="20"/>
        </w:rPr>
      </w:pPr>
      <w:r w:rsidRPr="00187BC4">
        <w:rPr>
          <w:i/>
          <w:sz w:val="20"/>
          <w:szCs w:val="20"/>
        </w:rPr>
        <w:t>(Podpis upoważnionego przedstawiciela Wykonawcy)</w:t>
      </w:r>
    </w:p>
    <w:p w14:paraId="6D546432" w14:textId="77777777" w:rsidR="00DC0DAB" w:rsidRPr="00187BC4" w:rsidRDefault="00DC0DAB" w:rsidP="00DC0DAB">
      <w:pPr>
        <w:spacing w:after="160" w:line="259" w:lineRule="auto"/>
        <w:rPr>
          <w:i/>
          <w:sz w:val="20"/>
          <w:szCs w:val="20"/>
        </w:rPr>
      </w:pPr>
      <w:r w:rsidRPr="00187BC4">
        <w:rPr>
          <w:i/>
          <w:sz w:val="20"/>
          <w:szCs w:val="20"/>
        </w:rPr>
        <w:br w:type="page"/>
      </w:r>
    </w:p>
    <w:p w14:paraId="5994CEEB" w14:textId="77777777" w:rsidR="00DC0DAB" w:rsidRPr="00187BC4" w:rsidRDefault="00DC0DAB" w:rsidP="00DC0DAB">
      <w:pPr>
        <w:shd w:val="clear" w:color="auto" w:fill="FFFFFF"/>
        <w:ind w:firstLine="708"/>
        <w:jc w:val="both"/>
        <w:rPr>
          <w:spacing w:val="1"/>
          <w:sz w:val="22"/>
          <w:szCs w:val="22"/>
        </w:rPr>
      </w:pPr>
      <w:r w:rsidRPr="00187BC4">
        <w:rPr>
          <w:sz w:val="20"/>
          <w:szCs w:val="20"/>
        </w:rPr>
        <w:lastRenderedPageBreak/>
        <w:t xml:space="preserve">LOKALIZACJA </w:t>
      </w:r>
      <w:r w:rsidRPr="00187BC4">
        <w:rPr>
          <w:b/>
          <w:spacing w:val="1"/>
          <w:sz w:val="22"/>
          <w:szCs w:val="22"/>
        </w:rPr>
        <w:t xml:space="preserve"> Pionki. </w:t>
      </w:r>
    </w:p>
    <w:tbl>
      <w:tblPr>
        <w:tblpPr w:leftFromText="141" w:rightFromText="141" w:vertAnchor="text" w:horzAnchor="margin" w:tblpX="-114" w:tblpY="197"/>
        <w:tblW w:w="9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1"/>
        <w:gridCol w:w="4610"/>
        <w:gridCol w:w="583"/>
        <w:gridCol w:w="713"/>
        <w:gridCol w:w="1001"/>
        <w:gridCol w:w="1170"/>
        <w:gridCol w:w="1286"/>
      </w:tblGrid>
      <w:tr w:rsidR="00DC0DAB" w:rsidRPr="00187BC4" w14:paraId="649EC065" w14:textId="77777777" w:rsidTr="00DC0DAB">
        <w:trPr>
          <w:cantSplit/>
          <w:trHeight w:val="349"/>
          <w:tblHeader/>
        </w:trPr>
        <w:tc>
          <w:tcPr>
            <w:tcW w:w="521" w:type="dxa"/>
            <w:shd w:val="clear" w:color="auto" w:fill="FFFFFF"/>
            <w:vAlign w:val="center"/>
          </w:tcPr>
          <w:p w14:paraId="3CD2F7D8" w14:textId="77777777" w:rsidR="00DC0DAB" w:rsidRPr="00187BC4" w:rsidRDefault="00DC0DAB" w:rsidP="00DC0DAB">
            <w:pPr>
              <w:shd w:val="clear" w:color="auto" w:fill="FFFFFF"/>
              <w:jc w:val="center"/>
              <w:rPr>
                <w:sz w:val="20"/>
                <w:szCs w:val="20"/>
              </w:rPr>
            </w:pPr>
            <w:r w:rsidRPr="00187BC4">
              <w:rPr>
                <w:color w:val="000000"/>
                <w:sz w:val="20"/>
                <w:szCs w:val="20"/>
              </w:rPr>
              <w:t>lp.</w:t>
            </w:r>
          </w:p>
        </w:tc>
        <w:tc>
          <w:tcPr>
            <w:tcW w:w="4610" w:type="dxa"/>
            <w:shd w:val="clear" w:color="auto" w:fill="FFFFFF"/>
            <w:vAlign w:val="center"/>
          </w:tcPr>
          <w:p w14:paraId="047AF795" w14:textId="77777777" w:rsidR="00DC0DAB" w:rsidRPr="00187BC4" w:rsidRDefault="00DC0DAB" w:rsidP="00DC0DAB">
            <w:pPr>
              <w:shd w:val="clear" w:color="auto" w:fill="FFFFFF"/>
              <w:jc w:val="center"/>
              <w:rPr>
                <w:sz w:val="20"/>
                <w:szCs w:val="20"/>
              </w:rPr>
            </w:pPr>
            <w:r w:rsidRPr="00187BC4">
              <w:rPr>
                <w:color w:val="000000"/>
                <w:spacing w:val="-9"/>
                <w:sz w:val="20"/>
                <w:szCs w:val="20"/>
              </w:rPr>
              <w:t>Opis</w:t>
            </w:r>
          </w:p>
          <w:p w14:paraId="7C78C7FF" w14:textId="77777777" w:rsidR="00DC0DAB" w:rsidRPr="00187BC4" w:rsidRDefault="00DC0DAB" w:rsidP="00DC0DAB">
            <w:pPr>
              <w:rPr>
                <w:sz w:val="20"/>
                <w:szCs w:val="20"/>
              </w:rPr>
            </w:pPr>
          </w:p>
        </w:tc>
        <w:tc>
          <w:tcPr>
            <w:tcW w:w="583" w:type="dxa"/>
            <w:shd w:val="clear" w:color="auto" w:fill="FFFFFF"/>
            <w:vAlign w:val="center"/>
          </w:tcPr>
          <w:p w14:paraId="409D7CAB" w14:textId="77777777" w:rsidR="00DC0DAB" w:rsidRPr="00187BC4" w:rsidRDefault="00DC0DAB" w:rsidP="00DC0DAB">
            <w:pPr>
              <w:shd w:val="clear" w:color="auto" w:fill="FFFFFF"/>
              <w:jc w:val="center"/>
              <w:rPr>
                <w:sz w:val="20"/>
                <w:szCs w:val="20"/>
              </w:rPr>
            </w:pPr>
            <w:r w:rsidRPr="00187BC4">
              <w:rPr>
                <w:color w:val="000000"/>
                <w:spacing w:val="-17"/>
                <w:sz w:val="20"/>
                <w:szCs w:val="20"/>
              </w:rPr>
              <w:t>j. m</w:t>
            </w:r>
          </w:p>
        </w:tc>
        <w:tc>
          <w:tcPr>
            <w:tcW w:w="713" w:type="dxa"/>
            <w:shd w:val="clear" w:color="auto" w:fill="FFFFFF"/>
            <w:vAlign w:val="center"/>
          </w:tcPr>
          <w:p w14:paraId="74C48FD9" w14:textId="77777777" w:rsidR="00DC0DAB" w:rsidRPr="00187BC4" w:rsidRDefault="00DC0DAB" w:rsidP="00DC0DAB">
            <w:pPr>
              <w:shd w:val="clear" w:color="auto" w:fill="FFFFFF"/>
              <w:jc w:val="center"/>
              <w:rPr>
                <w:sz w:val="18"/>
                <w:szCs w:val="18"/>
              </w:rPr>
            </w:pPr>
            <w:r w:rsidRPr="00187BC4">
              <w:rPr>
                <w:bCs/>
                <w:color w:val="000000"/>
                <w:spacing w:val="-2"/>
                <w:w w:val="120"/>
                <w:sz w:val="18"/>
                <w:szCs w:val="18"/>
              </w:rPr>
              <w:t>liczba</w:t>
            </w:r>
          </w:p>
        </w:tc>
        <w:tc>
          <w:tcPr>
            <w:tcW w:w="1001" w:type="dxa"/>
            <w:shd w:val="clear" w:color="auto" w:fill="FFFFFF"/>
            <w:vAlign w:val="center"/>
          </w:tcPr>
          <w:p w14:paraId="33CF6EF8" w14:textId="77777777" w:rsidR="00DC0DAB" w:rsidRPr="00187BC4" w:rsidRDefault="00DC0DAB" w:rsidP="00DC0DAB">
            <w:pPr>
              <w:shd w:val="clear" w:color="auto" w:fill="FFFFFF"/>
              <w:jc w:val="center"/>
              <w:rPr>
                <w:sz w:val="20"/>
                <w:szCs w:val="20"/>
              </w:rPr>
            </w:pPr>
            <w:r w:rsidRPr="00187BC4">
              <w:rPr>
                <w:color w:val="000000"/>
                <w:spacing w:val="-8"/>
                <w:sz w:val="20"/>
                <w:szCs w:val="20"/>
              </w:rPr>
              <w:t xml:space="preserve">cena </w:t>
            </w:r>
            <w:r w:rsidRPr="00187BC4">
              <w:rPr>
                <w:color w:val="000000"/>
                <w:spacing w:val="-4"/>
                <w:sz w:val="20"/>
                <w:szCs w:val="20"/>
              </w:rPr>
              <w:t xml:space="preserve">jedn. </w:t>
            </w:r>
            <w:r w:rsidRPr="00187BC4">
              <w:rPr>
                <w:color w:val="000000"/>
                <w:spacing w:val="-6"/>
                <w:sz w:val="20"/>
                <w:szCs w:val="20"/>
              </w:rPr>
              <w:t xml:space="preserve">neto </w:t>
            </w:r>
            <w:r w:rsidRPr="00187BC4">
              <w:rPr>
                <w:color w:val="000000"/>
                <w:sz w:val="20"/>
                <w:szCs w:val="20"/>
              </w:rPr>
              <w:t>PLN</w:t>
            </w:r>
          </w:p>
        </w:tc>
        <w:tc>
          <w:tcPr>
            <w:tcW w:w="1170" w:type="dxa"/>
            <w:shd w:val="clear" w:color="auto" w:fill="FFFFFF"/>
            <w:vAlign w:val="center"/>
          </w:tcPr>
          <w:p w14:paraId="37E0F2BE" w14:textId="77777777" w:rsidR="00DC0DAB" w:rsidRPr="00187BC4" w:rsidRDefault="00DC0DAB" w:rsidP="00DC0DAB">
            <w:pPr>
              <w:shd w:val="clear" w:color="auto" w:fill="FFFFFF"/>
              <w:jc w:val="center"/>
              <w:rPr>
                <w:sz w:val="20"/>
                <w:szCs w:val="20"/>
              </w:rPr>
            </w:pPr>
            <w:r w:rsidRPr="00187BC4">
              <w:rPr>
                <w:color w:val="000000"/>
                <w:spacing w:val="-10"/>
                <w:sz w:val="20"/>
                <w:szCs w:val="20"/>
              </w:rPr>
              <w:t>Wartość</w:t>
            </w:r>
          </w:p>
          <w:p w14:paraId="4BCD23E9" w14:textId="77777777" w:rsidR="00DC0DAB" w:rsidRPr="00187BC4" w:rsidRDefault="00DC0DAB" w:rsidP="00DC0DAB">
            <w:pPr>
              <w:shd w:val="clear" w:color="auto" w:fill="FFFFFF"/>
              <w:jc w:val="center"/>
              <w:rPr>
                <w:sz w:val="20"/>
                <w:szCs w:val="20"/>
              </w:rPr>
            </w:pPr>
            <w:r w:rsidRPr="00187BC4">
              <w:rPr>
                <w:color w:val="000000"/>
                <w:spacing w:val="-7"/>
                <w:sz w:val="20"/>
                <w:szCs w:val="20"/>
              </w:rPr>
              <w:t>netto</w:t>
            </w:r>
          </w:p>
          <w:p w14:paraId="17E78706" w14:textId="77777777" w:rsidR="00DC0DAB" w:rsidRPr="00187BC4" w:rsidRDefault="00DC0DAB" w:rsidP="00DC0DAB">
            <w:pPr>
              <w:shd w:val="clear" w:color="auto" w:fill="FFFFFF"/>
              <w:jc w:val="center"/>
              <w:rPr>
                <w:sz w:val="20"/>
                <w:szCs w:val="20"/>
              </w:rPr>
            </w:pPr>
            <w:r w:rsidRPr="00187BC4">
              <w:rPr>
                <w:color w:val="000000"/>
                <w:sz w:val="20"/>
                <w:szCs w:val="20"/>
              </w:rPr>
              <w:t>PLN</w:t>
            </w:r>
          </w:p>
        </w:tc>
        <w:tc>
          <w:tcPr>
            <w:tcW w:w="1286" w:type="dxa"/>
            <w:shd w:val="clear" w:color="auto" w:fill="auto"/>
          </w:tcPr>
          <w:p w14:paraId="2833C1CE" w14:textId="77777777" w:rsidR="00DC0DAB" w:rsidRPr="00187BC4" w:rsidRDefault="00DC0DAB" w:rsidP="00DC0DAB">
            <w:pPr>
              <w:rPr>
                <w:sz w:val="20"/>
                <w:szCs w:val="20"/>
              </w:rPr>
            </w:pPr>
            <w:r w:rsidRPr="00187BC4">
              <w:rPr>
                <w:sz w:val="20"/>
                <w:szCs w:val="20"/>
              </w:rPr>
              <w:t>Nazwa producenta oraz określenie oferowanego produktu</w:t>
            </w:r>
          </w:p>
        </w:tc>
      </w:tr>
      <w:tr w:rsidR="00DC0DAB" w:rsidRPr="00187BC4" w14:paraId="23D8F43B" w14:textId="77777777" w:rsidTr="00DC0DAB">
        <w:trPr>
          <w:cantSplit/>
          <w:trHeight w:val="1240"/>
        </w:trPr>
        <w:tc>
          <w:tcPr>
            <w:tcW w:w="521" w:type="dxa"/>
            <w:shd w:val="clear" w:color="auto" w:fill="FFFFFF"/>
            <w:vAlign w:val="center"/>
          </w:tcPr>
          <w:p w14:paraId="3947C440"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w:t>
            </w:r>
          </w:p>
        </w:tc>
        <w:tc>
          <w:tcPr>
            <w:tcW w:w="4610" w:type="dxa"/>
            <w:shd w:val="clear" w:color="auto" w:fill="FFFFFF"/>
            <w:vAlign w:val="center"/>
          </w:tcPr>
          <w:p w14:paraId="114091C3" w14:textId="77777777" w:rsidR="00DC0DAB" w:rsidRPr="00050C30" w:rsidRDefault="00DC0DAB" w:rsidP="00DC0DAB">
            <w:pPr>
              <w:rPr>
                <w:color w:val="000000"/>
                <w:spacing w:val="-9"/>
                <w:sz w:val="20"/>
                <w:szCs w:val="20"/>
              </w:rPr>
            </w:pPr>
            <w:r w:rsidRPr="00050C30">
              <w:rPr>
                <w:b/>
                <w:color w:val="000000"/>
                <w:spacing w:val="-9"/>
                <w:sz w:val="20"/>
                <w:szCs w:val="20"/>
              </w:rPr>
              <w:t xml:space="preserve">Hełm ochronny </w:t>
            </w:r>
            <w:r w:rsidRPr="00050C30">
              <w:rPr>
                <w:color w:val="000000"/>
                <w:spacing w:val="-9"/>
                <w:sz w:val="20"/>
                <w:szCs w:val="20"/>
              </w:rPr>
              <w:t>do pracy w wysokich temperaturach w wersji z paskiem podbródkowym</w:t>
            </w:r>
          </w:p>
          <w:p w14:paraId="75249664" w14:textId="77777777" w:rsidR="00DC0DAB" w:rsidRPr="00050C30" w:rsidRDefault="00DC0DAB" w:rsidP="00DC0DAB">
            <w:pPr>
              <w:rPr>
                <w:color w:val="000000"/>
                <w:spacing w:val="-9"/>
                <w:sz w:val="20"/>
                <w:szCs w:val="20"/>
              </w:rPr>
            </w:pPr>
            <w:r w:rsidRPr="00050C30">
              <w:rPr>
                <w:color w:val="000000"/>
                <w:spacing w:val="-9"/>
                <w:sz w:val="20"/>
                <w:szCs w:val="20"/>
              </w:rPr>
              <w:t xml:space="preserve">Posiada krótki daszek, regulację śrubową do szybkiego </w:t>
            </w:r>
          </w:p>
          <w:p w14:paraId="17AA6F25" w14:textId="77777777" w:rsidR="00DC0DAB" w:rsidRPr="00187BC4" w:rsidRDefault="00DC0DAB" w:rsidP="00DC0DAB">
            <w:pPr>
              <w:rPr>
                <w:b/>
                <w:color w:val="000000"/>
                <w:spacing w:val="-9"/>
                <w:sz w:val="20"/>
                <w:szCs w:val="20"/>
              </w:rPr>
            </w:pPr>
            <w:r w:rsidRPr="00050C30">
              <w:rPr>
                <w:color w:val="000000"/>
                <w:spacing w:val="-9"/>
                <w:sz w:val="20"/>
                <w:szCs w:val="20"/>
              </w:rPr>
              <w:t>i łatwego dopasowania, kompatybilny z szeroką gamą akcesoriów (ochronniki słuchu, okulary ochronne), dopuszczony do stosowania w temperaturach od - 30°C do +150°C, elektroizolacyjny do pracy przy niskim napięciu. Zgodny z normą EN 397. Kolor: niebieski, biały. Materiał: nylon wzmocniony włóknem szklanym.</w:t>
            </w:r>
          </w:p>
        </w:tc>
        <w:tc>
          <w:tcPr>
            <w:tcW w:w="583" w:type="dxa"/>
            <w:shd w:val="clear" w:color="auto" w:fill="FFFFFF"/>
            <w:vAlign w:val="center"/>
          </w:tcPr>
          <w:p w14:paraId="007698D1"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60D12A25" w14:textId="77777777" w:rsidR="00DC0DAB" w:rsidRPr="00187BC4" w:rsidRDefault="00DC0DAB" w:rsidP="00DC0DAB">
            <w:pPr>
              <w:shd w:val="clear" w:color="auto" w:fill="FFFFFF"/>
              <w:jc w:val="center"/>
              <w:rPr>
                <w:sz w:val="20"/>
                <w:szCs w:val="20"/>
              </w:rPr>
            </w:pPr>
            <w:r>
              <w:rPr>
                <w:sz w:val="20"/>
                <w:szCs w:val="20"/>
              </w:rPr>
              <w:t>30</w:t>
            </w:r>
          </w:p>
        </w:tc>
        <w:tc>
          <w:tcPr>
            <w:tcW w:w="1001" w:type="dxa"/>
            <w:shd w:val="clear" w:color="auto" w:fill="FFFFFF"/>
            <w:vAlign w:val="center"/>
          </w:tcPr>
          <w:p w14:paraId="534AAB54"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729B8B4E"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43C2EB7" w14:textId="77777777" w:rsidR="00DC0DAB" w:rsidRPr="00187BC4" w:rsidRDefault="00DC0DAB" w:rsidP="00DC0DAB">
            <w:pPr>
              <w:jc w:val="center"/>
              <w:rPr>
                <w:sz w:val="20"/>
                <w:szCs w:val="20"/>
              </w:rPr>
            </w:pPr>
          </w:p>
        </w:tc>
      </w:tr>
      <w:tr w:rsidR="00DC0DAB" w:rsidRPr="00187BC4" w14:paraId="2E131B86" w14:textId="77777777" w:rsidTr="00DC0DAB">
        <w:trPr>
          <w:cantSplit/>
          <w:trHeight w:val="830"/>
        </w:trPr>
        <w:tc>
          <w:tcPr>
            <w:tcW w:w="521" w:type="dxa"/>
            <w:shd w:val="clear" w:color="auto" w:fill="FFFFFF"/>
            <w:vAlign w:val="center"/>
          </w:tcPr>
          <w:p w14:paraId="551E356D"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w:t>
            </w:r>
          </w:p>
        </w:tc>
        <w:tc>
          <w:tcPr>
            <w:tcW w:w="4610" w:type="dxa"/>
            <w:shd w:val="clear" w:color="auto" w:fill="FFFFFF"/>
            <w:vAlign w:val="center"/>
          </w:tcPr>
          <w:p w14:paraId="02F48712" w14:textId="77777777" w:rsidR="00DC0DAB" w:rsidRPr="00593C13" w:rsidRDefault="00DC0DAB" w:rsidP="00DC0DAB">
            <w:pPr>
              <w:shd w:val="clear" w:color="auto" w:fill="FFFFFF"/>
              <w:spacing w:line="274" w:lineRule="exact"/>
              <w:jc w:val="both"/>
              <w:rPr>
                <w:sz w:val="20"/>
                <w:szCs w:val="20"/>
              </w:rPr>
            </w:pPr>
            <w:r w:rsidRPr="00593C13">
              <w:rPr>
                <w:b/>
                <w:sz w:val="20"/>
                <w:szCs w:val="20"/>
              </w:rPr>
              <w:t>Hełm ochronny</w:t>
            </w:r>
            <w:r w:rsidRPr="00593C13">
              <w:rPr>
                <w:sz w:val="20"/>
                <w:szCs w:val="20"/>
              </w:rPr>
              <w:t xml:space="preserve"> do pracy na wysokości w wersji z paskiem podbródkowym 4 punktowym</w:t>
            </w:r>
          </w:p>
          <w:p w14:paraId="79EE634D" w14:textId="77777777" w:rsidR="00DC0DAB" w:rsidRPr="00593C13" w:rsidRDefault="00DC0DAB" w:rsidP="00DC0DAB">
            <w:pPr>
              <w:shd w:val="clear" w:color="auto" w:fill="FFFFFF"/>
              <w:spacing w:line="274" w:lineRule="exact"/>
              <w:jc w:val="both"/>
              <w:rPr>
                <w:sz w:val="20"/>
                <w:szCs w:val="20"/>
              </w:rPr>
            </w:pPr>
            <w:r w:rsidRPr="00593C13">
              <w:rPr>
                <w:sz w:val="20"/>
                <w:szCs w:val="20"/>
              </w:rPr>
              <w:t>Stosowany w budownictwie. Posiada otwory wentyla-</w:t>
            </w:r>
            <w:proofErr w:type="spellStart"/>
            <w:r w:rsidRPr="00593C13">
              <w:rPr>
                <w:sz w:val="20"/>
                <w:szCs w:val="20"/>
              </w:rPr>
              <w:t>cyjne</w:t>
            </w:r>
            <w:proofErr w:type="spellEnd"/>
            <w:r w:rsidRPr="00593C13">
              <w:rPr>
                <w:sz w:val="20"/>
                <w:szCs w:val="20"/>
              </w:rPr>
              <w:t>, zwiększona sztywność boczna skorupy (LD), więźba 6 punktowa, regulacja obwodu za pomocą po-krętła,  kompatybilny z szeroką gamą akcesoriów (ochronniki słuchu, okulary ochronne). Kolory: niebie-</w:t>
            </w:r>
            <w:proofErr w:type="spellStart"/>
            <w:r w:rsidRPr="00593C13">
              <w:rPr>
                <w:sz w:val="20"/>
                <w:szCs w:val="20"/>
              </w:rPr>
              <w:t>ski</w:t>
            </w:r>
            <w:proofErr w:type="spellEnd"/>
            <w:r w:rsidRPr="00593C13">
              <w:rPr>
                <w:sz w:val="20"/>
                <w:szCs w:val="20"/>
              </w:rPr>
              <w:t>, biały.  Zgodny z normą EN 397.</w:t>
            </w:r>
          </w:p>
        </w:tc>
        <w:tc>
          <w:tcPr>
            <w:tcW w:w="583" w:type="dxa"/>
            <w:shd w:val="clear" w:color="auto" w:fill="FFFFFF"/>
            <w:vAlign w:val="center"/>
          </w:tcPr>
          <w:p w14:paraId="49646FCB"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2D21A207" w14:textId="77777777" w:rsidR="00DC0DAB" w:rsidRPr="00187BC4" w:rsidRDefault="00DC0DAB" w:rsidP="00DC0DAB">
            <w:pPr>
              <w:shd w:val="clear" w:color="auto" w:fill="FFFFFF"/>
              <w:jc w:val="center"/>
              <w:rPr>
                <w:sz w:val="20"/>
                <w:szCs w:val="20"/>
              </w:rPr>
            </w:pPr>
            <w:r>
              <w:rPr>
                <w:sz w:val="20"/>
                <w:szCs w:val="20"/>
              </w:rPr>
              <w:t>60</w:t>
            </w:r>
          </w:p>
        </w:tc>
        <w:tc>
          <w:tcPr>
            <w:tcW w:w="1001" w:type="dxa"/>
            <w:shd w:val="clear" w:color="auto" w:fill="FFFFFF"/>
            <w:vAlign w:val="center"/>
          </w:tcPr>
          <w:p w14:paraId="7E51B3DE"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1F6E36E0"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623BE027" w14:textId="77777777" w:rsidR="00DC0DAB" w:rsidRPr="00187BC4" w:rsidRDefault="00DC0DAB" w:rsidP="00DC0DAB">
            <w:pPr>
              <w:jc w:val="center"/>
              <w:rPr>
                <w:sz w:val="20"/>
                <w:szCs w:val="20"/>
              </w:rPr>
            </w:pPr>
          </w:p>
        </w:tc>
      </w:tr>
      <w:tr w:rsidR="00DC0DAB" w:rsidRPr="00187BC4" w14:paraId="03BFC009" w14:textId="77777777" w:rsidTr="00DC0DAB">
        <w:trPr>
          <w:cantSplit/>
          <w:trHeight w:val="830"/>
        </w:trPr>
        <w:tc>
          <w:tcPr>
            <w:tcW w:w="521" w:type="dxa"/>
            <w:shd w:val="clear" w:color="auto" w:fill="FFFFFF"/>
            <w:vAlign w:val="center"/>
          </w:tcPr>
          <w:p w14:paraId="2E13B7FA"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3.</w:t>
            </w:r>
          </w:p>
        </w:tc>
        <w:tc>
          <w:tcPr>
            <w:tcW w:w="4610" w:type="dxa"/>
            <w:shd w:val="clear" w:color="auto" w:fill="FFFFFF"/>
            <w:vAlign w:val="center"/>
          </w:tcPr>
          <w:p w14:paraId="4585B28F" w14:textId="77777777" w:rsidR="00DC0DAB" w:rsidRPr="00593C13" w:rsidRDefault="00DC0DAB" w:rsidP="00DC0DAB">
            <w:pPr>
              <w:shd w:val="clear" w:color="auto" w:fill="FFFFFF"/>
              <w:spacing w:line="274" w:lineRule="exact"/>
              <w:jc w:val="both"/>
              <w:rPr>
                <w:spacing w:val="-1"/>
                <w:sz w:val="20"/>
                <w:szCs w:val="20"/>
              </w:rPr>
            </w:pPr>
            <w:r w:rsidRPr="00593C13">
              <w:rPr>
                <w:b/>
                <w:spacing w:val="-1"/>
                <w:sz w:val="20"/>
                <w:szCs w:val="20"/>
              </w:rPr>
              <w:t>Hełm ochronny</w:t>
            </w:r>
            <w:r w:rsidRPr="00593C13">
              <w:rPr>
                <w:spacing w:val="-1"/>
                <w:sz w:val="20"/>
                <w:szCs w:val="20"/>
              </w:rPr>
              <w:t xml:space="preserve"> dla gości wizytujących</w:t>
            </w:r>
          </w:p>
          <w:p w14:paraId="351FEF64" w14:textId="77777777" w:rsidR="00DC0DAB" w:rsidRPr="00187BC4" w:rsidRDefault="00DC0DAB" w:rsidP="00DC0DAB">
            <w:pPr>
              <w:shd w:val="clear" w:color="auto" w:fill="FFFFFF"/>
              <w:spacing w:line="274" w:lineRule="exact"/>
              <w:jc w:val="both"/>
              <w:rPr>
                <w:spacing w:val="-1"/>
                <w:sz w:val="20"/>
                <w:szCs w:val="20"/>
              </w:rPr>
            </w:pPr>
            <w:r w:rsidRPr="00593C13">
              <w:rPr>
                <w:spacing w:val="-1"/>
                <w:sz w:val="20"/>
                <w:szCs w:val="20"/>
              </w:rPr>
              <w:t>Wyposażony w standardową więźbę i wentylację. Za-</w:t>
            </w:r>
            <w:proofErr w:type="spellStart"/>
            <w:r w:rsidRPr="00593C13">
              <w:rPr>
                <w:spacing w:val="-1"/>
                <w:sz w:val="20"/>
                <w:szCs w:val="20"/>
              </w:rPr>
              <w:t>pewnia</w:t>
            </w:r>
            <w:proofErr w:type="spellEnd"/>
            <w:r w:rsidRPr="00593C13">
              <w:rPr>
                <w:spacing w:val="-1"/>
                <w:sz w:val="20"/>
                <w:szCs w:val="20"/>
              </w:rPr>
              <w:t xml:space="preserve"> wysoki komfort i ochronę przed spadającymi, niewielkimi obiektami. Możliwość nadrukowania na-</w:t>
            </w:r>
            <w:proofErr w:type="spellStart"/>
            <w:r w:rsidRPr="00593C13">
              <w:rPr>
                <w:spacing w:val="-1"/>
                <w:sz w:val="20"/>
                <w:szCs w:val="20"/>
              </w:rPr>
              <w:t>zwy</w:t>
            </w:r>
            <w:proofErr w:type="spellEnd"/>
            <w:r w:rsidRPr="00593C13">
              <w:rPr>
                <w:spacing w:val="-1"/>
                <w:sz w:val="20"/>
                <w:szCs w:val="20"/>
              </w:rPr>
              <w:t xml:space="preserve"> „GOŚĆ”. Kolory: biały. Zgodny z normą EN 397.</w:t>
            </w:r>
          </w:p>
        </w:tc>
        <w:tc>
          <w:tcPr>
            <w:tcW w:w="583" w:type="dxa"/>
            <w:shd w:val="clear" w:color="auto" w:fill="FFFFFF"/>
            <w:vAlign w:val="center"/>
          </w:tcPr>
          <w:p w14:paraId="252FA832"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305449FA" w14:textId="77777777" w:rsidR="00DC0DAB" w:rsidRPr="00187BC4" w:rsidRDefault="00DC0DAB" w:rsidP="00DC0DAB">
            <w:pPr>
              <w:shd w:val="clear" w:color="auto" w:fill="FFFFFF"/>
              <w:jc w:val="center"/>
              <w:rPr>
                <w:sz w:val="20"/>
                <w:szCs w:val="20"/>
              </w:rPr>
            </w:pPr>
            <w:r>
              <w:rPr>
                <w:sz w:val="20"/>
                <w:szCs w:val="20"/>
              </w:rPr>
              <w:t>100</w:t>
            </w:r>
          </w:p>
        </w:tc>
        <w:tc>
          <w:tcPr>
            <w:tcW w:w="1001" w:type="dxa"/>
            <w:shd w:val="clear" w:color="auto" w:fill="FFFFFF"/>
            <w:vAlign w:val="center"/>
          </w:tcPr>
          <w:p w14:paraId="2CA6BE0F"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13D60ECF"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1602C802" w14:textId="77777777" w:rsidR="00DC0DAB" w:rsidRPr="00187BC4" w:rsidRDefault="00DC0DAB" w:rsidP="00DC0DAB">
            <w:pPr>
              <w:jc w:val="center"/>
              <w:rPr>
                <w:sz w:val="20"/>
                <w:szCs w:val="20"/>
              </w:rPr>
            </w:pPr>
          </w:p>
        </w:tc>
      </w:tr>
      <w:tr w:rsidR="00DC0DAB" w:rsidRPr="00187BC4" w14:paraId="5A78E1A6" w14:textId="77777777" w:rsidTr="00DC0DAB">
        <w:trPr>
          <w:cantSplit/>
          <w:trHeight w:val="830"/>
        </w:trPr>
        <w:tc>
          <w:tcPr>
            <w:tcW w:w="521" w:type="dxa"/>
            <w:shd w:val="clear" w:color="auto" w:fill="FFFFFF"/>
            <w:vAlign w:val="center"/>
          </w:tcPr>
          <w:p w14:paraId="6E36BB6F"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4.</w:t>
            </w:r>
          </w:p>
        </w:tc>
        <w:tc>
          <w:tcPr>
            <w:tcW w:w="4610" w:type="dxa"/>
            <w:shd w:val="clear" w:color="auto" w:fill="FFFFFF"/>
            <w:vAlign w:val="center"/>
          </w:tcPr>
          <w:p w14:paraId="44C18AEF" w14:textId="77777777" w:rsidR="00DC0DAB" w:rsidRPr="00ED0C9F" w:rsidRDefault="00DC0DAB" w:rsidP="00DC0DAB">
            <w:pPr>
              <w:keepNext/>
              <w:keepLines/>
              <w:jc w:val="both"/>
              <w:outlineLvl w:val="2"/>
              <w:rPr>
                <w:b/>
                <w:bCs/>
                <w:sz w:val="20"/>
                <w:szCs w:val="20"/>
              </w:rPr>
            </w:pPr>
            <w:r w:rsidRPr="00ED0C9F">
              <w:rPr>
                <w:b/>
                <w:bCs/>
                <w:sz w:val="20"/>
                <w:szCs w:val="20"/>
              </w:rPr>
              <w:t>Akcesoria do pracy w wysokich temperaturach mon-</w:t>
            </w:r>
            <w:proofErr w:type="spellStart"/>
            <w:r w:rsidRPr="00ED0C9F">
              <w:rPr>
                <w:b/>
                <w:bCs/>
                <w:sz w:val="20"/>
                <w:szCs w:val="20"/>
              </w:rPr>
              <w:t>towane</w:t>
            </w:r>
            <w:proofErr w:type="spellEnd"/>
            <w:r w:rsidRPr="00ED0C9F">
              <w:rPr>
                <w:b/>
                <w:bCs/>
                <w:sz w:val="20"/>
                <w:szCs w:val="20"/>
              </w:rPr>
              <w:t xml:space="preserve"> do hełmu ochronnego – poz. </w:t>
            </w:r>
            <w:r>
              <w:rPr>
                <w:b/>
                <w:bCs/>
                <w:sz w:val="20"/>
                <w:szCs w:val="20"/>
              </w:rPr>
              <w:t>1</w:t>
            </w:r>
          </w:p>
          <w:p w14:paraId="4FFBC52B" w14:textId="77777777" w:rsidR="00DC0DAB" w:rsidRPr="00ED0C9F" w:rsidRDefault="00DC0DAB" w:rsidP="00DC0DAB">
            <w:pPr>
              <w:keepNext/>
              <w:keepLines/>
              <w:jc w:val="both"/>
              <w:outlineLvl w:val="2"/>
              <w:rPr>
                <w:bCs/>
                <w:sz w:val="20"/>
                <w:szCs w:val="20"/>
              </w:rPr>
            </w:pPr>
            <w:r w:rsidRPr="00ED0C9F">
              <w:rPr>
                <w:bCs/>
                <w:sz w:val="20"/>
                <w:szCs w:val="20"/>
              </w:rPr>
              <w:t xml:space="preserve">Osłona twarzy – złota osłona dla zwiększonej ochrony przed promieniowaniem, zaciemnienie 4-5, </w:t>
            </w:r>
            <w:proofErr w:type="spellStart"/>
            <w:r w:rsidRPr="00ED0C9F">
              <w:rPr>
                <w:bCs/>
                <w:sz w:val="20"/>
                <w:szCs w:val="20"/>
              </w:rPr>
              <w:t>kompaty-bilne</w:t>
            </w:r>
            <w:proofErr w:type="spellEnd"/>
            <w:r w:rsidRPr="00ED0C9F">
              <w:rPr>
                <w:bCs/>
                <w:sz w:val="20"/>
                <w:szCs w:val="20"/>
              </w:rPr>
              <w:t xml:space="preserve"> z innymi ochronami.</w:t>
            </w:r>
          </w:p>
          <w:p w14:paraId="08C7F45E" w14:textId="77777777" w:rsidR="00DC0DAB" w:rsidRPr="00ED0C9F" w:rsidRDefault="00DC0DAB" w:rsidP="00DC0DAB">
            <w:pPr>
              <w:keepNext/>
              <w:keepLines/>
              <w:jc w:val="both"/>
              <w:outlineLvl w:val="2"/>
              <w:rPr>
                <w:bCs/>
                <w:sz w:val="20"/>
                <w:szCs w:val="20"/>
              </w:rPr>
            </w:pPr>
            <w:r w:rsidRPr="00ED0C9F">
              <w:rPr>
                <w:bCs/>
                <w:sz w:val="20"/>
                <w:szCs w:val="20"/>
              </w:rPr>
              <w:t>Ochrona szyi wykonana z bawełny/para-</w:t>
            </w:r>
            <w:proofErr w:type="spellStart"/>
            <w:r w:rsidRPr="00ED0C9F">
              <w:rPr>
                <w:bCs/>
                <w:sz w:val="20"/>
                <w:szCs w:val="20"/>
              </w:rPr>
              <w:t>aramidu</w:t>
            </w:r>
            <w:proofErr w:type="spellEnd"/>
            <w:r w:rsidRPr="00ED0C9F">
              <w:rPr>
                <w:bCs/>
                <w:sz w:val="20"/>
                <w:szCs w:val="20"/>
              </w:rPr>
              <w:t xml:space="preserve"> prze-znaczona do ochrony przed płomieniem i odpryskami stopionych metali. </w:t>
            </w:r>
          </w:p>
          <w:p w14:paraId="79F66348" w14:textId="77777777" w:rsidR="00DC0DAB" w:rsidRPr="00187BC4" w:rsidRDefault="00DC0DAB" w:rsidP="00DC0DAB">
            <w:pPr>
              <w:keepNext/>
              <w:keepLines/>
              <w:jc w:val="both"/>
              <w:outlineLvl w:val="2"/>
              <w:rPr>
                <w:bCs/>
                <w:sz w:val="20"/>
                <w:szCs w:val="20"/>
              </w:rPr>
            </w:pPr>
            <w:r w:rsidRPr="00ED0C9F">
              <w:rPr>
                <w:bCs/>
                <w:sz w:val="20"/>
                <w:szCs w:val="20"/>
              </w:rPr>
              <w:t>Osłona hełmu wykonana z bawełny/</w:t>
            </w:r>
            <w:proofErr w:type="spellStart"/>
            <w:r w:rsidRPr="00ED0C9F">
              <w:rPr>
                <w:bCs/>
                <w:sz w:val="20"/>
                <w:szCs w:val="20"/>
              </w:rPr>
              <w:t>paramidu</w:t>
            </w:r>
            <w:proofErr w:type="spellEnd"/>
            <w:r w:rsidRPr="00ED0C9F">
              <w:rPr>
                <w:bCs/>
                <w:sz w:val="20"/>
                <w:szCs w:val="20"/>
              </w:rPr>
              <w:t xml:space="preserve"> </w:t>
            </w:r>
            <w:proofErr w:type="spellStart"/>
            <w:r w:rsidRPr="00ED0C9F">
              <w:rPr>
                <w:bCs/>
                <w:sz w:val="20"/>
                <w:szCs w:val="20"/>
              </w:rPr>
              <w:t>przezna-czona</w:t>
            </w:r>
            <w:proofErr w:type="spellEnd"/>
            <w:r w:rsidRPr="00ED0C9F">
              <w:rPr>
                <w:bCs/>
                <w:sz w:val="20"/>
                <w:szCs w:val="20"/>
              </w:rPr>
              <w:t xml:space="preserve"> do ochrony przed płomieniem i odpryskami stopionych metali.</w:t>
            </w:r>
          </w:p>
        </w:tc>
        <w:tc>
          <w:tcPr>
            <w:tcW w:w="583" w:type="dxa"/>
            <w:shd w:val="clear" w:color="auto" w:fill="FFFFFF"/>
            <w:vAlign w:val="center"/>
          </w:tcPr>
          <w:p w14:paraId="7C4BB6A4" w14:textId="77777777" w:rsidR="00DC0DAB" w:rsidRPr="00187BC4" w:rsidRDefault="00DC0DAB" w:rsidP="00DC0DAB">
            <w:pPr>
              <w:shd w:val="clear" w:color="auto" w:fill="FFFFFF"/>
              <w:jc w:val="center"/>
              <w:rPr>
                <w:color w:val="000000"/>
                <w:sz w:val="20"/>
                <w:szCs w:val="20"/>
              </w:rPr>
            </w:pPr>
            <w:proofErr w:type="spellStart"/>
            <w:r>
              <w:rPr>
                <w:color w:val="000000"/>
                <w:sz w:val="20"/>
                <w:szCs w:val="20"/>
              </w:rPr>
              <w:t>kpl</w:t>
            </w:r>
            <w:proofErr w:type="spellEnd"/>
            <w:r w:rsidRPr="00187BC4">
              <w:rPr>
                <w:color w:val="000000"/>
                <w:sz w:val="20"/>
                <w:szCs w:val="20"/>
              </w:rPr>
              <w:t>.</w:t>
            </w:r>
          </w:p>
        </w:tc>
        <w:tc>
          <w:tcPr>
            <w:tcW w:w="713" w:type="dxa"/>
            <w:shd w:val="clear" w:color="auto" w:fill="FFFFFF"/>
            <w:vAlign w:val="center"/>
          </w:tcPr>
          <w:p w14:paraId="7FAAAA95" w14:textId="77777777" w:rsidR="00DC0DAB" w:rsidRPr="00187BC4" w:rsidRDefault="00DC0DAB" w:rsidP="00DC0DAB">
            <w:pPr>
              <w:shd w:val="clear" w:color="auto" w:fill="FFFFFF"/>
              <w:jc w:val="center"/>
              <w:rPr>
                <w:sz w:val="20"/>
                <w:szCs w:val="20"/>
              </w:rPr>
            </w:pPr>
            <w:r>
              <w:rPr>
                <w:sz w:val="20"/>
                <w:szCs w:val="20"/>
              </w:rPr>
              <w:t>30</w:t>
            </w:r>
          </w:p>
        </w:tc>
        <w:tc>
          <w:tcPr>
            <w:tcW w:w="1001" w:type="dxa"/>
            <w:shd w:val="clear" w:color="auto" w:fill="FFFFFF"/>
            <w:vAlign w:val="center"/>
          </w:tcPr>
          <w:p w14:paraId="515F23D1"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49EDF559"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8EA2ACD" w14:textId="77777777" w:rsidR="00DC0DAB" w:rsidRPr="00187BC4" w:rsidRDefault="00DC0DAB" w:rsidP="00DC0DAB">
            <w:pPr>
              <w:jc w:val="center"/>
              <w:rPr>
                <w:sz w:val="20"/>
                <w:szCs w:val="20"/>
              </w:rPr>
            </w:pPr>
          </w:p>
        </w:tc>
      </w:tr>
      <w:tr w:rsidR="00DC0DAB" w:rsidRPr="00187BC4" w14:paraId="3371AC5D" w14:textId="77777777" w:rsidTr="00DC0DAB">
        <w:trPr>
          <w:cantSplit/>
          <w:trHeight w:val="830"/>
        </w:trPr>
        <w:tc>
          <w:tcPr>
            <w:tcW w:w="521" w:type="dxa"/>
            <w:shd w:val="clear" w:color="auto" w:fill="FFFFFF"/>
            <w:vAlign w:val="center"/>
          </w:tcPr>
          <w:p w14:paraId="6A757BB6"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5.</w:t>
            </w:r>
          </w:p>
        </w:tc>
        <w:tc>
          <w:tcPr>
            <w:tcW w:w="4610" w:type="dxa"/>
            <w:shd w:val="clear" w:color="auto" w:fill="FFFFFF"/>
            <w:vAlign w:val="center"/>
          </w:tcPr>
          <w:p w14:paraId="3817F03A" w14:textId="77777777" w:rsidR="00DC0DAB" w:rsidRPr="00C13FD8" w:rsidRDefault="00DC0DAB" w:rsidP="00DC0DAB">
            <w:pPr>
              <w:jc w:val="both"/>
              <w:rPr>
                <w:sz w:val="20"/>
                <w:szCs w:val="20"/>
              </w:rPr>
            </w:pPr>
            <w:r w:rsidRPr="00C13FD8">
              <w:rPr>
                <w:b/>
                <w:sz w:val="20"/>
                <w:szCs w:val="20"/>
              </w:rPr>
              <w:t>Osłona twarzy montowana do hełmu</w:t>
            </w:r>
            <w:r w:rsidRPr="00C13FD8">
              <w:rPr>
                <w:sz w:val="20"/>
                <w:szCs w:val="20"/>
              </w:rPr>
              <w:t xml:space="preserve"> – kompatybilny z poz. 2</w:t>
            </w:r>
          </w:p>
          <w:p w14:paraId="0967A542" w14:textId="77777777" w:rsidR="00DC0DAB" w:rsidRPr="00187BC4" w:rsidRDefault="00DC0DAB" w:rsidP="00DC0DAB">
            <w:pPr>
              <w:jc w:val="both"/>
              <w:rPr>
                <w:sz w:val="20"/>
                <w:szCs w:val="20"/>
              </w:rPr>
            </w:pPr>
            <w:r w:rsidRPr="00C13FD8">
              <w:rPr>
                <w:sz w:val="20"/>
                <w:szCs w:val="20"/>
              </w:rPr>
              <w:t>System łączenia wyposażony w połączenie zatrzaskowe umożliwiające szybkie i łatwe łączenie osłon twarzy z hełmem ochronnym</w:t>
            </w:r>
          </w:p>
        </w:tc>
        <w:tc>
          <w:tcPr>
            <w:tcW w:w="583" w:type="dxa"/>
            <w:shd w:val="clear" w:color="auto" w:fill="FFFFFF"/>
            <w:vAlign w:val="center"/>
          </w:tcPr>
          <w:p w14:paraId="683B93B0"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509DC86A" w14:textId="77777777" w:rsidR="00DC0DAB" w:rsidRPr="00187BC4"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501E5F8D"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8448448"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379392C0" w14:textId="77777777" w:rsidR="00DC0DAB" w:rsidRPr="00187BC4" w:rsidRDefault="00DC0DAB" w:rsidP="00DC0DAB">
            <w:pPr>
              <w:jc w:val="center"/>
              <w:rPr>
                <w:sz w:val="20"/>
                <w:szCs w:val="20"/>
              </w:rPr>
            </w:pPr>
          </w:p>
        </w:tc>
      </w:tr>
      <w:tr w:rsidR="00DC0DAB" w:rsidRPr="00187BC4" w14:paraId="151DA947" w14:textId="77777777" w:rsidTr="00DC0DAB">
        <w:trPr>
          <w:cantSplit/>
          <w:trHeight w:val="830"/>
        </w:trPr>
        <w:tc>
          <w:tcPr>
            <w:tcW w:w="521" w:type="dxa"/>
            <w:shd w:val="clear" w:color="auto" w:fill="FFFFFF"/>
            <w:vAlign w:val="center"/>
          </w:tcPr>
          <w:p w14:paraId="2AEE32BE"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6.</w:t>
            </w:r>
          </w:p>
        </w:tc>
        <w:tc>
          <w:tcPr>
            <w:tcW w:w="4610" w:type="dxa"/>
            <w:shd w:val="clear" w:color="auto" w:fill="FFFFFF"/>
            <w:vAlign w:val="center"/>
          </w:tcPr>
          <w:p w14:paraId="0F1D7D64" w14:textId="77777777" w:rsidR="00DC0DAB" w:rsidRPr="00C13FD8" w:rsidRDefault="00DC0DAB" w:rsidP="00DC0DAB">
            <w:pPr>
              <w:keepNext/>
              <w:keepLines/>
              <w:jc w:val="both"/>
              <w:outlineLvl w:val="2"/>
              <w:rPr>
                <w:b/>
                <w:bCs/>
                <w:sz w:val="20"/>
                <w:szCs w:val="20"/>
              </w:rPr>
            </w:pPr>
            <w:r w:rsidRPr="00C13FD8">
              <w:rPr>
                <w:b/>
                <w:bCs/>
                <w:sz w:val="20"/>
                <w:szCs w:val="20"/>
              </w:rPr>
              <w:t>Dozownik z wkładkami przeciwhałasowymi jedno-krotnego użytku (ZIELONY)</w:t>
            </w:r>
          </w:p>
          <w:p w14:paraId="79601B0C" w14:textId="77777777" w:rsidR="00DC0DAB" w:rsidRPr="00187BC4" w:rsidRDefault="00DC0DAB" w:rsidP="00DC0DAB">
            <w:pPr>
              <w:keepNext/>
              <w:keepLines/>
              <w:jc w:val="both"/>
              <w:outlineLvl w:val="2"/>
              <w:rPr>
                <w:bCs/>
                <w:sz w:val="20"/>
                <w:szCs w:val="20"/>
              </w:rPr>
            </w:pPr>
            <w:r w:rsidRPr="00C13FD8">
              <w:rPr>
                <w:bCs/>
                <w:sz w:val="20"/>
                <w:szCs w:val="20"/>
              </w:rPr>
              <w:t>Ochrona słuchu nie jest wymagana, ale ochronniki słuchu powinny być udostępnione pracownikom dla ich komfortu i bezpieczeństwa – RNR&lt;85dB(A). 100 par wkładek w dozowniku.</w:t>
            </w:r>
          </w:p>
        </w:tc>
        <w:tc>
          <w:tcPr>
            <w:tcW w:w="583" w:type="dxa"/>
            <w:shd w:val="clear" w:color="auto" w:fill="FFFFFF"/>
            <w:vAlign w:val="center"/>
          </w:tcPr>
          <w:p w14:paraId="76FAA4A0" w14:textId="77777777" w:rsidR="00DC0DAB" w:rsidRPr="00187BC4" w:rsidRDefault="00DC0DAB" w:rsidP="00DC0DAB">
            <w:pPr>
              <w:shd w:val="clear" w:color="auto" w:fill="FFFFFF"/>
              <w:jc w:val="center"/>
              <w:rPr>
                <w:color w:val="000000"/>
                <w:sz w:val="20"/>
                <w:szCs w:val="20"/>
              </w:rPr>
            </w:pPr>
            <w:r>
              <w:rPr>
                <w:color w:val="000000"/>
                <w:sz w:val="20"/>
                <w:szCs w:val="20"/>
              </w:rPr>
              <w:t>op.</w:t>
            </w:r>
          </w:p>
        </w:tc>
        <w:tc>
          <w:tcPr>
            <w:tcW w:w="713" w:type="dxa"/>
            <w:shd w:val="clear" w:color="auto" w:fill="FFFFFF"/>
            <w:vAlign w:val="center"/>
          </w:tcPr>
          <w:p w14:paraId="088A8557" w14:textId="77777777" w:rsidR="00DC0DAB" w:rsidRPr="00187BC4" w:rsidRDefault="00DC0DAB" w:rsidP="00DC0DAB">
            <w:pPr>
              <w:shd w:val="clear" w:color="auto" w:fill="FFFFFF"/>
              <w:jc w:val="center"/>
              <w:rPr>
                <w:sz w:val="20"/>
                <w:szCs w:val="20"/>
              </w:rPr>
            </w:pPr>
            <w:r>
              <w:rPr>
                <w:sz w:val="20"/>
                <w:szCs w:val="20"/>
              </w:rPr>
              <w:t>4</w:t>
            </w:r>
          </w:p>
        </w:tc>
        <w:tc>
          <w:tcPr>
            <w:tcW w:w="1001" w:type="dxa"/>
            <w:shd w:val="clear" w:color="auto" w:fill="FFFFFF"/>
            <w:vAlign w:val="center"/>
          </w:tcPr>
          <w:p w14:paraId="452A0DC8"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795F8DD1"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61D074CC" w14:textId="77777777" w:rsidR="00DC0DAB" w:rsidRPr="00187BC4" w:rsidRDefault="00DC0DAB" w:rsidP="00DC0DAB">
            <w:pPr>
              <w:jc w:val="center"/>
              <w:rPr>
                <w:sz w:val="20"/>
                <w:szCs w:val="20"/>
              </w:rPr>
            </w:pPr>
          </w:p>
        </w:tc>
      </w:tr>
      <w:tr w:rsidR="00DC0DAB" w:rsidRPr="00187BC4" w14:paraId="34B764D5" w14:textId="77777777" w:rsidTr="00DC0DAB">
        <w:trPr>
          <w:cantSplit/>
          <w:trHeight w:val="830"/>
        </w:trPr>
        <w:tc>
          <w:tcPr>
            <w:tcW w:w="521" w:type="dxa"/>
            <w:shd w:val="clear" w:color="auto" w:fill="FFFFFF"/>
            <w:vAlign w:val="center"/>
          </w:tcPr>
          <w:p w14:paraId="2DF3C33D"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7.</w:t>
            </w:r>
          </w:p>
        </w:tc>
        <w:tc>
          <w:tcPr>
            <w:tcW w:w="4610" w:type="dxa"/>
            <w:shd w:val="clear" w:color="auto" w:fill="FFFFFF"/>
            <w:vAlign w:val="center"/>
          </w:tcPr>
          <w:p w14:paraId="7B95C8B5" w14:textId="77777777" w:rsidR="00DC0DAB" w:rsidRPr="00C13FD8" w:rsidRDefault="00DC0DAB" w:rsidP="00DC0DAB">
            <w:pPr>
              <w:keepNext/>
              <w:keepLines/>
              <w:jc w:val="both"/>
              <w:outlineLvl w:val="2"/>
              <w:rPr>
                <w:b/>
                <w:bCs/>
                <w:sz w:val="20"/>
                <w:szCs w:val="20"/>
              </w:rPr>
            </w:pPr>
            <w:r w:rsidRPr="00C13FD8">
              <w:rPr>
                <w:b/>
                <w:bCs/>
                <w:sz w:val="20"/>
                <w:szCs w:val="20"/>
              </w:rPr>
              <w:t>Wkładki przeciwhałasowe na pałąku (ŻÓŁTE)</w:t>
            </w:r>
          </w:p>
          <w:p w14:paraId="3C41C7E2" w14:textId="77777777" w:rsidR="00DC0DAB" w:rsidRPr="00C13FD8" w:rsidRDefault="00DC0DAB" w:rsidP="00DC0DAB">
            <w:pPr>
              <w:keepNext/>
              <w:keepLines/>
              <w:jc w:val="both"/>
              <w:outlineLvl w:val="2"/>
              <w:rPr>
                <w:bCs/>
                <w:sz w:val="20"/>
                <w:szCs w:val="20"/>
              </w:rPr>
            </w:pPr>
            <w:r w:rsidRPr="00C13FD8">
              <w:rPr>
                <w:bCs/>
                <w:sz w:val="20"/>
                <w:szCs w:val="20"/>
              </w:rPr>
              <w:t>Hałas przekracza dopuszczalny poziom. Lekkie, bardzo niski nacisk, zaokrąglone wkładki zamykają przewód słuchowy na jego zakończeniu. Mogą być noszone pod brodą lub z tyłu głowy. Możliwość wymiany wkładek – SNR 22dB.</w:t>
            </w:r>
          </w:p>
        </w:tc>
        <w:tc>
          <w:tcPr>
            <w:tcW w:w="583" w:type="dxa"/>
            <w:shd w:val="clear" w:color="auto" w:fill="FFFFFF"/>
            <w:vAlign w:val="center"/>
          </w:tcPr>
          <w:p w14:paraId="429DF3F5"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40A4C317" w14:textId="77777777" w:rsidR="00DC0DAB" w:rsidRPr="00187BC4" w:rsidRDefault="00DC0DAB" w:rsidP="00DC0DAB">
            <w:pPr>
              <w:shd w:val="clear" w:color="auto" w:fill="FFFFFF"/>
              <w:jc w:val="center"/>
              <w:rPr>
                <w:sz w:val="20"/>
                <w:szCs w:val="20"/>
              </w:rPr>
            </w:pPr>
            <w:r>
              <w:rPr>
                <w:sz w:val="20"/>
                <w:szCs w:val="20"/>
              </w:rPr>
              <w:t>60</w:t>
            </w:r>
          </w:p>
        </w:tc>
        <w:tc>
          <w:tcPr>
            <w:tcW w:w="1001" w:type="dxa"/>
            <w:shd w:val="clear" w:color="auto" w:fill="FFFFFF"/>
            <w:vAlign w:val="center"/>
          </w:tcPr>
          <w:p w14:paraId="0BDD0EF8"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A93E9C1"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77B6AA7" w14:textId="77777777" w:rsidR="00DC0DAB" w:rsidRPr="00187BC4" w:rsidRDefault="00DC0DAB" w:rsidP="00DC0DAB">
            <w:pPr>
              <w:jc w:val="center"/>
              <w:rPr>
                <w:sz w:val="20"/>
                <w:szCs w:val="20"/>
              </w:rPr>
            </w:pPr>
          </w:p>
        </w:tc>
      </w:tr>
      <w:tr w:rsidR="00DC0DAB" w:rsidRPr="00187BC4" w14:paraId="3B446717" w14:textId="77777777" w:rsidTr="00DC0DAB">
        <w:trPr>
          <w:cantSplit/>
          <w:trHeight w:val="830"/>
        </w:trPr>
        <w:tc>
          <w:tcPr>
            <w:tcW w:w="521" w:type="dxa"/>
            <w:shd w:val="clear" w:color="auto" w:fill="FFFFFF"/>
            <w:vAlign w:val="center"/>
          </w:tcPr>
          <w:p w14:paraId="7AA402E3"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lastRenderedPageBreak/>
              <w:t>8.</w:t>
            </w:r>
          </w:p>
        </w:tc>
        <w:tc>
          <w:tcPr>
            <w:tcW w:w="4610" w:type="dxa"/>
            <w:shd w:val="clear" w:color="auto" w:fill="FFFFFF"/>
            <w:vAlign w:val="center"/>
          </w:tcPr>
          <w:p w14:paraId="010FB18F" w14:textId="77777777" w:rsidR="00DC0DAB" w:rsidRPr="00C13FD8" w:rsidRDefault="00DC0DAB" w:rsidP="00DC0DAB">
            <w:pPr>
              <w:jc w:val="both"/>
              <w:rPr>
                <w:b/>
                <w:sz w:val="20"/>
                <w:szCs w:val="20"/>
              </w:rPr>
            </w:pPr>
            <w:r w:rsidRPr="00C13FD8">
              <w:rPr>
                <w:b/>
                <w:sz w:val="20"/>
                <w:szCs w:val="20"/>
              </w:rPr>
              <w:t xml:space="preserve">Wymienne wkładki – dot. poz. </w:t>
            </w:r>
            <w:r>
              <w:rPr>
                <w:b/>
                <w:sz w:val="20"/>
                <w:szCs w:val="20"/>
              </w:rPr>
              <w:t>7</w:t>
            </w:r>
            <w:r w:rsidRPr="00C13FD8">
              <w:rPr>
                <w:b/>
                <w:sz w:val="20"/>
                <w:szCs w:val="20"/>
              </w:rPr>
              <w:t>.</w:t>
            </w:r>
          </w:p>
        </w:tc>
        <w:tc>
          <w:tcPr>
            <w:tcW w:w="583" w:type="dxa"/>
            <w:shd w:val="clear" w:color="auto" w:fill="FFFFFF"/>
            <w:vAlign w:val="center"/>
          </w:tcPr>
          <w:p w14:paraId="521B6E6D" w14:textId="77777777" w:rsidR="00DC0DAB" w:rsidRPr="00187BC4" w:rsidRDefault="00DC0DAB" w:rsidP="00DC0DAB">
            <w:pPr>
              <w:shd w:val="clear" w:color="auto" w:fill="FFFFFF"/>
              <w:jc w:val="center"/>
              <w:rPr>
                <w:color w:val="000000"/>
                <w:sz w:val="20"/>
                <w:szCs w:val="20"/>
              </w:rPr>
            </w:pPr>
            <w:proofErr w:type="spellStart"/>
            <w:r>
              <w:rPr>
                <w:color w:val="000000"/>
                <w:sz w:val="20"/>
                <w:szCs w:val="20"/>
              </w:rPr>
              <w:t>kpl</w:t>
            </w:r>
            <w:proofErr w:type="spellEnd"/>
            <w:r w:rsidRPr="00187BC4">
              <w:rPr>
                <w:color w:val="000000"/>
                <w:sz w:val="20"/>
                <w:szCs w:val="20"/>
              </w:rPr>
              <w:t>.</w:t>
            </w:r>
          </w:p>
        </w:tc>
        <w:tc>
          <w:tcPr>
            <w:tcW w:w="713" w:type="dxa"/>
            <w:shd w:val="clear" w:color="auto" w:fill="FFFFFF"/>
            <w:vAlign w:val="center"/>
          </w:tcPr>
          <w:p w14:paraId="01681D46" w14:textId="77777777" w:rsidR="00DC0DAB" w:rsidRPr="00187BC4" w:rsidRDefault="00DC0DAB" w:rsidP="00DC0DAB">
            <w:pPr>
              <w:shd w:val="clear" w:color="auto" w:fill="FFFFFF"/>
              <w:jc w:val="center"/>
              <w:rPr>
                <w:sz w:val="20"/>
                <w:szCs w:val="20"/>
              </w:rPr>
            </w:pPr>
            <w:r>
              <w:rPr>
                <w:sz w:val="20"/>
                <w:szCs w:val="20"/>
              </w:rPr>
              <w:t>60</w:t>
            </w:r>
          </w:p>
        </w:tc>
        <w:tc>
          <w:tcPr>
            <w:tcW w:w="1001" w:type="dxa"/>
            <w:shd w:val="clear" w:color="auto" w:fill="FFFFFF"/>
            <w:vAlign w:val="center"/>
          </w:tcPr>
          <w:p w14:paraId="1237C4EC"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08A57F3"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65CA575" w14:textId="77777777" w:rsidR="00DC0DAB" w:rsidRPr="00187BC4" w:rsidRDefault="00DC0DAB" w:rsidP="00DC0DAB">
            <w:pPr>
              <w:jc w:val="center"/>
              <w:rPr>
                <w:sz w:val="20"/>
                <w:szCs w:val="20"/>
              </w:rPr>
            </w:pPr>
          </w:p>
        </w:tc>
      </w:tr>
      <w:tr w:rsidR="00DC0DAB" w:rsidRPr="00187BC4" w14:paraId="3074967E" w14:textId="77777777" w:rsidTr="00DC0DAB">
        <w:trPr>
          <w:cantSplit/>
          <w:trHeight w:val="830"/>
        </w:trPr>
        <w:tc>
          <w:tcPr>
            <w:tcW w:w="521" w:type="dxa"/>
            <w:shd w:val="clear" w:color="auto" w:fill="FFFFFF"/>
            <w:vAlign w:val="center"/>
          </w:tcPr>
          <w:p w14:paraId="4A33A210"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9.</w:t>
            </w:r>
          </w:p>
        </w:tc>
        <w:tc>
          <w:tcPr>
            <w:tcW w:w="4610" w:type="dxa"/>
            <w:shd w:val="clear" w:color="auto" w:fill="FFFFFF"/>
            <w:vAlign w:val="center"/>
          </w:tcPr>
          <w:p w14:paraId="39DD2F4E" w14:textId="77777777" w:rsidR="00DC0DAB" w:rsidRPr="00C13FD8" w:rsidRDefault="00DC0DAB" w:rsidP="00DC0DAB">
            <w:pPr>
              <w:shd w:val="clear" w:color="auto" w:fill="FFFFFF"/>
              <w:spacing w:line="274" w:lineRule="exact"/>
              <w:jc w:val="both"/>
              <w:rPr>
                <w:b/>
                <w:sz w:val="20"/>
                <w:szCs w:val="20"/>
              </w:rPr>
            </w:pPr>
            <w:r w:rsidRPr="00C13FD8">
              <w:rPr>
                <w:b/>
                <w:sz w:val="20"/>
                <w:szCs w:val="20"/>
              </w:rPr>
              <w:t xml:space="preserve">Ochronniki słuchu w wersji nagłownej i </w:t>
            </w:r>
            <w:proofErr w:type="spellStart"/>
            <w:r w:rsidRPr="00C13FD8">
              <w:rPr>
                <w:b/>
                <w:sz w:val="20"/>
                <w:szCs w:val="20"/>
              </w:rPr>
              <w:t>nahełmowej</w:t>
            </w:r>
            <w:proofErr w:type="spellEnd"/>
            <w:r w:rsidRPr="00C13FD8">
              <w:rPr>
                <w:b/>
                <w:sz w:val="20"/>
                <w:szCs w:val="20"/>
              </w:rPr>
              <w:t xml:space="preserve"> </w:t>
            </w:r>
          </w:p>
          <w:p w14:paraId="756CA7F6" w14:textId="77777777" w:rsidR="00DC0DAB" w:rsidRPr="00C13FD8" w:rsidRDefault="00DC0DAB" w:rsidP="00DC0DAB">
            <w:pPr>
              <w:shd w:val="clear" w:color="auto" w:fill="FFFFFF"/>
              <w:spacing w:line="274" w:lineRule="exact"/>
              <w:jc w:val="both"/>
              <w:rPr>
                <w:sz w:val="20"/>
                <w:szCs w:val="20"/>
              </w:rPr>
            </w:pPr>
            <w:r w:rsidRPr="00C13FD8">
              <w:rPr>
                <w:sz w:val="20"/>
                <w:szCs w:val="20"/>
              </w:rPr>
              <w:t xml:space="preserve">Smukłe nauszniki, lekkie i płaskie. Pianka zawarta w poduszkach uszczelniających zapewnia doskonałą ochronę akustyczną. Kodowanie kolorami ułatwia </w:t>
            </w:r>
            <w:proofErr w:type="spellStart"/>
            <w:r w:rsidRPr="00C13FD8">
              <w:rPr>
                <w:sz w:val="20"/>
                <w:szCs w:val="20"/>
              </w:rPr>
              <w:t>iden-tyfikację</w:t>
            </w:r>
            <w:proofErr w:type="spellEnd"/>
            <w:r w:rsidRPr="00C13FD8">
              <w:rPr>
                <w:sz w:val="20"/>
                <w:szCs w:val="20"/>
              </w:rPr>
              <w:t xml:space="preserve">, łatwe w czyszczeniu (odpowiednie do kasku ochronnego – poz. </w:t>
            </w:r>
            <w:r>
              <w:rPr>
                <w:sz w:val="20"/>
                <w:szCs w:val="20"/>
              </w:rPr>
              <w:t>3,4</w:t>
            </w:r>
            <w:r w:rsidRPr="00C13FD8">
              <w:rPr>
                <w:sz w:val="20"/>
                <w:szCs w:val="20"/>
              </w:rPr>
              <w:t>). SNR 27 Db.</w:t>
            </w:r>
          </w:p>
        </w:tc>
        <w:tc>
          <w:tcPr>
            <w:tcW w:w="583" w:type="dxa"/>
            <w:shd w:val="clear" w:color="auto" w:fill="FFFFFF"/>
            <w:vAlign w:val="center"/>
          </w:tcPr>
          <w:p w14:paraId="64748665"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6554BE9C" w14:textId="77777777" w:rsidR="00DC0DAB" w:rsidRPr="00187BC4"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7F21526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C63B45A"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80AC6AC" w14:textId="77777777" w:rsidR="00DC0DAB" w:rsidRPr="00187BC4" w:rsidRDefault="00DC0DAB" w:rsidP="00DC0DAB">
            <w:pPr>
              <w:jc w:val="center"/>
              <w:rPr>
                <w:sz w:val="20"/>
                <w:szCs w:val="20"/>
              </w:rPr>
            </w:pPr>
          </w:p>
        </w:tc>
      </w:tr>
      <w:tr w:rsidR="00DC0DAB" w:rsidRPr="00187BC4" w14:paraId="037CFECF" w14:textId="77777777" w:rsidTr="00DC0DAB">
        <w:trPr>
          <w:cantSplit/>
          <w:trHeight w:val="830"/>
        </w:trPr>
        <w:tc>
          <w:tcPr>
            <w:tcW w:w="521" w:type="dxa"/>
            <w:shd w:val="clear" w:color="auto" w:fill="FFFFFF"/>
            <w:vAlign w:val="center"/>
          </w:tcPr>
          <w:p w14:paraId="03BE29BB"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10.</w:t>
            </w:r>
          </w:p>
        </w:tc>
        <w:tc>
          <w:tcPr>
            <w:tcW w:w="4610" w:type="dxa"/>
            <w:shd w:val="clear" w:color="auto" w:fill="FFFFFF"/>
            <w:vAlign w:val="center"/>
          </w:tcPr>
          <w:p w14:paraId="3153A920" w14:textId="77777777" w:rsidR="00DC0DAB" w:rsidRPr="00A03594" w:rsidRDefault="00DC0DAB" w:rsidP="00DC0DAB">
            <w:pPr>
              <w:shd w:val="clear" w:color="auto" w:fill="FFFFFF"/>
              <w:spacing w:line="274" w:lineRule="exact"/>
              <w:jc w:val="both"/>
              <w:rPr>
                <w:b/>
                <w:sz w:val="20"/>
                <w:szCs w:val="20"/>
              </w:rPr>
            </w:pPr>
            <w:r w:rsidRPr="00A03594">
              <w:rPr>
                <w:b/>
                <w:sz w:val="20"/>
                <w:szCs w:val="20"/>
              </w:rPr>
              <w:t xml:space="preserve">Bezprzewodowy moduł komunikacji do nauszników przeciwhałasowych – dot. poz. </w:t>
            </w:r>
            <w:r>
              <w:rPr>
                <w:b/>
                <w:sz w:val="20"/>
                <w:szCs w:val="20"/>
              </w:rPr>
              <w:t>9</w:t>
            </w:r>
          </w:p>
          <w:p w14:paraId="718C0152" w14:textId="77777777" w:rsidR="00DC0DAB" w:rsidRPr="00187BC4" w:rsidRDefault="00DC0DAB" w:rsidP="00DC0DAB">
            <w:pPr>
              <w:shd w:val="clear" w:color="auto" w:fill="FFFFFF"/>
              <w:spacing w:line="274" w:lineRule="exact"/>
              <w:jc w:val="both"/>
              <w:rPr>
                <w:sz w:val="20"/>
                <w:szCs w:val="20"/>
              </w:rPr>
            </w:pPr>
            <w:r w:rsidRPr="00A61907">
              <w:rPr>
                <w:sz w:val="20"/>
                <w:szCs w:val="20"/>
              </w:rPr>
              <w:t xml:space="preserve">Mikrofon z funkcją kompensacji hałasu, technologia bezprzewodowa Bluetooth, 8 – godzinny czas rozmów, sterowanie jednym przyciskiem, wejście do ładowania Micro USB. Kompatybilny z nausznikami </w:t>
            </w:r>
            <w:proofErr w:type="spellStart"/>
            <w:r w:rsidRPr="00A61907">
              <w:rPr>
                <w:sz w:val="20"/>
                <w:szCs w:val="20"/>
              </w:rPr>
              <w:t>przeciwhała-sowymi</w:t>
            </w:r>
            <w:proofErr w:type="spellEnd"/>
            <w:r w:rsidRPr="00A61907">
              <w:rPr>
                <w:sz w:val="20"/>
                <w:szCs w:val="20"/>
              </w:rPr>
              <w:t xml:space="preserve"> z poz. </w:t>
            </w:r>
            <w:r>
              <w:rPr>
                <w:sz w:val="20"/>
                <w:szCs w:val="20"/>
              </w:rPr>
              <w:t>9</w:t>
            </w:r>
            <w:r w:rsidRPr="00A61907">
              <w:rPr>
                <w:sz w:val="20"/>
                <w:szCs w:val="20"/>
              </w:rPr>
              <w:t>. Waga ok. 55 g.</w:t>
            </w:r>
          </w:p>
        </w:tc>
        <w:tc>
          <w:tcPr>
            <w:tcW w:w="583" w:type="dxa"/>
            <w:shd w:val="clear" w:color="auto" w:fill="FFFFFF"/>
            <w:vAlign w:val="center"/>
          </w:tcPr>
          <w:p w14:paraId="231B98AF"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74BD28A5" w14:textId="77777777" w:rsidR="00DC0DAB" w:rsidRPr="00187BC4" w:rsidRDefault="00DC0DAB" w:rsidP="00DC0DAB">
            <w:pPr>
              <w:shd w:val="clear" w:color="auto" w:fill="FFFFFF"/>
              <w:jc w:val="center"/>
              <w:rPr>
                <w:sz w:val="20"/>
                <w:szCs w:val="20"/>
              </w:rPr>
            </w:pPr>
            <w:r>
              <w:rPr>
                <w:sz w:val="20"/>
                <w:szCs w:val="20"/>
              </w:rPr>
              <w:t>4</w:t>
            </w:r>
          </w:p>
        </w:tc>
        <w:tc>
          <w:tcPr>
            <w:tcW w:w="1001" w:type="dxa"/>
            <w:shd w:val="clear" w:color="auto" w:fill="FFFFFF"/>
            <w:vAlign w:val="center"/>
          </w:tcPr>
          <w:p w14:paraId="17CD2F31"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59817FC"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26DCE654" w14:textId="77777777" w:rsidR="00DC0DAB" w:rsidRPr="00187BC4" w:rsidRDefault="00DC0DAB" w:rsidP="00DC0DAB">
            <w:pPr>
              <w:jc w:val="center"/>
              <w:rPr>
                <w:sz w:val="20"/>
                <w:szCs w:val="20"/>
              </w:rPr>
            </w:pPr>
          </w:p>
        </w:tc>
      </w:tr>
      <w:tr w:rsidR="00DC0DAB" w:rsidRPr="00187BC4" w14:paraId="5B38B984" w14:textId="77777777" w:rsidTr="00DC0DAB">
        <w:trPr>
          <w:cantSplit/>
          <w:trHeight w:val="830"/>
        </w:trPr>
        <w:tc>
          <w:tcPr>
            <w:tcW w:w="521" w:type="dxa"/>
            <w:shd w:val="clear" w:color="auto" w:fill="FFFFFF"/>
            <w:vAlign w:val="center"/>
          </w:tcPr>
          <w:p w14:paraId="6D47F9F4"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11.</w:t>
            </w:r>
          </w:p>
        </w:tc>
        <w:tc>
          <w:tcPr>
            <w:tcW w:w="4610" w:type="dxa"/>
            <w:shd w:val="clear" w:color="auto" w:fill="FFFFFF"/>
            <w:vAlign w:val="center"/>
          </w:tcPr>
          <w:p w14:paraId="7D4CECAA" w14:textId="77777777" w:rsidR="00DC0DAB" w:rsidRPr="00A03594" w:rsidRDefault="00DC0DAB" w:rsidP="00DC0DAB">
            <w:pPr>
              <w:shd w:val="clear" w:color="auto" w:fill="FFFFFF"/>
              <w:jc w:val="both"/>
              <w:rPr>
                <w:b/>
                <w:sz w:val="20"/>
                <w:szCs w:val="20"/>
              </w:rPr>
            </w:pPr>
            <w:r w:rsidRPr="00A03594">
              <w:rPr>
                <w:b/>
                <w:sz w:val="20"/>
                <w:szCs w:val="20"/>
              </w:rPr>
              <w:t>Kombinezon ochronny</w:t>
            </w:r>
          </w:p>
          <w:p w14:paraId="0B202CAC" w14:textId="77777777" w:rsidR="00DC0DAB" w:rsidRPr="00A03594" w:rsidRDefault="00DC0DAB" w:rsidP="00DC0DAB">
            <w:pPr>
              <w:shd w:val="clear" w:color="auto" w:fill="FFFFFF"/>
              <w:jc w:val="both"/>
              <w:rPr>
                <w:sz w:val="20"/>
                <w:szCs w:val="20"/>
              </w:rPr>
            </w:pPr>
            <w:r w:rsidRPr="00A03594">
              <w:rPr>
                <w:sz w:val="20"/>
                <w:szCs w:val="20"/>
              </w:rPr>
              <w:t xml:space="preserve">Idealna ochrona przed pyłami i organicznym </w:t>
            </w:r>
            <w:proofErr w:type="spellStart"/>
            <w:r w:rsidRPr="00A03594">
              <w:rPr>
                <w:sz w:val="20"/>
                <w:szCs w:val="20"/>
              </w:rPr>
              <w:t>rozbry-zgiem</w:t>
            </w:r>
            <w:proofErr w:type="spellEnd"/>
            <w:r w:rsidRPr="00A03594">
              <w:rPr>
                <w:sz w:val="20"/>
                <w:szCs w:val="20"/>
              </w:rPr>
              <w:t xml:space="preserve"> cieczy – typ 5/6. Mocny, </w:t>
            </w:r>
            <w:proofErr w:type="spellStart"/>
            <w:r w:rsidRPr="00A03594">
              <w:rPr>
                <w:sz w:val="20"/>
                <w:szCs w:val="20"/>
              </w:rPr>
              <w:t>niskopylący</w:t>
            </w:r>
            <w:proofErr w:type="spellEnd"/>
            <w:r w:rsidRPr="00A03594">
              <w:rPr>
                <w:sz w:val="20"/>
                <w:szCs w:val="20"/>
              </w:rPr>
              <w:t xml:space="preserve"> i dobrze oddychający (50g/m2 ) materiał SMS. Dwustronny zamek błyskawiczny z zakładką. Elastyczne mankiety, pas i nogawki zapewniające lepsze dopasowanie. </w:t>
            </w:r>
            <w:proofErr w:type="spellStart"/>
            <w:r w:rsidRPr="00A03594">
              <w:rPr>
                <w:sz w:val="20"/>
                <w:szCs w:val="20"/>
              </w:rPr>
              <w:t>Kolo-rystyka</w:t>
            </w:r>
            <w:proofErr w:type="spellEnd"/>
            <w:r w:rsidRPr="00A03594">
              <w:rPr>
                <w:sz w:val="20"/>
                <w:szCs w:val="20"/>
              </w:rPr>
              <w:t xml:space="preserve">: niebieski, biały. Rozmiary: S-4XL. </w:t>
            </w:r>
          </w:p>
          <w:p w14:paraId="6C5E8026" w14:textId="77777777" w:rsidR="00DC0DAB" w:rsidRPr="00A03594" w:rsidRDefault="00DC0DAB" w:rsidP="00DC0DAB">
            <w:pPr>
              <w:shd w:val="clear" w:color="auto" w:fill="FFFFFF"/>
              <w:jc w:val="both"/>
              <w:rPr>
                <w:sz w:val="20"/>
                <w:szCs w:val="20"/>
              </w:rPr>
            </w:pPr>
            <w:r w:rsidRPr="00A03594">
              <w:rPr>
                <w:sz w:val="20"/>
                <w:szCs w:val="20"/>
              </w:rPr>
              <w:t>Środek ochrony indywidualnej kategorii III</w:t>
            </w:r>
          </w:p>
        </w:tc>
        <w:tc>
          <w:tcPr>
            <w:tcW w:w="583" w:type="dxa"/>
            <w:shd w:val="clear" w:color="auto" w:fill="FFFFFF"/>
            <w:vAlign w:val="center"/>
          </w:tcPr>
          <w:p w14:paraId="00671E74"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0F080A4E" w14:textId="77777777" w:rsidR="00DC0DAB" w:rsidRPr="00187BC4" w:rsidRDefault="00DC0DAB" w:rsidP="00DC0DAB">
            <w:pPr>
              <w:shd w:val="clear" w:color="auto" w:fill="FFFFFF"/>
              <w:jc w:val="center"/>
              <w:rPr>
                <w:sz w:val="20"/>
                <w:szCs w:val="20"/>
              </w:rPr>
            </w:pPr>
            <w:r>
              <w:rPr>
                <w:sz w:val="20"/>
                <w:szCs w:val="20"/>
              </w:rPr>
              <w:t>400</w:t>
            </w:r>
          </w:p>
        </w:tc>
        <w:tc>
          <w:tcPr>
            <w:tcW w:w="1001" w:type="dxa"/>
            <w:shd w:val="clear" w:color="auto" w:fill="FFFFFF"/>
            <w:vAlign w:val="center"/>
          </w:tcPr>
          <w:p w14:paraId="428014B9"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46A7E2DE"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31B72CA6" w14:textId="77777777" w:rsidR="00DC0DAB" w:rsidRPr="00187BC4" w:rsidRDefault="00DC0DAB" w:rsidP="00DC0DAB">
            <w:pPr>
              <w:jc w:val="center"/>
              <w:rPr>
                <w:sz w:val="20"/>
                <w:szCs w:val="20"/>
              </w:rPr>
            </w:pPr>
          </w:p>
        </w:tc>
      </w:tr>
      <w:tr w:rsidR="00DC0DAB" w:rsidRPr="00187BC4" w14:paraId="5EEF2E22" w14:textId="77777777" w:rsidTr="00DC0DAB">
        <w:trPr>
          <w:cantSplit/>
          <w:trHeight w:val="269"/>
        </w:trPr>
        <w:tc>
          <w:tcPr>
            <w:tcW w:w="521" w:type="dxa"/>
            <w:shd w:val="clear" w:color="auto" w:fill="FFFFFF"/>
            <w:vAlign w:val="center"/>
          </w:tcPr>
          <w:p w14:paraId="2A31D54C"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12.</w:t>
            </w:r>
          </w:p>
        </w:tc>
        <w:tc>
          <w:tcPr>
            <w:tcW w:w="4610" w:type="dxa"/>
            <w:shd w:val="clear" w:color="auto" w:fill="FFFFFF"/>
            <w:vAlign w:val="center"/>
          </w:tcPr>
          <w:p w14:paraId="54D07E01" w14:textId="77777777" w:rsidR="00DC0DAB" w:rsidRPr="0088432F" w:rsidRDefault="00DC0DAB" w:rsidP="00DC0DAB">
            <w:pPr>
              <w:shd w:val="clear" w:color="auto" w:fill="FFFFFF"/>
              <w:jc w:val="both"/>
              <w:rPr>
                <w:b/>
                <w:sz w:val="20"/>
                <w:szCs w:val="20"/>
              </w:rPr>
            </w:pPr>
            <w:r w:rsidRPr="0088432F">
              <w:rPr>
                <w:b/>
                <w:sz w:val="20"/>
                <w:szCs w:val="20"/>
              </w:rPr>
              <w:t xml:space="preserve">Okulary ochronne z powłoką </w:t>
            </w:r>
            <w:proofErr w:type="spellStart"/>
            <w:r w:rsidRPr="0088432F">
              <w:rPr>
                <w:b/>
                <w:sz w:val="20"/>
                <w:szCs w:val="20"/>
              </w:rPr>
              <w:t>Scotchgard</w:t>
            </w:r>
            <w:proofErr w:type="spellEnd"/>
            <w:r w:rsidRPr="0088432F">
              <w:rPr>
                <w:b/>
                <w:sz w:val="20"/>
                <w:szCs w:val="20"/>
              </w:rPr>
              <w:t xml:space="preserve"> </w:t>
            </w:r>
            <w:proofErr w:type="spellStart"/>
            <w:r w:rsidRPr="0088432F">
              <w:rPr>
                <w:b/>
                <w:sz w:val="20"/>
                <w:szCs w:val="20"/>
              </w:rPr>
              <w:t>Anti-Fog</w:t>
            </w:r>
            <w:proofErr w:type="spellEnd"/>
          </w:p>
          <w:p w14:paraId="5D7ECB72" w14:textId="77777777" w:rsidR="00DC0DAB" w:rsidRPr="0088432F" w:rsidRDefault="00DC0DAB" w:rsidP="00DC0DAB">
            <w:pPr>
              <w:shd w:val="clear" w:color="auto" w:fill="FFFFFF"/>
              <w:jc w:val="both"/>
              <w:rPr>
                <w:sz w:val="20"/>
                <w:szCs w:val="20"/>
              </w:rPr>
            </w:pPr>
            <w:r w:rsidRPr="0088432F">
              <w:rPr>
                <w:sz w:val="20"/>
                <w:szCs w:val="20"/>
              </w:rPr>
              <w:t xml:space="preserve">Chroni przed odpryskami ciał stałych, zaparowaniem, doskonała widoczność, wyprofilowane lamówki, </w:t>
            </w:r>
            <w:proofErr w:type="spellStart"/>
            <w:r w:rsidRPr="0088432F">
              <w:rPr>
                <w:sz w:val="20"/>
                <w:szCs w:val="20"/>
              </w:rPr>
              <w:t>poli</w:t>
            </w:r>
            <w:proofErr w:type="spellEnd"/>
            <w:r w:rsidRPr="0088432F">
              <w:rPr>
                <w:sz w:val="20"/>
                <w:szCs w:val="20"/>
              </w:rPr>
              <w:t xml:space="preserve">-węglanowe soczewki przezroczyste lub szare – </w:t>
            </w:r>
            <w:proofErr w:type="spellStart"/>
            <w:r w:rsidRPr="0088432F">
              <w:rPr>
                <w:sz w:val="20"/>
                <w:szCs w:val="20"/>
              </w:rPr>
              <w:t>chro-niące</w:t>
            </w:r>
            <w:proofErr w:type="spellEnd"/>
            <w:r w:rsidRPr="0088432F">
              <w:rPr>
                <w:sz w:val="20"/>
                <w:szCs w:val="20"/>
              </w:rPr>
              <w:t xml:space="preserve"> przed promieniowaniami UV, doskonała wentyla-</w:t>
            </w:r>
            <w:proofErr w:type="spellStart"/>
            <w:r w:rsidRPr="0088432F">
              <w:rPr>
                <w:sz w:val="20"/>
                <w:szCs w:val="20"/>
              </w:rPr>
              <w:t>cja</w:t>
            </w:r>
            <w:proofErr w:type="spellEnd"/>
            <w:r w:rsidRPr="0088432F">
              <w:rPr>
                <w:sz w:val="20"/>
                <w:szCs w:val="20"/>
              </w:rPr>
              <w:t xml:space="preserve"> i zintegrowana osłona boczna. Lekkie ok. 19 g. regulowany mostek nosowy oraz miękka powłoka za-</w:t>
            </w:r>
            <w:proofErr w:type="spellStart"/>
            <w:r w:rsidRPr="0088432F">
              <w:rPr>
                <w:sz w:val="20"/>
                <w:szCs w:val="20"/>
              </w:rPr>
              <w:t>uszników</w:t>
            </w:r>
            <w:proofErr w:type="spellEnd"/>
          </w:p>
        </w:tc>
        <w:tc>
          <w:tcPr>
            <w:tcW w:w="583" w:type="dxa"/>
            <w:shd w:val="clear" w:color="auto" w:fill="FFFFFF"/>
            <w:vAlign w:val="center"/>
          </w:tcPr>
          <w:p w14:paraId="644FC182"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62BF840C" w14:textId="77777777" w:rsidR="00DC0DAB" w:rsidRPr="00187BC4"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6839A8CF"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70DEEFC"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3C95EE99" w14:textId="77777777" w:rsidR="00DC0DAB" w:rsidRPr="00187BC4" w:rsidRDefault="00DC0DAB" w:rsidP="00DC0DAB">
            <w:pPr>
              <w:jc w:val="center"/>
              <w:rPr>
                <w:sz w:val="20"/>
                <w:szCs w:val="20"/>
              </w:rPr>
            </w:pPr>
          </w:p>
        </w:tc>
      </w:tr>
      <w:tr w:rsidR="00DC0DAB" w:rsidRPr="00187BC4" w14:paraId="312AEB51" w14:textId="77777777" w:rsidTr="00DC0DAB">
        <w:trPr>
          <w:cantSplit/>
          <w:trHeight w:val="269"/>
        </w:trPr>
        <w:tc>
          <w:tcPr>
            <w:tcW w:w="521" w:type="dxa"/>
            <w:shd w:val="clear" w:color="auto" w:fill="FFFFFF"/>
            <w:vAlign w:val="center"/>
          </w:tcPr>
          <w:p w14:paraId="18C9C44B"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13.</w:t>
            </w:r>
          </w:p>
        </w:tc>
        <w:tc>
          <w:tcPr>
            <w:tcW w:w="4610" w:type="dxa"/>
            <w:shd w:val="clear" w:color="auto" w:fill="FFFFFF"/>
            <w:vAlign w:val="center"/>
          </w:tcPr>
          <w:p w14:paraId="0F7C20FB" w14:textId="77777777" w:rsidR="00DC0DAB" w:rsidRPr="0088432F" w:rsidRDefault="00DC0DAB" w:rsidP="00DC0DAB">
            <w:pPr>
              <w:shd w:val="clear" w:color="auto" w:fill="FFFFFF"/>
              <w:jc w:val="both"/>
              <w:rPr>
                <w:sz w:val="20"/>
                <w:szCs w:val="20"/>
              </w:rPr>
            </w:pPr>
            <w:r w:rsidRPr="0088432F">
              <w:rPr>
                <w:b/>
                <w:sz w:val="20"/>
                <w:szCs w:val="20"/>
              </w:rPr>
              <w:t>Okulary ochronne</w:t>
            </w:r>
            <w:r w:rsidRPr="0088432F">
              <w:rPr>
                <w:sz w:val="20"/>
                <w:szCs w:val="20"/>
              </w:rPr>
              <w:t xml:space="preserve"> powiększone do noszenia z oprawkami korygującymi</w:t>
            </w:r>
          </w:p>
          <w:p w14:paraId="2809E559" w14:textId="77777777" w:rsidR="00DC0DAB" w:rsidRPr="00187BC4" w:rsidRDefault="00DC0DAB" w:rsidP="00DC0DAB">
            <w:pPr>
              <w:shd w:val="clear" w:color="auto" w:fill="FFFFFF"/>
              <w:jc w:val="both"/>
              <w:rPr>
                <w:sz w:val="20"/>
                <w:szCs w:val="20"/>
              </w:rPr>
            </w:pPr>
            <w:r w:rsidRPr="0088432F">
              <w:rPr>
                <w:sz w:val="20"/>
                <w:szCs w:val="20"/>
              </w:rPr>
              <w:t>przeciwodpryskowe; osłony boczne; nieograniczone pole widzenia; chroniące przed promieniowaniem ul-</w:t>
            </w:r>
            <w:proofErr w:type="spellStart"/>
            <w:r w:rsidRPr="0088432F">
              <w:rPr>
                <w:sz w:val="20"/>
                <w:szCs w:val="20"/>
              </w:rPr>
              <w:t>trafioletowym</w:t>
            </w:r>
            <w:proofErr w:type="spellEnd"/>
            <w:r w:rsidRPr="0088432F">
              <w:rPr>
                <w:sz w:val="20"/>
                <w:szCs w:val="20"/>
              </w:rPr>
              <w:t xml:space="preserve"> UV; zauszniki z regulacją długości i kąta ich pochylenia względem płaszczyzny soczewek.</w:t>
            </w:r>
          </w:p>
        </w:tc>
        <w:tc>
          <w:tcPr>
            <w:tcW w:w="583" w:type="dxa"/>
            <w:shd w:val="clear" w:color="auto" w:fill="FFFFFF"/>
            <w:vAlign w:val="center"/>
          </w:tcPr>
          <w:p w14:paraId="1EB04899" w14:textId="77777777" w:rsidR="00DC0DAB" w:rsidRPr="00187BC4" w:rsidRDefault="00DC0DAB" w:rsidP="00DC0DAB">
            <w:pPr>
              <w:shd w:val="clear" w:color="auto" w:fill="FFFFFF"/>
              <w:jc w:val="center"/>
              <w:rPr>
                <w:color w:val="000000"/>
                <w:sz w:val="20"/>
                <w:szCs w:val="20"/>
              </w:rPr>
            </w:pPr>
            <w:r w:rsidRPr="00187BC4">
              <w:rPr>
                <w:color w:val="000000"/>
                <w:sz w:val="20"/>
                <w:szCs w:val="20"/>
              </w:rPr>
              <w:t xml:space="preserve">szt. </w:t>
            </w:r>
          </w:p>
        </w:tc>
        <w:tc>
          <w:tcPr>
            <w:tcW w:w="713" w:type="dxa"/>
            <w:shd w:val="clear" w:color="auto" w:fill="FFFFFF"/>
            <w:vAlign w:val="center"/>
          </w:tcPr>
          <w:p w14:paraId="6BDDD113" w14:textId="77777777" w:rsidR="00DC0DAB" w:rsidRPr="00187BC4" w:rsidRDefault="00DC0DAB" w:rsidP="00DC0DAB">
            <w:pPr>
              <w:shd w:val="clear" w:color="auto" w:fill="FFFFFF"/>
              <w:jc w:val="center"/>
              <w:rPr>
                <w:sz w:val="20"/>
                <w:szCs w:val="20"/>
              </w:rPr>
            </w:pPr>
            <w:r>
              <w:rPr>
                <w:sz w:val="20"/>
                <w:szCs w:val="20"/>
              </w:rPr>
              <w:t>10</w:t>
            </w:r>
          </w:p>
        </w:tc>
        <w:tc>
          <w:tcPr>
            <w:tcW w:w="1001" w:type="dxa"/>
            <w:shd w:val="clear" w:color="auto" w:fill="FFFFFF"/>
            <w:vAlign w:val="center"/>
          </w:tcPr>
          <w:p w14:paraId="37AAA849"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2906BF07"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2DB4677" w14:textId="77777777" w:rsidR="00DC0DAB" w:rsidRPr="00187BC4" w:rsidRDefault="00DC0DAB" w:rsidP="00DC0DAB">
            <w:pPr>
              <w:jc w:val="center"/>
              <w:rPr>
                <w:sz w:val="20"/>
                <w:szCs w:val="20"/>
              </w:rPr>
            </w:pPr>
          </w:p>
        </w:tc>
      </w:tr>
      <w:tr w:rsidR="00DC0DAB" w:rsidRPr="00187BC4" w14:paraId="5A663A2F" w14:textId="77777777" w:rsidTr="00DC0DAB">
        <w:trPr>
          <w:cantSplit/>
          <w:trHeight w:val="830"/>
        </w:trPr>
        <w:tc>
          <w:tcPr>
            <w:tcW w:w="521" w:type="dxa"/>
            <w:shd w:val="clear" w:color="auto" w:fill="FFFFFF"/>
            <w:vAlign w:val="center"/>
          </w:tcPr>
          <w:p w14:paraId="56926316"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14.</w:t>
            </w:r>
          </w:p>
        </w:tc>
        <w:tc>
          <w:tcPr>
            <w:tcW w:w="4610" w:type="dxa"/>
            <w:shd w:val="clear" w:color="auto" w:fill="FFFFFF"/>
            <w:vAlign w:val="center"/>
          </w:tcPr>
          <w:p w14:paraId="48F0199C" w14:textId="77777777" w:rsidR="00DC0DAB" w:rsidRPr="002D0D33" w:rsidRDefault="00DC0DAB" w:rsidP="00DC0DAB">
            <w:pPr>
              <w:shd w:val="clear" w:color="auto" w:fill="FFFFFF"/>
              <w:jc w:val="both"/>
              <w:rPr>
                <w:b/>
                <w:sz w:val="20"/>
                <w:szCs w:val="20"/>
              </w:rPr>
            </w:pPr>
            <w:r w:rsidRPr="002D0D33">
              <w:rPr>
                <w:b/>
                <w:sz w:val="20"/>
                <w:szCs w:val="20"/>
              </w:rPr>
              <w:t>Gogle ochronne – smukła konstrukcja</w:t>
            </w:r>
          </w:p>
          <w:p w14:paraId="3E134E9D" w14:textId="77777777" w:rsidR="00DC0DAB" w:rsidRPr="00187BC4" w:rsidRDefault="00DC0DAB" w:rsidP="00DC0DAB">
            <w:pPr>
              <w:shd w:val="clear" w:color="auto" w:fill="FFFFFF"/>
              <w:jc w:val="both"/>
              <w:rPr>
                <w:sz w:val="20"/>
                <w:szCs w:val="20"/>
              </w:rPr>
            </w:pPr>
            <w:r w:rsidRPr="002D0D33">
              <w:rPr>
                <w:sz w:val="20"/>
                <w:szCs w:val="20"/>
              </w:rPr>
              <w:t>Lekka i smukła konstrukcja chroniąca w takim samym stopniu jak tradycyjne gogle. Chronią przed kroplami cieczy i zagrożeniami mechanicznymi. Wysoce wydaj-</w:t>
            </w:r>
            <w:proofErr w:type="spellStart"/>
            <w:r w:rsidRPr="002D0D33">
              <w:rPr>
                <w:sz w:val="20"/>
                <w:szCs w:val="20"/>
              </w:rPr>
              <w:t>ny</w:t>
            </w:r>
            <w:proofErr w:type="spellEnd"/>
            <w:r w:rsidRPr="002D0D33">
              <w:rPr>
                <w:sz w:val="20"/>
                <w:szCs w:val="20"/>
              </w:rPr>
              <w:t xml:space="preserve"> system wentylacji zapobiegający zaparowaniu. </w:t>
            </w:r>
            <w:proofErr w:type="spellStart"/>
            <w:r w:rsidRPr="002D0D33">
              <w:rPr>
                <w:sz w:val="20"/>
                <w:szCs w:val="20"/>
              </w:rPr>
              <w:t>So-czewki</w:t>
            </w:r>
            <w:proofErr w:type="spellEnd"/>
            <w:r w:rsidRPr="002D0D33">
              <w:rPr>
                <w:sz w:val="20"/>
                <w:szCs w:val="20"/>
              </w:rPr>
              <w:t xml:space="preserve"> przezroczyste poliwęglanowe. Kompatybilne z innymi środkami ochrony indywidualnej.</w:t>
            </w:r>
          </w:p>
        </w:tc>
        <w:tc>
          <w:tcPr>
            <w:tcW w:w="583" w:type="dxa"/>
            <w:shd w:val="clear" w:color="auto" w:fill="FFFFFF"/>
            <w:vAlign w:val="center"/>
          </w:tcPr>
          <w:p w14:paraId="05BBA7D1"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0B21BB0B" w14:textId="77777777" w:rsidR="00DC0DAB" w:rsidRPr="00187BC4"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28115EB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D6BD538"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6CDFA267" w14:textId="77777777" w:rsidR="00DC0DAB" w:rsidRPr="00187BC4" w:rsidRDefault="00DC0DAB" w:rsidP="00DC0DAB">
            <w:pPr>
              <w:jc w:val="center"/>
              <w:rPr>
                <w:sz w:val="20"/>
                <w:szCs w:val="20"/>
              </w:rPr>
            </w:pPr>
          </w:p>
        </w:tc>
      </w:tr>
      <w:tr w:rsidR="00DC0DAB" w:rsidRPr="00187BC4" w14:paraId="209BB9EB" w14:textId="77777777" w:rsidTr="00DC0DAB">
        <w:trPr>
          <w:cantSplit/>
          <w:trHeight w:val="830"/>
        </w:trPr>
        <w:tc>
          <w:tcPr>
            <w:tcW w:w="521" w:type="dxa"/>
            <w:shd w:val="clear" w:color="auto" w:fill="FFFFFF"/>
            <w:vAlign w:val="center"/>
          </w:tcPr>
          <w:p w14:paraId="1ED30527"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15.</w:t>
            </w:r>
          </w:p>
        </w:tc>
        <w:tc>
          <w:tcPr>
            <w:tcW w:w="4610" w:type="dxa"/>
            <w:shd w:val="clear" w:color="auto" w:fill="FFFFFF"/>
            <w:vAlign w:val="center"/>
          </w:tcPr>
          <w:p w14:paraId="2079681C" w14:textId="77777777" w:rsidR="00DC0DAB" w:rsidRPr="002D0D33" w:rsidRDefault="00DC0DAB" w:rsidP="00DC0DAB">
            <w:pPr>
              <w:jc w:val="both"/>
              <w:outlineLvl w:val="2"/>
              <w:rPr>
                <w:b/>
                <w:bCs/>
                <w:sz w:val="20"/>
                <w:szCs w:val="20"/>
              </w:rPr>
            </w:pPr>
            <w:r w:rsidRPr="002D0D33">
              <w:rPr>
                <w:b/>
                <w:bCs/>
                <w:sz w:val="20"/>
                <w:szCs w:val="20"/>
              </w:rPr>
              <w:t xml:space="preserve">Jednorazowe półmaski filtrujące z zaworkiem </w:t>
            </w:r>
            <w:proofErr w:type="spellStart"/>
            <w:r w:rsidRPr="002D0D33">
              <w:rPr>
                <w:b/>
                <w:bCs/>
                <w:sz w:val="20"/>
                <w:szCs w:val="20"/>
              </w:rPr>
              <w:t>wyde-chowym</w:t>
            </w:r>
            <w:proofErr w:type="spellEnd"/>
            <w:r w:rsidRPr="002D0D33">
              <w:rPr>
                <w:b/>
                <w:bCs/>
                <w:sz w:val="20"/>
                <w:szCs w:val="20"/>
              </w:rPr>
              <w:t xml:space="preserve"> – klasa FFP2 NR D (12xNDS)</w:t>
            </w:r>
          </w:p>
          <w:p w14:paraId="6C9BC3D3" w14:textId="77777777" w:rsidR="00DC0DAB" w:rsidRPr="002D0D33" w:rsidRDefault="00DC0DAB" w:rsidP="00DC0DAB">
            <w:pPr>
              <w:jc w:val="both"/>
              <w:outlineLvl w:val="2"/>
              <w:rPr>
                <w:bCs/>
                <w:sz w:val="20"/>
                <w:szCs w:val="20"/>
              </w:rPr>
            </w:pPr>
            <w:r w:rsidRPr="002D0D33">
              <w:rPr>
                <w:bCs/>
                <w:sz w:val="20"/>
                <w:szCs w:val="20"/>
              </w:rPr>
              <w:t xml:space="preserve">Półmaska </w:t>
            </w:r>
            <w:proofErr w:type="spellStart"/>
            <w:r w:rsidRPr="002D0D33">
              <w:rPr>
                <w:bCs/>
                <w:sz w:val="20"/>
                <w:szCs w:val="20"/>
              </w:rPr>
              <w:t>kopułkowa</w:t>
            </w:r>
            <w:proofErr w:type="spellEnd"/>
            <w:r w:rsidRPr="002D0D33">
              <w:rPr>
                <w:bCs/>
                <w:sz w:val="20"/>
                <w:szCs w:val="20"/>
              </w:rPr>
              <w:t xml:space="preserve">. Blaszka nosowa ułatwia </w:t>
            </w:r>
            <w:proofErr w:type="spellStart"/>
            <w:r w:rsidRPr="002D0D33">
              <w:rPr>
                <w:bCs/>
                <w:sz w:val="20"/>
                <w:szCs w:val="20"/>
              </w:rPr>
              <w:t>dopaso-wanie</w:t>
            </w:r>
            <w:proofErr w:type="spellEnd"/>
            <w:r w:rsidRPr="002D0D33">
              <w:rPr>
                <w:bCs/>
                <w:sz w:val="20"/>
                <w:szCs w:val="20"/>
              </w:rPr>
              <w:t xml:space="preserve"> w okolicy nosa do jego kształtu. Mocna ze-</w:t>
            </w:r>
            <w:proofErr w:type="spellStart"/>
            <w:r w:rsidRPr="002D0D33">
              <w:rPr>
                <w:bCs/>
                <w:sz w:val="20"/>
                <w:szCs w:val="20"/>
              </w:rPr>
              <w:t>wnętrzna</w:t>
            </w:r>
            <w:proofErr w:type="spellEnd"/>
            <w:r w:rsidRPr="002D0D33">
              <w:rPr>
                <w:bCs/>
                <w:sz w:val="20"/>
                <w:szCs w:val="20"/>
              </w:rPr>
              <w:t xml:space="preserve"> powłoka. Zawór ułatwia odprowadzanie </w:t>
            </w:r>
            <w:proofErr w:type="spellStart"/>
            <w:r w:rsidRPr="002D0D33">
              <w:rPr>
                <w:bCs/>
                <w:sz w:val="20"/>
                <w:szCs w:val="20"/>
              </w:rPr>
              <w:t>cie-pła</w:t>
            </w:r>
            <w:proofErr w:type="spellEnd"/>
            <w:r w:rsidRPr="002D0D33">
              <w:rPr>
                <w:bCs/>
                <w:sz w:val="20"/>
                <w:szCs w:val="20"/>
              </w:rPr>
              <w:t xml:space="preserve"> i wilgoci. Wysoce wydajny materiał filtracyjny - elektretowy. Miękkie wyścielanie oraz elastyczna kra-wędź wewnętrzna. Ochrona przed pyłami/mgłami o średnim stężeniu. Ochrona przed włóknami </w:t>
            </w:r>
            <w:proofErr w:type="spellStart"/>
            <w:r w:rsidRPr="002D0D33">
              <w:rPr>
                <w:bCs/>
                <w:sz w:val="20"/>
                <w:szCs w:val="20"/>
              </w:rPr>
              <w:t>mineral-nymi</w:t>
            </w:r>
            <w:proofErr w:type="spellEnd"/>
            <w:r w:rsidRPr="002D0D33">
              <w:rPr>
                <w:bCs/>
                <w:sz w:val="20"/>
                <w:szCs w:val="20"/>
              </w:rPr>
              <w:t xml:space="preserve">. Zastosowanie w budownictwie. Taśmy </w:t>
            </w:r>
            <w:proofErr w:type="spellStart"/>
            <w:r w:rsidRPr="002D0D33">
              <w:rPr>
                <w:bCs/>
                <w:sz w:val="20"/>
                <w:szCs w:val="20"/>
              </w:rPr>
              <w:t>nagłowia</w:t>
            </w:r>
            <w:proofErr w:type="spellEnd"/>
            <w:r w:rsidRPr="002D0D33">
              <w:rPr>
                <w:bCs/>
                <w:sz w:val="20"/>
                <w:szCs w:val="20"/>
              </w:rPr>
              <w:t xml:space="preserve"> kodowane kolorystycznie: niebieskie.</w:t>
            </w:r>
          </w:p>
        </w:tc>
        <w:tc>
          <w:tcPr>
            <w:tcW w:w="583" w:type="dxa"/>
            <w:shd w:val="clear" w:color="auto" w:fill="FFFFFF"/>
            <w:vAlign w:val="center"/>
          </w:tcPr>
          <w:p w14:paraId="2EB464B3" w14:textId="77777777" w:rsidR="00DC0DAB" w:rsidRPr="00187BC4" w:rsidRDefault="00DC0DAB" w:rsidP="00DC0DAB">
            <w:pPr>
              <w:shd w:val="clear" w:color="auto" w:fill="FFFFFF"/>
              <w:jc w:val="center"/>
              <w:rPr>
                <w:color w:val="000000"/>
                <w:sz w:val="20"/>
                <w:szCs w:val="20"/>
              </w:rPr>
            </w:pPr>
            <w:r w:rsidRPr="00187BC4">
              <w:rPr>
                <w:color w:val="000000"/>
                <w:sz w:val="20"/>
                <w:szCs w:val="20"/>
              </w:rPr>
              <w:t>szt.</w:t>
            </w:r>
          </w:p>
        </w:tc>
        <w:tc>
          <w:tcPr>
            <w:tcW w:w="713" w:type="dxa"/>
            <w:shd w:val="clear" w:color="auto" w:fill="FFFFFF"/>
            <w:vAlign w:val="center"/>
          </w:tcPr>
          <w:p w14:paraId="5987E1FF" w14:textId="77777777" w:rsidR="00DC0DAB" w:rsidRPr="00187BC4" w:rsidRDefault="00DC0DAB" w:rsidP="00DC0DAB">
            <w:pPr>
              <w:shd w:val="clear" w:color="auto" w:fill="FFFFFF"/>
              <w:jc w:val="center"/>
              <w:rPr>
                <w:sz w:val="20"/>
                <w:szCs w:val="20"/>
              </w:rPr>
            </w:pPr>
            <w:r>
              <w:rPr>
                <w:sz w:val="20"/>
                <w:szCs w:val="20"/>
              </w:rPr>
              <w:t>1000</w:t>
            </w:r>
          </w:p>
        </w:tc>
        <w:tc>
          <w:tcPr>
            <w:tcW w:w="1001" w:type="dxa"/>
            <w:shd w:val="clear" w:color="auto" w:fill="FFFFFF"/>
            <w:vAlign w:val="center"/>
          </w:tcPr>
          <w:p w14:paraId="4CF5CB9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C90B63B"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26AB9C66" w14:textId="77777777" w:rsidR="00DC0DAB" w:rsidRPr="00187BC4" w:rsidRDefault="00DC0DAB" w:rsidP="00DC0DAB">
            <w:pPr>
              <w:jc w:val="center"/>
              <w:rPr>
                <w:sz w:val="20"/>
                <w:szCs w:val="20"/>
              </w:rPr>
            </w:pPr>
          </w:p>
        </w:tc>
      </w:tr>
      <w:tr w:rsidR="00DC0DAB" w:rsidRPr="00187BC4" w14:paraId="77D24DC8" w14:textId="77777777" w:rsidTr="00DC0DAB">
        <w:trPr>
          <w:cantSplit/>
          <w:trHeight w:val="830"/>
        </w:trPr>
        <w:tc>
          <w:tcPr>
            <w:tcW w:w="521" w:type="dxa"/>
            <w:shd w:val="clear" w:color="auto" w:fill="FFFFFF"/>
            <w:vAlign w:val="center"/>
          </w:tcPr>
          <w:p w14:paraId="11381D14"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lastRenderedPageBreak/>
              <w:t>16.</w:t>
            </w:r>
          </w:p>
        </w:tc>
        <w:tc>
          <w:tcPr>
            <w:tcW w:w="4610" w:type="dxa"/>
            <w:shd w:val="clear" w:color="auto" w:fill="FFFFFF"/>
            <w:vAlign w:val="center"/>
          </w:tcPr>
          <w:p w14:paraId="30C03E4A" w14:textId="77777777" w:rsidR="00DC0DAB" w:rsidRPr="008020D3" w:rsidRDefault="00DC0DAB" w:rsidP="00DC0DAB">
            <w:pPr>
              <w:jc w:val="both"/>
              <w:outlineLvl w:val="2"/>
              <w:rPr>
                <w:b/>
                <w:bCs/>
                <w:sz w:val="20"/>
                <w:szCs w:val="20"/>
              </w:rPr>
            </w:pPr>
            <w:r w:rsidRPr="008020D3">
              <w:rPr>
                <w:b/>
                <w:bCs/>
                <w:sz w:val="20"/>
                <w:szCs w:val="20"/>
              </w:rPr>
              <w:t xml:space="preserve">Jednorazowe półmaski filtrujące z zaworkiem </w:t>
            </w:r>
            <w:proofErr w:type="spellStart"/>
            <w:r w:rsidRPr="008020D3">
              <w:rPr>
                <w:b/>
                <w:bCs/>
                <w:sz w:val="20"/>
                <w:szCs w:val="20"/>
              </w:rPr>
              <w:t>wyde-chowym</w:t>
            </w:r>
            <w:proofErr w:type="spellEnd"/>
            <w:r w:rsidRPr="008020D3">
              <w:rPr>
                <w:b/>
                <w:bCs/>
                <w:sz w:val="20"/>
                <w:szCs w:val="20"/>
              </w:rPr>
              <w:t xml:space="preserve"> – klasa FFP1 NR D (4xNDS)</w:t>
            </w:r>
          </w:p>
          <w:p w14:paraId="5A22754C" w14:textId="77777777" w:rsidR="00DC0DAB" w:rsidRPr="008020D3" w:rsidRDefault="00DC0DAB" w:rsidP="00DC0DAB">
            <w:pPr>
              <w:jc w:val="both"/>
              <w:outlineLvl w:val="2"/>
              <w:rPr>
                <w:bCs/>
                <w:sz w:val="20"/>
                <w:szCs w:val="20"/>
              </w:rPr>
            </w:pPr>
            <w:r w:rsidRPr="008020D3">
              <w:rPr>
                <w:bCs/>
                <w:sz w:val="20"/>
                <w:szCs w:val="20"/>
              </w:rPr>
              <w:t xml:space="preserve">Półmaska </w:t>
            </w:r>
            <w:proofErr w:type="spellStart"/>
            <w:r w:rsidRPr="008020D3">
              <w:rPr>
                <w:bCs/>
                <w:sz w:val="20"/>
                <w:szCs w:val="20"/>
              </w:rPr>
              <w:t>kopułkowa</w:t>
            </w:r>
            <w:proofErr w:type="spellEnd"/>
            <w:r w:rsidRPr="008020D3">
              <w:rPr>
                <w:bCs/>
                <w:sz w:val="20"/>
                <w:szCs w:val="20"/>
              </w:rPr>
              <w:t xml:space="preserve">. Blaszka nosowa ułatwia </w:t>
            </w:r>
            <w:proofErr w:type="spellStart"/>
            <w:r w:rsidRPr="008020D3">
              <w:rPr>
                <w:bCs/>
                <w:sz w:val="20"/>
                <w:szCs w:val="20"/>
              </w:rPr>
              <w:t>dopaso-wanie</w:t>
            </w:r>
            <w:proofErr w:type="spellEnd"/>
            <w:r w:rsidRPr="008020D3">
              <w:rPr>
                <w:bCs/>
                <w:sz w:val="20"/>
                <w:szCs w:val="20"/>
              </w:rPr>
              <w:t xml:space="preserve"> w okolicy nosa do jego kształtu. Mocna ze-</w:t>
            </w:r>
            <w:proofErr w:type="spellStart"/>
            <w:r w:rsidRPr="008020D3">
              <w:rPr>
                <w:bCs/>
                <w:sz w:val="20"/>
                <w:szCs w:val="20"/>
              </w:rPr>
              <w:t>wnętrzna</w:t>
            </w:r>
            <w:proofErr w:type="spellEnd"/>
            <w:r w:rsidRPr="008020D3">
              <w:rPr>
                <w:bCs/>
                <w:sz w:val="20"/>
                <w:szCs w:val="20"/>
              </w:rPr>
              <w:t xml:space="preserve"> powłoka. Zawór ułatwia odprowadzanie </w:t>
            </w:r>
            <w:proofErr w:type="spellStart"/>
            <w:r w:rsidRPr="008020D3">
              <w:rPr>
                <w:bCs/>
                <w:sz w:val="20"/>
                <w:szCs w:val="20"/>
              </w:rPr>
              <w:t>cie-pła</w:t>
            </w:r>
            <w:proofErr w:type="spellEnd"/>
            <w:r w:rsidRPr="008020D3">
              <w:rPr>
                <w:bCs/>
                <w:sz w:val="20"/>
                <w:szCs w:val="20"/>
              </w:rPr>
              <w:t xml:space="preserve"> i wilgoci. Wysoce wydajny materiał filtracyjny - elektretowy. Miękkie wyścielanie oraz elastyczna kra-wędź wewnętrzna. Ochrona przed pyłami/mgłami o niskim stężeniu. Zastosowanie w budownictwie. Taśmy </w:t>
            </w:r>
            <w:proofErr w:type="spellStart"/>
            <w:r w:rsidRPr="008020D3">
              <w:rPr>
                <w:bCs/>
                <w:sz w:val="20"/>
                <w:szCs w:val="20"/>
              </w:rPr>
              <w:t>nagłowia</w:t>
            </w:r>
            <w:proofErr w:type="spellEnd"/>
            <w:r w:rsidRPr="008020D3">
              <w:rPr>
                <w:bCs/>
                <w:sz w:val="20"/>
                <w:szCs w:val="20"/>
              </w:rPr>
              <w:t xml:space="preserve"> kodowane kolorystycznie: żółte.</w:t>
            </w:r>
          </w:p>
        </w:tc>
        <w:tc>
          <w:tcPr>
            <w:tcW w:w="583" w:type="dxa"/>
            <w:shd w:val="clear" w:color="auto" w:fill="FFFFFF"/>
            <w:vAlign w:val="center"/>
          </w:tcPr>
          <w:p w14:paraId="76FACB55" w14:textId="77777777" w:rsidR="00DC0DAB" w:rsidRPr="00187BC4" w:rsidRDefault="00DC0DAB" w:rsidP="00DC0DAB">
            <w:pPr>
              <w:shd w:val="clear" w:color="auto" w:fill="FFFFFF"/>
              <w:jc w:val="center"/>
              <w:rPr>
                <w:color w:val="000000"/>
                <w:sz w:val="20"/>
                <w:szCs w:val="20"/>
              </w:rPr>
            </w:pPr>
            <w:r>
              <w:rPr>
                <w:color w:val="000000"/>
                <w:sz w:val="20"/>
                <w:szCs w:val="20"/>
              </w:rPr>
              <w:t>szt</w:t>
            </w:r>
            <w:r w:rsidRPr="00187BC4">
              <w:rPr>
                <w:color w:val="000000"/>
                <w:sz w:val="20"/>
                <w:szCs w:val="20"/>
              </w:rPr>
              <w:t>.</w:t>
            </w:r>
          </w:p>
        </w:tc>
        <w:tc>
          <w:tcPr>
            <w:tcW w:w="713" w:type="dxa"/>
            <w:shd w:val="clear" w:color="auto" w:fill="FFFFFF"/>
            <w:vAlign w:val="center"/>
          </w:tcPr>
          <w:p w14:paraId="0E577D35" w14:textId="77777777" w:rsidR="00DC0DAB" w:rsidRPr="00187BC4" w:rsidRDefault="00DC0DAB" w:rsidP="00DC0DAB">
            <w:pPr>
              <w:shd w:val="clear" w:color="auto" w:fill="FFFFFF"/>
              <w:jc w:val="center"/>
              <w:rPr>
                <w:sz w:val="20"/>
                <w:szCs w:val="20"/>
              </w:rPr>
            </w:pPr>
            <w:r>
              <w:rPr>
                <w:sz w:val="20"/>
                <w:szCs w:val="20"/>
              </w:rPr>
              <w:t>3000</w:t>
            </w:r>
          </w:p>
        </w:tc>
        <w:tc>
          <w:tcPr>
            <w:tcW w:w="1001" w:type="dxa"/>
            <w:shd w:val="clear" w:color="auto" w:fill="FFFFFF"/>
            <w:vAlign w:val="center"/>
          </w:tcPr>
          <w:p w14:paraId="4D6B2183"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21F16E77"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62796D5" w14:textId="77777777" w:rsidR="00DC0DAB" w:rsidRPr="00187BC4" w:rsidRDefault="00DC0DAB" w:rsidP="00DC0DAB">
            <w:pPr>
              <w:jc w:val="center"/>
              <w:rPr>
                <w:sz w:val="20"/>
                <w:szCs w:val="20"/>
              </w:rPr>
            </w:pPr>
          </w:p>
        </w:tc>
      </w:tr>
      <w:tr w:rsidR="00DC0DAB" w:rsidRPr="00187BC4" w14:paraId="3A341B13" w14:textId="77777777" w:rsidTr="00DC0DAB">
        <w:trPr>
          <w:cantSplit/>
          <w:trHeight w:val="559"/>
        </w:trPr>
        <w:tc>
          <w:tcPr>
            <w:tcW w:w="521" w:type="dxa"/>
            <w:shd w:val="clear" w:color="auto" w:fill="FFFFFF"/>
            <w:vAlign w:val="center"/>
          </w:tcPr>
          <w:p w14:paraId="59FEDAC8"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17.</w:t>
            </w:r>
          </w:p>
        </w:tc>
        <w:tc>
          <w:tcPr>
            <w:tcW w:w="4610" w:type="dxa"/>
            <w:shd w:val="clear" w:color="auto" w:fill="FFFFFF"/>
            <w:vAlign w:val="center"/>
          </w:tcPr>
          <w:p w14:paraId="211BFE81" w14:textId="77777777" w:rsidR="00DC0DAB" w:rsidRPr="008020D3" w:rsidRDefault="00DC0DAB" w:rsidP="00DC0DAB">
            <w:pPr>
              <w:jc w:val="both"/>
              <w:outlineLvl w:val="2"/>
              <w:rPr>
                <w:sz w:val="20"/>
                <w:szCs w:val="20"/>
              </w:rPr>
            </w:pPr>
            <w:r w:rsidRPr="00187BC4">
              <w:rPr>
                <w:sz w:val="20"/>
                <w:szCs w:val="20"/>
              </w:rPr>
              <w:t xml:space="preserve"> </w:t>
            </w:r>
            <w:r w:rsidRPr="008020D3">
              <w:rPr>
                <w:b/>
                <w:sz w:val="20"/>
                <w:szCs w:val="20"/>
              </w:rPr>
              <w:t>Maska pełna wielokrotnego użytku</w:t>
            </w:r>
            <w:r w:rsidRPr="008020D3">
              <w:rPr>
                <w:sz w:val="20"/>
                <w:szCs w:val="20"/>
              </w:rPr>
              <w:t xml:space="preserve"> (rozmiar do uzgodnienia). </w:t>
            </w:r>
          </w:p>
          <w:p w14:paraId="49FF5828" w14:textId="77777777" w:rsidR="00DC0DAB" w:rsidRPr="008020D3" w:rsidRDefault="00DC0DAB" w:rsidP="00DC0DAB">
            <w:pPr>
              <w:jc w:val="both"/>
              <w:outlineLvl w:val="2"/>
              <w:rPr>
                <w:sz w:val="20"/>
                <w:szCs w:val="20"/>
              </w:rPr>
            </w:pPr>
            <w:r w:rsidRPr="008020D3">
              <w:rPr>
                <w:sz w:val="20"/>
                <w:szCs w:val="20"/>
              </w:rPr>
              <w:t xml:space="preserve">Część twarzowa osłania całą twarz. Miękka, wykonana z nieuczulającego elastomeru. Lekka (400 g). Szyba z poliwęglanu odporna na zarysowania i uderzenia. </w:t>
            </w:r>
          </w:p>
          <w:p w14:paraId="63E5C055" w14:textId="77777777" w:rsidR="00DC0DAB" w:rsidRPr="00187BC4" w:rsidRDefault="00DC0DAB" w:rsidP="00DC0DAB">
            <w:pPr>
              <w:jc w:val="both"/>
              <w:outlineLvl w:val="2"/>
              <w:rPr>
                <w:b/>
                <w:sz w:val="20"/>
                <w:szCs w:val="20"/>
              </w:rPr>
            </w:pPr>
            <w:proofErr w:type="spellStart"/>
            <w:r w:rsidRPr="008020D3">
              <w:rPr>
                <w:sz w:val="20"/>
                <w:szCs w:val="20"/>
              </w:rPr>
              <w:t>Nagłowie</w:t>
            </w:r>
            <w:proofErr w:type="spellEnd"/>
            <w:r w:rsidRPr="008020D3">
              <w:rPr>
                <w:sz w:val="20"/>
                <w:szCs w:val="20"/>
              </w:rPr>
              <w:t xml:space="preserve"> z 4 regulowanymi taśmami. Zawór </w:t>
            </w:r>
            <w:proofErr w:type="spellStart"/>
            <w:r w:rsidRPr="008020D3">
              <w:rPr>
                <w:sz w:val="20"/>
                <w:szCs w:val="20"/>
              </w:rPr>
              <w:t>wyde</w:t>
            </w:r>
            <w:proofErr w:type="spellEnd"/>
            <w:r w:rsidRPr="008020D3">
              <w:rPr>
                <w:sz w:val="20"/>
                <w:szCs w:val="20"/>
              </w:rPr>
              <w:t>-chowy skutecznie odprowadza ciepło i wilgoć. Kon-</w:t>
            </w:r>
            <w:proofErr w:type="spellStart"/>
            <w:r w:rsidRPr="008020D3">
              <w:rPr>
                <w:sz w:val="20"/>
                <w:szCs w:val="20"/>
              </w:rPr>
              <w:t>strukcja</w:t>
            </w:r>
            <w:proofErr w:type="spellEnd"/>
            <w:r w:rsidRPr="008020D3">
              <w:rPr>
                <w:sz w:val="20"/>
                <w:szCs w:val="20"/>
              </w:rPr>
              <w:t xml:space="preserve"> z dwoma elementami oczyszczającymi za pomocą zaczepu bagnetowego – podłączenie </w:t>
            </w:r>
            <w:proofErr w:type="spellStart"/>
            <w:r w:rsidRPr="008020D3">
              <w:rPr>
                <w:sz w:val="20"/>
                <w:szCs w:val="20"/>
              </w:rPr>
              <w:t>filtropo-chłaniaczy</w:t>
            </w:r>
            <w:proofErr w:type="spellEnd"/>
            <w:r w:rsidRPr="008020D3">
              <w:rPr>
                <w:sz w:val="20"/>
                <w:szCs w:val="20"/>
              </w:rPr>
              <w:t xml:space="preserve"> gazowych. Opcjonalne podłączenie aparatu wężowego sprężonego powietrza.</w:t>
            </w:r>
          </w:p>
        </w:tc>
        <w:tc>
          <w:tcPr>
            <w:tcW w:w="583" w:type="dxa"/>
            <w:shd w:val="clear" w:color="auto" w:fill="FFFFFF"/>
            <w:vAlign w:val="center"/>
          </w:tcPr>
          <w:p w14:paraId="001079DD" w14:textId="77777777" w:rsidR="00DC0DAB" w:rsidRPr="00187BC4" w:rsidRDefault="00DC0DAB" w:rsidP="00DC0DAB">
            <w:pPr>
              <w:shd w:val="clear" w:color="auto" w:fill="FFFFFF"/>
              <w:jc w:val="center"/>
              <w:rPr>
                <w:color w:val="000000"/>
                <w:sz w:val="20"/>
                <w:szCs w:val="20"/>
              </w:rPr>
            </w:pPr>
            <w:r>
              <w:rPr>
                <w:color w:val="000000"/>
                <w:sz w:val="20"/>
                <w:szCs w:val="20"/>
              </w:rPr>
              <w:t>szt</w:t>
            </w:r>
            <w:r w:rsidRPr="00187BC4">
              <w:rPr>
                <w:color w:val="000000"/>
                <w:sz w:val="20"/>
                <w:szCs w:val="20"/>
              </w:rPr>
              <w:t>.</w:t>
            </w:r>
          </w:p>
        </w:tc>
        <w:tc>
          <w:tcPr>
            <w:tcW w:w="713" w:type="dxa"/>
            <w:shd w:val="clear" w:color="auto" w:fill="FFFFFF"/>
            <w:vAlign w:val="center"/>
          </w:tcPr>
          <w:p w14:paraId="131FC5DD" w14:textId="77777777" w:rsidR="00DC0DAB" w:rsidRPr="00187BC4" w:rsidRDefault="00DC0DAB" w:rsidP="00DC0DAB">
            <w:pPr>
              <w:shd w:val="clear" w:color="auto" w:fill="FFFFFF"/>
              <w:jc w:val="center"/>
              <w:rPr>
                <w:sz w:val="20"/>
                <w:szCs w:val="20"/>
              </w:rPr>
            </w:pPr>
            <w:r>
              <w:rPr>
                <w:sz w:val="20"/>
                <w:szCs w:val="20"/>
              </w:rPr>
              <w:t>10</w:t>
            </w:r>
          </w:p>
        </w:tc>
        <w:tc>
          <w:tcPr>
            <w:tcW w:w="1001" w:type="dxa"/>
            <w:shd w:val="clear" w:color="auto" w:fill="FFFFFF"/>
            <w:vAlign w:val="center"/>
          </w:tcPr>
          <w:p w14:paraId="44F67A11"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EB5A9F3"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A459363" w14:textId="77777777" w:rsidR="00DC0DAB" w:rsidRPr="00187BC4" w:rsidRDefault="00DC0DAB" w:rsidP="00DC0DAB">
            <w:pPr>
              <w:jc w:val="center"/>
              <w:rPr>
                <w:sz w:val="20"/>
                <w:szCs w:val="20"/>
              </w:rPr>
            </w:pPr>
          </w:p>
        </w:tc>
      </w:tr>
      <w:tr w:rsidR="00DC0DAB" w:rsidRPr="00187BC4" w14:paraId="59249C44" w14:textId="77777777" w:rsidTr="00DC0DAB">
        <w:trPr>
          <w:cantSplit/>
          <w:trHeight w:val="830"/>
        </w:trPr>
        <w:tc>
          <w:tcPr>
            <w:tcW w:w="521" w:type="dxa"/>
            <w:shd w:val="clear" w:color="auto" w:fill="FFFFFF"/>
            <w:vAlign w:val="center"/>
          </w:tcPr>
          <w:p w14:paraId="7BFF8722"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18.</w:t>
            </w:r>
          </w:p>
        </w:tc>
        <w:tc>
          <w:tcPr>
            <w:tcW w:w="4610" w:type="dxa"/>
            <w:shd w:val="clear" w:color="auto" w:fill="FFFFFF"/>
            <w:vAlign w:val="center"/>
          </w:tcPr>
          <w:p w14:paraId="14F01E63" w14:textId="77777777" w:rsidR="00DC0DAB" w:rsidRPr="008B548C" w:rsidRDefault="00DC0DAB" w:rsidP="00DC0DAB">
            <w:pPr>
              <w:jc w:val="both"/>
              <w:outlineLvl w:val="2"/>
              <w:rPr>
                <w:bCs/>
                <w:sz w:val="20"/>
                <w:szCs w:val="20"/>
              </w:rPr>
            </w:pPr>
            <w:r w:rsidRPr="008B548C">
              <w:rPr>
                <w:b/>
                <w:bCs/>
                <w:sz w:val="20"/>
                <w:szCs w:val="20"/>
              </w:rPr>
              <w:t xml:space="preserve">Zestaw </w:t>
            </w:r>
            <w:proofErr w:type="spellStart"/>
            <w:r w:rsidRPr="008B548C">
              <w:rPr>
                <w:b/>
                <w:bCs/>
                <w:sz w:val="20"/>
                <w:szCs w:val="20"/>
              </w:rPr>
              <w:t>nagłowia</w:t>
            </w:r>
            <w:proofErr w:type="spellEnd"/>
            <w:r w:rsidRPr="008B548C">
              <w:rPr>
                <w:bCs/>
                <w:sz w:val="20"/>
                <w:szCs w:val="20"/>
              </w:rPr>
              <w:t xml:space="preserve"> do pełnej maski wielokrotnego użytku – dot. poz. </w:t>
            </w:r>
            <w:r>
              <w:rPr>
                <w:bCs/>
                <w:sz w:val="20"/>
                <w:szCs w:val="20"/>
              </w:rPr>
              <w:t>17</w:t>
            </w:r>
            <w:r w:rsidRPr="008B548C">
              <w:rPr>
                <w:bCs/>
                <w:sz w:val="20"/>
                <w:szCs w:val="20"/>
              </w:rPr>
              <w:t>.</w:t>
            </w:r>
          </w:p>
        </w:tc>
        <w:tc>
          <w:tcPr>
            <w:tcW w:w="583" w:type="dxa"/>
            <w:shd w:val="clear" w:color="auto" w:fill="FFFFFF"/>
            <w:vAlign w:val="center"/>
          </w:tcPr>
          <w:p w14:paraId="5ACA7954" w14:textId="77777777" w:rsidR="00DC0DAB" w:rsidRPr="00187BC4" w:rsidRDefault="00DC0DAB" w:rsidP="00DC0DAB">
            <w:pPr>
              <w:shd w:val="clear" w:color="auto" w:fill="FFFFFF"/>
              <w:jc w:val="center"/>
              <w:rPr>
                <w:color w:val="000000"/>
                <w:sz w:val="20"/>
                <w:szCs w:val="20"/>
              </w:rPr>
            </w:pPr>
            <w:r>
              <w:rPr>
                <w:color w:val="000000"/>
                <w:sz w:val="20"/>
                <w:szCs w:val="20"/>
              </w:rPr>
              <w:t>szt</w:t>
            </w:r>
            <w:r w:rsidRPr="00187BC4">
              <w:rPr>
                <w:color w:val="000000"/>
                <w:sz w:val="20"/>
                <w:szCs w:val="20"/>
              </w:rPr>
              <w:t>.</w:t>
            </w:r>
          </w:p>
        </w:tc>
        <w:tc>
          <w:tcPr>
            <w:tcW w:w="713" w:type="dxa"/>
            <w:shd w:val="clear" w:color="auto" w:fill="FFFFFF"/>
            <w:vAlign w:val="center"/>
          </w:tcPr>
          <w:p w14:paraId="249D82A7" w14:textId="77777777" w:rsidR="00DC0DAB" w:rsidRPr="00187BC4" w:rsidRDefault="00DC0DAB" w:rsidP="00DC0DAB">
            <w:pPr>
              <w:shd w:val="clear" w:color="auto" w:fill="FFFFFF"/>
              <w:jc w:val="center"/>
              <w:rPr>
                <w:sz w:val="20"/>
                <w:szCs w:val="20"/>
              </w:rPr>
            </w:pPr>
            <w:r>
              <w:rPr>
                <w:sz w:val="20"/>
                <w:szCs w:val="20"/>
              </w:rPr>
              <w:t>10</w:t>
            </w:r>
          </w:p>
        </w:tc>
        <w:tc>
          <w:tcPr>
            <w:tcW w:w="1001" w:type="dxa"/>
            <w:shd w:val="clear" w:color="auto" w:fill="FFFFFF"/>
            <w:vAlign w:val="center"/>
          </w:tcPr>
          <w:p w14:paraId="49AA132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1CAE0B93"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BFECDA8" w14:textId="77777777" w:rsidR="00DC0DAB" w:rsidRPr="00187BC4" w:rsidRDefault="00DC0DAB" w:rsidP="00DC0DAB">
            <w:pPr>
              <w:jc w:val="center"/>
              <w:rPr>
                <w:sz w:val="20"/>
                <w:szCs w:val="20"/>
              </w:rPr>
            </w:pPr>
          </w:p>
        </w:tc>
      </w:tr>
      <w:tr w:rsidR="00DC0DAB" w:rsidRPr="00187BC4" w14:paraId="0419E4BF" w14:textId="77777777" w:rsidTr="00DC0DAB">
        <w:trPr>
          <w:cantSplit/>
          <w:trHeight w:val="830"/>
        </w:trPr>
        <w:tc>
          <w:tcPr>
            <w:tcW w:w="521" w:type="dxa"/>
            <w:shd w:val="clear" w:color="auto" w:fill="FFFFFF"/>
            <w:vAlign w:val="center"/>
          </w:tcPr>
          <w:p w14:paraId="6C8BCEAB"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19.</w:t>
            </w:r>
          </w:p>
        </w:tc>
        <w:tc>
          <w:tcPr>
            <w:tcW w:w="4610" w:type="dxa"/>
            <w:shd w:val="clear" w:color="auto" w:fill="FFFFFF"/>
            <w:vAlign w:val="center"/>
          </w:tcPr>
          <w:p w14:paraId="4A845A86" w14:textId="77777777" w:rsidR="00DC0DAB" w:rsidRPr="008B548C" w:rsidRDefault="00DC0DAB" w:rsidP="00DC0DAB">
            <w:pPr>
              <w:jc w:val="both"/>
              <w:rPr>
                <w:bCs/>
                <w:sz w:val="20"/>
                <w:szCs w:val="20"/>
              </w:rPr>
            </w:pPr>
            <w:r w:rsidRPr="008B548C">
              <w:rPr>
                <w:b/>
                <w:bCs/>
                <w:sz w:val="20"/>
                <w:szCs w:val="20"/>
              </w:rPr>
              <w:t>Półmaska wielokrotnego użytku</w:t>
            </w:r>
            <w:r w:rsidRPr="008B548C">
              <w:rPr>
                <w:bCs/>
                <w:sz w:val="20"/>
                <w:szCs w:val="20"/>
              </w:rPr>
              <w:t xml:space="preserve"> (rozmiar do uzgodnienia). </w:t>
            </w:r>
          </w:p>
          <w:p w14:paraId="5291AFCE" w14:textId="77777777" w:rsidR="00DC0DAB" w:rsidRPr="008B548C" w:rsidRDefault="00DC0DAB" w:rsidP="00DC0DAB">
            <w:pPr>
              <w:jc w:val="both"/>
              <w:rPr>
                <w:bCs/>
                <w:sz w:val="20"/>
                <w:szCs w:val="20"/>
              </w:rPr>
            </w:pPr>
            <w:r w:rsidRPr="008B548C">
              <w:rPr>
                <w:bCs/>
                <w:sz w:val="20"/>
                <w:szCs w:val="20"/>
              </w:rPr>
              <w:t xml:space="preserve">Część twarzowa wykonana z miękkiego silikonu. Mały ciężar (136 g). </w:t>
            </w:r>
            <w:proofErr w:type="spellStart"/>
            <w:r w:rsidRPr="008B548C">
              <w:rPr>
                <w:bCs/>
                <w:sz w:val="20"/>
                <w:szCs w:val="20"/>
              </w:rPr>
              <w:t>Nagłowie</w:t>
            </w:r>
            <w:proofErr w:type="spellEnd"/>
            <w:r w:rsidRPr="008B548C">
              <w:rPr>
                <w:bCs/>
                <w:sz w:val="20"/>
                <w:szCs w:val="20"/>
              </w:rPr>
              <w:t xml:space="preserve"> dobrze dopasowane, zmniejsza nacisk </w:t>
            </w:r>
            <w:proofErr w:type="spellStart"/>
            <w:r w:rsidRPr="008B548C">
              <w:rPr>
                <w:bCs/>
                <w:sz w:val="20"/>
                <w:szCs w:val="20"/>
              </w:rPr>
              <w:t>naprężeń</w:t>
            </w:r>
            <w:proofErr w:type="spellEnd"/>
            <w:r w:rsidRPr="008B548C">
              <w:rPr>
                <w:bCs/>
                <w:sz w:val="20"/>
                <w:szCs w:val="20"/>
              </w:rPr>
              <w:t xml:space="preserve"> na głowę. Zawór wydechowy zmniejsza kumulowanie się ciepła i wilgoci.  Konstrukcja z dwoma elementami oczyszczającymi za pomocą zaczepu bagnetowego – podłączenie pochłaniaczy gazowych. Opcjonalne podłączenie aparatu wężowego sprężonego powietrza.</w:t>
            </w:r>
          </w:p>
        </w:tc>
        <w:tc>
          <w:tcPr>
            <w:tcW w:w="583" w:type="dxa"/>
            <w:shd w:val="clear" w:color="auto" w:fill="FFFFFF"/>
            <w:vAlign w:val="center"/>
          </w:tcPr>
          <w:p w14:paraId="3A12459B" w14:textId="77777777" w:rsidR="00DC0DAB" w:rsidRPr="00187BC4" w:rsidRDefault="00DC0DAB" w:rsidP="00DC0DAB">
            <w:pPr>
              <w:shd w:val="clear" w:color="auto" w:fill="FFFFFF"/>
              <w:jc w:val="center"/>
              <w:rPr>
                <w:color w:val="000000"/>
                <w:sz w:val="20"/>
                <w:szCs w:val="20"/>
              </w:rPr>
            </w:pPr>
            <w:r>
              <w:rPr>
                <w:color w:val="000000"/>
                <w:sz w:val="20"/>
                <w:szCs w:val="20"/>
              </w:rPr>
              <w:t>szt</w:t>
            </w:r>
            <w:r w:rsidRPr="00187BC4">
              <w:rPr>
                <w:color w:val="000000"/>
                <w:sz w:val="20"/>
                <w:szCs w:val="20"/>
              </w:rPr>
              <w:t>.</w:t>
            </w:r>
          </w:p>
        </w:tc>
        <w:tc>
          <w:tcPr>
            <w:tcW w:w="713" w:type="dxa"/>
            <w:shd w:val="clear" w:color="auto" w:fill="FFFFFF"/>
            <w:vAlign w:val="center"/>
          </w:tcPr>
          <w:p w14:paraId="6A0527FE" w14:textId="77777777" w:rsidR="00DC0DAB" w:rsidRPr="00187BC4" w:rsidRDefault="00DC0DAB" w:rsidP="00DC0DAB">
            <w:pPr>
              <w:shd w:val="clear" w:color="auto" w:fill="FFFFFF"/>
              <w:jc w:val="center"/>
              <w:rPr>
                <w:sz w:val="20"/>
                <w:szCs w:val="20"/>
              </w:rPr>
            </w:pPr>
            <w:r>
              <w:rPr>
                <w:sz w:val="20"/>
                <w:szCs w:val="20"/>
              </w:rPr>
              <w:t>10</w:t>
            </w:r>
          </w:p>
        </w:tc>
        <w:tc>
          <w:tcPr>
            <w:tcW w:w="1001" w:type="dxa"/>
            <w:shd w:val="clear" w:color="auto" w:fill="FFFFFF"/>
            <w:vAlign w:val="center"/>
          </w:tcPr>
          <w:p w14:paraId="62DC2F8F"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4197D8E"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50F28D0C" w14:textId="77777777" w:rsidR="00DC0DAB" w:rsidRPr="00187BC4" w:rsidRDefault="00DC0DAB" w:rsidP="00DC0DAB">
            <w:pPr>
              <w:jc w:val="center"/>
              <w:rPr>
                <w:sz w:val="20"/>
                <w:szCs w:val="20"/>
              </w:rPr>
            </w:pPr>
          </w:p>
        </w:tc>
      </w:tr>
      <w:tr w:rsidR="00DC0DAB" w:rsidRPr="00187BC4" w14:paraId="76377BD9" w14:textId="77777777" w:rsidTr="00DC0DAB">
        <w:trPr>
          <w:cantSplit/>
          <w:trHeight w:val="830"/>
        </w:trPr>
        <w:tc>
          <w:tcPr>
            <w:tcW w:w="521" w:type="dxa"/>
            <w:shd w:val="clear" w:color="auto" w:fill="FFFFFF"/>
            <w:vAlign w:val="center"/>
          </w:tcPr>
          <w:p w14:paraId="70692FA0"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20.</w:t>
            </w:r>
          </w:p>
        </w:tc>
        <w:tc>
          <w:tcPr>
            <w:tcW w:w="4610" w:type="dxa"/>
            <w:shd w:val="clear" w:color="auto" w:fill="FFFFFF"/>
            <w:vAlign w:val="center"/>
          </w:tcPr>
          <w:p w14:paraId="0E550ED4" w14:textId="77777777" w:rsidR="00DC0DAB" w:rsidRPr="00187BC4" w:rsidRDefault="00DC0DAB" w:rsidP="00DC0DAB">
            <w:pPr>
              <w:jc w:val="both"/>
              <w:rPr>
                <w:b/>
                <w:bCs/>
                <w:sz w:val="20"/>
                <w:szCs w:val="20"/>
              </w:rPr>
            </w:pPr>
            <w:r w:rsidRPr="008B548C">
              <w:rPr>
                <w:b/>
                <w:bCs/>
                <w:sz w:val="20"/>
                <w:szCs w:val="20"/>
              </w:rPr>
              <w:t xml:space="preserve">Zestaw </w:t>
            </w:r>
            <w:proofErr w:type="spellStart"/>
            <w:r w:rsidRPr="008B548C">
              <w:rPr>
                <w:b/>
                <w:bCs/>
                <w:sz w:val="20"/>
                <w:szCs w:val="20"/>
              </w:rPr>
              <w:t>nagłowia</w:t>
            </w:r>
            <w:proofErr w:type="spellEnd"/>
            <w:r w:rsidRPr="008B548C">
              <w:rPr>
                <w:b/>
                <w:bCs/>
                <w:sz w:val="20"/>
                <w:szCs w:val="20"/>
              </w:rPr>
              <w:t xml:space="preserve"> </w:t>
            </w:r>
            <w:r w:rsidRPr="008B548C">
              <w:rPr>
                <w:bCs/>
                <w:sz w:val="20"/>
                <w:szCs w:val="20"/>
              </w:rPr>
              <w:t>do półmaski wielokrotnego użytku – dot. poz. 19.</w:t>
            </w:r>
          </w:p>
        </w:tc>
        <w:tc>
          <w:tcPr>
            <w:tcW w:w="583" w:type="dxa"/>
            <w:shd w:val="clear" w:color="auto" w:fill="FFFFFF"/>
            <w:vAlign w:val="center"/>
          </w:tcPr>
          <w:p w14:paraId="70269EAC" w14:textId="77777777" w:rsidR="00DC0DAB" w:rsidRPr="00187BC4" w:rsidRDefault="00DC0DAB" w:rsidP="00DC0DAB">
            <w:pPr>
              <w:shd w:val="clear" w:color="auto" w:fill="FFFFFF"/>
              <w:jc w:val="center"/>
              <w:rPr>
                <w:color w:val="000000"/>
                <w:sz w:val="20"/>
                <w:szCs w:val="20"/>
              </w:rPr>
            </w:pPr>
            <w:r>
              <w:rPr>
                <w:color w:val="000000"/>
                <w:sz w:val="20"/>
                <w:szCs w:val="20"/>
              </w:rPr>
              <w:t>szt</w:t>
            </w:r>
            <w:r w:rsidRPr="00187BC4">
              <w:rPr>
                <w:color w:val="000000"/>
                <w:sz w:val="20"/>
                <w:szCs w:val="20"/>
              </w:rPr>
              <w:t>.</w:t>
            </w:r>
          </w:p>
        </w:tc>
        <w:tc>
          <w:tcPr>
            <w:tcW w:w="713" w:type="dxa"/>
            <w:shd w:val="clear" w:color="auto" w:fill="FFFFFF"/>
            <w:vAlign w:val="center"/>
          </w:tcPr>
          <w:p w14:paraId="14A22D84" w14:textId="77777777" w:rsidR="00DC0DAB" w:rsidRPr="00187BC4" w:rsidRDefault="00DC0DAB" w:rsidP="00DC0DAB">
            <w:pPr>
              <w:shd w:val="clear" w:color="auto" w:fill="FFFFFF"/>
              <w:jc w:val="center"/>
              <w:rPr>
                <w:sz w:val="20"/>
                <w:szCs w:val="20"/>
              </w:rPr>
            </w:pPr>
            <w:r>
              <w:rPr>
                <w:sz w:val="20"/>
                <w:szCs w:val="20"/>
              </w:rPr>
              <w:t>10</w:t>
            </w:r>
          </w:p>
        </w:tc>
        <w:tc>
          <w:tcPr>
            <w:tcW w:w="1001" w:type="dxa"/>
            <w:shd w:val="clear" w:color="auto" w:fill="FFFFFF"/>
            <w:vAlign w:val="center"/>
          </w:tcPr>
          <w:p w14:paraId="2CB8CC57"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4883DF9A"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625E10E" w14:textId="77777777" w:rsidR="00DC0DAB" w:rsidRPr="00187BC4" w:rsidRDefault="00DC0DAB" w:rsidP="00DC0DAB">
            <w:pPr>
              <w:jc w:val="center"/>
              <w:rPr>
                <w:sz w:val="20"/>
                <w:szCs w:val="20"/>
              </w:rPr>
            </w:pPr>
          </w:p>
        </w:tc>
      </w:tr>
      <w:tr w:rsidR="00DC0DAB" w:rsidRPr="00187BC4" w14:paraId="2F0A81EA" w14:textId="77777777" w:rsidTr="00DC0DAB">
        <w:trPr>
          <w:cantSplit/>
          <w:trHeight w:val="830"/>
        </w:trPr>
        <w:tc>
          <w:tcPr>
            <w:tcW w:w="521" w:type="dxa"/>
            <w:shd w:val="clear" w:color="auto" w:fill="FFFFFF"/>
            <w:vAlign w:val="center"/>
          </w:tcPr>
          <w:p w14:paraId="499722A7"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21.</w:t>
            </w:r>
          </w:p>
        </w:tc>
        <w:tc>
          <w:tcPr>
            <w:tcW w:w="4610" w:type="dxa"/>
            <w:shd w:val="clear" w:color="auto" w:fill="FFFFFF"/>
            <w:vAlign w:val="center"/>
          </w:tcPr>
          <w:p w14:paraId="46192D05" w14:textId="77777777" w:rsidR="00DC0DAB" w:rsidRPr="008B548C" w:rsidRDefault="00DC0DAB" w:rsidP="00DC0DAB">
            <w:pPr>
              <w:jc w:val="both"/>
              <w:rPr>
                <w:b/>
                <w:bCs/>
                <w:sz w:val="20"/>
                <w:szCs w:val="20"/>
              </w:rPr>
            </w:pPr>
            <w:r w:rsidRPr="008B548C">
              <w:rPr>
                <w:b/>
                <w:bCs/>
                <w:sz w:val="20"/>
                <w:szCs w:val="20"/>
              </w:rPr>
              <w:t xml:space="preserve">Filtropochłaniacze (odpowiednie do pełnych masek –  poz. </w:t>
            </w:r>
            <w:r>
              <w:rPr>
                <w:b/>
                <w:bCs/>
                <w:sz w:val="20"/>
                <w:szCs w:val="20"/>
              </w:rPr>
              <w:t>17</w:t>
            </w:r>
            <w:r w:rsidRPr="008B548C">
              <w:rPr>
                <w:b/>
                <w:bCs/>
                <w:sz w:val="20"/>
                <w:szCs w:val="20"/>
              </w:rPr>
              <w:t>)</w:t>
            </w:r>
          </w:p>
          <w:p w14:paraId="4EE0F62D" w14:textId="77777777" w:rsidR="00DC0DAB" w:rsidRPr="008B548C" w:rsidRDefault="00DC0DAB" w:rsidP="00DC0DAB">
            <w:pPr>
              <w:jc w:val="both"/>
              <w:rPr>
                <w:bCs/>
                <w:sz w:val="20"/>
                <w:szCs w:val="20"/>
              </w:rPr>
            </w:pPr>
            <w:r w:rsidRPr="008B548C">
              <w:rPr>
                <w:bCs/>
                <w:sz w:val="20"/>
                <w:szCs w:val="20"/>
              </w:rPr>
              <w:t xml:space="preserve">filtropochłaniacz w klasie ABEK2HGP3. Zapewnia ochronę przed parami organicznymi, gazami </w:t>
            </w:r>
            <w:proofErr w:type="spellStart"/>
            <w:r w:rsidRPr="008B548C">
              <w:rPr>
                <w:bCs/>
                <w:sz w:val="20"/>
                <w:szCs w:val="20"/>
              </w:rPr>
              <w:t>nieorga-nicznymi</w:t>
            </w:r>
            <w:proofErr w:type="spellEnd"/>
            <w:r w:rsidRPr="008B548C">
              <w:rPr>
                <w:bCs/>
                <w:sz w:val="20"/>
                <w:szCs w:val="20"/>
              </w:rPr>
              <w:t xml:space="preserve">, gazami kwaśnymi, formaldehydem, </w:t>
            </w:r>
            <w:proofErr w:type="spellStart"/>
            <w:r w:rsidRPr="008B548C">
              <w:rPr>
                <w:bCs/>
                <w:sz w:val="20"/>
                <w:szCs w:val="20"/>
              </w:rPr>
              <w:t>amonia-kiem</w:t>
            </w:r>
            <w:proofErr w:type="spellEnd"/>
            <w:r w:rsidRPr="008B548C">
              <w:rPr>
                <w:bCs/>
                <w:sz w:val="20"/>
                <w:szCs w:val="20"/>
              </w:rPr>
              <w:t>, parom rtęci oraz pyłem. Kategoria ochrony III.</w:t>
            </w:r>
          </w:p>
        </w:tc>
        <w:tc>
          <w:tcPr>
            <w:tcW w:w="583" w:type="dxa"/>
            <w:shd w:val="clear" w:color="auto" w:fill="FFFFFF"/>
            <w:vAlign w:val="center"/>
          </w:tcPr>
          <w:p w14:paraId="275102A0" w14:textId="77777777" w:rsidR="00DC0DAB" w:rsidRPr="00187BC4" w:rsidRDefault="00DC0DAB" w:rsidP="00DC0DAB">
            <w:pPr>
              <w:shd w:val="clear" w:color="auto" w:fill="FFFFFF"/>
              <w:jc w:val="center"/>
              <w:rPr>
                <w:color w:val="000000"/>
                <w:sz w:val="20"/>
                <w:szCs w:val="20"/>
              </w:rPr>
            </w:pPr>
            <w:proofErr w:type="spellStart"/>
            <w:r>
              <w:rPr>
                <w:color w:val="000000"/>
                <w:sz w:val="20"/>
                <w:szCs w:val="20"/>
              </w:rPr>
              <w:t>kpl</w:t>
            </w:r>
            <w:proofErr w:type="spellEnd"/>
            <w:r>
              <w:rPr>
                <w:color w:val="000000"/>
                <w:sz w:val="20"/>
                <w:szCs w:val="20"/>
              </w:rPr>
              <w:t>.</w:t>
            </w:r>
          </w:p>
        </w:tc>
        <w:tc>
          <w:tcPr>
            <w:tcW w:w="713" w:type="dxa"/>
            <w:shd w:val="clear" w:color="auto" w:fill="FFFFFF"/>
            <w:vAlign w:val="center"/>
          </w:tcPr>
          <w:p w14:paraId="69DE8BA4" w14:textId="77777777" w:rsidR="00DC0DAB" w:rsidRPr="00187BC4"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199FF26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28238C33"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76C64323" w14:textId="77777777" w:rsidR="00DC0DAB" w:rsidRPr="00187BC4" w:rsidRDefault="00DC0DAB" w:rsidP="00DC0DAB">
            <w:pPr>
              <w:jc w:val="center"/>
              <w:rPr>
                <w:sz w:val="20"/>
                <w:szCs w:val="20"/>
              </w:rPr>
            </w:pPr>
          </w:p>
        </w:tc>
      </w:tr>
      <w:tr w:rsidR="00DC0DAB" w:rsidRPr="00187BC4" w14:paraId="3D67CD7D" w14:textId="77777777" w:rsidTr="00DC0DAB">
        <w:trPr>
          <w:cantSplit/>
          <w:trHeight w:val="830"/>
        </w:trPr>
        <w:tc>
          <w:tcPr>
            <w:tcW w:w="521" w:type="dxa"/>
            <w:shd w:val="clear" w:color="auto" w:fill="FFFFFF"/>
            <w:vAlign w:val="center"/>
          </w:tcPr>
          <w:p w14:paraId="4126AC93"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22.</w:t>
            </w:r>
          </w:p>
        </w:tc>
        <w:tc>
          <w:tcPr>
            <w:tcW w:w="4610" w:type="dxa"/>
            <w:shd w:val="clear" w:color="auto" w:fill="FFFFFF"/>
            <w:vAlign w:val="center"/>
          </w:tcPr>
          <w:p w14:paraId="03B75095" w14:textId="77777777" w:rsidR="00DC0DAB" w:rsidRPr="008B548C" w:rsidRDefault="00DC0DAB" w:rsidP="00DC0DAB">
            <w:pPr>
              <w:jc w:val="both"/>
              <w:rPr>
                <w:b/>
                <w:bCs/>
                <w:sz w:val="20"/>
                <w:szCs w:val="20"/>
              </w:rPr>
            </w:pPr>
            <w:r w:rsidRPr="008B548C">
              <w:rPr>
                <w:b/>
                <w:bCs/>
                <w:sz w:val="20"/>
                <w:szCs w:val="20"/>
              </w:rPr>
              <w:t xml:space="preserve">Pochłaniacze (odpowiednie do półmasek – poz. </w:t>
            </w:r>
            <w:r>
              <w:rPr>
                <w:b/>
                <w:bCs/>
                <w:sz w:val="20"/>
                <w:szCs w:val="20"/>
              </w:rPr>
              <w:t>19</w:t>
            </w:r>
            <w:r w:rsidRPr="008B548C">
              <w:rPr>
                <w:b/>
                <w:bCs/>
                <w:sz w:val="20"/>
                <w:szCs w:val="20"/>
              </w:rPr>
              <w:t>)</w:t>
            </w:r>
          </w:p>
          <w:p w14:paraId="2A9B1B0E" w14:textId="77777777" w:rsidR="00DC0DAB" w:rsidRPr="008B548C" w:rsidRDefault="00DC0DAB" w:rsidP="00DC0DAB">
            <w:pPr>
              <w:jc w:val="both"/>
              <w:rPr>
                <w:bCs/>
                <w:sz w:val="20"/>
                <w:szCs w:val="20"/>
              </w:rPr>
            </w:pPr>
            <w:r w:rsidRPr="008B548C">
              <w:rPr>
                <w:bCs/>
                <w:sz w:val="20"/>
                <w:szCs w:val="20"/>
              </w:rPr>
              <w:t>pochłaniacz w klasie ABEK1. Zapewnia ochronę przed parami organicznymi, gazami nieorganicznymi, gazami kwaśnymi, amoniakiem i pochodnymi amoniaku. Po-</w:t>
            </w:r>
            <w:proofErr w:type="spellStart"/>
            <w:r w:rsidRPr="008B548C">
              <w:rPr>
                <w:bCs/>
                <w:sz w:val="20"/>
                <w:szCs w:val="20"/>
              </w:rPr>
              <w:t>chłaniacz</w:t>
            </w:r>
            <w:proofErr w:type="spellEnd"/>
            <w:r w:rsidRPr="008B548C">
              <w:rPr>
                <w:bCs/>
                <w:sz w:val="20"/>
                <w:szCs w:val="20"/>
              </w:rPr>
              <w:t xml:space="preserve"> może być wykorzystany razem z filtrem przeciwpyłowym.  </w:t>
            </w:r>
          </w:p>
        </w:tc>
        <w:tc>
          <w:tcPr>
            <w:tcW w:w="583" w:type="dxa"/>
            <w:shd w:val="clear" w:color="auto" w:fill="FFFFFF"/>
            <w:vAlign w:val="center"/>
          </w:tcPr>
          <w:p w14:paraId="1B69A109" w14:textId="77777777" w:rsidR="00DC0DAB" w:rsidRPr="00187BC4" w:rsidRDefault="00DC0DAB" w:rsidP="00DC0DAB">
            <w:pPr>
              <w:shd w:val="clear" w:color="auto" w:fill="FFFFFF"/>
              <w:jc w:val="center"/>
              <w:rPr>
                <w:color w:val="000000"/>
                <w:sz w:val="20"/>
                <w:szCs w:val="20"/>
              </w:rPr>
            </w:pPr>
            <w:proofErr w:type="spellStart"/>
            <w:r>
              <w:rPr>
                <w:color w:val="000000"/>
                <w:sz w:val="20"/>
                <w:szCs w:val="20"/>
              </w:rPr>
              <w:t>kpl</w:t>
            </w:r>
            <w:proofErr w:type="spellEnd"/>
            <w:r>
              <w:rPr>
                <w:color w:val="000000"/>
                <w:sz w:val="20"/>
                <w:szCs w:val="20"/>
              </w:rPr>
              <w:t>.</w:t>
            </w:r>
          </w:p>
        </w:tc>
        <w:tc>
          <w:tcPr>
            <w:tcW w:w="713" w:type="dxa"/>
            <w:shd w:val="clear" w:color="auto" w:fill="FFFFFF"/>
            <w:vAlign w:val="center"/>
          </w:tcPr>
          <w:p w14:paraId="3E538B8B" w14:textId="77777777" w:rsidR="00DC0DAB" w:rsidRPr="00187BC4"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261D32F5"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4938A437"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1D00A933" w14:textId="77777777" w:rsidR="00DC0DAB" w:rsidRPr="00187BC4" w:rsidRDefault="00DC0DAB" w:rsidP="00DC0DAB">
            <w:pPr>
              <w:jc w:val="center"/>
              <w:rPr>
                <w:sz w:val="20"/>
                <w:szCs w:val="20"/>
              </w:rPr>
            </w:pPr>
          </w:p>
        </w:tc>
      </w:tr>
      <w:tr w:rsidR="00DC0DAB" w:rsidRPr="00187BC4" w14:paraId="57EFF593" w14:textId="77777777" w:rsidTr="00DC0DAB">
        <w:trPr>
          <w:cantSplit/>
          <w:trHeight w:val="830"/>
        </w:trPr>
        <w:tc>
          <w:tcPr>
            <w:tcW w:w="521" w:type="dxa"/>
            <w:shd w:val="clear" w:color="auto" w:fill="FFFFFF"/>
            <w:vAlign w:val="center"/>
          </w:tcPr>
          <w:p w14:paraId="52430495"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23.</w:t>
            </w:r>
          </w:p>
        </w:tc>
        <w:tc>
          <w:tcPr>
            <w:tcW w:w="4610" w:type="dxa"/>
            <w:shd w:val="clear" w:color="auto" w:fill="FFFFFF"/>
            <w:vAlign w:val="center"/>
          </w:tcPr>
          <w:p w14:paraId="7013AF9A" w14:textId="77777777" w:rsidR="00DC0DAB" w:rsidRPr="00187BC4" w:rsidRDefault="00DC0DAB" w:rsidP="00DC0DAB">
            <w:pPr>
              <w:jc w:val="both"/>
              <w:rPr>
                <w:b/>
                <w:bCs/>
                <w:sz w:val="20"/>
                <w:szCs w:val="20"/>
              </w:rPr>
            </w:pPr>
            <w:r w:rsidRPr="008B548C">
              <w:rPr>
                <w:b/>
                <w:bCs/>
                <w:sz w:val="20"/>
                <w:szCs w:val="20"/>
              </w:rPr>
              <w:t xml:space="preserve">Filtr przeciwpyłowy FFP1 do półmasek – </w:t>
            </w:r>
            <w:r w:rsidRPr="008B548C">
              <w:rPr>
                <w:bCs/>
                <w:sz w:val="20"/>
                <w:szCs w:val="20"/>
              </w:rPr>
              <w:t xml:space="preserve">dotyczy poz. </w:t>
            </w:r>
            <w:r>
              <w:rPr>
                <w:bCs/>
                <w:sz w:val="20"/>
                <w:szCs w:val="20"/>
              </w:rPr>
              <w:t>19</w:t>
            </w:r>
            <w:r w:rsidRPr="008B548C">
              <w:rPr>
                <w:bCs/>
                <w:sz w:val="20"/>
                <w:szCs w:val="20"/>
              </w:rPr>
              <w:t xml:space="preserve"> + pokrywa. Filtr mocowany za pomocą </w:t>
            </w:r>
            <w:proofErr w:type="spellStart"/>
            <w:r w:rsidRPr="008B548C">
              <w:rPr>
                <w:bCs/>
                <w:sz w:val="20"/>
                <w:szCs w:val="20"/>
              </w:rPr>
              <w:t>pokry</w:t>
            </w:r>
            <w:proofErr w:type="spellEnd"/>
            <w:r w:rsidRPr="008B548C">
              <w:rPr>
                <w:bCs/>
                <w:sz w:val="20"/>
                <w:szCs w:val="20"/>
              </w:rPr>
              <w:t>-wy;  Zakres użycia: do 4xNDS, stanowi zabezpieczenie przed cząstkami stałymi.</w:t>
            </w:r>
            <w:r w:rsidRPr="008B548C">
              <w:rPr>
                <w:b/>
                <w:bCs/>
                <w:sz w:val="20"/>
                <w:szCs w:val="20"/>
              </w:rPr>
              <w:t xml:space="preserve">  </w:t>
            </w:r>
          </w:p>
        </w:tc>
        <w:tc>
          <w:tcPr>
            <w:tcW w:w="583" w:type="dxa"/>
            <w:shd w:val="clear" w:color="auto" w:fill="FFFFFF"/>
            <w:vAlign w:val="center"/>
          </w:tcPr>
          <w:p w14:paraId="3E44A13B" w14:textId="77777777" w:rsidR="00DC0DAB" w:rsidRPr="00187BC4" w:rsidRDefault="00DC0DAB" w:rsidP="00DC0DAB">
            <w:pPr>
              <w:shd w:val="clear" w:color="auto" w:fill="FFFFFF"/>
              <w:jc w:val="center"/>
              <w:rPr>
                <w:color w:val="000000"/>
                <w:sz w:val="20"/>
                <w:szCs w:val="20"/>
              </w:rPr>
            </w:pPr>
            <w:proofErr w:type="spellStart"/>
            <w:r>
              <w:rPr>
                <w:color w:val="000000"/>
                <w:sz w:val="20"/>
                <w:szCs w:val="20"/>
              </w:rPr>
              <w:t>kpl</w:t>
            </w:r>
            <w:proofErr w:type="spellEnd"/>
            <w:r>
              <w:rPr>
                <w:color w:val="000000"/>
                <w:sz w:val="20"/>
                <w:szCs w:val="20"/>
              </w:rPr>
              <w:t>.</w:t>
            </w:r>
          </w:p>
        </w:tc>
        <w:tc>
          <w:tcPr>
            <w:tcW w:w="713" w:type="dxa"/>
            <w:shd w:val="clear" w:color="auto" w:fill="FFFFFF"/>
            <w:vAlign w:val="center"/>
          </w:tcPr>
          <w:p w14:paraId="69EA18B1" w14:textId="77777777" w:rsidR="00DC0DAB" w:rsidRPr="00187BC4"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54C22A59"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7DF6F53"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11BE9893" w14:textId="77777777" w:rsidR="00DC0DAB" w:rsidRPr="00187BC4" w:rsidRDefault="00DC0DAB" w:rsidP="00DC0DAB">
            <w:pPr>
              <w:jc w:val="center"/>
              <w:rPr>
                <w:sz w:val="20"/>
                <w:szCs w:val="20"/>
              </w:rPr>
            </w:pPr>
          </w:p>
        </w:tc>
      </w:tr>
      <w:tr w:rsidR="00DC0DAB" w:rsidRPr="00187BC4" w14:paraId="4D29ACA7" w14:textId="77777777" w:rsidTr="00DC0DAB">
        <w:trPr>
          <w:cantSplit/>
          <w:trHeight w:val="830"/>
        </w:trPr>
        <w:tc>
          <w:tcPr>
            <w:tcW w:w="521" w:type="dxa"/>
            <w:shd w:val="clear" w:color="auto" w:fill="FFFFFF"/>
            <w:vAlign w:val="center"/>
          </w:tcPr>
          <w:p w14:paraId="2BACEEC2"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24.</w:t>
            </w:r>
          </w:p>
        </w:tc>
        <w:tc>
          <w:tcPr>
            <w:tcW w:w="4610" w:type="dxa"/>
            <w:shd w:val="clear" w:color="auto" w:fill="FFFFFF"/>
            <w:vAlign w:val="center"/>
          </w:tcPr>
          <w:p w14:paraId="2450409A" w14:textId="77777777" w:rsidR="00DC0DAB" w:rsidRPr="00187BC4" w:rsidRDefault="00DC0DAB" w:rsidP="00DC0DAB">
            <w:pPr>
              <w:jc w:val="both"/>
              <w:rPr>
                <w:bCs/>
                <w:color w:val="000000" w:themeColor="text1"/>
                <w:sz w:val="20"/>
                <w:szCs w:val="20"/>
              </w:rPr>
            </w:pPr>
            <w:r w:rsidRPr="00EF7221">
              <w:rPr>
                <w:b/>
                <w:bCs/>
                <w:color w:val="000000" w:themeColor="text1"/>
                <w:sz w:val="20"/>
                <w:szCs w:val="20"/>
              </w:rPr>
              <w:t>Filtr przeciwpyłowy FFP2 do półmasek</w:t>
            </w:r>
            <w:r w:rsidRPr="00EF7221">
              <w:rPr>
                <w:bCs/>
                <w:color w:val="000000" w:themeColor="text1"/>
                <w:sz w:val="20"/>
                <w:szCs w:val="20"/>
              </w:rPr>
              <w:t xml:space="preserve"> – dotyczy poz. </w:t>
            </w:r>
            <w:r>
              <w:rPr>
                <w:bCs/>
                <w:color w:val="000000" w:themeColor="text1"/>
                <w:sz w:val="20"/>
                <w:szCs w:val="20"/>
              </w:rPr>
              <w:t>19</w:t>
            </w:r>
            <w:r w:rsidRPr="00EF7221">
              <w:rPr>
                <w:bCs/>
                <w:color w:val="000000" w:themeColor="text1"/>
                <w:sz w:val="20"/>
                <w:szCs w:val="20"/>
              </w:rPr>
              <w:t xml:space="preserve"> + pokrywa. Filtr mocowany za pomocą </w:t>
            </w:r>
            <w:proofErr w:type="spellStart"/>
            <w:r w:rsidRPr="00EF7221">
              <w:rPr>
                <w:bCs/>
                <w:color w:val="000000" w:themeColor="text1"/>
                <w:sz w:val="20"/>
                <w:szCs w:val="20"/>
              </w:rPr>
              <w:t>pokry</w:t>
            </w:r>
            <w:proofErr w:type="spellEnd"/>
            <w:r w:rsidRPr="00EF7221">
              <w:rPr>
                <w:bCs/>
                <w:color w:val="000000" w:themeColor="text1"/>
                <w:sz w:val="20"/>
                <w:szCs w:val="20"/>
              </w:rPr>
              <w:t xml:space="preserve">-wy;  Zakres użycia: do 12xNDS, stanowi </w:t>
            </w:r>
            <w:proofErr w:type="spellStart"/>
            <w:r w:rsidRPr="00EF7221">
              <w:rPr>
                <w:bCs/>
                <w:color w:val="000000" w:themeColor="text1"/>
                <w:sz w:val="20"/>
                <w:szCs w:val="20"/>
              </w:rPr>
              <w:t>zabezpiecze</w:t>
            </w:r>
            <w:proofErr w:type="spellEnd"/>
            <w:r w:rsidRPr="00EF7221">
              <w:rPr>
                <w:bCs/>
                <w:color w:val="000000" w:themeColor="text1"/>
                <w:sz w:val="20"/>
                <w:szCs w:val="20"/>
              </w:rPr>
              <w:t xml:space="preserve">-nie przed cząstkami stałymi.  </w:t>
            </w:r>
          </w:p>
        </w:tc>
        <w:tc>
          <w:tcPr>
            <w:tcW w:w="583" w:type="dxa"/>
            <w:shd w:val="clear" w:color="auto" w:fill="FFFFFF"/>
            <w:vAlign w:val="center"/>
          </w:tcPr>
          <w:p w14:paraId="35CB094C" w14:textId="77777777" w:rsidR="00DC0DAB" w:rsidRPr="00187BC4" w:rsidRDefault="00DC0DAB" w:rsidP="00DC0DAB">
            <w:pPr>
              <w:shd w:val="clear" w:color="auto" w:fill="FFFFFF"/>
              <w:jc w:val="center"/>
              <w:rPr>
                <w:color w:val="000000"/>
                <w:sz w:val="20"/>
                <w:szCs w:val="20"/>
              </w:rPr>
            </w:pPr>
            <w:proofErr w:type="spellStart"/>
            <w:r>
              <w:rPr>
                <w:color w:val="000000"/>
                <w:sz w:val="20"/>
                <w:szCs w:val="20"/>
              </w:rPr>
              <w:t>kpl</w:t>
            </w:r>
            <w:proofErr w:type="spellEnd"/>
            <w:r>
              <w:rPr>
                <w:color w:val="000000"/>
                <w:sz w:val="20"/>
                <w:szCs w:val="20"/>
              </w:rPr>
              <w:t>.</w:t>
            </w:r>
          </w:p>
        </w:tc>
        <w:tc>
          <w:tcPr>
            <w:tcW w:w="713" w:type="dxa"/>
            <w:shd w:val="clear" w:color="auto" w:fill="FFFFFF"/>
            <w:vAlign w:val="center"/>
          </w:tcPr>
          <w:p w14:paraId="493068AC" w14:textId="77777777" w:rsidR="00DC0DAB" w:rsidRPr="00187BC4"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612C73F0"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16895C8"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2446DA19" w14:textId="77777777" w:rsidR="00DC0DAB" w:rsidRPr="00187BC4" w:rsidRDefault="00DC0DAB" w:rsidP="00DC0DAB">
            <w:pPr>
              <w:jc w:val="center"/>
              <w:rPr>
                <w:sz w:val="20"/>
                <w:szCs w:val="20"/>
              </w:rPr>
            </w:pPr>
          </w:p>
        </w:tc>
      </w:tr>
      <w:tr w:rsidR="00DC0DAB" w:rsidRPr="00187BC4" w14:paraId="589E1608" w14:textId="77777777" w:rsidTr="00DC0DAB">
        <w:trPr>
          <w:cantSplit/>
          <w:trHeight w:val="830"/>
        </w:trPr>
        <w:tc>
          <w:tcPr>
            <w:tcW w:w="521" w:type="dxa"/>
            <w:shd w:val="clear" w:color="auto" w:fill="FFFFFF"/>
            <w:vAlign w:val="center"/>
          </w:tcPr>
          <w:p w14:paraId="52D15128"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lastRenderedPageBreak/>
              <w:t>25.</w:t>
            </w:r>
          </w:p>
        </w:tc>
        <w:tc>
          <w:tcPr>
            <w:tcW w:w="4610" w:type="dxa"/>
            <w:shd w:val="clear" w:color="auto" w:fill="FFFFFF"/>
            <w:vAlign w:val="center"/>
          </w:tcPr>
          <w:p w14:paraId="43233C74" w14:textId="77777777" w:rsidR="00DC0DAB" w:rsidRPr="00187BC4" w:rsidRDefault="00DC0DAB" w:rsidP="00DC0DAB">
            <w:pPr>
              <w:jc w:val="both"/>
              <w:rPr>
                <w:b/>
                <w:bCs/>
                <w:color w:val="000000" w:themeColor="text1"/>
                <w:sz w:val="20"/>
                <w:szCs w:val="20"/>
              </w:rPr>
            </w:pPr>
            <w:r w:rsidRPr="00856D47">
              <w:rPr>
                <w:b/>
                <w:bCs/>
                <w:color w:val="000000" w:themeColor="text1"/>
                <w:sz w:val="20"/>
                <w:szCs w:val="20"/>
              </w:rPr>
              <w:t xml:space="preserve">Rękawice lateksowe jednorazowe pudrowane, </w:t>
            </w:r>
            <w:r w:rsidRPr="00856D47">
              <w:rPr>
                <w:bCs/>
                <w:color w:val="000000" w:themeColor="text1"/>
                <w:sz w:val="20"/>
                <w:szCs w:val="20"/>
              </w:rPr>
              <w:t>op. 100</w:t>
            </w:r>
            <w:r w:rsidRPr="00856D47">
              <w:rPr>
                <w:b/>
                <w:bCs/>
                <w:color w:val="000000" w:themeColor="text1"/>
                <w:sz w:val="20"/>
                <w:szCs w:val="20"/>
              </w:rPr>
              <w:t xml:space="preserve"> </w:t>
            </w:r>
            <w:r w:rsidRPr="00856D47">
              <w:rPr>
                <w:bCs/>
                <w:color w:val="000000" w:themeColor="text1"/>
                <w:sz w:val="20"/>
                <w:szCs w:val="20"/>
              </w:rPr>
              <w:t>szt. (rozmiar S-XXL). Środek ochrony indywidualnej kategorii II.</w:t>
            </w:r>
          </w:p>
        </w:tc>
        <w:tc>
          <w:tcPr>
            <w:tcW w:w="583" w:type="dxa"/>
            <w:shd w:val="clear" w:color="auto" w:fill="FFFFFF"/>
            <w:vAlign w:val="center"/>
          </w:tcPr>
          <w:p w14:paraId="39D30E93" w14:textId="77777777" w:rsidR="00DC0DAB" w:rsidRPr="00187BC4" w:rsidRDefault="00DC0DAB" w:rsidP="00DC0DAB">
            <w:pPr>
              <w:shd w:val="clear" w:color="auto" w:fill="FFFFFF"/>
              <w:jc w:val="center"/>
              <w:rPr>
                <w:color w:val="000000"/>
                <w:sz w:val="20"/>
                <w:szCs w:val="20"/>
              </w:rPr>
            </w:pPr>
            <w:r>
              <w:rPr>
                <w:color w:val="000000"/>
                <w:sz w:val="20"/>
                <w:szCs w:val="20"/>
              </w:rPr>
              <w:t>op.</w:t>
            </w:r>
          </w:p>
        </w:tc>
        <w:tc>
          <w:tcPr>
            <w:tcW w:w="713" w:type="dxa"/>
            <w:shd w:val="clear" w:color="auto" w:fill="FFFFFF"/>
            <w:vAlign w:val="center"/>
          </w:tcPr>
          <w:p w14:paraId="70E2EE79" w14:textId="77777777" w:rsidR="00DC0DAB" w:rsidRPr="00187BC4" w:rsidRDefault="00DC0DAB" w:rsidP="00DC0DAB">
            <w:pPr>
              <w:shd w:val="clear" w:color="auto" w:fill="FFFFFF"/>
              <w:jc w:val="center"/>
              <w:rPr>
                <w:sz w:val="20"/>
                <w:szCs w:val="20"/>
              </w:rPr>
            </w:pPr>
            <w:r>
              <w:rPr>
                <w:sz w:val="20"/>
                <w:szCs w:val="20"/>
              </w:rPr>
              <w:t>300</w:t>
            </w:r>
          </w:p>
        </w:tc>
        <w:tc>
          <w:tcPr>
            <w:tcW w:w="1001" w:type="dxa"/>
            <w:shd w:val="clear" w:color="auto" w:fill="FFFFFF"/>
            <w:vAlign w:val="center"/>
          </w:tcPr>
          <w:p w14:paraId="4CE38653"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4FA50D6C"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A00B7F6" w14:textId="77777777" w:rsidR="00DC0DAB" w:rsidRPr="00187BC4" w:rsidRDefault="00DC0DAB" w:rsidP="00DC0DAB">
            <w:pPr>
              <w:jc w:val="center"/>
              <w:rPr>
                <w:sz w:val="20"/>
                <w:szCs w:val="20"/>
              </w:rPr>
            </w:pPr>
          </w:p>
        </w:tc>
      </w:tr>
      <w:tr w:rsidR="00DC0DAB" w:rsidRPr="00187BC4" w14:paraId="3AE08BC6" w14:textId="77777777" w:rsidTr="00DC0DAB">
        <w:trPr>
          <w:cantSplit/>
          <w:trHeight w:val="830"/>
        </w:trPr>
        <w:tc>
          <w:tcPr>
            <w:tcW w:w="521" w:type="dxa"/>
            <w:shd w:val="clear" w:color="auto" w:fill="FFFFFF"/>
            <w:vAlign w:val="center"/>
          </w:tcPr>
          <w:p w14:paraId="43C01D8D"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26.</w:t>
            </w:r>
          </w:p>
        </w:tc>
        <w:tc>
          <w:tcPr>
            <w:tcW w:w="4610" w:type="dxa"/>
            <w:shd w:val="clear" w:color="auto" w:fill="FFFFFF"/>
            <w:vAlign w:val="center"/>
          </w:tcPr>
          <w:p w14:paraId="3C3A9299" w14:textId="77777777" w:rsidR="00DC0DAB" w:rsidRPr="00187BC4" w:rsidRDefault="00DC0DAB" w:rsidP="00DC0DAB">
            <w:pPr>
              <w:jc w:val="both"/>
              <w:rPr>
                <w:b/>
                <w:bCs/>
                <w:color w:val="000000" w:themeColor="text1"/>
                <w:sz w:val="20"/>
                <w:szCs w:val="20"/>
              </w:rPr>
            </w:pPr>
            <w:r w:rsidRPr="00856D47">
              <w:rPr>
                <w:b/>
                <w:bCs/>
                <w:color w:val="000000" w:themeColor="text1"/>
                <w:sz w:val="20"/>
                <w:szCs w:val="20"/>
              </w:rPr>
              <w:t xml:space="preserve">Rękawice nitrylowe jednorazowe pudrowane, </w:t>
            </w:r>
            <w:r w:rsidRPr="00856D47">
              <w:rPr>
                <w:bCs/>
                <w:color w:val="000000" w:themeColor="text1"/>
                <w:sz w:val="20"/>
                <w:szCs w:val="20"/>
              </w:rPr>
              <w:t>op. 100</w:t>
            </w:r>
            <w:r w:rsidRPr="00856D47">
              <w:rPr>
                <w:b/>
                <w:bCs/>
                <w:color w:val="000000" w:themeColor="text1"/>
                <w:sz w:val="20"/>
                <w:szCs w:val="20"/>
              </w:rPr>
              <w:t xml:space="preserve"> </w:t>
            </w:r>
            <w:r w:rsidRPr="00856D47">
              <w:rPr>
                <w:bCs/>
                <w:color w:val="000000" w:themeColor="text1"/>
                <w:sz w:val="20"/>
                <w:szCs w:val="20"/>
              </w:rPr>
              <w:t>szt. (rozmiar S-XXL).  Środek ochrony indywidualnej kategorii II.</w:t>
            </w:r>
          </w:p>
        </w:tc>
        <w:tc>
          <w:tcPr>
            <w:tcW w:w="583" w:type="dxa"/>
            <w:shd w:val="clear" w:color="auto" w:fill="FFFFFF"/>
            <w:vAlign w:val="center"/>
          </w:tcPr>
          <w:p w14:paraId="2E16D266" w14:textId="77777777" w:rsidR="00DC0DAB" w:rsidRPr="00187BC4" w:rsidRDefault="00DC0DAB" w:rsidP="00DC0DAB">
            <w:pPr>
              <w:shd w:val="clear" w:color="auto" w:fill="FFFFFF"/>
              <w:jc w:val="center"/>
              <w:rPr>
                <w:color w:val="000000"/>
                <w:sz w:val="20"/>
                <w:szCs w:val="20"/>
              </w:rPr>
            </w:pPr>
            <w:r>
              <w:rPr>
                <w:color w:val="000000"/>
                <w:sz w:val="20"/>
                <w:szCs w:val="20"/>
              </w:rPr>
              <w:t>op.</w:t>
            </w:r>
          </w:p>
        </w:tc>
        <w:tc>
          <w:tcPr>
            <w:tcW w:w="713" w:type="dxa"/>
            <w:shd w:val="clear" w:color="auto" w:fill="FFFFFF"/>
            <w:vAlign w:val="center"/>
          </w:tcPr>
          <w:p w14:paraId="3C924C3A" w14:textId="77777777" w:rsidR="00DC0DAB" w:rsidRPr="00187BC4"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53831740"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671FC558"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8E2ABAB" w14:textId="77777777" w:rsidR="00DC0DAB" w:rsidRPr="00187BC4" w:rsidRDefault="00DC0DAB" w:rsidP="00DC0DAB">
            <w:pPr>
              <w:jc w:val="center"/>
              <w:rPr>
                <w:sz w:val="20"/>
                <w:szCs w:val="20"/>
              </w:rPr>
            </w:pPr>
          </w:p>
        </w:tc>
      </w:tr>
      <w:tr w:rsidR="00DC0DAB" w:rsidRPr="00187BC4" w14:paraId="2E056A97" w14:textId="77777777" w:rsidTr="00DC0DAB">
        <w:trPr>
          <w:cantSplit/>
          <w:trHeight w:val="830"/>
        </w:trPr>
        <w:tc>
          <w:tcPr>
            <w:tcW w:w="521" w:type="dxa"/>
            <w:shd w:val="clear" w:color="auto" w:fill="FFFFFF"/>
            <w:vAlign w:val="center"/>
          </w:tcPr>
          <w:p w14:paraId="535EFDCD"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 xml:space="preserve">27. </w:t>
            </w:r>
          </w:p>
        </w:tc>
        <w:tc>
          <w:tcPr>
            <w:tcW w:w="4610" w:type="dxa"/>
            <w:shd w:val="clear" w:color="auto" w:fill="FFFFFF"/>
            <w:vAlign w:val="center"/>
          </w:tcPr>
          <w:p w14:paraId="7E3B7743" w14:textId="77777777" w:rsidR="00DC0DAB" w:rsidRPr="00187BC4" w:rsidRDefault="00DC0DAB" w:rsidP="00DC0DAB">
            <w:pPr>
              <w:jc w:val="both"/>
              <w:rPr>
                <w:b/>
                <w:bCs/>
                <w:color w:val="000000" w:themeColor="text1"/>
                <w:sz w:val="20"/>
                <w:szCs w:val="20"/>
              </w:rPr>
            </w:pPr>
            <w:r w:rsidRPr="00856D47">
              <w:rPr>
                <w:b/>
                <w:bCs/>
                <w:color w:val="000000" w:themeColor="text1"/>
                <w:sz w:val="20"/>
                <w:szCs w:val="20"/>
              </w:rPr>
              <w:t xml:space="preserve">Rękawice odporne chemicznie z neoprenu, </w:t>
            </w:r>
            <w:r w:rsidRPr="00856D47">
              <w:rPr>
                <w:bCs/>
                <w:color w:val="000000" w:themeColor="text1"/>
                <w:sz w:val="20"/>
                <w:szCs w:val="20"/>
              </w:rPr>
              <w:t>odporność</w:t>
            </w:r>
            <w:r w:rsidRPr="00856D47">
              <w:rPr>
                <w:b/>
                <w:bCs/>
                <w:color w:val="000000" w:themeColor="text1"/>
                <w:sz w:val="20"/>
                <w:szCs w:val="20"/>
              </w:rPr>
              <w:t xml:space="preserve"> </w:t>
            </w:r>
            <w:r w:rsidRPr="00856D47">
              <w:rPr>
                <w:bCs/>
                <w:color w:val="000000" w:themeColor="text1"/>
                <w:sz w:val="20"/>
                <w:szCs w:val="20"/>
              </w:rPr>
              <w:t>na przenikanie następujących substancji chemicznych: metanol, aceton, n-heptan, etanol. Odporne na kwasy. Środek ochrony indywidualnej</w:t>
            </w:r>
            <w:r w:rsidRPr="00856D47">
              <w:rPr>
                <w:b/>
                <w:bCs/>
                <w:color w:val="000000" w:themeColor="text1"/>
                <w:sz w:val="20"/>
                <w:szCs w:val="20"/>
              </w:rPr>
              <w:t xml:space="preserve"> </w:t>
            </w:r>
            <w:r w:rsidRPr="00856D47">
              <w:rPr>
                <w:bCs/>
                <w:color w:val="000000" w:themeColor="text1"/>
                <w:sz w:val="20"/>
                <w:szCs w:val="20"/>
              </w:rPr>
              <w:t>kategorii III.</w:t>
            </w:r>
          </w:p>
        </w:tc>
        <w:tc>
          <w:tcPr>
            <w:tcW w:w="583" w:type="dxa"/>
            <w:shd w:val="clear" w:color="auto" w:fill="FFFFFF"/>
            <w:vAlign w:val="center"/>
          </w:tcPr>
          <w:p w14:paraId="4A5B44B8" w14:textId="77777777" w:rsidR="00DC0DAB" w:rsidRPr="00187BC4" w:rsidRDefault="00DC0DAB" w:rsidP="00DC0DAB">
            <w:pPr>
              <w:shd w:val="clear" w:color="auto" w:fill="FFFFFF"/>
              <w:jc w:val="center"/>
              <w:rPr>
                <w:color w:val="000000"/>
                <w:sz w:val="20"/>
                <w:szCs w:val="20"/>
              </w:rPr>
            </w:pPr>
            <w:r w:rsidRPr="00187BC4">
              <w:rPr>
                <w:color w:val="000000"/>
                <w:sz w:val="20"/>
                <w:szCs w:val="20"/>
              </w:rPr>
              <w:t>para</w:t>
            </w:r>
          </w:p>
        </w:tc>
        <w:tc>
          <w:tcPr>
            <w:tcW w:w="713" w:type="dxa"/>
            <w:shd w:val="clear" w:color="auto" w:fill="FFFFFF"/>
            <w:vAlign w:val="center"/>
          </w:tcPr>
          <w:p w14:paraId="2A681898" w14:textId="77777777" w:rsidR="00DC0DAB" w:rsidRPr="00187BC4" w:rsidRDefault="00DC0DAB" w:rsidP="00DC0DAB">
            <w:pPr>
              <w:shd w:val="clear" w:color="auto" w:fill="FFFFFF"/>
              <w:jc w:val="center"/>
              <w:rPr>
                <w:sz w:val="20"/>
                <w:szCs w:val="20"/>
              </w:rPr>
            </w:pPr>
            <w:r>
              <w:rPr>
                <w:sz w:val="20"/>
                <w:szCs w:val="20"/>
              </w:rPr>
              <w:t>60</w:t>
            </w:r>
          </w:p>
        </w:tc>
        <w:tc>
          <w:tcPr>
            <w:tcW w:w="1001" w:type="dxa"/>
            <w:shd w:val="clear" w:color="auto" w:fill="FFFFFF"/>
            <w:vAlign w:val="center"/>
          </w:tcPr>
          <w:p w14:paraId="76843936"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4993BD16"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3C9C132" w14:textId="77777777" w:rsidR="00DC0DAB" w:rsidRPr="00187BC4" w:rsidRDefault="00DC0DAB" w:rsidP="00DC0DAB">
            <w:pPr>
              <w:jc w:val="center"/>
              <w:rPr>
                <w:sz w:val="20"/>
                <w:szCs w:val="20"/>
              </w:rPr>
            </w:pPr>
          </w:p>
        </w:tc>
      </w:tr>
      <w:tr w:rsidR="00DC0DAB" w:rsidRPr="00187BC4" w14:paraId="12BE2366" w14:textId="77777777" w:rsidTr="00DC0DAB">
        <w:trPr>
          <w:cantSplit/>
          <w:trHeight w:val="560"/>
        </w:trPr>
        <w:tc>
          <w:tcPr>
            <w:tcW w:w="521" w:type="dxa"/>
            <w:shd w:val="clear" w:color="auto" w:fill="FFFFFF"/>
            <w:vAlign w:val="center"/>
          </w:tcPr>
          <w:p w14:paraId="20D6EB03"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28.</w:t>
            </w:r>
          </w:p>
        </w:tc>
        <w:tc>
          <w:tcPr>
            <w:tcW w:w="4610" w:type="dxa"/>
            <w:shd w:val="clear" w:color="auto" w:fill="FFFFFF"/>
            <w:vAlign w:val="center"/>
          </w:tcPr>
          <w:p w14:paraId="7002A8DB" w14:textId="77777777" w:rsidR="00DC0DAB" w:rsidRPr="001175E0" w:rsidRDefault="00DC0DAB" w:rsidP="00DC0DAB">
            <w:pPr>
              <w:jc w:val="both"/>
              <w:rPr>
                <w:bCs/>
                <w:color w:val="000000" w:themeColor="text1"/>
                <w:sz w:val="20"/>
                <w:szCs w:val="20"/>
              </w:rPr>
            </w:pPr>
            <w:r w:rsidRPr="001175E0">
              <w:rPr>
                <w:b/>
                <w:bCs/>
                <w:color w:val="000000" w:themeColor="text1"/>
                <w:sz w:val="20"/>
                <w:szCs w:val="20"/>
              </w:rPr>
              <w:t>Rękawice termoodporne metalizowane</w:t>
            </w:r>
            <w:r w:rsidRPr="001175E0">
              <w:rPr>
                <w:bCs/>
                <w:color w:val="000000" w:themeColor="text1"/>
                <w:sz w:val="20"/>
                <w:szCs w:val="20"/>
              </w:rPr>
              <w:t xml:space="preserve"> (5-palcowe) chroniące przed urazami mechanicznymi, przed </w:t>
            </w:r>
            <w:proofErr w:type="spellStart"/>
            <w:r w:rsidRPr="001175E0">
              <w:rPr>
                <w:bCs/>
                <w:color w:val="000000" w:themeColor="text1"/>
                <w:sz w:val="20"/>
                <w:szCs w:val="20"/>
              </w:rPr>
              <w:t>otwar</w:t>
            </w:r>
            <w:proofErr w:type="spellEnd"/>
            <w:r w:rsidRPr="001175E0">
              <w:rPr>
                <w:bCs/>
                <w:color w:val="000000" w:themeColor="text1"/>
                <w:sz w:val="20"/>
                <w:szCs w:val="20"/>
              </w:rPr>
              <w:t xml:space="preserve">-tym ogniem, kontaktem z gorącymi przedmiotami. Zastosowanie prace przy piecach. Długość 40 cm, w tym mankiet 20 cm.  Strona chwytna ze skóry bydlęcej,  strona grzbietowa z aluminiowanego włókna,  pod-szewka wełniana (100%) 320 g/m². Rozmiar 10.  </w:t>
            </w:r>
            <w:proofErr w:type="spellStart"/>
            <w:r w:rsidRPr="001175E0">
              <w:rPr>
                <w:bCs/>
                <w:color w:val="000000" w:themeColor="text1"/>
                <w:sz w:val="20"/>
                <w:szCs w:val="20"/>
              </w:rPr>
              <w:t>Śro</w:t>
            </w:r>
            <w:proofErr w:type="spellEnd"/>
            <w:r w:rsidRPr="001175E0">
              <w:rPr>
                <w:bCs/>
                <w:color w:val="000000" w:themeColor="text1"/>
                <w:sz w:val="20"/>
                <w:szCs w:val="20"/>
              </w:rPr>
              <w:t>-dek ochrony indywidualnej kategorii III.</w:t>
            </w:r>
          </w:p>
        </w:tc>
        <w:tc>
          <w:tcPr>
            <w:tcW w:w="583" w:type="dxa"/>
            <w:shd w:val="clear" w:color="auto" w:fill="FFFFFF"/>
            <w:vAlign w:val="center"/>
          </w:tcPr>
          <w:p w14:paraId="3114C070" w14:textId="77777777" w:rsidR="00DC0DAB" w:rsidRPr="00187BC4" w:rsidRDefault="00DC0DAB" w:rsidP="00DC0DAB">
            <w:pPr>
              <w:shd w:val="clear" w:color="auto" w:fill="FFFFFF"/>
              <w:jc w:val="center"/>
              <w:rPr>
                <w:color w:val="000000"/>
                <w:sz w:val="20"/>
                <w:szCs w:val="20"/>
              </w:rPr>
            </w:pPr>
            <w:r w:rsidRPr="00187BC4">
              <w:rPr>
                <w:color w:val="000000"/>
                <w:sz w:val="20"/>
                <w:szCs w:val="20"/>
              </w:rPr>
              <w:t>para</w:t>
            </w:r>
          </w:p>
        </w:tc>
        <w:tc>
          <w:tcPr>
            <w:tcW w:w="713" w:type="dxa"/>
            <w:shd w:val="clear" w:color="auto" w:fill="FFFFFF"/>
            <w:vAlign w:val="center"/>
          </w:tcPr>
          <w:p w14:paraId="04274B4D" w14:textId="77777777" w:rsidR="00DC0DAB" w:rsidRPr="00187BC4"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72808ECE"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48F359C4"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3AC78174" w14:textId="77777777" w:rsidR="00DC0DAB" w:rsidRPr="00187BC4" w:rsidRDefault="00DC0DAB" w:rsidP="00DC0DAB">
            <w:pPr>
              <w:jc w:val="center"/>
              <w:rPr>
                <w:sz w:val="20"/>
                <w:szCs w:val="20"/>
              </w:rPr>
            </w:pPr>
          </w:p>
        </w:tc>
      </w:tr>
      <w:tr w:rsidR="00DC0DAB" w:rsidRPr="00187BC4" w14:paraId="5E269577" w14:textId="77777777" w:rsidTr="00DC0DAB">
        <w:trPr>
          <w:cantSplit/>
          <w:trHeight w:val="830"/>
        </w:trPr>
        <w:tc>
          <w:tcPr>
            <w:tcW w:w="521" w:type="dxa"/>
            <w:shd w:val="clear" w:color="auto" w:fill="FFFFFF"/>
            <w:vAlign w:val="center"/>
          </w:tcPr>
          <w:p w14:paraId="2360B4E2"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29.</w:t>
            </w:r>
          </w:p>
        </w:tc>
        <w:tc>
          <w:tcPr>
            <w:tcW w:w="4610" w:type="dxa"/>
            <w:shd w:val="clear" w:color="auto" w:fill="FFFFFF"/>
            <w:vAlign w:val="center"/>
          </w:tcPr>
          <w:p w14:paraId="5007F7C0" w14:textId="77777777" w:rsidR="00DC0DAB" w:rsidRPr="001175E0" w:rsidRDefault="00DC0DAB" w:rsidP="00DC0DAB">
            <w:pPr>
              <w:jc w:val="both"/>
              <w:rPr>
                <w:b/>
                <w:bCs/>
                <w:color w:val="000000" w:themeColor="text1"/>
                <w:sz w:val="20"/>
                <w:szCs w:val="20"/>
              </w:rPr>
            </w:pPr>
            <w:r w:rsidRPr="001175E0">
              <w:rPr>
                <w:b/>
                <w:bCs/>
                <w:color w:val="000000" w:themeColor="text1"/>
                <w:sz w:val="20"/>
                <w:szCs w:val="20"/>
              </w:rPr>
              <w:t>Rękawice termoodporne (5-palcowe)</w:t>
            </w:r>
          </w:p>
          <w:p w14:paraId="5CB85CB0" w14:textId="77777777" w:rsidR="00DC0DAB" w:rsidRPr="001175E0" w:rsidRDefault="00DC0DAB" w:rsidP="00DC0DAB">
            <w:pPr>
              <w:jc w:val="both"/>
              <w:rPr>
                <w:bCs/>
                <w:color w:val="000000" w:themeColor="text1"/>
                <w:sz w:val="20"/>
                <w:szCs w:val="20"/>
              </w:rPr>
            </w:pPr>
            <w:r w:rsidRPr="001175E0">
              <w:rPr>
                <w:bCs/>
                <w:color w:val="000000" w:themeColor="text1"/>
                <w:sz w:val="20"/>
                <w:szCs w:val="20"/>
              </w:rPr>
              <w:t xml:space="preserve">Odporność na ciepło kontaktowe do 250 stopni.. </w:t>
            </w:r>
            <w:proofErr w:type="spellStart"/>
            <w:r w:rsidRPr="001175E0">
              <w:rPr>
                <w:bCs/>
                <w:color w:val="000000" w:themeColor="text1"/>
                <w:sz w:val="20"/>
                <w:szCs w:val="20"/>
              </w:rPr>
              <w:t>Zasto-sowana</w:t>
            </w:r>
            <w:proofErr w:type="spellEnd"/>
            <w:r w:rsidRPr="001175E0">
              <w:rPr>
                <w:bCs/>
                <w:color w:val="000000" w:themeColor="text1"/>
                <w:sz w:val="20"/>
                <w:szCs w:val="20"/>
              </w:rPr>
              <w:t xml:space="preserve"> powłoka hydrofobowa chroni rękawicę przed zawilgoceniem, wytrzymała i trudnościeralna, dzianina bawełniano-poliestrowa w całości powleczona </w:t>
            </w:r>
            <w:proofErr w:type="spellStart"/>
            <w:r w:rsidRPr="001175E0">
              <w:rPr>
                <w:bCs/>
                <w:color w:val="000000" w:themeColor="text1"/>
                <w:sz w:val="20"/>
                <w:szCs w:val="20"/>
              </w:rPr>
              <w:t>nitry-lem</w:t>
            </w:r>
            <w:proofErr w:type="spellEnd"/>
            <w:r w:rsidRPr="001175E0">
              <w:rPr>
                <w:bCs/>
                <w:color w:val="000000" w:themeColor="text1"/>
                <w:sz w:val="20"/>
                <w:szCs w:val="20"/>
              </w:rPr>
              <w:t>. Długość 30 cm. Rozmiary: 8-10.</w:t>
            </w:r>
          </w:p>
        </w:tc>
        <w:tc>
          <w:tcPr>
            <w:tcW w:w="583" w:type="dxa"/>
            <w:shd w:val="clear" w:color="auto" w:fill="FFFFFF"/>
            <w:vAlign w:val="center"/>
          </w:tcPr>
          <w:p w14:paraId="27C8A0E8" w14:textId="77777777" w:rsidR="00DC0DAB" w:rsidRPr="00187BC4" w:rsidRDefault="00DC0DAB" w:rsidP="00DC0DAB">
            <w:pPr>
              <w:shd w:val="clear" w:color="auto" w:fill="FFFFFF"/>
              <w:jc w:val="center"/>
              <w:rPr>
                <w:color w:val="000000"/>
                <w:sz w:val="20"/>
                <w:szCs w:val="20"/>
              </w:rPr>
            </w:pPr>
            <w:r w:rsidRPr="00187BC4">
              <w:rPr>
                <w:color w:val="000000"/>
                <w:sz w:val="20"/>
                <w:szCs w:val="20"/>
              </w:rPr>
              <w:t>para</w:t>
            </w:r>
          </w:p>
        </w:tc>
        <w:tc>
          <w:tcPr>
            <w:tcW w:w="713" w:type="dxa"/>
            <w:shd w:val="clear" w:color="auto" w:fill="FFFFFF"/>
            <w:vAlign w:val="center"/>
          </w:tcPr>
          <w:p w14:paraId="56D1BD5F" w14:textId="77777777" w:rsidR="00DC0DAB" w:rsidRPr="00187BC4"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475ABE3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7F40934E"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6B60082D" w14:textId="77777777" w:rsidR="00DC0DAB" w:rsidRPr="00187BC4" w:rsidRDefault="00DC0DAB" w:rsidP="00DC0DAB">
            <w:pPr>
              <w:jc w:val="center"/>
              <w:rPr>
                <w:sz w:val="20"/>
                <w:szCs w:val="20"/>
              </w:rPr>
            </w:pPr>
          </w:p>
        </w:tc>
      </w:tr>
      <w:tr w:rsidR="00DC0DAB" w:rsidRPr="00187BC4" w14:paraId="2ADDE32C" w14:textId="77777777" w:rsidTr="00DC0DAB">
        <w:trPr>
          <w:cantSplit/>
          <w:trHeight w:val="830"/>
        </w:trPr>
        <w:tc>
          <w:tcPr>
            <w:tcW w:w="521" w:type="dxa"/>
            <w:shd w:val="clear" w:color="auto" w:fill="FFFFFF"/>
            <w:vAlign w:val="center"/>
          </w:tcPr>
          <w:p w14:paraId="0940DE76"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30.</w:t>
            </w:r>
          </w:p>
        </w:tc>
        <w:tc>
          <w:tcPr>
            <w:tcW w:w="4610" w:type="dxa"/>
            <w:shd w:val="clear" w:color="auto" w:fill="FFFFFF"/>
            <w:vAlign w:val="center"/>
          </w:tcPr>
          <w:p w14:paraId="18A2FB62" w14:textId="77777777" w:rsidR="00DC0DAB" w:rsidRPr="001175E0" w:rsidRDefault="00DC0DAB" w:rsidP="00DC0DAB">
            <w:pPr>
              <w:jc w:val="both"/>
              <w:rPr>
                <w:b/>
                <w:bCs/>
                <w:color w:val="000000" w:themeColor="text1"/>
                <w:sz w:val="20"/>
                <w:szCs w:val="20"/>
              </w:rPr>
            </w:pPr>
            <w:r w:rsidRPr="001175E0">
              <w:rPr>
                <w:b/>
                <w:bCs/>
                <w:color w:val="000000" w:themeColor="text1"/>
                <w:sz w:val="20"/>
                <w:szCs w:val="20"/>
              </w:rPr>
              <w:t xml:space="preserve">Rękawice ochronne chroniące przed zagrożeniami mechanicznymi </w:t>
            </w:r>
          </w:p>
          <w:p w14:paraId="3F92A004" w14:textId="77777777" w:rsidR="00DC0DAB" w:rsidRPr="00187BC4" w:rsidRDefault="00DC0DAB" w:rsidP="00DC0DAB">
            <w:pPr>
              <w:jc w:val="both"/>
              <w:rPr>
                <w:bCs/>
                <w:color w:val="000000" w:themeColor="text1"/>
                <w:sz w:val="20"/>
                <w:szCs w:val="20"/>
              </w:rPr>
            </w:pPr>
            <w:r w:rsidRPr="001175E0">
              <w:rPr>
                <w:bCs/>
                <w:color w:val="000000" w:themeColor="text1"/>
                <w:sz w:val="20"/>
                <w:szCs w:val="20"/>
              </w:rPr>
              <w:t xml:space="preserve">Wykonane z nylonu w jaskrawym kolorze, dzięki czemu zwiększają widoczność użytkownika; Bardzo miękkie powleczenie spienionym </w:t>
            </w:r>
            <w:proofErr w:type="spellStart"/>
            <w:r w:rsidRPr="001175E0">
              <w:rPr>
                <w:bCs/>
                <w:color w:val="000000" w:themeColor="text1"/>
                <w:sz w:val="20"/>
                <w:szCs w:val="20"/>
              </w:rPr>
              <w:t>latexem</w:t>
            </w:r>
            <w:proofErr w:type="spellEnd"/>
            <w:r w:rsidRPr="001175E0">
              <w:rPr>
                <w:bCs/>
                <w:color w:val="000000" w:themeColor="text1"/>
                <w:sz w:val="20"/>
                <w:szCs w:val="20"/>
              </w:rPr>
              <w:t xml:space="preserve"> w kolorze czarnym; chroni dłoń przed odciskami, podnosi komfort pracy i zapewnia wygodę przez długi czas użytkowania; Porowata struktura oblania zapewnia doskonałą chwytność, nie powodując usztywnienia rękawicy; Zapewnia doskonałą manualność przy ograniczeniu ślizgania się trzymanego przedmiotu; Każda para pakowana jest w osobną torebkę. Zgodne z normą EN388 (poziomy odporności: 3 1 3 1) i EN420. Rozmiary: 7 – 10.</w:t>
            </w:r>
          </w:p>
        </w:tc>
        <w:tc>
          <w:tcPr>
            <w:tcW w:w="583" w:type="dxa"/>
            <w:shd w:val="clear" w:color="auto" w:fill="FFFFFF"/>
            <w:vAlign w:val="center"/>
          </w:tcPr>
          <w:p w14:paraId="771182E1" w14:textId="77777777" w:rsidR="00DC0DAB" w:rsidRPr="00187BC4"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75D6F23D" w14:textId="77777777" w:rsidR="00DC0DAB" w:rsidRPr="00187BC4" w:rsidRDefault="00DC0DAB" w:rsidP="00DC0DAB">
            <w:pPr>
              <w:shd w:val="clear" w:color="auto" w:fill="FFFFFF"/>
              <w:jc w:val="center"/>
              <w:rPr>
                <w:sz w:val="20"/>
                <w:szCs w:val="20"/>
              </w:rPr>
            </w:pPr>
            <w:r>
              <w:rPr>
                <w:sz w:val="20"/>
                <w:szCs w:val="20"/>
              </w:rPr>
              <w:t>3000</w:t>
            </w:r>
          </w:p>
        </w:tc>
        <w:tc>
          <w:tcPr>
            <w:tcW w:w="1001" w:type="dxa"/>
            <w:shd w:val="clear" w:color="auto" w:fill="FFFFFF"/>
            <w:vAlign w:val="center"/>
          </w:tcPr>
          <w:p w14:paraId="5217FBC8"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7D22F79A"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181C7E1" w14:textId="77777777" w:rsidR="00DC0DAB" w:rsidRPr="00187BC4" w:rsidRDefault="00DC0DAB" w:rsidP="00DC0DAB">
            <w:pPr>
              <w:jc w:val="center"/>
              <w:rPr>
                <w:sz w:val="20"/>
                <w:szCs w:val="20"/>
              </w:rPr>
            </w:pPr>
          </w:p>
        </w:tc>
      </w:tr>
      <w:tr w:rsidR="00DC0DAB" w:rsidRPr="00187BC4" w14:paraId="4789D814" w14:textId="77777777" w:rsidTr="00DC0DAB">
        <w:trPr>
          <w:cantSplit/>
          <w:trHeight w:val="830"/>
        </w:trPr>
        <w:tc>
          <w:tcPr>
            <w:tcW w:w="521" w:type="dxa"/>
            <w:shd w:val="clear" w:color="auto" w:fill="FFFFFF"/>
            <w:vAlign w:val="center"/>
          </w:tcPr>
          <w:p w14:paraId="1D60E00F" w14:textId="77777777" w:rsidR="00DC0DAB" w:rsidRPr="00187BC4" w:rsidRDefault="00DC0DAB" w:rsidP="00DC0DAB">
            <w:pPr>
              <w:shd w:val="clear" w:color="auto" w:fill="FFFFFF"/>
              <w:jc w:val="center"/>
              <w:rPr>
                <w:b/>
                <w:color w:val="000000"/>
                <w:sz w:val="20"/>
                <w:szCs w:val="20"/>
              </w:rPr>
            </w:pPr>
            <w:r w:rsidRPr="00187BC4">
              <w:rPr>
                <w:b/>
                <w:color w:val="000000"/>
                <w:sz w:val="20"/>
                <w:szCs w:val="20"/>
              </w:rPr>
              <w:t>31.</w:t>
            </w:r>
          </w:p>
        </w:tc>
        <w:tc>
          <w:tcPr>
            <w:tcW w:w="4610" w:type="dxa"/>
            <w:shd w:val="clear" w:color="auto" w:fill="FFFFFF"/>
            <w:vAlign w:val="center"/>
          </w:tcPr>
          <w:p w14:paraId="28806775" w14:textId="77777777" w:rsidR="00DC0DAB" w:rsidRPr="00D9645E" w:rsidRDefault="00DC0DAB" w:rsidP="00DC0DAB">
            <w:pPr>
              <w:jc w:val="both"/>
              <w:rPr>
                <w:b/>
                <w:bCs/>
                <w:color w:val="000000" w:themeColor="text1"/>
                <w:sz w:val="20"/>
                <w:szCs w:val="20"/>
              </w:rPr>
            </w:pPr>
            <w:r w:rsidRPr="00D9645E">
              <w:rPr>
                <w:b/>
                <w:bCs/>
                <w:color w:val="000000" w:themeColor="text1"/>
                <w:sz w:val="20"/>
                <w:szCs w:val="20"/>
              </w:rPr>
              <w:t>Rękawice ochronne chroniące przed zagrożeniami mechanicznymi (wysoka odporność na przecięcia)</w:t>
            </w:r>
          </w:p>
          <w:p w14:paraId="610DBC55" w14:textId="77777777" w:rsidR="00DC0DAB" w:rsidRPr="00D9645E" w:rsidRDefault="00DC0DAB" w:rsidP="00DC0DAB">
            <w:pPr>
              <w:jc w:val="both"/>
              <w:rPr>
                <w:bCs/>
                <w:color w:val="000000" w:themeColor="text1"/>
                <w:sz w:val="20"/>
                <w:szCs w:val="20"/>
              </w:rPr>
            </w:pPr>
            <w:r w:rsidRPr="00D9645E">
              <w:rPr>
                <w:bCs/>
                <w:color w:val="000000" w:themeColor="text1"/>
                <w:sz w:val="20"/>
                <w:szCs w:val="20"/>
              </w:rPr>
              <w:t xml:space="preserve">Bezszwowe rękawice wykonane z modyfikowanych włókien szklanych z polietylenu o wysokiej gęstości, powlekane nitrylem o chropowatym wykończeniu, ulepszone właściwości antypoślizgowe. Rozmiary </w:t>
            </w:r>
          </w:p>
          <w:p w14:paraId="66FEF7FF" w14:textId="77777777" w:rsidR="00DC0DAB" w:rsidRPr="00187BC4" w:rsidRDefault="00DC0DAB" w:rsidP="00DC0DAB">
            <w:pPr>
              <w:jc w:val="both"/>
              <w:rPr>
                <w:b/>
                <w:bCs/>
                <w:color w:val="000000" w:themeColor="text1"/>
                <w:sz w:val="20"/>
                <w:szCs w:val="20"/>
              </w:rPr>
            </w:pPr>
            <w:r w:rsidRPr="00D9645E">
              <w:rPr>
                <w:bCs/>
                <w:color w:val="000000" w:themeColor="text1"/>
                <w:sz w:val="20"/>
                <w:szCs w:val="20"/>
              </w:rPr>
              <w:t>7 – 10. EN 388 (poziom ochrony: 4.5.4.4. lub wyższy).</w:t>
            </w:r>
          </w:p>
        </w:tc>
        <w:tc>
          <w:tcPr>
            <w:tcW w:w="583" w:type="dxa"/>
            <w:shd w:val="clear" w:color="auto" w:fill="FFFFFF"/>
            <w:vAlign w:val="center"/>
          </w:tcPr>
          <w:p w14:paraId="5E7CD9C9" w14:textId="77777777" w:rsidR="00DC0DAB" w:rsidRPr="00187BC4"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76BBE04A" w14:textId="77777777" w:rsidR="00DC0DAB" w:rsidRPr="00187BC4" w:rsidRDefault="00DC0DAB" w:rsidP="00DC0DAB">
            <w:pPr>
              <w:shd w:val="clear" w:color="auto" w:fill="FFFFFF"/>
              <w:jc w:val="center"/>
              <w:rPr>
                <w:sz w:val="20"/>
                <w:szCs w:val="20"/>
              </w:rPr>
            </w:pPr>
            <w:r>
              <w:rPr>
                <w:sz w:val="20"/>
                <w:szCs w:val="20"/>
              </w:rPr>
              <w:t>100</w:t>
            </w:r>
          </w:p>
        </w:tc>
        <w:tc>
          <w:tcPr>
            <w:tcW w:w="1001" w:type="dxa"/>
            <w:shd w:val="clear" w:color="auto" w:fill="FFFFFF"/>
            <w:vAlign w:val="center"/>
          </w:tcPr>
          <w:p w14:paraId="209862C8"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11125BB7"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85532C8" w14:textId="77777777" w:rsidR="00DC0DAB" w:rsidRPr="00187BC4" w:rsidRDefault="00DC0DAB" w:rsidP="00DC0DAB">
            <w:pPr>
              <w:jc w:val="center"/>
              <w:rPr>
                <w:sz w:val="20"/>
                <w:szCs w:val="20"/>
              </w:rPr>
            </w:pPr>
          </w:p>
        </w:tc>
      </w:tr>
      <w:tr w:rsidR="00DC0DAB" w:rsidRPr="00187BC4" w14:paraId="76DE9760" w14:textId="77777777" w:rsidTr="00DC0DAB">
        <w:trPr>
          <w:cantSplit/>
          <w:trHeight w:val="830"/>
        </w:trPr>
        <w:tc>
          <w:tcPr>
            <w:tcW w:w="521" w:type="dxa"/>
            <w:shd w:val="clear" w:color="auto" w:fill="FFFFFF"/>
            <w:vAlign w:val="center"/>
          </w:tcPr>
          <w:p w14:paraId="0E3364AA" w14:textId="77777777" w:rsidR="00DC0DAB" w:rsidRPr="00187BC4" w:rsidRDefault="00DC0DAB" w:rsidP="00DC0DAB">
            <w:pPr>
              <w:shd w:val="clear" w:color="auto" w:fill="FFFFFF"/>
              <w:jc w:val="center"/>
              <w:rPr>
                <w:b/>
                <w:color w:val="000000"/>
                <w:sz w:val="20"/>
                <w:szCs w:val="20"/>
              </w:rPr>
            </w:pPr>
            <w:r>
              <w:rPr>
                <w:b/>
                <w:color w:val="000000"/>
                <w:sz w:val="20"/>
                <w:szCs w:val="20"/>
              </w:rPr>
              <w:t>32.</w:t>
            </w:r>
          </w:p>
        </w:tc>
        <w:tc>
          <w:tcPr>
            <w:tcW w:w="4610" w:type="dxa"/>
            <w:shd w:val="clear" w:color="auto" w:fill="FFFFFF"/>
            <w:vAlign w:val="center"/>
          </w:tcPr>
          <w:p w14:paraId="64A988B9" w14:textId="77777777" w:rsidR="00DC0DAB" w:rsidRPr="00D9645E" w:rsidRDefault="00DC0DAB" w:rsidP="00DC0DAB">
            <w:pPr>
              <w:jc w:val="both"/>
              <w:rPr>
                <w:b/>
                <w:bCs/>
                <w:color w:val="000000" w:themeColor="text1"/>
                <w:sz w:val="20"/>
                <w:szCs w:val="20"/>
              </w:rPr>
            </w:pPr>
            <w:r w:rsidRPr="00D9645E">
              <w:rPr>
                <w:b/>
                <w:bCs/>
                <w:color w:val="000000" w:themeColor="text1"/>
                <w:sz w:val="20"/>
                <w:szCs w:val="20"/>
              </w:rPr>
              <w:t xml:space="preserve">Rękaw </w:t>
            </w:r>
            <w:proofErr w:type="spellStart"/>
            <w:r w:rsidRPr="00D9645E">
              <w:rPr>
                <w:b/>
                <w:bCs/>
                <w:color w:val="000000" w:themeColor="text1"/>
                <w:sz w:val="20"/>
                <w:szCs w:val="20"/>
              </w:rPr>
              <w:t>antyprzecięciowy</w:t>
            </w:r>
            <w:proofErr w:type="spellEnd"/>
            <w:r w:rsidRPr="00D9645E">
              <w:rPr>
                <w:b/>
                <w:bCs/>
                <w:color w:val="000000" w:themeColor="text1"/>
                <w:sz w:val="20"/>
                <w:szCs w:val="20"/>
              </w:rPr>
              <w:t xml:space="preserve"> 45 cm </w:t>
            </w:r>
          </w:p>
          <w:p w14:paraId="56EF1F89" w14:textId="77777777" w:rsidR="00DC0DAB" w:rsidRPr="00D9645E" w:rsidRDefault="00DC0DAB" w:rsidP="00DC0DAB">
            <w:pPr>
              <w:jc w:val="both"/>
              <w:rPr>
                <w:bCs/>
                <w:color w:val="000000" w:themeColor="text1"/>
                <w:sz w:val="20"/>
                <w:szCs w:val="20"/>
              </w:rPr>
            </w:pPr>
            <w:r w:rsidRPr="00D9645E">
              <w:rPr>
                <w:bCs/>
                <w:color w:val="000000" w:themeColor="text1"/>
                <w:sz w:val="20"/>
                <w:szCs w:val="20"/>
              </w:rPr>
              <w:t>Odporny na ciepło od nadgarstka do ramienia, otwór na kciuk zapewniający pewne dopasowanie.  EN 388 (po-</w:t>
            </w:r>
            <w:proofErr w:type="spellStart"/>
            <w:r w:rsidRPr="00D9645E">
              <w:rPr>
                <w:bCs/>
                <w:color w:val="000000" w:themeColor="text1"/>
                <w:sz w:val="20"/>
                <w:szCs w:val="20"/>
              </w:rPr>
              <w:t>ziom</w:t>
            </w:r>
            <w:proofErr w:type="spellEnd"/>
            <w:r w:rsidRPr="00D9645E">
              <w:rPr>
                <w:bCs/>
                <w:color w:val="000000" w:themeColor="text1"/>
                <w:sz w:val="20"/>
                <w:szCs w:val="20"/>
              </w:rPr>
              <w:t xml:space="preserve"> ochrony: 4.5.4.X. lub wyższy).</w:t>
            </w:r>
          </w:p>
        </w:tc>
        <w:tc>
          <w:tcPr>
            <w:tcW w:w="583" w:type="dxa"/>
            <w:shd w:val="clear" w:color="auto" w:fill="FFFFFF"/>
            <w:vAlign w:val="center"/>
          </w:tcPr>
          <w:p w14:paraId="2E99AE0D" w14:textId="77777777" w:rsidR="00DC0DAB" w:rsidRDefault="00DC0DAB" w:rsidP="00DC0DAB">
            <w:pPr>
              <w:shd w:val="clear" w:color="auto" w:fill="FFFFFF"/>
              <w:jc w:val="center"/>
              <w:rPr>
                <w:color w:val="000000"/>
                <w:sz w:val="20"/>
                <w:szCs w:val="20"/>
              </w:rPr>
            </w:pPr>
            <w:r>
              <w:rPr>
                <w:color w:val="000000"/>
                <w:sz w:val="20"/>
                <w:szCs w:val="20"/>
              </w:rPr>
              <w:t>szt.</w:t>
            </w:r>
          </w:p>
        </w:tc>
        <w:tc>
          <w:tcPr>
            <w:tcW w:w="713" w:type="dxa"/>
            <w:shd w:val="clear" w:color="auto" w:fill="FFFFFF"/>
            <w:vAlign w:val="center"/>
          </w:tcPr>
          <w:p w14:paraId="58B6F60C" w14:textId="77777777" w:rsidR="00DC0DAB" w:rsidRPr="00187BC4"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7E0A1594"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63EACC32"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1A876B3" w14:textId="77777777" w:rsidR="00DC0DAB" w:rsidRPr="00187BC4" w:rsidRDefault="00DC0DAB" w:rsidP="00DC0DAB">
            <w:pPr>
              <w:jc w:val="center"/>
              <w:rPr>
                <w:sz w:val="20"/>
                <w:szCs w:val="20"/>
              </w:rPr>
            </w:pPr>
          </w:p>
        </w:tc>
      </w:tr>
      <w:tr w:rsidR="00DC0DAB" w:rsidRPr="00187BC4" w14:paraId="7E08126E" w14:textId="77777777" w:rsidTr="00DC0DAB">
        <w:trPr>
          <w:cantSplit/>
          <w:trHeight w:val="830"/>
        </w:trPr>
        <w:tc>
          <w:tcPr>
            <w:tcW w:w="521" w:type="dxa"/>
            <w:shd w:val="clear" w:color="auto" w:fill="FFFFFF"/>
            <w:vAlign w:val="center"/>
          </w:tcPr>
          <w:p w14:paraId="546242B9" w14:textId="77777777" w:rsidR="00DC0DAB" w:rsidRPr="00187BC4" w:rsidRDefault="00DC0DAB" w:rsidP="00DC0DAB">
            <w:pPr>
              <w:shd w:val="clear" w:color="auto" w:fill="FFFFFF"/>
              <w:jc w:val="center"/>
              <w:rPr>
                <w:b/>
                <w:color w:val="000000"/>
                <w:sz w:val="20"/>
                <w:szCs w:val="20"/>
              </w:rPr>
            </w:pPr>
            <w:r>
              <w:rPr>
                <w:b/>
                <w:color w:val="000000"/>
                <w:sz w:val="20"/>
                <w:szCs w:val="20"/>
              </w:rPr>
              <w:t>33.</w:t>
            </w:r>
          </w:p>
        </w:tc>
        <w:tc>
          <w:tcPr>
            <w:tcW w:w="4610" w:type="dxa"/>
            <w:shd w:val="clear" w:color="auto" w:fill="FFFFFF"/>
            <w:vAlign w:val="center"/>
          </w:tcPr>
          <w:p w14:paraId="58A68EFE" w14:textId="77777777" w:rsidR="00DC0DAB" w:rsidRPr="00D9645E" w:rsidRDefault="00DC0DAB" w:rsidP="00DC0DAB">
            <w:pPr>
              <w:jc w:val="both"/>
              <w:rPr>
                <w:b/>
                <w:bCs/>
                <w:color w:val="000000" w:themeColor="text1"/>
                <w:sz w:val="20"/>
                <w:szCs w:val="20"/>
              </w:rPr>
            </w:pPr>
            <w:r w:rsidRPr="00D9645E">
              <w:rPr>
                <w:b/>
                <w:bCs/>
                <w:color w:val="000000" w:themeColor="text1"/>
                <w:sz w:val="20"/>
                <w:szCs w:val="20"/>
              </w:rPr>
              <w:t xml:space="preserve">Rękawice kriogeniczne do pracy z ciekłym azotem </w:t>
            </w:r>
            <w:r w:rsidRPr="00D9645E">
              <w:rPr>
                <w:bCs/>
                <w:color w:val="000000" w:themeColor="text1"/>
                <w:sz w:val="20"/>
                <w:szCs w:val="20"/>
              </w:rPr>
              <w:t xml:space="preserve">Dobra odporność na ścieranie, długość 40 cm, pełna skóra licowa, szwy nićmi z przędzy </w:t>
            </w:r>
            <w:proofErr w:type="spellStart"/>
            <w:r w:rsidRPr="00D9645E">
              <w:rPr>
                <w:bCs/>
                <w:color w:val="000000" w:themeColor="text1"/>
                <w:sz w:val="20"/>
                <w:szCs w:val="20"/>
              </w:rPr>
              <w:t>Kevlar</w:t>
            </w:r>
            <w:proofErr w:type="spellEnd"/>
            <w:r w:rsidRPr="00D9645E">
              <w:rPr>
                <w:bCs/>
                <w:color w:val="000000" w:themeColor="text1"/>
                <w:sz w:val="20"/>
                <w:szCs w:val="20"/>
              </w:rPr>
              <w:t xml:space="preserve">, wkład aluminiowy, mankiet z dwoiny bydlęcej o długości 20 cm z regulowanym zapięciem na rzep. Rękawice </w:t>
            </w:r>
            <w:proofErr w:type="spellStart"/>
            <w:r w:rsidRPr="00D9645E">
              <w:rPr>
                <w:bCs/>
                <w:color w:val="000000" w:themeColor="text1"/>
                <w:sz w:val="20"/>
                <w:szCs w:val="20"/>
              </w:rPr>
              <w:t>zgod-ne</w:t>
            </w:r>
            <w:proofErr w:type="spellEnd"/>
            <w:r w:rsidRPr="00D9645E">
              <w:rPr>
                <w:bCs/>
                <w:color w:val="000000" w:themeColor="text1"/>
                <w:sz w:val="20"/>
                <w:szCs w:val="20"/>
              </w:rPr>
              <w:t xml:space="preserve"> z normami EN 420, EN 388 ( poziom ochrony:  2.2.2.2 lub wyższy), EN 511 (poziom ochrony: 2.2.1 lub wyższy).</w:t>
            </w:r>
          </w:p>
        </w:tc>
        <w:tc>
          <w:tcPr>
            <w:tcW w:w="583" w:type="dxa"/>
            <w:shd w:val="clear" w:color="auto" w:fill="FFFFFF"/>
            <w:vAlign w:val="center"/>
          </w:tcPr>
          <w:p w14:paraId="08C893AC" w14:textId="77777777" w:rsidR="00DC0DAB"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11D5E875" w14:textId="77777777" w:rsidR="00DC0DAB" w:rsidRPr="00187BC4" w:rsidRDefault="00DC0DAB" w:rsidP="00DC0DAB">
            <w:pPr>
              <w:shd w:val="clear" w:color="auto" w:fill="FFFFFF"/>
              <w:jc w:val="center"/>
              <w:rPr>
                <w:sz w:val="20"/>
                <w:szCs w:val="20"/>
              </w:rPr>
            </w:pPr>
            <w:r>
              <w:rPr>
                <w:sz w:val="20"/>
                <w:szCs w:val="20"/>
              </w:rPr>
              <w:t>4</w:t>
            </w:r>
          </w:p>
        </w:tc>
        <w:tc>
          <w:tcPr>
            <w:tcW w:w="1001" w:type="dxa"/>
            <w:shd w:val="clear" w:color="auto" w:fill="FFFFFF"/>
            <w:vAlign w:val="center"/>
          </w:tcPr>
          <w:p w14:paraId="5643821B"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76E32916"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03AC24AF" w14:textId="77777777" w:rsidR="00DC0DAB" w:rsidRPr="00187BC4" w:rsidRDefault="00DC0DAB" w:rsidP="00DC0DAB">
            <w:pPr>
              <w:jc w:val="center"/>
              <w:rPr>
                <w:sz w:val="20"/>
                <w:szCs w:val="20"/>
              </w:rPr>
            </w:pPr>
          </w:p>
        </w:tc>
      </w:tr>
      <w:tr w:rsidR="00DC0DAB" w:rsidRPr="00187BC4" w14:paraId="484BF7E8" w14:textId="77777777" w:rsidTr="00DC0DAB">
        <w:trPr>
          <w:cantSplit/>
          <w:trHeight w:val="830"/>
        </w:trPr>
        <w:tc>
          <w:tcPr>
            <w:tcW w:w="521" w:type="dxa"/>
            <w:shd w:val="clear" w:color="auto" w:fill="FFFFFF"/>
            <w:vAlign w:val="center"/>
          </w:tcPr>
          <w:p w14:paraId="16B80365" w14:textId="77777777" w:rsidR="00DC0DAB" w:rsidRPr="00187BC4" w:rsidRDefault="00DC0DAB" w:rsidP="00DC0DAB">
            <w:pPr>
              <w:shd w:val="clear" w:color="auto" w:fill="FFFFFF"/>
              <w:jc w:val="center"/>
              <w:rPr>
                <w:b/>
                <w:color w:val="000000"/>
                <w:sz w:val="20"/>
                <w:szCs w:val="20"/>
              </w:rPr>
            </w:pPr>
            <w:r>
              <w:rPr>
                <w:b/>
                <w:color w:val="000000"/>
                <w:sz w:val="20"/>
                <w:szCs w:val="20"/>
              </w:rPr>
              <w:lastRenderedPageBreak/>
              <w:t>34.</w:t>
            </w:r>
          </w:p>
        </w:tc>
        <w:tc>
          <w:tcPr>
            <w:tcW w:w="4610" w:type="dxa"/>
            <w:shd w:val="clear" w:color="auto" w:fill="FFFFFF"/>
            <w:vAlign w:val="center"/>
          </w:tcPr>
          <w:p w14:paraId="2C66EFDE" w14:textId="77777777" w:rsidR="00DC0DAB" w:rsidRPr="009C70BD" w:rsidRDefault="00DC0DAB" w:rsidP="00DC0DAB">
            <w:pPr>
              <w:jc w:val="both"/>
              <w:rPr>
                <w:b/>
                <w:bCs/>
                <w:color w:val="000000" w:themeColor="text1"/>
                <w:sz w:val="20"/>
                <w:szCs w:val="20"/>
              </w:rPr>
            </w:pPr>
            <w:r w:rsidRPr="009C70BD">
              <w:rPr>
                <w:b/>
                <w:bCs/>
                <w:color w:val="000000" w:themeColor="text1"/>
                <w:sz w:val="20"/>
                <w:szCs w:val="20"/>
              </w:rPr>
              <w:t>Rękawice spawalnicze (krótkie)</w:t>
            </w:r>
          </w:p>
          <w:p w14:paraId="040CD7A4" w14:textId="77777777" w:rsidR="00DC0DAB" w:rsidRPr="009C70BD" w:rsidRDefault="00DC0DAB" w:rsidP="00DC0DAB">
            <w:pPr>
              <w:jc w:val="both"/>
              <w:rPr>
                <w:bCs/>
                <w:color w:val="000000" w:themeColor="text1"/>
                <w:sz w:val="20"/>
                <w:szCs w:val="20"/>
              </w:rPr>
            </w:pPr>
            <w:r w:rsidRPr="009C70BD">
              <w:rPr>
                <w:bCs/>
                <w:color w:val="000000" w:themeColor="text1"/>
                <w:sz w:val="20"/>
                <w:szCs w:val="20"/>
              </w:rPr>
              <w:t xml:space="preserve">Cienkie, zapewniające dobre wyczucie w palcach. </w:t>
            </w:r>
            <w:proofErr w:type="spellStart"/>
            <w:r w:rsidRPr="009C70BD">
              <w:rPr>
                <w:bCs/>
                <w:color w:val="000000" w:themeColor="text1"/>
                <w:sz w:val="20"/>
                <w:szCs w:val="20"/>
              </w:rPr>
              <w:t>Zro-bione</w:t>
            </w:r>
            <w:proofErr w:type="spellEnd"/>
            <w:r w:rsidRPr="009C70BD">
              <w:rPr>
                <w:bCs/>
                <w:color w:val="000000" w:themeColor="text1"/>
                <w:sz w:val="20"/>
                <w:szCs w:val="20"/>
              </w:rPr>
              <w:t xml:space="preserve"> z mocnej koziej skóry licowej z bawełnianym grzbietem. Posiadają wzmocnione końcówki palców i palec wskazujący. Zapinane na rzepy. Przeznaczone dla spawaczy.</w:t>
            </w:r>
          </w:p>
        </w:tc>
        <w:tc>
          <w:tcPr>
            <w:tcW w:w="583" w:type="dxa"/>
            <w:shd w:val="clear" w:color="auto" w:fill="FFFFFF"/>
            <w:vAlign w:val="center"/>
          </w:tcPr>
          <w:p w14:paraId="7BB966B2" w14:textId="77777777" w:rsidR="00DC0DAB"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12A5BCBE" w14:textId="77777777" w:rsidR="00DC0DAB" w:rsidRPr="00187BC4" w:rsidRDefault="00DC0DAB" w:rsidP="00DC0DAB">
            <w:pPr>
              <w:shd w:val="clear" w:color="auto" w:fill="FFFFFF"/>
              <w:jc w:val="center"/>
              <w:rPr>
                <w:sz w:val="20"/>
                <w:szCs w:val="20"/>
              </w:rPr>
            </w:pPr>
            <w:r>
              <w:rPr>
                <w:sz w:val="20"/>
                <w:szCs w:val="20"/>
              </w:rPr>
              <w:t>10</w:t>
            </w:r>
          </w:p>
        </w:tc>
        <w:tc>
          <w:tcPr>
            <w:tcW w:w="1001" w:type="dxa"/>
            <w:shd w:val="clear" w:color="auto" w:fill="FFFFFF"/>
            <w:vAlign w:val="center"/>
          </w:tcPr>
          <w:p w14:paraId="7B468515"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5B6C8272"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6CD52727" w14:textId="77777777" w:rsidR="00DC0DAB" w:rsidRPr="00187BC4" w:rsidRDefault="00DC0DAB" w:rsidP="00DC0DAB">
            <w:pPr>
              <w:jc w:val="center"/>
              <w:rPr>
                <w:sz w:val="20"/>
                <w:szCs w:val="20"/>
              </w:rPr>
            </w:pPr>
          </w:p>
        </w:tc>
      </w:tr>
      <w:tr w:rsidR="00DC0DAB" w:rsidRPr="00187BC4" w14:paraId="5CB9AAB4" w14:textId="77777777" w:rsidTr="00DC0DAB">
        <w:trPr>
          <w:cantSplit/>
          <w:trHeight w:val="830"/>
        </w:trPr>
        <w:tc>
          <w:tcPr>
            <w:tcW w:w="521" w:type="dxa"/>
            <w:shd w:val="clear" w:color="auto" w:fill="FFFFFF"/>
            <w:vAlign w:val="center"/>
          </w:tcPr>
          <w:p w14:paraId="2572591F" w14:textId="77777777" w:rsidR="00DC0DAB" w:rsidRPr="00187BC4" w:rsidRDefault="00DC0DAB" w:rsidP="00DC0DAB">
            <w:pPr>
              <w:shd w:val="clear" w:color="auto" w:fill="FFFFFF"/>
              <w:jc w:val="center"/>
              <w:rPr>
                <w:b/>
                <w:color w:val="000000"/>
                <w:sz w:val="20"/>
                <w:szCs w:val="20"/>
              </w:rPr>
            </w:pPr>
            <w:r>
              <w:rPr>
                <w:b/>
                <w:color w:val="000000"/>
                <w:sz w:val="20"/>
                <w:szCs w:val="20"/>
              </w:rPr>
              <w:t>35.</w:t>
            </w:r>
          </w:p>
        </w:tc>
        <w:tc>
          <w:tcPr>
            <w:tcW w:w="4610" w:type="dxa"/>
            <w:shd w:val="clear" w:color="auto" w:fill="FFFFFF"/>
            <w:vAlign w:val="center"/>
          </w:tcPr>
          <w:p w14:paraId="2ED1CBEF" w14:textId="77777777" w:rsidR="00DC0DAB" w:rsidRPr="009C70BD" w:rsidRDefault="00DC0DAB" w:rsidP="00DC0DAB">
            <w:pPr>
              <w:jc w:val="both"/>
              <w:rPr>
                <w:b/>
                <w:bCs/>
                <w:color w:val="000000" w:themeColor="text1"/>
                <w:sz w:val="20"/>
                <w:szCs w:val="20"/>
              </w:rPr>
            </w:pPr>
            <w:r w:rsidRPr="009C70BD">
              <w:rPr>
                <w:b/>
                <w:bCs/>
                <w:color w:val="000000" w:themeColor="text1"/>
                <w:sz w:val="20"/>
                <w:szCs w:val="20"/>
              </w:rPr>
              <w:t>Rękawice spawalnicze (długie)</w:t>
            </w:r>
          </w:p>
          <w:p w14:paraId="41896937" w14:textId="77777777" w:rsidR="00DC0DAB" w:rsidRPr="009C70BD" w:rsidRDefault="00DC0DAB" w:rsidP="00DC0DAB">
            <w:pPr>
              <w:jc w:val="both"/>
              <w:rPr>
                <w:bCs/>
                <w:color w:val="000000" w:themeColor="text1"/>
                <w:sz w:val="20"/>
                <w:szCs w:val="20"/>
              </w:rPr>
            </w:pPr>
            <w:r w:rsidRPr="009C70BD">
              <w:rPr>
                <w:bCs/>
                <w:color w:val="000000" w:themeColor="text1"/>
                <w:sz w:val="20"/>
                <w:szCs w:val="20"/>
              </w:rPr>
              <w:t xml:space="preserve">Wykonane z czarnej dwoiny bydlęcej. Przeznaczone do typowych prac spawalniczych metodą MIG/MAG </w:t>
            </w:r>
          </w:p>
          <w:p w14:paraId="4F963134" w14:textId="77777777" w:rsidR="00DC0DAB" w:rsidRPr="00D9645E" w:rsidRDefault="00DC0DAB" w:rsidP="00DC0DAB">
            <w:pPr>
              <w:jc w:val="both"/>
              <w:rPr>
                <w:b/>
                <w:bCs/>
                <w:color w:val="000000" w:themeColor="text1"/>
                <w:sz w:val="20"/>
                <w:szCs w:val="20"/>
              </w:rPr>
            </w:pPr>
            <w:r w:rsidRPr="009C70BD">
              <w:rPr>
                <w:bCs/>
                <w:color w:val="000000" w:themeColor="text1"/>
                <w:sz w:val="20"/>
                <w:szCs w:val="20"/>
              </w:rPr>
              <w:t xml:space="preserve"> i MMA oraz do innych prac wymagających ochrony przed wysoką temperaturą i odpryskami metali. </w:t>
            </w:r>
            <w:proofErr w:type="spellStart"/>
            <w:r w:rsidRPr="009C70BD">
              <w:rPr>
                <w:bCs/>
                <w:color w:val="000000" w:themeColor="text1"/>
                <w:sz w:val="20"/>
                <w:szCs w:val="20"/>
              </w:rPr>
              <w:t>Dodat-kowe</w:t>
            </w:r>
            <w:proofErr w:type="spellEnd"/>
            <w:r w:rsidRPr="009C70BD">
              <w:rPr>
                <w:bCs/>
                <w:color w:val="000000" w:themeColor="text1"/>
                <w:sz w:val="20"/>
                <w:szCs w:val="20"/>
              </w:rPr>
              <w:t xml:space="preserve"> wzmocnienia na palcach w postaci przeczyć za-</w:t>
            </w:r>
            <w:proofErr w:type="spellStart"/>
            <w:r w:rsidRPr="009C70BD">
              <w:rPr>
                <w:bCs/>
                <w:color w:val="000000" w:themeColor="text1"/>
                <w:sz w:val="20"/>
                <w:szCs w:val="20"/>
              </w:rPr>
              <w:t>pewniające</w:t>
            </w:r>
            <w:proofErr w:type="spellEnd"/>
            <w:r w:rsidRPr="009C70BD">
              <w:rPr>
                <w:bCs/>
                <w:color w:val="000000" w:themeColor="text1"/>
                <w:sz w:val="20"/>
                <w:szCs w:val="20"/>
              </w:rPr>
              <w:t xml:space="preserve"> dobrą wytrzymałość. Szyte w całości nie-palną nicią </w:t>
            </w:r>
            <w:proofErr w:type="spellStart"/>
            <w:r w:rsidRPr="009C70BD">
              <w:rPr>
                <w:bCs/>
                <w:color w:val="000000" w:themeColor="text1"/>
                <w:sz w:val="20"/>
                <w:szCs w:val="20"/>
              </w:rPr>
              <w:t>kevlarową</w:t>
            </w:r>
            <w:proofErr w:type="spellEnd"/>
            <w:r w:rsidRPr="009C70BD">
              <w:rPr>
                <w:bCs/>
                <w:color w:val="000000" w:themeColor="text1"/>
                <w:sz w:val="20"/>
                <w:szCs w:val="20"/>
              </w:rPr>
              <w:t>. Długi mankiet z dwoiny bydlę-</w:t>
            </w:r>
            <w:proofErr w:type="spellStart"/>
            <w:r w:rsidRPr="009C70BD">
              <w:rPr>
                <w:bCs/>
                <w:color w:val="000000" w:themeColor="text1"/>
                <w:sz w:val="20"/>
                <w:szCs w:val="20"/>
              </w:rPr>
              <w:t>cej</w:t>
            </w:r>
            <w:proofErr w:type="spellEnd"/>
            <w:r w:rsidRPr="009C70BD">
              <w:rPr>
                <w:bCs/>
                <w:color w:val="000000" w:themeColor="text1"/>
                <w:sz w:val="20"/>
                <w:szCs w:val="20"/>
              </w:rPr>
              <w:t xml:space="preserve"> zapewnia ochronę przedramienia.  EN 407 (4.1.4X4X), EN420 (3), EN 388 (4.1.3.3), EN12477 (A).</w:t>
            </w:r>
          </w:p>
        </w:tc>
        <w:tc>
          <w:tcPr>
            <w:tcW w:w="583" w:type="dxa"/>
            <w:shd w:val="clear" w:color="auto" w:fill="FFFFFF"/>
            <w:vAlign w:val="center"/>
          </w:tcPr>
          <w:p w14:paraId="4FEA8A01" w14:textId="77777777" w:rsidR="00DC0DAB"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73BD3AB3" w14:textId="77777777" w:rsidR="00DC0DAB" w:rsidRPr="00187BC4" w:rsidRDefault="00DC0DAB" w:rsidP="00DC0DAB">
            <w:pPr>
              <w:shd w:val="clear" w:color="auto" w:fill="FFFFFF"/>
              <w:jc w:val="center"/>
              <w:rPr>
                <w:sz w:val="20"/>
                <w:szCs w:val="20"/>
              </w:rPr>
            </w:pPr>
            <w:r>
              <w:rPr>
                <w:sz w:val="20"/>
                <w:szCs w:val="20"/>
              </w:rPr>
              <w:t>6</w:t>
            </w:r>
          </w:p>
        </w:tc>
        <w:tc>
          <w:tcPr>
            <w:tcW w:w="1001" w:type="dxa"/>
            <w:shd w:val="clear" w:color="auto" w:fill="FFFFFF"/>
            <w:vAlign w:val="center"/>
          </w:tcPr>
          <w:p w14:paraId="3D81EC46"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C520E06"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32F0D8CB" w14:textId="77777777" w:rsidR="00DC0DAB" w:rsidRPr="00187BC4" w:rsidRDefault="00DC0DAB" w:rsidP="00DC0DAB">
            <w:pPr>
              <w:jc w:val="center"/>
              <w:rPr>
                <w:sz w:val="20"/>
                <w:szCs w:val="20"/>
              </w:rPr>
            </w:pPr>
          </w:p>
        </w:tc>
      </w:tr>
      <w:tr w:rsidR="00DC0DAB" w:rsidRPr="00187BC4" w14:paraId="6BBE4A1B" w14:textId="77777777" w:rsidTr="00DC0DAB">
        <w:trPr>
          <w:cantSplit/>
          <w:trHeight w:val="830"/>
        </w:trPr>
        <w:tc>
          <w:tcPr>
            <w:tcW w:w="521" w:type="dxa"/>
            <w:shd w:val="clear" w:color="auto" w:fill="FFFFFF"/>
            <w:vAlign w:val="center"/>
          </w:tcPr>
          <w:p w14:paraId="59D695C1" w14:textId="77777777" w:rsidR="00DC0DAB" w:rsidRDefault="00DC0DAB" w:rsidP="00DC0DAB">
            <w:pPr>
              <w:shd w:val="clear" w:color="auto" w:fill="FFFFFF"/>
              <w:jc w:val="center"/>
              <w:rPr>
                <w:b/>
                <w:color w:val="000000"/>
                <w:sz w:val="20"/>
                <w:szCs w:val="20"/>
              </w:rPr>
            </w:pPr>
            <w:r>
              <w:rPr>
                <w:b/>
                <w:color w:val="000000"/>
                <w:sz w:val="20"/>
                <w:szCs w:val="20"/>
              </w:rPr>
              <w:t>36.</w:t>
            </w:r>
          </w:p>
        </w:tc>
        <w:tc>
          <w:tcPr>
            <w:tcW w:w="4610" w:type="dxa"/>
            <w:shd w:val="clear" w:color="auto" w:fill="FFFFFF"/>
            <w:vAlign w:val="center"/>
          </w:tcPr>
          <w:p w14:paraId="183BE934" w14:textId="77777777" w:rsidR="00DC0DAB" w:rsidRPr="009C70BD" w:rsidRDefault="00DC0DAB" w:rsidP="00DC0DAB">
            <w:pPr>
              <w:jc w:val="both"/>
              <w:rPr>
                <w:b/>
                <w:bCs/>
                <w:color w:val="000000" w:themeColor="text1"/>
                <w:sz w:val="20"/>
                <w:szCs w:val="20"/>
              </w:rPr>
            </w:pPr>
            <w:r w:rsidRPr="009C70BD">
              <w:rPr>
                <w:b/>
                <w:bCs/>
                <w:color w:val="000000" w:themeColor="text1"/>
                <w:sz w:val="20"/>
                <w:szCs w:val="20"/>
              </w:rPr>
              <w:t xml:space="preserve">Rękawice antyelektrostatyczne  </w:t>
            </w:r>
          </w:p>
          <w:p w14:paraId="4D6E2C6F" w14:textId="77777777" w:rsidR="00DC0DAB" w:rsidRPr="009C70BD" w:rsidRDefault="00DC0DAB" w:rsidP="00DC0DAB">
            <w:pPr>
              <w:jc w:val="both"/>
              <w:rPr>
                <w:bCs/>
                <w:color w:val="000000" w:themeColor="text1"/>
                <w:sz w:val="20"/>
                <w:szCs w:val="20"/>
              </w:rPr>
            </w:pPr>
            <w:r w:rsidRPr="009C70BD">
              <w:rPr>
                <w:bCs/>
                <w:color w:val="000000" w:themeColor="text1"/>
                <w:sz w:val="20"/>
                <w:szCs w:val="20"/>
              </w:rPr>
              <w:t>przewodzące ładunki elektryczne, przeznaczone do delikatnych i precyzyjnych prac manipulacyjnych, montażu elementów elektronicznych. Zapewniają bar-</w:t>
            </w:r>
            <w:proofErr w:type="spellStart"/>
            <w:r w:rsidRPr="009C70BD">
              <w:rPr>
                <w:bCs/>
                <w:color w:val="000000" w:themeColor="text1"/>
                <w:sz w:val="20"/>
                <w:szCs w:val="20"/>
              </w:rPr>
              <w:t>dzo</w:t>
            </w:r>
            <w:proofErr w:type="spellEnd"/>
            <w:r w:rsidRPr="009C70BD">
              <w:rPr>
                <w:bCs/>
                <w:color w:val="000000" w:themeColor="text1"/>
                <w:sz w:val="20"/>
                <w:szCs w:val="20"/>
              </w:rPr>
              <w:t xml:space="preserve"> dobrą chwytność i czucie w palcach </w:t>
            </w:r>
          </w:p>
          <w:p w14:paraId="16AB6F2D" w14:textId="77777777" w:rsidR="00DC0DAB" w:rsidRPr="009C70BD" w:rsidRDefault="00DC0DAB" w:rsidP="00DC0DAB">
            <w:pPr>
              <w:jc w:val="both"/>
              <w:rPr>
                <w:b/>
                <w:bCs/>
                <w:color w:val="000000" w:themeColor="text1"/>
                <w:sz w:val="20"/>
                <w:szCs w:val="20"/>
              </w:rPr>
            </w:pPr>
            <w:r w:rsidRPr="009C70BD">
              <w:rPr>
                <w:bCs/>
                <w:color w:val="000000" w:themeColor="text1"/>
                <w:sz w:val="20"/>
                <w:szCs w:val="20"/>
              </w:rPr>
              <w:t>Rozmiary 7 – 10.   EN 388 (4, 1, 3, 1),  EN 1149-1:1996 – właściwości antyelektrostatyczne: oporność powierzchniowa 5,1E+08 Ω).</w:t>
            </w:r>
          </w:p>
        </w:tc>
        <w:tc>
          <w:tcPr>
            <w:tcW w:w="583" w:type="dxa"/>
            <w:shd w:val="clear" w:color="auto" w:fill="FFFFFF"/>
            <w:vAlign w:val="center"/>
          </w:tcPr>
          <w:p w14:paraId="49D4C473" w14:textId="77777777" w:rsidR="00DC0DAB"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028144FA" w14:textId="77777777" w:rsidR="00DC0DAB" w:rsidRDefault="00DC0DAB" w:rsidP="00DC0DAB">
            <w:pPr>
              <w:shd w:val="clear" w:color="auto" w:fill="FFFFFF"/>
              <w:jc w:val="center"/>
              <w:rPr>
                <w:sz w:val="20"/>
                <w:szCs w:val="20"/>
              </w:rPr>
            </w:pPr>
            <w:r>
              <w:rPr>
                <w:sz w:val="20"/>
                <w:szCs w:val="20"/>
              </w:rPr>
              <w:t>40</w:t>
            </w:r>
          </w:p>
        </w:tc>
        <w:tc>
          <w:tcPr>
            <w:tcW w:w="1001" w:type="dxa"/>
            <w:shd w:val="clear" w:color="auto" w:fill="FFFFFF"/>
            <w:vAlign w:val="center"/>
          </w:tcPr>
          <w:p w14:paraId="343FCC17"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E855AB7"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2CF5C61E" w14:textId="77777777" w:rsidR="00DC0DAB" w:rsidRPr="00187BC4" w:rsidRDefault="00DC0DAB" w:rsidP="00DC0DAB">
            <w:pPr>
              <w:jc w:val="center"/>
              <w:rPr>
                <w:sz w:val="20"/>
                <w:szCs w:val="20"/>
              </w:rPr>
            </w:pPr>
          </w:p>
        </w:tc>
      </w:tr>
      <w:tr w:rsidR="00DC0DAB" w:rsidRPr="00187BC4" w14:paraId="04AD7570" w14:textId="77777777" w:rsidTr="00DC0DAB">
        <w:trPr>
          <w:cantSplit/>
          <w:trHeight w:val="830"/>
        </w:trPr>
        <w:tc>
          <w:tcPr>
            <w:tcW w:w="521" w:type="dxa"/>
            <w:shd w:val="clear" w:color="auto" w:fill="FFFFFF"/>
            <w:vAlign w:val="center"/>
          </w:tcPr>
          <w:p w14:paraId="7E2DEC82" w14:textId="77777777" w:rsidR="00DC0DAB" w:rsidRDefault="00DC0DAB" w:rsidP="00DC0DAB">
            <w:pPr>
              <w:shd w:val="clear" w:color="auto" w:fill="FFFFFF"/>
              <w:jc w:val="center"/>
              <w:rPr>
                <w:b/>
                <w:color w:val="000000"/>
                <w:sz w:val="20"/>
                <w:szCs w:val="20"/>
              </w:rPr>
            </w:pPr>
            <w:r>
              <w:rPr>
                <w:b/>
                <w:color w:val="000000"/>
                <w:sz w:val="20"/>
                <w:szCs w:val="20"/>
              </w:rPr>
              <w:t>37.</w:t>
            </w:r>
          </w:p>
        </w:tc>
        <w:tc>
          <w:tcPr>
            <w:tcW w:w="4610" w:type="dxa"/>
            <w:shd w:val="clear" w:color="auto" w:fill="FFFFFF"/>
            <w:vAlign w:val="center"/>
          </w:tcPr>
          <w:p w14:paraId="42D73D6C" w14:textId="77777777" w:rsidR="00DC0DAB" w:rsidRPr="00842193" w:rsidRDefault="00DC0DAB" w:rsidP="00DC0DAB">
            <w:pPr>
              <w:jc w:val="both"/>
              <w:rPr>
                <w:b/>
                <w:bCs/>
                <w:color w:val="000000" w:themeColor="text1"/>
                <w:sz w:val="20"/>
                <w:szCs w:val="20"/>
              </w:rPr>
            </w:pPr>
            <w:r w:rsidRPr="00842193">
              <w:rPr>
                <w:b/>
                <w:bCs/>
                <w:color w:val="000000" w:themeColor="text1"/>
                <w:sz w:val="20"/>
                <w:szCs w:val="20"/>
              </w:rPr>
              <w:t>Rękawice antywibracyjne</w:t>
            </w:r>
          </w:p>
          <w:p w14:paraId="565C3E5C" w14:textId="77777777" w:rsidR="00DC0DAB" w:rsidRPr="00842193" w:rsidRDefault="00DC0DAB" w:rsidP="00DC0DAB">
            <w:pPr>
              <w:jc w:val="both"/>
              <w:rPr>
                <w:bCs/>
                <w:color w:val="000000" w:themeColor="text1"/>
                <w:sz w:val="20"/>
                <w:szCs w:val="20"/>
              </w:rPr>
            </w:pPr>
            <w:r w:rsidRPr="00842193">
              <w:rPr>
                <w:bCs/>
                <w:color w:val="000000" w:themeColor="text1"/>
                <w:sz w:val="20"/>
                <w:szCs w:val="20"/>
              </w:rPr>
              <w:t xml:space="preserve">Do pracy dla operatorów z narzędziami emitującymi drgania. Wykonano z terylenowych włókien, które połączono bawełną. Dzięki obecności polimeru na dłoni i palcach wszelkie drgania mechaniczne są w pełni tłumione. Dodatkową zaletą jest to, że nie przechodzą poza rękawicę na część przedramienia, ale zanikają. Rękawice ochronne nie uciskają, ale zapewniają </w:t>
            </w:r>
            <w:proofErr w:type="spellStart"/>
            <w:r w:rsidRPr="00842193">
              <w:rPr>
                <w:bCs/>
                <w:color w:val="000000" w:themeColor="text1"/>
                <w:sz w:val="20"/>
                <w:szCs w:val="20"/>
              </w:rPr>
              <w:t>stabil-ność</w:t>
            </w:r>
            <w:proofErr w:type="spellEnd"/>
            <w:r w:rsidRPr="00842193">
              <w:rPr>
                <w:bCs/>
                <w:color w:val="000000" w:themeColor="text1"/>
                <w:sz w:val="20"/>
                <w:szCs w:val="20"/>
              </w:rPr>
              <w:t xml:space="preserve">. Zakończone elastycznym ściągaczem w </w:t>
            </w:r>
            <w:proofErr w:type="spellStart"/>
            <w:r w:rsidRPr="00842193">
              <w:rPr>
                <w:bCs/>
                <w:color w:val="000000" w:themeColor="text1"/>
                <w:sz w:val="20"/>
                <w:szCs w:val="20"/>
              </w:rPr>
              <w:t>nadgarst</w:t>
            </w:r>
            <w:proofErr w:type="spellEnd"/>
            <w:r w:rsidRPr="00842193">
              <w:rPr>
                <w:bCs/>
                <w:color w:val="000000" w:themeColor="text1"/>
                <w:sz w:val="20"/>
                <w:szCs w:val="20"/>
              </w:rPr>
              <w:t>-ku. Zabezpieczają przed niską temperaturą i wilgocią - czynnikami potęgującymi skutki oddziaływania drgań. Zastosowane materiały chronią także przed typowymi urazami jak otarcie czy odciski. Rozmiary 9 i 10. Kolor czarny. Kategoria 2 – ochronna. EN 420 ogólną, EN 10819 antywibracyjną, EN 388:2016 (4142x) odporność mechaniczna.</w:t>
            </w:r>
          </w:p>
        </w:tc>
        <w:tc>
          <w:tcPr>
            <w:tcW w:w="583" w:type="dxa"/>
            <w:shd w:val="clear" w:color="auto" w:fill="FFFFFF"/>
            <w:vAlign w:val="center"/>
          </w:tcPr>
          <w:p w14:paraId="2BD13F5E" w14:textId="77777777" w:rsidR="00DC0DAB" w:rsidRDefault="00DC0DAB" w:rsidP="00DC0DAB">
            <w:pPr>
              <w:shd w:val="clear" w:color="auto" w:fill="FFFFFF"/>
              <w:jc w:val="center"/>
              <w:rPr>
                <w:color w:val="000000"/>
                <w:sz w:val="20"/>
                <w:szCs w:val="20"/>
              </w:rPr>
            </w:pPr>
            <w:r>
              <w:rPr>
                <w:color w:val="000000"/>
                <w:sz w:val="20"/>
                <w:szCs w:val="20"/>
              </w:rPr>
              <w:t>para</w:t>
            </w:r>
          </w:p>
        </w:tc>
        <w:tc>
          <w:tcPr>
            <w:tcW w:w="713" w:type="dxa"/>
            <w:shd w:val="clear" w:color="auto" w:fill="FFFFFF"/>
            <w:vAlign w:val="center"/>
          </w:tcPr>
          <w:p w14:paraId="1578BADD" w14:textId="77777777" w:rsidR="00DC0DAB"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53A56F39"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0CA8CDBA"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2E92140" w14:textId="77777777" w:rsidR="00DC0DAB" w:rsidRPr="00187BC4" w:rsidRDefault="00DC0DAB" w:rsidP="00DC0DAB">
            <w:pPr>
              <w:jc w:val="center"/>
              <w:rPr>
                <w:sz w:val="20"/>
                <w:szCs w:val="20"/>
              </w:rPr>
            </w:pPr>
          </w:p>
        </w:tc>
      </w:tr>
      <w:tr w:rsidR="00DC0DAB" w:rsidRPr="00187BC4" w14:paraId="19DBB148" w14:textId="77777777" w:rsidTr="00DC0DAB">
        <w:trPr>
          <w:cantSplit/>
          <w:trHeight w:val="830"/>
        </w:trPr>
        <w:tc>
          <w:tcPr>
            <w:tcW w:w="521" w:type="dxa"/>
            <w:shd w:val="clear" w:color="auto" w:fill="FFFFFF"/>
            <w:vAlign w:val="center"/>
          </w:tcPr>
          <w:p w14:paraId="0D7EED5B" w14:textId="77777777" w:rsidR="00DC0DAB" w:rsidRDefault="00DC0DAB" w:rsidP="00DC0DAB">
            <w:pPr>
              <w:shd w:val="clear" w:color="auto" w:fill="FFFFFF"/>
              <w:jc w:val="center"/>
              <w:rPr>
                <w:b/>
                <w:color w:val="000000"/>
                <w:sz w:val="20"/>
                <w:szCs w:val="20"/>
              </w:rPr>
            </w:pPr>
            <w:r>
              <w:rPr>
                <w:b/>
                <w:color w:val="000000"/>
                <w:sz w:val="20"/>
                <w:szCs w:val="20"/>
              </w:rPr>
              <w:t>38.</w:t>
            </w:r>
          </w:p>
        </w:tc>
        <w:tc>
          <w:tcPr>
            <w:tcW w:w="4610" w:type="dxa"/>
            <w:shd w:val="clear" w:color="auto" w:fill="FFFFFF"/>
            <w:vAlign w:val="center"/>
          </w:tcPr>
          <w:p w14:paraId="59648137" w14:textId="77777777" w:rsidR="00DC0DAB" w:rsidRPr="009C70BD" w:rsidRDefault="00DC0DAB" w:rsidP="00DC0DAB">
            <w:pPr>
              <w:jc w:val="both"/>
              <w:rPr>
                <w:b/>
                <w:bCs/>
                <w:color w:val="000000" w:themeColor="text1"/>
                <w:sz w:val="20"/>
                <w:szCs w:val="20"/>
              </w:rPr>
            </w:pPr>
            <w:r w:rsidRPr="007F382A">
              <w:rPr>
                <w:b/>
                <w:bCs/>
                <w:color w:val="000000" w:themeColor="text1"/>
                <w:sz w:val="20"/>
                <w:szCs w:val="20"/>
              </w:rPr>
              <w:t xml:space="preserve">Środek do dezynfekcji kasków ochronnych </w:t>
            </w:r>
            <w:r w:rsidRPr="007F382A">
              <w:rPr>
                <w:bCs/>
                <w:color w:val="000000" w:themeColor="text1"/>
                <w:sz w:val="20"/>
                <w:szCs w:val="20"/>
              </w:rPr>
              <w:t>Bakterio-</w:t>
            </w:r>
            <w:proofErr w:type="spellStart"/>
            <w:r w:rsidRPr="007F382A">
              <w:rPr>
                <w:bCs/>
                <w:color w:val="000000" w:themeColor="text1"/>
                <w:sz w:val="20"/>
                <w:szCs w:val="20"/>
              </w:rPr>
              <w:t>bójczy</w:t>
            </w:r>
            <w:proofErr w:type="spellEnd"/>
            <w:r w:rsidRPr="007F382A">
              <w:rPr>
                <w:bCs/>
                <w:color w:val="000000" w:themeColor="text1"/>
                <w:sz w:val="20"/>
                <w:szCs w:val="20"/>
              </w:rPr>
              <w:t xml:space="preserve"> środek do dezynfekcji wnętrza kasku. </w:t>
            </w:r>
            <w:proofErr w:type="spellStart"/>
            <w:r w:rsidRPr="007F382A">
              <w:rPr>
                <w:bCs/>
                <w:color w:val="000000" w:themeColor="text1"/>
                <w:sz w:val="20"/>
                <w:szCs w:val="20"/>
              </w:rPr>
              <w:t>Skutecz</w:t>
            </w:r>
            <w:proofErr w:type="spellEnd"/>
            <w:r w:rsidRPr="007F382A">
              <w:rPr>
                <w:bCs/>
                <w:color w:val="000000" w:themeColor="text1"/>
                <w:sz w:val="20"/>
                <w:szCs w:val="20"/>
              </w:rPr>
              <w:t>-nie czyści i neutralizuje zapachy. Nie podrażnia skóry. Testowany dermatologicznie.</w:t>
            </w:r>
          </w:p>
        </w:tc>
        <w:tc>
          <w:tcPr>
            <w:tcW w:w="583" w:type="dxa"/>
            <w:shd w:val="clear" w:color="auto" w:fill="FFFFFF"/>
            <w:vAlign w:val="center"/>
          </w:tcPr>
          <w:p w14:paraId="7FBE0DEB" w14:textId="77777777" w:rsidR="00DC0DAB" w:rsidRDefault="00DC0DAB" w:rsidP="00DC0DAB">
            <w:pPr>
              <w:shd w:val="clear" w:color="auto" w:fill="FFFFFF"/>
              <w:jc w:val="center"/>
              <w:rPr>
                <w:color w:val="000000"/>
                <w:sz w:val="20"/>
                <w:szCs w:val="20"/>
              </w:rPr>
            </w:pPr>
            <w:r>
              <w:rPr>
                <w:color w:val="000000"/>
                <w:sz w:val="20"/>
                <w:szCs w:val="20"/>
              </w:rPr>
              <w:t>szt.</w:t>
            </w:r>
          </w:p>
        </w:tc>
        <w:tc>
          <w:tcPr>
            <w:tcW w:w="713" w:type="dxa"/>
            <w:shd w:val="clear" w:color="auto" w:fill="FFFFFF"/>
            <w:vAlign w:val="center"/>
          </w:tcPr>
          <w:p w14:paraId="3928E2A3" w14:textId="77777777" w:rsidR="00DC0DAB" w:rsidRDefault="00DC0DAB" w:rsidP="00DC0DAB">
            <w:pPr>
              <w:shd w:val="clear" w:color="auto" w:fill="FFFFFF"/>
              <w:jc w:val="center"/>
              <w:rPr>
                <w:sz w:val="20"/>
                <w:szCs w:val="20"/>
              </w:rPr>
            </w:pPr>
            <w:r>
              <w:rPr>
                <w:sz w:val="20"/>
                <w:szCs w:val="20"/>
              </w:rPr>
              <w:t>20</w:t>
            </w:r>
          </w:p>
        </w:tc>
        <w:tc>
          <w:tcPr>
            <w:tcW w:w="1001" w:type="dxa"/>
            <w:shd w:val="clear" w:color="auto" w:fill="FFFFFF"/>
            <w:vAlign w:val="center"/>
          </w:tcPr>
          <w:p w14:paraId="708B6133"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2E1CE780"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25E9EAA6" w14:textId="77777777" w:rsidR="00DC0DAB" w:rsidRPr="00187BC4" w:rsidRDefault="00DC0DAB" w:rsidP="00DC0DAB">
            <w:pPr>
              <w:jc w:val="center"/>
              <w:rPr>
                <w:sz w:val="20"/>
                <w:szCs w:val="20"/>
              </w:rPr>
            </w:pPr>
          </w:p>
        </w:tc>
      </w:tr>
      <w:tr w:rsidR="00DC0DAB" w:rsidRPr="00187BC4" w14:paraId="25912E2E" w14:textId="77777777" w:rsidTr="00DC0DAB">
        <w:trPr>
          <w:cantSplit/>
          <w:trHeight w:val="830"/>
        </w:trPr>
        <w:tc>
          <w:tcPr>
            <w:tcW w:w="521" w:type="dxa"/>
            <w:shd w:val="clear" w:color="auto" w:fill="FFFFFF"/>
            <w:vAlign w:val="center"/>
          </w:tcPr>
          <w:p w14:paraId="1C2CDBDE" w14:textId="77777777" w:rsidR="00DC0DAB" w:rsidRDefault="00DC0DAB" w:rsidP="00DC0DAB">
            <w:pPr>
              <w:shd w:val="clear" w:color="auto" w:fill="FFFFFF"/>
              <w:jc w:val="center"/>
              <w:rPr>
                <w:b/>
                <w:color w:val="000000"/>
                <w:sz w:val="20"/>
                <w:szCs w:val="20"/>
              </w:rPr>
            </w:pPr>
            <w:r>
              <w:rPr>
                <w:b/>
                <w:color w:val="000000"/>
                <w:sz w:val="20"/>
                <w:szCs w:val="20"/>
              </w:rPr>
              <w:t>39.</w:t>
            </w:r>
          </w:p>
        </w:tc>
        <w:tc>
          <w:tcPr>
            <w:tcW w:w="4610" w:type="dxa"/>
            <w:shd w:val="clear" w:color="auto" w:fill="FFFFFF"/>
            <w:vAlign w:val="center"/>
          </w:tcPr>
          <w:p w14:paraId="7FFB9CC6" w14:textId="77777777" w:rsidR="00DC0DAB" w:rsidRPr="007F382A" w:rsidRDefault="00DC0DAB" w:rsidP="00DC0DAB">
            <w:pPr>
              <w:jc w:val="both"/>
              <w:rPr>
                <w:b/>
                <w:bCs/>
                <w:color w:val="000000" w:themeColor="text1"/>
                <w:sz w:val="20"/>
                <w:szCs w:val="20"/>
              </w:rPr>
            </w:pPr>
            <w:r w:rsidRPr="007F382A">
              <w:rPr>
                <w:b/>
                <w:bCs/>
                <w:color w:val="000000" w:themeColor="text1"/>
                <w:sz w:val="20"/>
                <w:szCs w:val="20"/>
              </w:rPr>
              <w:t>Maseczki higieniczne jednorazowe</w:t>
            </w:r>
          </w:p>
          <w:p w14:paraId="72BA62EB" w14:textId="77777777" w:rsidR="00DC0DAB" w:rsidRPr="007F382A" w:rsidRDefault="00DC0DAB" w:rsidP="00DC0DAB">
            <w:pPr>
              <w:jc w:val="both"/>
              <w:rPr>
                <w:bCs/>
                <w:color w:val="000000" w:themeColor="text1"/>
                <w:sz w:val="20"/>
                <w:szCs w:val="20"/>
              </w:rPr>
            </w:pPr>
            <w:r w:rsidRPr="007F382A">
              <w:rPr>
                <w:bCs/>
                <w:color w:val="000000" w:themeColor="text1"/>
                <w:sz w:val="20"/>
                <w:szCs w:val="20"/>
              </w:rPr>
              <w:t>Maseczka trójwarstwowa z polipropylenu. Wiązana na dwie tasiemki zamocowane na bokach. Ochrona dróg oddechowych przed drobnoustrojami chorobotwórczy-mi oraz infekcjami wirusowymi. Na wysokości nosa w maseczce znajduje się uszczelniający klips na nos. Gramatura: 120 g/m2. Rozmiar uniwersalny. Kolor niebieski</w:t>
            </w:r>
          </w:p>
        </w:tc>
        <w:tc>
          <w:tcPr>
            <w:tcW w:w="583" w:type="dxa"/>
            <w:shd w:val="clear" w:color="auto" w:fill="FFFFFF"/>
            <w:vAlign w:val="center"/>
          </w:tcPr>
          <w:p w14:paraId="7371CF79" w14:textId="77777777" w:rsidR="00DC0DAB" w:rsidRDefault="00DC0DAB" w:rsidP="00DC0DAB">
            <w:pPr>
              <w:shd w:val="clear" w:color="auto" w:fill="FFFFFF"/>
              <w:jc w:val="center"/>
              <w:rPr>
                <w:color w:val="000000"/>
                <w:sz w:val="20"/>
                <w:szCs w:val="20"/>
              </w:rPr>
            </w:pPr>
            <w:r>
              <w:rPr>
                <w:color w:val="000000"/>
                <w:sz w:val="20"/>
                <w:szCs w:val="20"/>
              </w:rPr>
              <w:t>szt.</w:t>
            </w:r>
          </w:p>
        </w:tc>
        <w:tc>
          <w:tcPr>
            <w:tcW w:w="713" w:type="dxa"/>
            <w:shd w:val="clear" w:color="auto" w:fill="FFFFFF"/>
            <w:vAlign w:val="center"/>
          </w:tcPr>
          <w:p w14:paraId="703149C5" w14:textId="77777777" w:rsidR="00DC0DAB" w:rsidRDefault="00DC0DAB" w:rsidP="00DC0DAB">
            <w:pPr>
              <w:shd w:val="clear" w:color="auto" w:fill="FFFFFF"/>
              <w:jc w:val="center"/>
              <w:rPr>
                <w:sz w:val="20"/>
                <w:szCs w:val="20"/>
              </w:rPr>
            </w:pPr>
            <w:r>
              <w:rPr>
                <w:sz w:val="20"/>
                <w:szCs w:val="20"/>
              </w:rPr>
              <w:t>200</w:t>
            </w:r>
          </w:p>
        </w:tc>
        <w:tc>
          <w:tcPr>
            <w:tcW w:w="1001" w:type="dxa"/>
            <w:shd w:val="clear" w:color="auto" w:fill="FFFFFF"/>
            <w:vAlign w:val="center"/>
          </w:tcPr>
          <w:p w14:paraId="2DE7EB4D"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353AAFA2"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27709858" w14:textId="77777777" w:rsidR="00DC0DAB" w:rsidRPr="00187BC4" w:rsidRDefault="00DC0DAB" w:rsidP="00DC0DAB">
            <w:pPr>
              <w:jc w:val="center"/>
              <w:rPr>
                <w:sz w:val="20"/>
                <w:szCs w:val="20"/>
              </w:rPr>
            </w:pPr>
          </w:p>
        </w:tc>
      </w:tr>
      <w:tr w:rsidR="00DC0DAB" w:rsidRPr="00187BC4" w14:paraId="5BC236A0" w14:textId="77777777" w:rsidTr="00DC0DAB">
        <w:trPr>
          <w:cantSplit/>
          <w:trHeight w:val="830"/>
        </w:trPr>
        <w:tc>
          <w:tcPr>
            <w:tcW w:w="521" w:type="dxa"/>
            <w:shd w:val="clear" w:color="auto" w:fill="FFFFFF"/>
            <w:vAlign w:val="center"/>
          </w:tcPr>
          <w:p w14:paraId="4DA555C1" w14:textId="77777777" w:rsidR="00DC0DAB" w:rsidRDefault="00DC0DAB" w:rsidP="00DC0DAB">
            <w:pPr>
              <w:shd w:val="clear" w:color="auto" w:fill="FFFFFF"/>
              <w:jc w:val="center"/>
              <w:rPr>
                <w:b/>
                <w:color w:val="000000"/>
                <w:sz w:val="20"/>
                <w:szCs w:val="20"/>
              </w:rPr>
            </w:pPr>
            <w:r>
              <w:rPr>
                <w:b/>
                <w:color w:val="000000"/>
                <w:sz w:val="20"/>
                <w:szCs w:val="20"/>
              </w:rPr>
              <w:t>40.</w:t>
            </w:r>
          </w:p>
        </w:tc>
        <w:tc>
          <w:tcPr>
            <w:tcW w:w="4610" w:type="dxa"/>
            <w:shd w:val="clear" w:color="auto" w:fill="FFFFFF"/>
            <w:vAlign w:val="center"/>
          </w:tcPr>
          <w:p w14:paraId="5AD7AC0C" w14:textId="77777777" w:rsidR="00DC0DAB" w:rsidRPr="003242CC" w:rsidRDefault="00DC0DAB" w:rsidP="00DC0DAB">
            <w:pPr>
              <w:jc w:val="both"/>
              <w:rPr>
                <w:b/>
                <w:bCs/>
                <w:color w:val="000000" w:themeColor="text1"/>
                <w:sz w:val="20"/>
                <w:szCs w:val="20"/>
              </w:rPr>
            </w:pPr>
            <w:r w:rsidRPr="003242CC">
              <w:rPr>
                <w:b/>
                <w:bCs/>
                <w:color w:val="000000" w:themeColor="text1"/>
                <w:sz w:val="20"/>
                <w:szCs w:val="20"/>
              </w:rPr>
              <w:t>Maseczka higieniczna wielokrotnego użytku</w:t>
            </w:r>
          </w:p>
          <w:p w14:paraId="1EF02785" w14:textId="77777777" w:rsidR="00DC0DAB" w:rsidRPr="003242CC" w:rsidRDefault="00DC0DAB" w:rsidP="00DC0DAB">
            <w:pPr>
              <w:jc w:val="both"/>
              <w:rPr>
                <w:bCs/>
                <w:color w:val="000000" w:themeColor="text1"/>
                <w:sz w:val="20"/>
                <w:szCs w:val="20"/>
              </w:rPr>
            </w:pPr>
            <w:r w:rsidRPr="003242CC">
              <w:rPr>
                <w:bCs/>
                <w:color w:val="000000" w:themeColor="text1"/>
                <w:sz w:val="20"/>
                <w:szCs w:val="20"/>
              </w:rPr>
              <w:t xml:space="preserve">100% Bawełna, trzywarstwowa (dwie warstwy bawełny + </w:t>
            </w:r>
            <w:proofErr w:type="spellStart"/>
            <w:r w:rsidRPr="003242CC">
              <w:rPr>
                <w:bCs/>
                <w:color w:val="000000" w:themeColor="text1"/>
                <w:sz w:val="20"/>
                <w:szCs w:val="20"/>
              </w:rPr>
              <w:t>flizelina</w:t>
            </w:r>
            <w:proofErr w:type="spellEnd"/>
            <w:r w:rsidRPr="003242CC">
              <w:rPr>
                <w:bCs/>
                <w:color w:val="000000" w:themeColor="text1"/>
                <w:sz w:val="20"/>
                <w:szCs w:val="20"/>
              </w:rPr>
              <w:t>). Gramatura: 150g/m2 (bawełna), 40g/m2 (</w:t>
            </w:r>
            <w:proofErr w:type="spellStart"/>
            <w:r w:rsidRPr="003242CC">
              <w:rPr>
                <w:bCs/>
                <w:color w:val="000000" w:themeColor="text1"/>
                <w:sz w:val="20"/>
                <w:szCs w:val="20"/>
              </w:rPr>
              <w:t>flizelina</w:t>
            </w:r>
            <w:proofErr w:type="spellEnd"/>
            <w:r w:rsidRPr="003242CC">
              <w:rPr>
                <w:bCs/>
                <w:color w:val="000000" w:themeColor="text1"/>
                <w:sz w:val="20"/>
                <w:szCs w:val="20"/>
              </w:rPr>
              <w:t>). Kolory do uzgodnienia. Nadaje się do prania i prasowania.  Wiązana na dwie tasiemki zamocowane na bokach. Posiada klips uszczelniający nos. Rozmiary: S-L.</w:t>
            </w:r>
          </w:p>
        </w:tc>
        <w:tc>
          <w:tcPr>
            <w:tcW w:w="583" w:type="dxa"/>
            <w:shd w:val="clear" w:color="auto" w:fill="FFFFFF"/>
            <w:vAlign w:val="center"/>
          </w:tcPr>
          <w:p w14:paraId="7E28E703" w14:textId="77777777" w:rsidR="00DC0DAB" w:rsidRDefault="00DC0DAB" w:rsidP="00DC0DAB">
            <w:pPr>
              <w:shd w:val="clear" w:color="auto" w:fill="FFFFFF"/>
              <w:jc w:val="center"/>
              <w:rPr>
                <w:color w:val="000000"/>
                <w:sz w:val="20"/>
                <w:szCs w:val="20"/>
              </w:rPr>
            </w:pPr>
            <w:r>
              <w:rPr>
                <w:color w:val="000000"/>
                <w:sz w:val="20"/>
                <w:szCs w:val="20"/>
              </w:rPr>
              <w:t>szt.</w:t>
            </w:r>
          </w:p>
        </w:tc>
        <w:tc>
          <w:tcPr>
            <w:tcW w:w="713" w:type="dxa"/>
            <w:shd w:val="clear" w:color="auto" w:fill="FFFFFF"/>
            <w:vAlign w:val="center"/>
          </w:tcPr>
          <w:p w14:paraId="02336C28" w14:textId="77777777" w:rsidR="00DC0DAB" w:rsidRDefault="00DC0DAB" w:rsidP="00DC0DAB">
            <w:pPr>
              <w:shd w:val="clear" w:color="auto" w:fill="FFFFFF"/>
              <w:jc w:val="center"/>
              <w:rPr>
                <w:sz w:val="20"/>
                <w:szCs w:val="20"/>
              </w:rPr>
            </w:pPr>
            <w:r>
              <w:rPr>
                <w:sz w:val="20"/>
                <w:szCs w:val="20"/>
              </w:rPr>
              <w:t>1000</w:t>
            </w:r>
          </w:p>
        </w:tc>
        <w:tc>
          <w:tcPr>
            <w:tcW w:w="1001" w:type="dxa"/>
            <w:shd w:val="clear" w:color="auto" w:fill="FFFFFF"/>
            <w:vAlign w:val="center"/>
          </w:tcPr>
          <w:p w14:paraId="09C8FCFF"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7E9E7A88"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20CFB793" w14:textId="77777777" w:rsidR="00DC0DAB" w:rsidRPr="00187BC4" w:rsidRDefault="00DC0DAB" w:rsidP="00DC0DAB">
            <w:pPr>
              <w:jc w:val="center"/>
              <w:rPr>
                <w:sz w:val="20"/>
                <w:szCs w:val="20"/>
              </w:rPr>
            </w:pPr>
          </w:p>
        </w:tc>
      </w:tr>
      <w:tr w:rsidR="00DC0DAB" w:rsidRPr="00187BC4" w14:paraId="0B920FAA" w14:textId="77777777" w:rsidTr="00DC0DAB">
        <w:trPr>
          <w:cantSplit/>
          <w:trHeight w:val="830"/>
        </w:trPr>
        <w:tc>
          <w:tcPr>
            <w:tcW w:w="521" w:type="dxa"/>
            <w:shd w:val="clear" w:color="auto" w:fill="FFFFFF"/>
            <w:vAlign w:val="center"/>
          </w:tcPr>
          <w:p w14:paraId="44B6891E" w14:textId="77777777" w:rsidR="00DC0DAB" w:rsidRDefault="00DC0DAB" w:rsidP="00DC0DAB">
            <w:pPr>
              <w:shd w:val="clear" w:color="auto" w:fill="FFFFFF"/>
              <w:jc w:val="center"/>
              <w:rPr>
                <w:b/>
                <w:color w:val="000000"/>
                <w:sz w:val="20"/>
                <w:szCs w:val="20"/>
              </w:rPr>
            </w:pPr>
            <w:r>
              <w:rPr>
                <w:b/>
                <w:color w:val="000000"/>
                <w:sz w:val="20"/>
                <w:szCs w:val="20"/>
              </w:rPr>
              <w:lastRenderedPageBreak/>
              <w:t>41.</w:t>
            </w:r>
          </w:p>
        </w:tc>
        <w:tc>
          <w:tcPr>
            <w:tcW w:w="4610" w:type="dxa"/>
            <w:shd w:val="clear" w:color="auto" w:fill="FFFFFF"/>
            <w:vAlign w:val="center"/>
          </w:tcPr>
          <w:p w14:paraId="29B71A71" w14:textId="77777777" w:rsidR="00DC0DAB" w:rsidRPr="005C23D0" w:rsidRDefault="00DC0DAB" w:rsidP="00DC0DAB">
            <w:pPr>
              <w:jc w:val="both"/>
              <w:rPr>
                <w:b/>
                <w:bCs/>
                <w:color w:val="000000" w:themeColor="text1"/>
                <w:sz w:val="20"/>
                <w:szCs w:val="20"/>
              </w:rPr>
            </w:pPr>
            <w:r w:rsidRPr="005C23D0">
              <w:rPr>
                <w:b/>
                <w:bCs/>
                <w:color w:val="000000" w:themeColor="text1"/>
                <w:sz w:val="20"/>
                <w:szCs w:val="20"/>
              </w:rPr>
              <w:t>Mini przyłbica ochronna na nos i usta</w:t>
            </w:r>
          </w:p>
          <w:p w14:paraId="707E3305" w14:textId="77777777" w:rsidR="00DC0DAB" w:rsidRPr="005C23D0" w:rsidRDefault="00DC0DAB" w:rsidP="00DC0DAB">
            <w:pPr>
              <w:jc w:val="both"/>
              <w:rPr>
                <w:bCs/>
                <w:color w:val="000000" w:themeColor="text1"/>
                <w:sz w:val="20"/>
                <w:szCs w:val="20"/>
              </w:rPr>
            </w:pPr>
            <w:r w:rsidRPr="005C23D0">
              <w:rPr>
                <w:bCs/>
                <w:color w:val="000000" w:themeColor="text1"/>
                <w:sz w:val="20"/>
                <w:szCs w:val="20"/>
              </w:rPr>
              <w:t xml:space="preserve">Produkt wykonany ze skóry bydlęcej </w:t>
            </w:r>
            <w:r>
              <w:rPr>
                <w:bCs/>
                <w:color w:val="000000" w:themeColor="text1"/>
                <w:sz w:val="20"/>
                <w:szCs w:val="20"/>
              </w:rPr>
              <w:t>lub</w:t>
            </w:r>
            <w:r w:rsidRPr="005C23D0">
              <w:rPr>
                <w:bCs/>
                <w:color w:val="000000" w:themeColor="text1"/>
                <w:sz w:val="20"/>
                <w:szCs w:val="20"/>
              </w:rPr>
              <w:t xml:space="preserve"> filcu (pasek) oraz transparentnego materiały PVC (przysłona). Produkt mocowany przy pomocy dwóch elastycznych (regulowanych) gumek oraz skórzanego paska z </w:t>
            </w:r>
            <w:proofErr w:type="spellStart"/>
            <w:r w:rsidRPr="005C23D0">
              <w:rPr>
                <w:bCs/>
                <w:color w:val="000000" w:themeColor="text1"/>
                <w:sz w:val="20"/>
                <w:szCs w:val="20"/>
              </w:rPr>
              <w:t>moż-liwością</w:t>
            </w:r>
            <w:proofErr w:type="spellEnd"/>
            <w:r w:rsidRPr="005C23D0">
              <w:rPr>
                <w:bCs/>
                <w:color w:val="000000" w:themeColor="text1"/>
                <w:sz w:val="20"/>
                <w:szCs w:val="20"/>
              </w:rPr>
              <w:t xml:space="preserve"> dopasowania kształtu do nasady nosa. Rozmiar uniwersalny</w:t>
            </w:r>
          </w:p>
        </w:tc>
        <w:tc>
          <w:tcPr>
            <w:tcW w:w="583" w:type="dxa"/>
            <w:shd w:val="clear" w:color="auto" w:fill="FFFFFF"/>
            <w:vAlign w:val="center"/>
          </w:tcPr>
          <w:p w14:paraId="34783C15" w14:textId="77777777" w:rsidR="00DC0DAB" w:rsidRDefault="00DC0DAB" w:rsidP="00DC0DAB">
            <w:pPr>
              <w:shd w:val="clear" w:color="auto" w:fill="FFFFFF"/>
              <w:jc w:val="center"/>
              <w:rPr>
                <w:color w:val="000000"/>
                <w:sz w:val="20"/>
                <w:szCs w:val="20"/>
              </w:rPr>
            </w:pPr>
            <w:r>
              <w:rPr>
                <w:color w:val="000000"/>
                <w:sz w:val="20"/>
                <w:szCs w:val="20"/>
              </w:rPr>
              <w:t>szt.</w:t>
            </w:r>
          </w:p>
        </w:tc>
        <w:tc>
          <w:tcPr>
            <w:tcW w:w="713" w:type="dxa"/>
            <w:shd w:val="clear" w:color="auto" w:fill="FFFFFF"/>
            <w:vAlign w:val="center"/>
          </w:tcPr>
          <w:p w14:paraId="03A5AF73" w14:textId="77777777" w:rsidR="00DC0DAB" w:rsidRDefault="00DC0DAB" w:rsidP="00DC0DAB">
            <w:pPr>
              <w:shd w:val="clear" w:color="auto" w:fill="FFFFFF"/>
              <w:jc w:val="center"/>
              <w:rPr>
                <w:sz w:val="20"/>
                <w:szCs w:val="20"/>
              </w:rPr>
            </w:pPr>
            <w:r>
              <w:rPr>
                <w:sz w:val="20"/>
                <w:szCs w:val="20"/>
              </w:rPr>
              <w:t>100</w:t>
            </w:r>
          </w:p>
        </w:tc>
        <w:tc>
          <w:tcPr>
            <w:tcW w:w="1001" w:type="dxa"/>
            <w:shd w:val="clear" w:color="auto" w:fill="FFFFFF"/>
            <w:vAlign w:val="center"/>
          </w:tcPr>
          <w:p w14:paraId="06487CA3"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25E232FD"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71CAC91B" w14:textId="77777777" w:rsidR="00DC0DAB" w:rsidRPr="00187BC4" w:rsidRDefault="00DC0DAB" w:rsidP="00DC0DAB">
            <w:pPr>
              <w:jc w:val="center"/>
              <w:rPr>
                <w:sz w:val="20"/>
                <w:szCs w:val="20"/>
              </w:rPr>
            </w:pPr>
          </w:p>
        </w:tc>
      </w:tr>
      <w:tr w:rsidR="00DC0DAB" w:rsidRPr="00187BC4" w14:paraId="49D3F061" w14:textId="77777777" w:rsidTr="00DC0DAB">
        <w:trPr>
          <w:cantSplit/>
          <w:trHeight w:val="830"/>
        </w:trPr>
        <w:tc>
          <w:tcPr>
            <w:tcW w:w="521" w:type="dxa"/>
            <w:shd w:val="clear" w:color="auto" w:fill="FFFFFF"/>
            <w:vAlign w:val="center"/>
          </w:tcPr>
          <w:p w14:paraId="7D6FB429" w14:textId="77777777" w:rsidR="00DC0DAB" w:rsidRDefault="00DC0DAB" w:rsidP="00DC0DAB">
            <w:pPr>
              <w:shd w:val="clear" w:color="auto" w:fill="FFFFFF"/>
              <w:jc w:val="center"/>
              <w:rPr>
                <w:b/>
                <w:color w:val="000000"/>
                <w:sz w:val="20"/>
                <w:szCs w:val="20"/>
              </w:rPr>
            </w:pPr>
            <w:r>
              <w:rPr>
                <w:b/>
                <w:color w:val="000000"/>
                <w:sz w:val="20"/>
                <w:szCs w:val="20"/>
              </w:rPr>
              <w:t>42.</w:t>
            </w:r>
          </w:p>
        </w:tc>
        <w:tc>
          <w:tcPr>
            <w:tcW w:w="4610" w:type="dxa"/>
            <w:shd w:val="clear" w:color="auto" w:fill="FFFFFF"/>
            <w:vAlign w:val="center"/>
          </w:tcPr>
          <w:p w14:paraId="415F8D11" w14:textId="77777777" w:rsidR="00DC0DAB" w:rsidRPr="005C23D0" w:rsidRDefault="00DC0DAB" w:rsidP="00DC0DAB">
            <w:pPr>
              <w:jc w:val="both"/>
              <w:rPr>
                <w:b/>
                <w:bCs/>
                <w:color w:val="000000" w:themeColor="text1"/>
                <w:sz w:val="20"/>
                <w:szCs w:val="20"/>
              </w:rPr>
            </w:pPr>
            <w:r w:rsidRPr="005C23D0">
              <w:rPr>
                <w:b/>
                <w:bCs/>
                <w:color w:val="000000" w:themeColor="text1"/>
                <w:sz w:val="20"/>
                <w:szCs w:val="20"/>
              </w:rPr>
              <w:t xml:space="preserve">Czepek higieniczny </w:t>
            </w:r>
            <w:proofErr w:type="spellStart"/>
            <w:r w:rsidRPr="005C23D0">
              <w:rPr>
                <w:b/>
                <w:bCs/>
                <w:color w:val="000000" w:themeColor="text1"/>
                <w:sz w:val="20"/>
                <w:szCs w:val="20"/>
              </w:rPr>
              <w:t>podhełmowy</w:t>
            </w:r>
            <w:proofErr w:type="spellEnd"/>
            <w:r w:rsidRPr="005C23D0">
              <w:rPr>
                <w:b/>
                <w:bCs/>
                <w:color w:val="000000" w:themeColor="text1"/>
                <w:sz w:val="20"/>
                <w:szCs w:val="20"/>
              </w:rPr>
              <w:t xml:space="preserve"> </w:t>
            </w:r>
          </w:p>
          <w:p w14:paraId="09B3AEE7" w14:textId="77777777" w:rsidR="00DC0DAB" w:rsidRPr="005C23D0" w:rsidRDefault="00DC0DAB" w:rsidP="00DC0DAB">
            <w:pPr>
              <w:jc w:val="both"/>
              <w:rPr>
                <w:bCs/>
                <w:color w:val="000000" w:themeColor="text1"/>
                <w:sz w:val="20"/>
                <w:szCs w:val="20"/>
              </w:rPr>
            </w:pPr>
            <w:r w:rsidRPr="005C23D0">
              <w:rPr>
                <w:bCs/>
                <w:color w:val="000000" w:themeColor="text1"/>
                <w:sz w:val="20"/>
                <w:szCs w:val="20"/>
              </w:rPr>
              <w:t>Jednorazowy czepek higieniczny może być zakładany pod każdy hełm ochronny. Przeznaczony np. dla gości wizytujących zakład. Wykonany z białego papieru z gumową obwódką. Opakowanie zawiera 100 sztuk czepków.</w:t>
            </w:r>
          </w:p>
        </w:tc>
        <w:tc>
          <w:tcPr>
            <w:tcW w:w="583" w:type="dxa"/>
            <w:shd w:val="clear" w:color="auto" w:fill="FFFFFF"/>
            <w:vAlign w:val="center"/>
          </w:tcPr>
          <w:p w14:paraId="4D4992B5" w14:textId="77777777" w:rsidR="00DC0DAB" w:rsidRDefault="00DC0DAB" w:rsidP="00DC0DAB">
            <w:pPr>
              <w:shd w:val="clear" w:color="auto" w:fill="FFFFFF"/>
              <w:jc w:val="center"/>
              <w:rPr>
                <w:color w:val="000000"/>
                <w:sz w:val="20"/>
                <w:szCs w:val="20"/>
              </w:rPr>
            </w:pPr>
            <w:r>
              <w:rPr>
                <w:color w:val="000000"/>
                <w:sz w:val="20"/>
                <w:szCs w:val="20"/>
              </w:rPr>
              <w:t>op.</w:t>
            </w:r>
          </w:p>
        </w:tc>
        <w:tc>
          <w:tcPr>
            <w:tcW w:w="713" w:type="dxa"/>
            <w:shd w:val="clear" w:color="auto" w:fill="FFFFFF"/>
            <w:vAlign w:val="center"/>
          </w:tcPr>
          <w:p w14:paraId="1A8E0BD6" w14:textId="77777777" w:rsidR="00DC0DAB" w:rsidRDefault="00DC0DAB" w:rsidP="00DC0DAB">
            <w:pPr>
              <w:shd w:val="clear" w:color="auto" w:fill="FFFFFF"/>
              <w:jc w:val="center"/>
              <w:rPr>
                <w:sz w:val="20"/>
                <w:szCs w:val="20"/>
              </w:rPr>
            </w:pPr>
            <w:r>
              <w:rPr>
                <w:sz w:val="20"/>
                <w:szCs w:val="20"/>
              </w:rPr>
              <w:t>4</w:t>
            </w:r>
          </w:p>
        </w:tc>
        <w:tc>
          <w:tcPr>
            <w:tcW w:w="1001" w:type="dxa"/>
            <w:shd w:val="clear" w:color="auto" w:fill="FFFFFF"/>
            <w:vAlign w:val="center"/>
          </w:tcPr>
          <w:p w14:paraId="5668E1AA" w14:textId="77777777" w:rsidR="00DC0DAB" w:rsidRPr="00187BC4" w:rsidRDefault="00DC0DAB" w:rsidP="00DC0DAB">
            <w:pPr>
              <w:shd w:val="clear" w:color="auto" w:fill="FFFFFF"/>
              <w:jc w:val="center"/>
              <w:rPr>
                <w:color w:val="FF0000"/>
                <w:sz w:val="20"/>
                <w:szCs w:val="20"/>
              </w:rPr>
            </w:pPr>
          </w:p>
        </w:tc>
        <w:tc>
          <w:tcPr>
            <w:tcW w:w="1170" w:type="dxa"/>
            <w:shd w:val="clear" w:color="auto" w:fill="FFFFFF"/>
            <w:vAlign w:val="center"/>
          </w:tcPr>
          <w:p w14:paraId="10A61732" w14:textId="77777777" w:rsidR="00DC0DAB" w:rsidRPr="00187BC4" w:rsidRDefault="00DC0DAB" w:rsidP="00DC0DAB">
            <w:pPr>
              <w:shd w:val="clear" w:color="auto" w:fill="FFFFFF"/>
              <w:jc w:val="center"/>
              <w:rPr>
                <w:color w:val="FF0000"/>
                <w:sz w:val="20"/>
                <w:szCs w:val="20"/>
              </w:rPr>
            </w:pPr>
          </w:p>
        </w:tc>
        <w:tc>
          <w:tcPr>
            <w:tcW w:w="1286" w:type="dxa"/>
            <w:shd w:val="clear" w:color="auto" w:fill="auto"/>
          </w:tcPr>
          <w:p w14:paraId="4ED483DF" w14:textId="77777777" w:rsidR="00DC0DAB" w:rsidRPr="00187BC4" w:rsidRDefault="00DC0DAB" w:rsidP="00DC0DAB">
            <w:pPr>
              <w:jc w:val="center"/>
              <w:rPr>
                <w:sz w:val="20"/>
                <w:szCs w:val="20"/>
              </w:rPr>
            </w:pPr>
          </w:p>
        </w:tc>
      </w:tr>
    </w:tbl>
    <w:p w14:paraId="62B9A86E" w14:textId="77777777" w:rsidR="00DC0DAB" w:rsidRPr="00187BC4" w:rsidRDefault="00DC0DAB" w:rsidP="00DC0DAB">
      <w:pPr>
        <w:jc w:val="both"/>
        <w:rPr>
          <w:sz w:val="20"/>
          <w:szCs w:val="20"/>
        </w:rPr>
      </w:pPr>
      <w:r w:rsidRPr="00187BC4">
        <w:rPr>
          <w:sz w:val="20"/>
          <w:szCs w:val="20"/>
        </w:rPr>
        <w:t>Rozmiary i kolory wymienionego asortymentu - do uzgodnienia</w:t>
      </w:r>
    </w:p>
    <w:p w14:paraId="077F7315" w14:textId="77777777" w:rsidR="00DC0DAB" w:rsidRPr="00187BC4" w:rsidRDefault="00DC0DAB" w:rsidP="00DC0DAB">
      <w:pPr>
        <w:rPr>
          <w:color w:val="000000"/>
          <w:sz w:val="20"/>
          <w:szCs w:val="20"/>
        </w:rPr>
      </w:pPr>
      <w:r w:rsidRPr="00187BC4">
        <w:rPr>
          <w:sz w:val="20"/>
          <w:szCs w:val="20"/>
        </w:rPr>
        <w:t>Uwaga: należy wypełnić wszystkie kolumny i wiersze ściśle wg. opisu!</w:t>
      </w:r>
      <w:r w:rsidRPr="00187BC4">
        <w:rPr>
          <w:color w:val="000000"/>
          <w:sz w:val="20"/>
          <w:szCs w:val="20"/>
        </w:rPr>
        <w:t xml:space="preserve"> </w:t>
      </w:r>
    </w:p>
    <w:p w14:paraId="3F6EAE6B" w14:textId="77777777" w:rsidR="00DC0DAB" w:rsidRPr="00187BC4" w:rsidRDefault="00DC0DAB" w:rsidP="00DC0DAB">
      <w:pPr>
        <w:spacing w:after="569"/>
        <w:rPr>
          <w:sz w:val="20"/>
          <w:szCs w:val="20"/>
        </w:rPr>
      </w:pPr>
      <w:r w:rsidRPr="00187BC4">
        <w:rPr>
          <w:color w:val="000000"/>
          <w:sz w:val="20"/>
          <w:szCs w:val="20"/>
        </w:rPr>
        <w:t>W powyższych kosztach ujęto wszelkie  koszty realizacji zamówienia , w tym koszty dostawy.</w:t>
      </w:r>
    </w:p>
    <w:tbl>
      <w:tblPr>
        <w:tblW w:w="0" w:type="auto"/>
        <w:jc w:val="right"/>
        <w:tblLayout w:type="fixed"/>
        <w:tblCellMar>
          <w:left w:w="40" w:type="dxa"/>
          <w:right w:w="40" w:type="dxa"/>
        </w:tblCellMar>
        <w:tblLook w:val="0000" w:firstRow="0" w:lastRow="0" w:firstColumn="0" w:lastColumn="0" w:noHBand="0" w:noVBand="0"/>
      </w:tblPr>
      <w:tblGrid>
        <w:gridCol w:w="2657"/>
        <w:gridCol w:w="2938"/>
      </w:tblGrid>
      <w:tr w:rsidR="00DC0DAB" w:rsidRPr="00187BC4" w14:paraId="309C4ADB" w14:textId="77777777" w:rsidTr="00DC0DAB">
        <w:trPr>
          <w:trHeight w:val="564"/>
          <w:jc w:val="right"/>
        </w:trPr>
        <w:tc>
          <w:tcPr>
            <w:tcW w:w="2657" w:type="dxa"/>
            <w:tcBorders>
              <w:top w:val="single" w:sz="6" w:space="0" w:color="auto"/>
              <w:left w:val="single" w:sz="6" w:space="0" w:color="auto"/>
              <w:bottom w:val="single" w:sz="6" w:space="0" w:color="auto"/>
              <w:right w:val="single" w:sz="6" w:space="0" w:color="auto"/>
            </w:tcBorders>
            <w:shd w:val="clear" w:color="auto" w:fill="FFFFFF"/>
            <w:vAlign w:val="center"/>
          </w:tcPr>
          <w:p w14:paraId="142604C8" w14:textId="77777777" w:rsidR="00DC0DAB" w:rsidRPr="00187BC4" w:rsidRDefault="00DC0DAB" w:rsidP="00DC0DAB">
            <w:pPr>
              <w:shd w:val="clear" w:color="auto" w:fill="FFFFFF"/>
              <w:spacing w:before="40" w:after="40"/>
              <w:rPr>
                <w:sz w:val="20"/>
                <w:szCs w:val="20"/>
              </w:rPr>
            </w:pPr>
            <w:r w:rsidRPr="00187BC4">
              <w:rPr>
                <w:color w:val="000000"/>
                <w:spacing w:val="-6"/>
                <w:sz w:val="20"/>
                <w:szCs w:val="20"/>
              </w:rPr>
              <w:t>Wartość netto PLN</w:t>
            </w:r>
          </w:p>
        </w:tc>
        <w:tc>
          <w:tcPr>
            <w:tcW w:w="2938" w:type="dxa"/>
            <w:tcBorders>
              <w:top w:val="single" w:sz="6" w:space="0" w:color="auto"/>
              <w:left w:val="single" w:sz="6" w:space="0" w:color="auto"/>
              <w:bottom w:val="single" w:sz="6" w:space="0" w:color="auto"/>
              <w:right w:val="single" w:sz="6" w:space="0" w:color="auto"/>
            </w:tcBorders>
            <w:shd w:val="clear" w:color="auto" w:fill="FFFFFF"/>
            <w:vAlign w:val="center"/>
          </w:tcPr>
          <w:p w14:paraId="11923231" w14:textId="77777777" w:rsidR="00DC0DAB" w:rsidRPr="00187BC4" w:rsidRDefault="00DC0DAB" w:rsidP="00DC0DAB">
            <w:pPr>
              <w:shd w:val="clear" w:color="auto" w:fill="FFFFFF"/>
              <w:spacing w:before="40" w:after="40"/>
              <w:rPr>
                <w:color w:val="FF0000"/>
                <w:sz w:val="20"/>
                <w:szCs w:val="20"/>
              </w:rPr>
            </w:pPr>
          </w:p>
        </w:tc>
      </w:tr>
    </w:tbl>
    <w:p w14:paraId="76F09137" w14:textId="77777777" w:rsidR="00DC0DAB" w:rsidRPr="00187BC4" w:rsidRDefault="00DC0DAB" w:rsidP="00DC0DAB">
      <w:pPr>
        <w:rPr>
          <w:color w:val="000000"/>
          <w:sz w:val="20"/>
          <w:szCs w:val="20"/>
        </w:rPr>
      </w:pPr>
    </w:p>
    <w:p w14:paraId="05FFED23" w14:textId="339B7966" w:rsidR="00DC0DAB" w:rsidRPr="00187BC4" w:rsidRDefault="00DC0DAB" w:rsidP="00DC0DAB">
      <w:pPr>
        <w:rPr>
          <w:color w:val="000000"/>
          <w:sz w:val="20"/>
          <w:szCs w:val="20"/>
        </w:rPr>
      </w:pPr>
      <w:r w:rsidRPr="00187BC4">
        <w:rPr>
          <w:color w:val="000000"/>
          <w:sz w:val="20"/>
          <w:szCs w:val="20"/>
        </w:rPr>
        <w:t xml:space="preserve">…………………………dnia …………… </w:t>
      </w:r>
      <w:r>
        <w:rPr>
          <w:color w:val="000000"/>
          <w:sz w:val="20"/>
          <w:szCs w:val="20"/>
        </w:rPr>
        <w:t>…..</w:t>
      </w:r>
      <w:r w:rsidRPr="00187BC4">
        <w:rPr>
          <w:color w:val="000000"/>
          <w:sz w:val="20"/>
          <w:szCs w:val="20"/>
        </w:rPr>
        <w:t>r.</w:t>
      </w:r>
    </w:p>
    <w:p w14:paraId="4638F875" w14:textId="77777777" w:rsidR="00DC0DAB" w:rsidRPr="00187BC4" w:rsidRDefault="00DC0DAB" w:rsidP="00DC0DAB">
      <w:pPr>
        <w:ind w:left="4248" w:firstLine="708"/>
        <w:rPr>
          <w:color w:val="000000"/>
          <w:sz w:val="20"/>
          <w:szCs w:val="20"/>
        </w:rPr>
      </w:pPr>
      <w:r w:rsidRPr="00187BC4">
        <w:rPr>
          <w:color w:val="000000"/>
          <w:sz w:val="20"/>
          <w:szCs w:val="20"/>
        </w:rPr>
        <w:t>_________________________________________</w:t>
      </w:r>
    </w:p>
    <w:p w14:paraId="12A088CF" w14:textId="77777777" w:rsidR="00DC0DAB" w:rsidRDefault="00DC0DAB" w:rsidP="00DC0DAB">
      <w:pPr>
        <w:pStyle w:val="Tekstpodstawowy"/>
        <w:spacing w:line="360" w:lineRule="auto"/>
        <w:jc w:val="right"/>
        <w:rPr>
          <w:rFonts w:ascii="Times New Roman" w:hAnsi="Times New Roman"/>
          <w:b/>
          <w:sz w:val="22"/>
          <w:szCs w:val="22"/>
        </w:rPr>
      </w:pPr>
      <w:r w:rsidRPr="00187BC4">
        <w:rPr>
          <w:rFonts w:ascii="Times New Roman" w:hAnsi="Times New Roman"/>
          <w:i/>
          <w:color w:val="000000"/>
          <w:sz w:val="20"/>
        </w:rPr>
        <w:t>(Podpis upoważnionego przedstawiciela Wykonawcy)</w:t>
      </w:r>
    </w:p>
    <w:p w14:paraId="33AD1AAF" w14:textId="77777777" w:rsidR="00DC0DAB" w:rsidRDefault="00DC0DAB" w:rsidP="00DC0DAB">
      <w:pPr>
        <w:pStyle w:val="Tekstpodstawowy"/>
        <w:spacing w:line="360" w:lineRule="auto"/>
        <w:rPr>
          <w:rFonts w:ascii="Times New Roman" w:hAnsi="Times New Roman"/>
          <w:b/>
          <w:sz w:val="22"/>
          <w:szCs w:val="22"/>
        </w:rPr>
      </w:pPr>
    </w:p>
    <w:p w14:paraId="1F3B866A" w14:textId="77777777" w:rsidR="00DC0DAB" w:rsidRDefault="00DC0DAB" w:rsidP="008625C8">
      <w:pPr>
        <w:pStyle w:val="Tekstpodstawowy"/>
        <w:spacing w:line="360" w:lineRule="auto"/>
        <w:rPr>
          <w:rFonts w:ascii="Times New Roman" w:hAnsi="Times New Roman"/>
          <w:b/>
          <w:sz w:val="22"/>
          <w:szCs w:val="22"/>
        </w:rPr>
      </w:pPr>
    </w:p>
    <w:p w14:paraId="26F20E7A" w14:textId="77777777" w:rsidR="00DC0DAB" w:rsidRDefault="00DC0DAB" w:rsidP="008625C8">
      <w:pPr>
        <w:pStyle w:val="Tekstpodstawowy"/>
        <w:spacing w:line="360" w:lineRule="auto"/>
        <w:rPr>
          <w:rFonts w:ascii="Times New Roman" w:hAnsi="Times New Roman"/>
          <w:b/>
          <w:sz w:val="22"/>
          <w:szCs w:val="22"/>
        </w:rPr>
      </w:pPr>
    </w:p>
    <w:p w14:paraId="0AFC8476" w14:textId="49A05537" w:rsidR="004C1F34" w:rsidRDefault="008625C8" w:rsidP="008625C8">
      <w:pPr>
        <w:pStyle w:val="Tekstpodstawowy"/>
        <w:spacing w:line="360" w:lineRule="auto"/>
        <w:rPr>
          <w:rFonts w:ascii="Times New Roman" w:hAnsi="Times New Roman"/>
          <w:b/>
          <w:caps/>
          <w:sz w:val="22"/>
          <w:szCs w:val="22"/>
        </w:rPr>
      </w:pPr>
      <w:r>
        <w:rPr>
          <w:rFonts w:ascii="Times New Roman" w:hAnsi="Times New Roman"/>
          <w:b/>
          <w:sz w:val="22"/>
          <w:szCs w:val="22"/>
        </w:rPr>
        <w:t>ROZDZIAŁ II.</w:t>
      </w:r>
      <w:r w:rsidR="00DE25ED">
        <w:rPr>
          <w:rFonts w:ascii="Times New Roman" w:hAnsi="Times New Roman"/>
          <w:b/>
          <w:sz w:val="22"/>
          <w:szCs w:val="22"/>
        </w:rPr>
        <w:t>4</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caps/>
          <w:sz w:val="22"/>
          <w:szCs w:val="22"/>
        </w:rPr>
        <w:t xml:space="preserve">Formularz </w:t>
      </w:r>
    </w:p>
    <w:p w14:paraId="43BD79DD" w14:textId="7D3590AF" w:rsidR="008625C8" w:rsidRDefault="008625C8" w:rsidP="008625C8">
      <w:pPr>
        <w:pStyle w:val="Tekstpodstawowy"/>
        <w:spacing w:line="360" w:lineRule="auto"/>
        <w:rPr>
          <w:rFonts w:ascii="Times New Roman" w:hAnsi="Times New Roman"/>
          <w:b/>
          <w:bCs/>
          <w:sz w:val="22"/>
          <w:szCs w:val="22"/>
        </w:rPr>
      </w:pPr>
      <w:r>
        <w:rPr>
          <w:rFonts w:ascii="Times New Roman" w:hAnsi="Times New Roman"/>
          <w:b/>
          <w:caps/>
          <w:sz w:val="22"/>
          <w:szCs w:val="22"/>
        </w:rPr>
        <w:t>„OŚWIADCZENIE O BRAKU PODSTAW DO WYKLUCZENIA”</w:t>
      </w:r>
    </w:p>
    <w:tbl>
      <w:tblPr>
        <w:tblpPr w:leftFromText="141" w:rightFromText="141" w:bottomFromText="16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418"/>
      </w:tblGrid>
      <w:tr w:rsidR="008625C8" w14:paraId="606DDA41" w14:textId="77777777" w:rsidTr="008625C8">
        <w:trPr>
          <w:trHeight w:val="2102"/>
          <w:tblHeader/>
        </w:trPr>
        <w:tc>
          <w:tcPr>
            <w:tcW w:w="3644" w:type="dxa"/>
            <w:tcBorders>
              <w:top w:val="single" w:sz="4" w:space="0" w:color="auto"/>
              <w:left w:val="single" w:sz="4" w:space="0" w:color="auto"/>
              <w:bottom w:val="single" w:sz="4" w:space="0" w:color="auto"/>
              <w:right w:val="single" w:sz="4" w:space="0" w:color="auto"/>
            </w:tcBorders>
          </w:tcPr>
          <w:p w14:paraId="56F8D96B" w14:textId="77777777" w:rsidR="008625C8" w:rsidRDefault="008625C8">
            <w:pPr>
              <w:pStyle w:val="9kursywa"/>
              <w:framePr w:hSpace="0" w:wrap="auto" w:hAnchor="text" w:yAlign="inline"/>
              <w:rPr>
                <w:lang w:eastAsia="en-US"/>
              </w:rPr>
            </w:pPr>
          </w:p>
          <w:p w14:paraId="23B9B850" w14:textId="77777777" w:rsidR="008625C8" w:rsidRDefault="008625C8">
            <w:pPr>
              <w:pStyle w:val="9kursywa"/>
              <w:framePr w:hSpace="0" w:wrap="auto" w:hAnchor="text" w:yAlign="inline"/>
              <w:rPr>
                <w:lang w:eastAsia="en-US"/>
              </w:rPr>
            </w:pPr>
          </w:p>
          <w:p w14:paraId="26E091C2" w14:textId="77777777" w:rsidR="008625C8" w:rsidRDefault="008625C8">
            <w:pPr>
              <w:pStyle w:val="9kursywa"/>
              <w:framePr w:hSpace="0" w:wrap="auto" w:hAnchor="text" w:yAlign="inline"/>
              <w:rPr>
                <w:lang w:eastAsia="en-US"/>
              </w:rPr>
            </w:pPr>
          </w:p>
          <w:p w14:paraId="104477E7" w14:textId="77777777" w:rsidR="008625C8" w:rsidRDefault="008625C8">
            <w:pPr>
              <w:pStyle w:val="9kursywa"/>
              <w:framePr w:hSpace="0" w:wrap="auto" w:hAnchor="text" w:yAlign="inline"/>
              <w:rPr>
                <w:lang w:eastAsia="en-US"/>
              </w:rPr>
            </w:pPr>
          </w:p>
          <w:p w14:paraId="2DB883C7" w14:textId="77777777" w:rsidR="008625C8" w:rsidRDefault="008625C8">
            <w:pPr>
              <w:pStyle w:val="9kursywa"/>
              <w:framePr w:hSpace="0" w:wrap="auto" w:hAnchor="text" w:yAlign="inline"/>
              <w:rPr>
                <w:lang w:eastAsia="en-US"/>
              </w:rPr>
            </w:pPr>
            <w:r>
              <w:rPr>
                <w:lang w:eastAsia="en-US"/>
              </w:rPr>
              <w:t>(pieczęć Wykonawcy/ów)</w:t>
            </w:r>
          </w:p>
        </w:tc>
        <w:tc>
          <w:tcPr>
            <w:tcW w:w="5418"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AA43F3D" w14:textId="77777777" w:rsidR="008625C8" w:rsidRDefault="008625C8">
            <w:pPr>
              <w:spacing w:line="360" w:lineRule="auto"/>
              <w:jc w:val="center"/>
              <w:rPr>
                <w:b/>
                <w:lang w:eastAsia="en-US"/>
              </w:rPr>
            </w:pPr>
            <w:r>
              <w:rPr>
                <w:b/>
                <w:sz w:val="22"/>
                <w:szCs w:val="22"/>
                <w:lang w:eastAsia="en-US"/>
              </w:rPr>
              <w:t>OŚWIADCZENIE</w:t>
            </w:r>
          </w:p>
          <w:p w14:paraId="2A1AC7C0" w14:textId="77777777" w:rsidR="008625C8" w:rsidRDefault="008625C8">
            <w:pPr>
              <w:spacing w:line="360" w:lineRule="auto"/>
              <w:jc w:val="center"/>
              <w:rPr>
                <w:b/>
                <w:lang w:eastAsia="en-US"/>
              </w:rPr>
            </w:pPr>
            <w:r>
              <w:rPr>
                <w:b/>
                <w:sz w:val="22"/>
                <w:szCs w:val="22"/>
                <w:lang w:eastAsia="en-US"/>
              </w:rPr>
              <w:t>o braku podstaw do wykluczenia, na podstawie art. 25a ust. 1 ustawy Prawo zamówień publicznych</w:t>
            </w:r>
          </w:p>
        </w:tc>
      </w:tr>
    </w:tbl>
    <w:p w14:paraId="44060C45" w14:textId="77777777" w:rsidR="008625C8" w:rsidRDefault="008625C8" w:rsidP="008625C8">
      <w:pPr>
        <w:pStyle w:val="Zwykytekst"/>
        <w:tabs>
          <w:tab w:val="left" w:leader="dot" w:pos="9072"/>
        </w:tabs>
        <w:spacing w:after="120" w:line="360" w:lineRule="auto"/>
        <w:jc w:val="both"/>
        <w:rPr>
          <w:rFonts w:ascii="Times New Roman" w:hAnsi="Times New Roman"/>
          <w:sz w:val="22"/>
          <w:szCs w:val="22"/>
        </w:rPr>
      </w:pPr>
      <w:r>
        <w:rPr>
          <w:rFonts w:ascii="Times New Roman" w:hAnsi="Times New Roman"/>
          <w:b/>
          <w:sz w:val="22"/>
          <w:szCs w:val="22"/>
        </w:rPr>
        <w:t>MY NIŻEJ PODPISANI</w:t>
      </w:r>
    </w:p>
    <w:p w14:paraId="37117C6C"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C387715" w14:textId="77777777" w:rsidR="008625C8" w:rsidRDefault="008625C8" w:rsidP="008625C8">
      <w:pPr>
        <w:pStyle w:val="Zwykytekst"/>
        <w:tabs>
          <w:tab w:val="left" w:leader="dot" w:pos="9072"/>
          <w:tab w:val="right" w:leader="dot" w:pos="9360"/>
        </w:tabs>
        <w:spacing w:after="120" w:line="276" w:lineRule="auto"/>
        <w:jc w:val="both"/>
        <w:rPr>
          <w:rFonts w:ascii="Times New Roman" w:hAnsi="Times New Roman"/>
          <w:sz w:val="22"/>
          <w:szCs w:val="22"/>
        </w:rPr>
      </w:pPr>
      <w:r>
        <w:rPr>
          <w:rFonts w:ascii="Times New Roman" w:hAnsi="Times New Roman"/>
          <w:sz w:val="22"/>
          <w:szCs w:val="22"/>
        </w:rPr>
        <w:t>działając w imieniu i na rzecz</w:t>
      </w:r>
    </w:p>
    <w:p w14:paraId="4D3D4F86"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44209AED"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31E4485F" w14:textId="77777777" w:rsidR="008625C8" w:rsidRPr="001C57DD" w:rsidRDefault="008625C8" w:rsidP="008625C8">
      <w:pPr>
        <w:pStyle w:val="Zwykytekst"/>
        <w:tabs>
          <w:tab w:val="left" w:leader="dot" w:pos="9072"/>
        </w:tabs>
        <w:spacing w:after="120" w:line="360" w:lineRule="auto"/>
        <w:jc w:val="center"/>
        <w:rPr>
          <w:rFonts w:ascii="Times New Roman" w:hAnsi="Times New Roman"/>
          <w:i/>
          <w:sz w:val="18"/>
          <w:szCs w:val="18"/>
        </w:rPr>
      </w:pPr>
      <w:r w:rsidRPr="001C57DD">
        <w:rPr>
          <w:rFonts w:ascii="Times New Roman" w:hAnsi="Times New Roman"/>
          <w:i/>
          <w:sz w:val="18"/>
          <w:szCs w:val="18"/>
        </w:rPr>
        <w:t xml:space="preserve">{nazwa (firma) i dokładny adres Wykonawcy </w:t>
      </w:r>
      <w:r w:rsidR="00411083" w:rsidRPr="001C57DD">
        <w:rPr>
          <w:rFonts w:ascii="Times New Roman" w:hAnsi="Times New Roman"/>
          <w:i/>
          <w:sz w:val="18"/>
          <w:szCs w:val="18"/>
        </w:rPr>
        <w:t>oraz NIP</w:t>
      </w:r>
      <w:r w:rsidRPr="001C57DD">
        <w:rPr>
          <w:rFonts w:ascii="Times New Roman" w:hAnsi="Times New Roman"/>
          <w:i/>
          <w:sz w:val="18"/>
          <w:szCs w:val="18"/>
        </w:rPr>
        <w:t>/PESEL, KRS/</w:t>
      </w:r>
      <w:proofErr w:type="spellStart"/>
      <w:r w:rsidRPr="001C57DD">
        <w:rPr>
          <w:rFonts w:ascii="Times New Roman" w:hAnsi="Times New Roman"/>
          <w:i/>
          <w:sz w:val="18"/>
          <w:szCs w:val="18"/>
        </w:rPr>
        <w:t>CEiDG</w:t>
      </w:r>
      <w:proofErr w:type="spellEnd"/>
      <w:r w:rsidRPr="001C57DD">
        <w:rPr>
          <w:rFonts w:ascii="Times New Roman" w:hAnsi="Times New Roman"/>
          <w:i/>
          <w:sz w:val="18"/>
          <w:szCs w:val="18"/>
        </w:rPr>
        <w:t xml:space="preserve"> w zależności od </w:t>
      </w:r>
      <w:r w:rsidR="00411083" w:rsidRPr="001C57DD">
        <w:rPr>
          <w:rFonts w:ascii="Times New Roman" w:hAnsi="Times New Roman"/>
          <w:i/>
          <w:sz w:val="18"/>
          <w:szCs w:val="18"/>
        </w:rPr>
        <w:t>podmiotu}</w:t>
      </w:r>
    </w:p>
    <w:p w14:paraId="1DB928EC" w14:textId="6671D01D" w:rsidR="008625C8" w:rsidRDefault="008625C8" w:rsidP="008625C8">
      <w:pPr>
        <w:spacing w:before="60" w:line="360" w:lineRule="auto"/>
        <w:jc w:val="both"/>
        <w:rPr>
          <w:sz w:val="22"/>
          <w:szCs w:val="22"/>
        </w:rPr>
      </w:pPr>
      <w:r>
        <w:rPr>
          <w:sz w:val="22"/>
          <w:szCs w:val="22"/>
        </w:rPr>
        <w:t xml:space="preserve">składając ofertę w postępowaniu o zamówienie publiczne prowadzonym w trybie przetargu nieograniczonego </w:t>
      </w:r>
      <w:r>
        <w:rPr>
          <w:bCs/>
          <w:sz w:val="22"/>
          <w:szCs w:val="22"/>
        </w:rPr>
        <w:t>na</w:t>
      </w:r>
      <w:r>
        <w:rPr>
          <w:sz w:val="22"/>
          <w:szCs w:val="22"/>
        </w:rPr>
        <w:t xml:space="preserve"> „</w:t>
      </w:r>
      <w:r>
        <w:rPr>
          <w:b/>
          <w:spacing w:val="2"/>
          <w:sz w:val="22"/>
          <w:szCs w:val="22"/>
        </w:rPr>
        <w:t>Sukcesywne dostawy odzieży roboczej, ochronnej, obuwia roboczego oraz ś</w:t>
      </w:r>
      <w:r>
        <w:rPr>
          <w:b/>
          <w:spacing w:val="1"/>
          <w:sz w:val="22"/>
          <w:szCs w:val="22"/>
        </w:rPr>
        <w:t>rodków</w:t>
      </w:r>
      <w:r>
        <w:rPr>
          <w:spacing w:val="1"/>
          <w:sz w:val="22"/>
          <w:szCs w:val="22"/>
        </w:rPr>
        <w:t xml:space="preserve"> </w:t>
      </w:r>
      <w:r>
        <w:rPr>
          <w:b/>
          <w:spacing w:val="1"/>
          <w:sz w:val="22"/>
          <w:szCs w:val="22"/>
        </w:rPr>
        <w:t>ochrony osobistej</w:t>
      </w:r>
      <w:r>
        <w:rPr>
          <w:sz w:val="22"/>
          <w:szCs w:val="22"/>
        </w:rPr>
        <w:t>” znak TO-250-</w:t>
      </w:r>
      <w:r w:rsidR="00DC0DAB">
        <w:rPr>
          <w:sz w:val="22"/>
          <w:szCs w:val="22"/>
        </w:rPr>
        <w:t>49</w:t>
      </w:r>
      <w:r w:rsidR="003369F1">
        <w:rPr>
          <w:sz w:val="22"/>
          <w:szCs w:val="22"/>
        </w:rPr>
        <w:t>TZ</w:t>
      </w:r>
      <w:r w:rsidR="000A0B25">
        <w:rPr>
          <w:sz w:val="22"/>
          <w:szCs w:val="22"/>
        </w:rPr>
        <w:t>/</w:t>
      </w:r>
      <w:r w:rsidR="00DC0DAB">
        <w:rPr>
          <w:sz w:val="22"/>
          <w:szCs w:val="22"/>
        </w:rPr>
        <w:t>20</w:t>
      </w:r>
      <w:r w:rsidR="000C396C">
        <w:rPr>
          <w:sz w:val="22"/>
          <w:szCs w:val="22"/>
        </w:rPr>
        <w:t xml:space="preserve"> </w:t>
      </w:r>
      <w:r>
        <w:rPr>
          <w:b/>
          <w:sz w:val="22"/>
          <w:szCs w:val="22"/>
        </w:rPr>
        <w:t>OŚWIADCZAMY</w:t>
      </w:r>
      <w:r>
        <w:rPr>
          <w:bCs/>
          <w:sz w:val="22"/>
          <w:szCs w:val="22"/>
        </w:rPr>
        <w:t xml:space="preserve">, że nie podlegamy wykluczeniu z przedmiotowego postępowania na podstawie art. 24 ust. 1, ust. 5 pkt 1 i 8 ustawy </w:t>
      </w:r>
      <w:proofErr w:type="spellStart"/>
      <w:r>
        <w:rPr>
          <w:bCs/>
          <w:sz w:val="22"/>
          <w:szCs w:val="22"/>
        </w:rPr>
        <w:t>Pzp</w:t>
      </w:r>
      <w:proofErr w:type="spellEnd"/>
      <w:r>
        <w:rPr>
          <w:bCs/>
          <w:sz w:val="22"/>
          <w:szCs w:val="22"/>
        </w:rPr>
        <w:t xml:space="preserve">. </w:t>
      </w:r>
    </w:p>
    <w:p w14:paraId="6363B95A" w14:textId="4D3200D4" w:rsidR="008625C8" w:rsidRDefault="008625C8" w:rsidP="000C396C">
      <w:pPr>
        <w:pStyle w:val="Zwykytekst"/>
        <w:spacing w:line="360" w:lineRule="auto"/>
        <w:rPr>
          <w:rFonts w:ascii="Times New Roman" w:hAnsi="Times New Roman"/>
          <w:sz w:val="22"/>
          <w:szCs w:val="22"/>
        </w:rPr>
      </w:pPr>
      <w:r>
        <w:rPr>
          <w:rFonts w:ascii="Times New Roman" w:hAnsi="Times New Roman"/>
          <w:sz w:val="22"/>
          <w:szCs w:val="22"/>
        </w:rPr>
        <w:lastRenderedPageBreak/>
        <w:t xml:space="preserve">...................................., </w:t>
      </w:r>
      <w:r w:rsidR="00411083">
        <w:rPr>
          <w:rFonts w:ascii="Times New Roman" w:hAnsi="Times New Roman"/>
          <w:sz w:val="22"/>
          <w:szCs w:val="22"/>
        </w:rPr>
        <w:t xml:space="preserve">dnia................ </w:t>
      </w:r>
      <w:r w:rsidR="00323D88">
        <w:rPr>
          <w:rFonts w:ascii="Times New Roman" w:hAnsi="Times New Roman"/>
          <w:sz w:val="22"/>
          <w:szCs w:val="22"/>
        </w:rPr>
        <w:t>roku.</w:t>
      </w:r>
    </w:p>
    <w:p w14:paraId="106E295F" w14:textId="2D06C876" w:rsidR="008625C8" w:rsidRDefault="001C57DD" w:rsidP="008625C8">
      <w:pPr>
        <w:pStyle w:val="Zwykytekst"/>
        <w:jc w:val="right"/>
        <w:rPr>
          <w:rFonts w:ascii="Times New Roman" w:hAnsi="Times New Roman"/>
          <w:sz w:val="22"/>
          <w:szCs w:val="22"/>
        </w:rPr>
      </w:pPr>
      <w:r>
        <w:rPr>
          <w:rFonts w:ascii="Times New Roman" w:hAnsi="Times New Roman"/>
          <w:sz w:val="22"/>
          <w:szCs w:val="22"/>
        </w:rPr>
        <w:tab/>
      </w:r>
      <w:r w:rsidR="000C396C">
        <w:rPr>
          <w:rFonts w:ascii="Times New Roman" w:hAnsi="Times New Roman"/>
          <w:sz w:val="22"/>
          <w:szCs w:val="22"/>
        </w:rPr>
        <w:t>……….</w:t>
      </w:r>
      <w:r w:rsidR="008625C8">
        <w:rPr>
          <w:rFonts w:ascii="Times New Roman" w:hAnsi="Times New Roman"/>
          <w:sz w:val="22"/>
          <w:szCs w:val="22"/>
        </w:rPr>
        <w:t xml:space="preserve">.................................................. </w:t>
      </w:r>
    </w:p>
    <w:p w14:paraId="6D35D0A4" w14:textId="77777777" w:rsidR="008625C8" w:rsidRPr="001C57DD" w:rsidRDefault="008625C8" w:rsidP="008625C8">
      <w:pPr>
        <w:pStyle w:val="Zwykytekst"/>
        <w:spacing w:after="120"/>
        <w:jc w:val="right"/>
        <w:rPr>
          <w:rFonts w:ascii="Times New Roman" w:hAnsi="Times New Roman"/>
          <w:i/>
          <w:sz w:val="18"/>
          <w:szCs w:val="18"/>
        </w:rPr>
      </w:pPr>
      <w:r w:rsidRPr="001C57DD">
        <w:rPr>
          <w:rFonts w:ascii="Times New Roman" w:hAnsi="Times New Roman"/>
          <w:i/>
          <w:sz w:val="18"/>
          <w:szCs w:val="18"/>
        </w:rPr>
        <w:t>(podpis upoważnionego przedstawiciela Wykonawcy)</w:t>
      </w:r>
    </w:p>
    <w:p w14:paraId="44920715" w14:textId="77777777" w:rsidR="008625C8" w:rsidRDefault="008625C8" w:rsidP="008625C8">
      <w:pPr>
        <w:pStyle w:val="Zwykytekst"/>
        <w:spacing w:before="120" w:line="360" w:lineRule="auto"/>
        <w:jc w:val="both"/>
        <w:rPr>
          <w:rFonts w:ascii="Times New Roman" w:hAnsi="Times New Roman"/>
          <w:b/>
          <w:bCs/>
          <w:sz w:val="22"/>
          <w:szCs w:val="22"/>
        </w:rPr>
      </w:pPr>
      <w:r>
        <w:rPr>
          <w:rFonts w:ascii="Times New Roman" w:hAnsi="Times New Roman"/>
          <w:b/>
          <w:bCs/>
          <w:sz w:val="22"/>
          <w:szCs w:val="22"/>
        </w:rPr>
        <w:t>Ponadto oświadczamy jak poniżej:</w:t>
      </w:r>
    </w:p>
    <w:p w14:paraId="233BD25B" w14:textId="77777777" w:rsidR="000C396C" w:rsidRDefault="008625C8" w:rsidP="000C396C">
      <w:pPr>
        <w:spacing w:line="360" w:lineRule="auto"/>
        <w:jc w:val="both"/>
        <w:rPr>
          <w:sz w:val="22"/>
          <w:szCs w:val="22"/>
        </w:rPr>
      </w:pPr>
      <w:r>
        <w:rPr>
          <w:sz w:val="22"/>
          <w:szCs w:val="22"/>
        </w:rPr>
        <w:t xml:space="preserve">Oświadczamy*, że zachodzą w stosunku do nas podstawy wykluczenia z postępowania na podstawie art. …………. ustawy </w:t>
      </w:r>
      <w:proofErr w:type="spellStart"/>
      <w:r>
        <w:rPr>
          <w:sz w:val="22"/>
          <w:szCs w:val="22"/>
        </w:rPr>
        <w:t>Pzp</w:t>
      </w:r>
      <w:proofErr w:type="spellEnd"/>
      <w:r>
        <w:rPr>
          <w:sz w:val="22"/>
          <w:szCs w:val="22"/>
        </w:rPr>
        <w:t xml:space="preserve"> </w:t>
      </w:r>
      <w:r>
        <w:rPr>
          <w:i/>
          <w:sz w:val="22"/>
          <w:szCs w:val="22"/>
        </w:rPr>
        <w:t xml:space="preserve">(podać mającą zastosowanie podstawę wykluczenia spośród wymienionych w art. 24 ust. 1 pkt 13-14, 16-20, ust. 5 </w:t>
      </w:r>
      <w:r w:rsidR="00411083">
        <w:rPr>
          <w:i/>
          <w:sz w:val="22"/>
          <w:szCs w:val="22"/>
        </w:rPr>
        <w:t>pkt 1,8) . Jednocześnie</w:t>
      </w:r>
      <w:r>
        <w:rPr>
          <w:sz w:val="22"/>
          <w:szCs w:val="22"/>
        </w:rPr>
        <w:t xml:space="preserv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 ……………………………………………</w:t>
      </w:r>
      <w:r w:rsidR="000C396C">
        <w:rPr>
          <w:sz w:val="22"/>
          <w:szCs w:val="22"/>
        </w:rPr>
        <w:t>………………………………………………………………</w:t>
      </w:r>
    </w:p>
    <w:p w14:paraId="467651E4" w14:textId="4C78496F" w:rsidR="000C396C" w:rsidRDefault="008625C8" w:rsidP="000C396C">
      <w:pPr>
        <w:spacing w:line="360" w:lineRule="auto"/>
        <w:rPr>
          <w:sz w:val="22"/>
          <w:szCs w:val="22"/>
        </w:rPr>
      </w:pPr>
      <w:r>
        <w:rPr>
          <w:sz w:val="22"/>
          <w:szCs w:val="22"/>
        </w:rPr>
        <w:t xml:space="preserve">  </w:t>
      </w:r>
      <w:r w:rsidR="000C396C">
        <w:rPr>
          <w:sz w:val="22"/>
          <w:szCs w:val="22"/>
        </w:rPr>
        <w:t>……</w:t>
      </w:r>
      <w:r>
        <w:rPr>
          <w:sz w:val="22"/>
          <w:szCs w:val="22"/>
        </w:rPr>
        <w:t xml:space="preserve">……….……. </w:t>
      </w:r>
      <w:r>
        <w:rPr>
          <w:i/>
          <w:sz w:val="22"/>
          <w:szCs w:val="22"/>
        </w:rPr>
        <w:t xml:space="preserve">(miejscowość), </w:t>
      </w:r>
      <w:r w:rsidR="000C396C">
        <w:rPr>
          <w:sz w:val="22"/>
          <w:szCs w:val="22"/>
        </w:rPr>
        <w:t>dnia ……</w:t>
      </w:r>
      <w:r w:rsidR="00576F21">
        <w:rPr>
          <w:sz w:val="22"/>
          <w:szCs w:val="22"/>
        </w:rPr>
        <w:t>……</w:t>
      </w:r>
      <w:r>
        <w:rPr>
          <w:sz w:val="22"/>
          <w:szCs w:val="22"/>
        </w:rPr>
        <w:t>r.</w:t>
      </w:r>
      <w:r w:rsidR="000C396C">
        <w:rPr>
          <w:sz w:val="22"/>
          <w:szCs w:val="22"/>
        </w:rPr>
        <w:t xml:space="preserve">  </w:t>
      </w:r>
    </w:p>
    <w:p w14:paraId="47A830D9" w14:textId="05B6876F" w:rsidR="008625C8" w:rsidRDefault="008625C8" w:rsidP="000C396C">
      <w:pPr>
        <w:spacing w:line="360" w:lineRule="auto"/>
        <w:jc w:val="right"/>
        <w:rPr>
          <w:sz w:val="22"/>
          <w:szCs w:val="22"/>
        </w:rPr>
      </w:pPr>
      <w:r>
        <w:rPr>
          <w:sz w:val="22"/>
          <w:szCs w:val="22"/>
        </w:rPr>
        <w:t>…………………………………………</w:t>
      </w:r>
    </w:p>
    <w:p w14:paraId="1A66C6A8" w14:textId="77777777" w:rsidR="008625C8" w:rsidRPr="001C57DD" w:rsidRDefault="008625C8" w:rsidP="008625C8">
      <w:pPr>
        <w:spacing w:line="360" w:lineRule="auto"/>
        <w:jc w:val="right"/>
        <w:rPr>
          <w:i/>
          <w:sz w:val="18"/>
          <w:szCs w:val="18"/>
        </w:rPr>
      </w:pPr>
      <w:r w:rsidRPr="001C57DD">
        <w:rPr>
          <w:i/>
          <w:sz w:val="18"/>
          <w:szCs w:val="18"/>
        </w:rPr>
        <w:t xml:space="preserve">         (podpis upoważnionego przedstawiciela Wykonawcy)</w:t>
      </w:r>
    </w:p>
    <w:p w14:paraId="73DFDBFE" w14:textId="2143B816" w:rsidR="008625C8" w:rsidRDefault="008625C8" w:rsidP="008625C8">
      <w:pPr>
        <w:spacing w:line="360" w:lineRule="auto"/>
        <w:jc w:val="both"/>
        <w:rPr>
          <w:sz w:val="22"/>
          <w:szCs w:val="22"/>
        </w:rPr>
      </w:pPr>
      <w:r>
        <w:rPr>
          <w:sz w:val="22"/>
          <w:szCs w:val="22"/>
        </w:rPr>
        <w:t>Oświadczamy*,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w:t>
      </w:r>
      <w:r w:rsidR="00411083">
        <w:rPr>
          <w:sz w:val="22"/>
          <w:szCs w:val="22"/>
        </w:rPr>
        <w:t>,  tj</w:t>
      </w:r>
      <w:r>
        <w:rPr>
          <w:sz w:val="22"/>
          <w:szCs w:val="22"/>
        </w:rPr>
        <w:t>.: …………………………………………………………</w:t>
      </w:r>
      <w:r w:rsidR="00CB6899">
        <w:rPr>
          <w:sz w:val="22"/>
          <w:szCs w:val="22"/>
        </w:rPr>
        <w:t xml:space="preserve">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14:paraId="6E078B9E" w14:textId="7EE52708" w:rsidR="008625C8" w:rsidRDefault="00391C0E" w:rsidP="001C57DD">
      <w:pPr>
        <w:spacing w:line="360" w:lineRule="auto"/>
        <w:rPr>
          <w:sz w:val="22"/>
          <w:szCs w:val="22"/>
        </w:rPr>
      </w:pPr>
      <w:r>
        <w:rPr>
          <w:sz w:val="22"/>
          <w:szCs w:val="22"/>
        </w:rPr>
        <w:t>…………….………</w:t>
      </w:r>
      <w:r w:rsidR="008625C8">
        <w:rPr>
          <w:sz w:val="22"/>
          <w:szCs w:val="22"/>
        </w:rPr>
        <w:t xml:space="preserve">…. </w:t>
      </w:r>
      <w:r w:rsidR="008625C8">
        <w:rPr>
          <w:i/>
          <w:sz w:val="22"/>
          <w:szCs w:val="22"/>
        </w:rPr>
        <w:t xml:space="preserve">(miejscowość), </w:t>
      </w:r>
      <w:r>
        <w:rPr>
          <w:sz w:val="22"/>
          <w:szCs w:val="22"/>
        </w:rPr>
        <w:t>dnia …………</w:t>
      </w:r>
      <w:r w:rsidR="008625C8">
        <w:rPr>
          <w:sz w:val="22"/>
          <w:szCs w:val="22"/>
        </w:rPr>
        <w:t xml:space="preserve">…. r. </w:t>
      </w:r>
    </w:p>
    <w:p w14:paraId="11B5F875" w14:textId="77777777" w:rsidR="008625C8" w:rsidRDefault="008625C8" w:rsidP="008625C8">
      <w:pPr>
        <w:spacing w:line="360" w:lineRule="auto"/>
        <w:jc w:val="right"/>
        <w:rPr>
          <w:sz w:val="22"/>
          <w:szCs w:val="22"/>
        </w:rPr>
      </w:pPr>
      <w:r>
        <w:rPr>
          <w:sz w:val="22"/>
          <w:szCs w:val="22"/>
        </w:rPr>
        <w:tab/>
        <w:t>…………………………………………</w:t>
      </w:r>
    </w:p>
    <w:p w14:paraId="0D0956E8" w14:textId="5CC5E76D" w:rsidR="008625C8" w:rsidRPr="001C57DD" w:rsidRDefault="008625C8" w:rsidP="008625C8">
      <w:pPr>
        <w:spacing w:line="360" w:lineRule="auto"/>
        <w:jc w:val="right"/>
        <w:rPr>
          <w:i/>
          <w:sz w:val="18"/>
          <w:szCs w:val="18"/>
        </w:rPr>
      </w:pPr>
      <w:r w:rsidRPr="001C57DD">
        <w:rPr>
          <w:i/>
          <w:sz w:val="18"/>
          <w:szCs w:val="18"/>
        </w:rPr>
        <w:t xml:space="preserve">         (podpis upoważnionego przedstawiciela Wykonawcy)</w:t>
      </w:r>
    </w:p>
    <w:p w14:paraId="2F4C38B6" w14:textId="44680A05" w:rsidR="00007931" w:rsidRDefault="00007931" w:rsidP="008625C8">
      <w:pPr>
        <w:spacing w:line="360" w:lineRule="auto"/>
        <w:jc w:val="right"/>
        <w:rPr>
          <w:i/>
          <w:sz w:val="22"/>
          <w:szCs w:val="22"/>
        </w:rPr>
      </w:pPr>
    </w:p>
    <w:p w14:paraId="3A57B0D0" w14:textId="77777777" w:rsidR="008625C8" w:rsidRDefault="008625C8" w:rsidP="008625C8">
      <w:pPr>
        <w:pStyle w:val="Zwykytekst"/>
        <w:spacing w:after="120" w:line="360" w:lineRule="auto"/>
        <w:jc w:val="right"/>
        <w:rPr>
          <w:rFonts w:ascii="Times New Roman" w:hAnsi="Times New Roman"/>
          <w:i/>
          <w:sz w:val="22"/>
          <w:szCs w:val="22"/>
        </w:rPr>
      </w:pPr>
      <w:r>
        <w:rPr>
          <w:rFonts w:ascii="Times New Roman" w:hAnsi="Times New Roman"/>
          <w:sz w:val="22"/>
          <w:szCs w:val="22"/>
        </w:rPr>
        <w:t>Oświadczenie dotyczące podawanych informacji:</w:t>
      </w:r>
    </w:p>
    <w:p w14:paraId="5126EDAF" w14:textId="0A820BBF" w:rsidR="008625C8" w:rsidRDefault="008625C8" w:rsidP="008625C8">
      <w:pPr>
        <w:spacing w:line="360" w:lineRule="auto"/>
        <w:jc w:val="both"/>
        <w:rPr>
          <w:sz w:val="22"/>
          <w:szCs w:val="22"/>
        </w:rPr>
      </w:pPr>
      <w:r>
        <w:rPr>
          <w:sz w:val="22"/>
          <w:szCs w:val="22"/>
        </w:rPr>
        <w:t>Oświadczamy, że wszystkie informacje podane w powyższ</w:t>
      </w:r>
      <w:r w:rsidR="004C1F34">
        <w:rPr>
          <w:sz w:val="22"/>
          <w:szCs w:val="22"/>
        </w:rPr>
        <w:t>ych oświadczeniach są aktualne i zgodne z </w:t>
      </w:r>
      <w:r>
        <w:rPr>
          <w:sz w:val="22"/>
          <w:szCs w:val="22"/>
        </w:rPr>
        <w:t>prawdą oraz zostały przedstawione z pełną świadomością konsekwencji wprowadzenia zamawiającego w błąd przy przedstawianiu informacji.</w:t>
      </w:r>
    </w:p>
    <w:p w14:paraId="5D792F69" w14:textId="77777777" w:rsidR="008625C8" w:rsidRDefault="008625C8" w:rsidP="008625C8">
      <w:pPr>
        <w:spacing w:line="360" w:lineRule="auto"/>
        <w:jc w:val="both"/>
        <w:rPr>
          <w:sz w:val="22"/>
          <w:szCs w:val="22"/>
        </w:rPr>
      </w:pPr>
    </w:p>
    <w:p w14:paraId="0D1CAB03" w14:textId="28C5F418" w:rsidR="008625C8" w:rsidRDefault="008625C8" w:rsidP="001C57DD">
      <w:pPr>
        <w:spacing w:line="360" w:lineRule="auto"/>
        <w:rPr>
          <w:sz w:val="22"/>
          <w:szCs w:val="22"/>
        </w:rPr>
      </w:pPr>
      <w:r>
        <w:rPr>
          <w:sz w:val="22"/>
          <w:szCs w:val="22"/>
        </w:rPr>
        <w:t xml:space="preserve">…………….……. </w:t>
      </w:r>
      <w:r>
        <w:rPr>
          <w:i/>
          <w:sz w:val="22"/>
          <w:szCs w:val="22"/>
        </w:rPr>
        <w:t xml:space="preserve">(miejscowość), </w:t>
      </w:r>
      <w:r w:rsidR="00EC23CC">
        <w:rPr>
          <w:sz w:val="22"/>
          <w:szCs w:val="22"/>
        </w:rPr>
        <w:t>dnia ………………</w:t>
      </w:r>
      <w:r w:rsidR="00DC0DAB">
        <w:rPr>
          <w:sz w:val="22"/>
          <w:szCs w:val="22"/>
        </w:rPr>
        <w:t>.</w:t>
      </w:r>
      <w:r>
        <w:rPr>
          <w:sz w:val="22"/>
          <w:szCs w:val="22"/>
        </w:rPr>
        <w:t xml:space="preserve"> r. </w:t>
      </w:r>
      <w:r>
        <w:rPr>
          <w:sz w:val="22"/>
          <w:szCs w:val="22"/>
        </w:rPr>
        <w:tab/>
      </w:r>
    </w:p>
    <w:p w14:paraId="1FD939BB" w14:textId="77777777" w:rsidR="008625C8" w:rsidRDefault="008625C8" w:rsidP="008625C8">
      <w:pPr>
        <w:spacing w:line="360" w:lineRule="auto"/>
        <w:jc w:val="right"/>
        <w:rPr>
          <w:sz w:val="22"/>
          <w:szCs w:val="22"/>
        </w:rPr>
      </w:pPr>
    </w:p>
    <w:p w14:paraId="6B8871C7" w14:textId="43E1A3A1" w:rsidR="008625C8" w:rsidRDefault="008625C8" w:rsidP="008625C8">
      <w:pPr>
        <w:spacing w:line="360" w:lineRule="auto"/>
        <w:jc w:val="right"/>
        <w:rPr>
          <w:sz w:val="22"/>
          <w:szCs w:val="22"/>
        </w:rPr>
      </w:pPr>
      <w:r>
        <w:rPr>
          <w:sz w:val="22"/>
          <w:szCs w:val="22"/>
        </w:rPr>
        <w:tab/>
      </w:r>
      <w:r w:rsidR="001C57DD">
        <w:rPr>
          <w:sz w:val="22"/>
          <w:szCs w:val="22"/>
        </w:rPr>
        <w:tab/>
      </w:r>
      <w:r>
        <w:rPr>
          <w:sz w:val="22"/>
          <w:szCs w:val="22"/>
        </w:rPr>
        <w:t>…..…………………………………………</w:t>
      </w:r>
    </w:p>
    <w:p w14:paraId="6C81DDFF" w14:textId="77777777" w:rsidR="008625C8" w:rsidRPr="001C57DD" w:rsidRDefault="008625C8" w:rsidP="008625C8">
      <w:pPr>
        <w:spacing w:line="360" w:lineRule="auto"/>
        <w:jc w:val="right"/>
        <w:rPr>
          <w:i/>
          <w:sz w:val="18"/>
          <w:szCs w:val="18"/>
        </w:rPr>
      </w:pPr>
      <w:r w:rsidRPr="001C57DD">
        <w:rPr>
          <w:i/>
          <w:sz w:val="18"/>
          <w:szCs w:val="18"/>
        </w:rPr>
        <w:t>(podpis upoważnionego przedstawiciela Wykonawcy)</w:t>
      </w:r>
    </w:p>
    <w:p w14:paraId="4D2E5F78" w14:textId="0A90CAE9" w:rsidR="008625C8" w:rsidRDefault="008625C8" w:rsidP="00E27687">
      <w:pPr>
        <w:spacing w:line="360" w:lineRule="auto"/>
        <w:rPr>
          <w:i/>
          <w:sz w:val="22"/>
          <w:szCs w:val="22"/>
        </w:rPr>
      </w:pPr>
      <w:r>
        <w:rPr>
          <w:b/>
          <w:sz w:val="22"/>
          <w:szCs w:val="22"/>
        </w:rPr>
        <w:t xml:space="preserve">* - </w:t>
      </w:r>
      <w:r w:rsidR="00411083">
        <w:rPr>
          <w:i/>
          <w:sz w:val="22"/>
          <w:szCs w:val="22"/>
        </w:rPr>
        <w:t>Zastosować, jeśli</w:t>
      </w:r>
      <w:r>
        <w:rPr>
          <w:i/>
          <w:sz w:val="22"/>
          <w:szCs w:val="22"/>
        </w:rPr>
        <w:t xml:space="preserve"> dotyczy.</w:t>
      </w:r>
    </w:p>
    <w:p w14:paraId="6FC4F1E2" w14:textId="15C14C62" w:rsidR="00BA352B" w:rsidRDefault="00BA352B" w:rsidP="00E27687">
      <w:pPr>
        <w:spacing w:line="360" w:lineRule="auto"/>
        <w:rPr>
          <w:b/>
          <w:sz w:val="22"/>
          <w:szCs w:val="22"/>
        </w:rPr>
      </w:pPr>
    </w:p>
    <w:p w14:paraId="339C152F" w14:textId="002E5554" w:rsidR="000C396C" w:rsidRDefault="000C396C">
      <w:pPr>
        <w:spacing w:after="160" w:line="259" w:lineRule="auto"/>
        <w:rPr>
          <w:b/>
          <w:sz w:val="22"/>
          <w:szCs w:val="22"/>
        </w:rPr>
      </w:pPr>
      <w:r>
        <w:rPr>
          <w:b/>
          <w:sz w:val="22"/>
          <w:szCs w:val="22"/>
        </w:rPr>
        <w:br w:type="page"/>
      </w:r>
    </w:p>
    <w:p w14:paraId="2FEF9617" w14:textId="7C2AFD7F" w:rsidR="004C1F34" w:rsidRDefault="008625C8" w:rsidP="008625C8">
      <w:pPr>
        <w:pStyle w:val="Tekstpodstawowy"/>
        <w:spacing w:line="360" w:lineRule="auto"/>
        <w:rPr>
          <w:rFonts w:ascii="Times New Roman" w:hAnsi="Times New Roman"/>
          <w:b/>
          <w:spacing w:val="4"/>
          <w:sz w:val="22"/>
          <w:szCs w:val="22"/>
        </w:rPr>
      </w:pPr>
      <w:r>
        <w:rPr>
          <w:rFonts w:ascii="Times New Roman" w:hAnsi="Times New Roman"/>
          <w:b/>
          <w:spacing w:val="4"/>
          <w:sz w:val="22"/>
          <w:szCs w:val="22"/>
        </w:rPr>
        <w:lastRenderedPageBreak/>
        <w:t xml:space="preserve">ZAŁĄCZNIK NR II </w:t>
      </w:r>
      <w:r w:rsidR="00DE25ED">
        <w:rPr>
          <w:rFonts w:ascii="Times New Roman" w:hAnsi="Times New Roman"/>
          <w:b/>
          <w:spacing w:val="4"/>
          <w:sz w:val="22"/>
          <w:szCs w:val="22"/>
        </w:rPr>
        <w:t>5</w:t>
      </w:r>
      <w:r>
        <w:rPr>
          <w:rFonts w:ascii="Times New Roman" w:hAnsi="Times New Roman"/>
          <w:b/>
          <w:spacing w:val="4"/>
          <w:sz w:val="22"/>
          <w:szCs w:val="22"/>
        </w:rPr>
        <w:t xml:space="preserve"> do Formularza Oferty </w:t>
      </w:r>
    </w:p>
    <w:p w14:paraId="4151D6C9" w14:textId="6F33C3E8" w:rsidR="008625C8" w:rsidRDefault="00E61D61" w:rsidP="008625C8">
      <w:pPr>
        <w:pStyle w:val="Tekstpodstawowy"/>
        <w:spacing w:line="360" w:lineRule="auto"/>
        <w:rPr>
          <w:rFonts w:ascii="Times New Roman" w:hAnsi="Times New Roman"/>
          <w:b/>
          <w:spacing w:val="4"/>
          <w:sz w:val="22"/>
          <w:szCs w:val="22"/>
        </w:rPr>
      </w:pPr>
      <w:r>
        <w:rPr>
          <w:rFonts w:ascii="Times New Roman" w:hAnsi="Times New Roman"/>
          <w:b/>
          <w:spacing w:val="4"/>
          <w:sz w:val="22"/>
          <w:szCs w:val="22"/>
        </w:rPr>
        <w:t>O</w:t>
      </w:r>
      <w:r w:rsidR="00B42B75">
        <w:rPr>
          <w:rFonts w:ascii="Times New Roman" w:hAnsi="Times New Roman"/>
          <w:b/>
          <w:spacing w:val="4"/>
          <w:sz w:val="22"/>
          <w:szCs w:val="22"/>
        </w:rPr>
        <w:t>świadczenie</w:t>
      </w:r>
      <w:r w:rsidR="008625C8">
        <w:rPr>
          <w:rFonts w:ascii="Times New Roman" w:hAnsi="Times New Roman"/>
          <w:b/>
          <w:spacing w:val="4"/>
          <w:sz w:val="22"/>
          <w:szCs w:val="22"/>
        </w:rPr>
        <w:t xml:space="preserve"> o spełnianiu warunków udziału w postępowaniu</w:t>
      </w:r>
    </w:p>
    <w:p w14:paraId="7BA9C517" w14:textId="77777777" w:rsidR="007C47BA" w:rsidRDefault="007C47BA" w:rsidP="008625C8">
      <w:pPr>
        <w:pStyle w:val="Tekstpodstawowy"/>
        <w:spacing w:line="360" w:lineRule="auto"/>
        <w:rPr>
          <w:rFonts w:ascii="Times New Roman" w:hAnsi="Times New Roman"/>
          <w:b/>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422"/>
      </w:tblGrid>
      <w:tr w:rsidR="00E27687" w14:paraId="317EF25F" w14:textId="77777777" w:rsidTr="001C57DD">
        <w:trPr>
          <w:trHeight w:val="1689"/>
        </w:trPr>
        <w:tc>
          <w:tcPr>
            <w:tcW w:w="3716" w:type="dxa"/>
            <w:tcBorders>
              <w:top w:val="single" w:sz="4" w:space="0" w:color="auto"/>
              <w:left w:val="single" w:sz="4" w:space="0" w:color="auto"/>
              <w:bottom w:val="single" w:sz="4" w:space="0" w:color="auto"/>
              <w:right w:val="single" w:sz="4" w:space="0" w:color="auto"/>
            </w:tcBorders>
          </w:tcPr>
          <w:p w14:paraId="4C7C22D5" w14:textId="13E2423A" w:rsidR="00E27687" w:rsidRDefault="00E27687" w:rsidP="00E27687">
            <w:pPr>
              <w:pStyle w:val="9kursywa"/>
              <w:framePr w:hSpace="0" w:wrap="auto" w:hAnchor="text" w:yAlign="inline"/>
              <w:rPr>
                <w:lang w:eastAsia="en-US"/>
              </w:rPr>
            </w:pPr>
          </w:p>
          <w:p w14:paraId="51C6F7E5" w14:textId="2344E285" w:rsidR="00CB6899" w:rsidRDefault="00CB6899" w:rsidP="00E27687">
            <w:pPr>
              <w:pStyle w:val="9kursywa"/>
              <w:framePr w:hSpace="0" w:wrap="auto" w:hAnchor="text" w:yAlign="inline"/>
              <w:rPr>
                <w:lang w:eastAsia="en-US"/>
              </w:rPr>
            </w:pPr>
          </w:p>
          <w:p w14:paraId="24B2D366" w14:textId="77777777" w:rsidR="00CB6899" w:rsidRDefault="00CB6899" w:rsidP="00E27687">
            <w:pPr>
              <w:pStyle w:val="9kursywa"/>
              <w:framePr w:hSpace="0" w:wrap="auto" w:hAnchor="text" w:yAlign="inline"/>
              <w:rPr>
                <w:lang w:eastAsia="en-US"/>
              </w:rPr>
            </w:pPr>
          </w:p>
          <w:p w14:paraId="3354F46B" w14:textId="6A88AF1A" w:rsidR="00E27687" w:rsidRDefault="00E27687" w:rsidP="001C57DD">
            <w:pPr>
              <w:pStyle w:val="9kursywa"/>
              <w:framePr w:hSpace="0" w:wrap="auto" w:hAnchor="text" w:yAlign="inline"/>
              <w:ind w:left="0" w:firstLine="0"/>
              <w:jc w:val="left"/>
              <w:rPr>
                <w:lang w:eastAsia="en-US"/>
              </w:rPr>
            </w:pPr>
          </w:p>
          <w:p w14:paraId="5D3176E6" w14:textId="77777777" w:rsidR="00E27687" w:rsidRDefault="00E27687" w:rsidP="00E27687">
            <w:pPr>
              <w:pStyle w:val="9kursywa"/>
              <w:framePr w:hSpace="0" w:wrap="auto" w:hAnchor="text" w:yAlign="inline"/>
              <w:rPr>
                <w:lang w:eastAsia="en-US"/>
              </w:rPr>
            </w:pPr>
            <w:r>
              <w:rPr>
                <w:lang w:eastAsia="en-US"/>
              </w:rPr>
              <w:t>(pieczęć Wykonawcy/ów)</w:t>
            </w:r>
          </w:p>
        </w:tc>
        <w:tc>
          <w:tcPr>
            <w:tcW w:w="557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DAB4114" w14:textId="77777777" w:rsidR="00E27687" w:rsidRDefault="00E27687" w:rsidP="00E27687">
            <w:pPr>
              <w:spacing w:line="360" w:lineRule="auto"/>
              <w:jc w:val="center"/>
              <w:rPr>
                <w:b/>
                <w:lang w:eastAsia="en-US"/>
              </w:rPr>
            </w:pPr>
            <w:r>
              <w:rPr>
                <w:b/>
                <w:sz w:val="22"/>
                <w:szCs w:val="22"/>
                <w:lang w:eastAsia="en-US"/>
              </w:rPr>
              <w:t>OŚWIADCZENIE</w:t>
            </w:r>
          </w:p>
          <w:p w14:paraId="3DEC68D8" w14:textId="77777777" w:rsidR="00E27687" w:rsidRDefault="00E27687" w:rsidP="00E27687">
            <w:pPr>
              <w:spacing w:line="360" w:lineRule="auto"/>
              <w:jc w:val="center"/>
              <w:rPr>
                <w:b/>
                <w:lang w:eastAsia="en-US"/>
              </w:rPr>
            </w:pPr>
            <w:r>
              <w:rPr>
                <w:b/>
                <w:sz w:val="22"/>
                <w:szCs w:val="22"/>
                <w:lang w:eastAsia="en-US"/>
              </w:rPr>
              <w:t>o spełnianiu warunków udziału w postępowaniu, na podstawie art. 25a ust. 1 ustawy Prawo zamówień publicznych</w:t>
            </w:r>
          </w:p>
        </w:tc>
      </w:tr>
    </w:tbl>
    <w:p w14:paraId="1590AF82" w14:textId="77777777" w:rsidR="008625C8" w:rsidRDefault="008625C8" w:rsidP="008625C8">
      <w:pPr>
        <w:pStyle w:val="Tekstpodstawowy"/>
        <w:spacing w:line="360" w:lineRule="auto"/>
        <w:rPr>
          <w:rFonts w:ascii="Times New Roman" w:hAnsi="Times New Roman"/>
          <w:sz w:val="22"/>
          <w:szCs w:val="22"/>
        </w:rPr>
      </w:pPr>
    </w:p>
    <w:p w14:paraId="6AA9BD6E" w14:textId="77777777" w:rsidR="008625C8" w:rsidRDefault="008625C8" w:rsidP="008625C8">
      <w:pPr>
        <w:pStyle w:val="Zwykytekst"/>
        <w:tabs>
          <w:tab w:val="left" w:leader="dot" w:pos="9072"/>
        </w:tabs>
        <w:spacing w:after="120" w:line="276" w:lineRule="auto"/>
        <w:jc w:val="both"/>
        <w:rPr>
          <w:rFonts w:ascii="Times New Roman" w:hAnsi="Times New Roman"/>
          <w:sz w:val="22"/>
          <w:szCs w:val="22"/>
        </w:rPr>
      </w:pPr>
      <w:r>
        <w:rPr>
          <w:rFonts w:ascii="Times New Roman" w:hAnsi="Times New Roman"/>
          <w:b/>
          <w:sz w:val="22"/>
          <w:szCs w:val="22"/>
        </w:rPr>
        <w:t>MY NIŻEJ PODPISANI</w:t>
      </w:r>
    </w:p>
    <w:p w14:paraId="0CD50F70" w14:textId="77777777" w:rsidR="008625C8" w:rsidRDefault="008625C8" w:rsidP="008625C8">
      <w:pPr>
        <w:pStyle w:val="Zwykytekst"/>
        <w:tabs>
          <w:tab w:val="right" w:leader="dot" w:pos="9360"/>
        </w:tabs>
        <w:spacing w:after="120" w:line="276" w:lineRule="auto"/>
        <w:jc w:val="both"/>
        <w:rPr>
          <w:rFonts w:ascii="Times New Roman" w:hAnsi="Times New Roman"/>
          <w:sz w:val="22"/>
          <w:szCs w:val="22"/>
        </w:rPr>
      </w:pPr>
      <w:r>
        <w:rPr>
          <w:rFonts w:ascii="Times New Roman" w:hAnsi="Times New Roman"/>
          <w:sz w:val="22"/>
          <w:szCs w:val="22"/>
        </w:rPr>
        <w:tab/>
      </w:r>
    </w:p>
    <w:p w14:paraId="6630C88E" w14:textId="77777777" w:rsidR="008625C8" w:rsidRDefault="008625C8" w:rsidP="008625C8">
      <w:pPr>
        <w:pStyle w:val="Zwykytekst"/>
        <w:tabs>
          <w:tab w:val="left" w:leader="dot" w:pos="9072"/>
          <w:tab w:val="right" w:leader="dot" w:pos="9360"/>
        </w:tabs>
        <w:spacing w:after="120" w:line="276" w:lineRule="auto"/>
        <w:jc w:val="both"/>
        <w:rPr>
          <w:rFonts w:ascii="Times New Roman" w:hAnsi="Times New Roman"/>
          <w:sz w:val="22"/>
          <w:szCs w:val="22"/>
        </w:rPr>
      </w:pPr>
      <w:r>
        <w:rPr>
          <w:rFonts w:ascii="Times New Roman" w:hAnsi="Times New Roman"/>
          <w:sz w:val="22"/>
          <w:szCs w:val="22"/>
        </w:rPr>
        <w:t>działając w imieniu i na rzecz</w:t>
      </w:r>
      <w:r>
        <w:rPr>
          <w:rFonts w:ascii="Times New Roman" w:hAnsi="Times New Roman"/>
          <w:sz w:val="22"/>
          <w:szCs w:val="22"/>
        </w:rPr>
        <w:tab/>
      </w:r>
    </w:p>
    <w:p w14:paraId="788AEA9D" w14:textId="77777777" w:rsidR="008625C8" w:rsidRDefault="008625C8" w:rsidP="008625C8">
      <w:pPr>
        <w:pStyle w:val="Zwykytekst"/>
        <w:tabs>
          <w:tab w:val="right" w:leader="dot" w:pos="9360"/>
        </w:tabs>
        <w:spacing w:line="276" w:lineRule="auto"/>
        <w:jc w:val="both"/>
        <w:rPr>
          <w:rFonts w:ascii="Times New Roman" w:hAnsi="Times New Roman"/>
          <w:sz w:val="22"/>
          <w:szCs w:val="22"/>
        </w:rPr>
      </w:pPr>
      <w:r>
        <w:rPr>
          <w:rFonts w:ascii="Times New Roman" w:hAnsi="Times New Roman"/>
          <w:sz w:val="22"/>
          <w:szCs w:val="22"/>
        </w:rPr>
        <w:tab/>
      </w:r>
    </w:p>
    <w:p w14:paraId="045792FB" w14:textId="77777777" w:rsidR="008625C8" w:rsidRPr="001C57DD" w:rsidRDefault="008625C8" w:rsidP="008625C8">
      <w:pPr>
        <w:pStyle w:val="Zwykytekst"/>
        <w:tabs>
          <w:tab w:val="left" w:leader="dot" w:pos="9072"/>
        </w:tabs>
        <w:spacing w:after="120" w:line="360" w:lineRule="auto"/>
        <w:jc w:val="center"/>
        <w:rPr>
          <w:rFonts w:ascii="Times New Roman" w:hAnsi="Times New Roman"/>
          <w:i/>
        </w:rPr>
      </w:pPr>
      <w:r w:rsidRPr="001C57DD">
        <w:rPr>
          <w:rFonts w:ascii="Times New Roman" w:hAnsi="Times New Roman"/>
          <w:i/>
        </w:rPr>
        <w:t>{nazwa (firma) i dokładny adres Wykonawcy/ów oraz  NIP/PESEL, KRS/</w:t>
      </w:r>
      <w:proofErr w:type="spellStart"/>
      <w:r w:rsidRPr="001C57DD">
        <w:rPr>
          <w:rFonts w:ascii="Times New Roman" w:hAnsi="Times New Roman"/>
          <w:i/>
        </w:rPr>
        <w:t>CEiDG</w:t>
      </w:r>
      <w:proofErr w:type="spellEnd"/>
      <w:r w:rsidRPr="001C57DD">
        <w:rPr>
          <w:rFonts w:ascii="Times New Roman" w:hAnsi="Times New Roman"/>
          <w:i/>
        </w:rPr>
        <w:t xml:space="preserve"> w zależności od </w:t>
      </w:r>
      <w:r w:rsidR="00411083" w:rsidRPr="001C57DD">
        <w:rPr>
          <w:rFonts w:ascii="Times New Roman" w:hAnsi="Times New Roman"/>
          <w:i/>
        </w:rPr>
        <w:t>podmiotu}</w:t>
      </w:r>
    </w:p>
    <w:p w14:paraId="2EAE6A19" w14:textId="0D77B517" w:rsidR="008625C8" w:rsidRDefault="008625C8" w:rsidP="006D6239">
      <w:pPr>
        <w:pStyle w:val="Bezwciciabold"/>
      </w:pPr>
      <w:r>
        <w:t xml:space="preserve">składając ofertę w postępowaniu o zamówienie publiczne prowadzonym w trybie przetargu </w:t>
      </w:r>
      <w:r w:rsidR="000D1EAF">
        <w:t>nieograniczonego</w:t>
      </w:r>
      <w:r>
        <w:t xml:space="preserve"> „</w:t>
      </w:r>
      <w:r>
        <w:rPr>
          <w:spacing w:val="2"/>
        </w:rPr>
        <w:t>na S</w:t>
      </w:r>
      <w:r>
        <w:rPr>
          <w:b/>
          <w:spacing w:val="2"/>
        </w:rPr>
        <w:t>ukcesywne dostawy odzieży roboczej, ochronnej, obuwia roboczego oraz ś</w:t>
      </w:r>
      <w:r>
        <w:rPr>
          <w:b/>
          <w:spacing w:val="1"/>
        </w:rPr>
        <w:t>rodków</w:t>
      </w:r>
      <w:r>
        <w:rPr>
          <w:spacing w:val="1"/>
        </w:rPr>
        <w:t xml:space="preserve"> </w:t>
      </w:r>
      <w:r>
        <w:rPr>
          <w:b/>
          <w:spacing w:val="1"/>
        </w:rPr>
        <w:t>ochrony osobistej</w:t>
      </w:r>
      <w:r>
        <w:t>” znak TO-250-</w:t>
      </w:r>
      <w:r w:rsidR="00DC0DAB">
        <w:t>49</w:t>
      </w:r>
      <w:r w:rsidR="003369F1">
        <w:t>TZ</w:t>
      </w:r>
      <w:r w:rsidR="00602E4E">
        <w:t>/</w:t>
      </w:r>
      <w:r w:rsidR="00DC0DAB">
        <w:t>20</w:t>
      </w:r>
      <w:r w:rsidR="00602E4E">
        <w:t xml:space="preserve"> </w:t>
      </w:r>
      <w:r>
        <w:rPr>
          <w:b/>
        </w:rPr>
        <w:t>OŚWIADCZAMY</w:t>
      </w:r>
      <w:r>
        <w:t>, iż spełniamy warunki udziału określone w przedmiotowym postępowaniu.</w:t>
      </w:r>
    </w:p>
    <w:p w14:paraId="7428FC6C" w14:textId="431DDA76"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r w:rsidR="00EC23CC">
        <w:rPr>
          <w:rFonts w:ascii="Times New Roman" w:hAnsi="Times New Roman"/>
          <w:sz w:val="22"/>
          <w:szCs w:val="22"/>
        </w:rPr>
        <w:t xml:space="preserve">dnia................  </w:t>
      </w:r>
      <w:r>
        <w:rPr>
          <w:rFonts w:ascii="Times New Roman" w:hAnsi="Times New Roman"/>
          <w:sz w:val="22"/>
          <w:szCs w:val="22"/>
        </w:rPr>
        <w:t>roku</w:t>
      </w:r>
      <w:r>
        <w:rPr>
          <w:rFonts w:ascii="Times New Roman" w:hAnsi="Times New Roman"/>
          <w:sz w:val="22"/>
          <w:szCs w:val="22"/>
        </w:rPr>
        <w:tab/>
      </w:r>
    </w:p>
    <w:p w14:paraId="6368B60A" w14:textId="77777777" w:rsidR="008625C8" w:rsidRDefault="008625C8" w:rsidP="008625C8">
      <w:pPr>
        <w:pStyle w:val="Zwykytekst"/>
        <w:spacing w:line="360" w:lineRule="auto"/>
        <w:jc w:val="right"/>
        <w:rPr>
          <w:rFonts w:ascii="Times New Roman" w:hAnsi="Times New Roman"/>
          <w:sz w:val="22"/>
          <w:szCs w:val="22"/>
        </w:rPr>
      </w:pPr>
    </w:p>
    <w:p w14:paraId="431C92BF" w14:textId="35735E5A"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p>
    <w:p w14:paraId="3A367F8E" w14:textId="77777777" w:rsidR="008625C8" w:rsidRDefault="008625C8" w:rsidP="008625C8">
      <w:pPr>
        <w:pStyle w:val="Zwykytekst"/>
        <w:spacing w:after="120" w:line="360" w:lineRule="auto"/>
        <w:jc w:val="right"/>
        <w:rPr>
          <w:rFonts w:ascii="Times New Roman" w:hAnsi="Times New Roman"/>
          <w:i/>
          <w:sz w:val="22"/>
          <w:szCs w:val="22"/>
        </w:rPr>
      </w:pPr>
      <w:r>
        <w:rPr>
          <w:rFonts w:ascii="Times New Roman" w:hAnsi="Times New Roman"/>
          <w:i/>
          <w:sz w:val="22"/>
          <w:szCs w:val="22"/>
        </w:rPr>
        <w:t>(podpis upoważnionego przedstawiciela Wykonawcy)</w:t>
      </w:r>
    </w:p>
    <w:p w14:paraId="57C84014" w14:textId="77777777" w:rsidR="008625C8" w:rsidRDefault="008625C8" w:rsidP="008625C8">
      <w:pPr>
        <w:pStyle w:val="Zwykytekst"/>
        <w:spacing w:before="120" w:line="360" w:lineRule="auto"/>
        <w:jc w:val="both"/>
        <w:rPr>
          <w:rFonts w:ascii="Times New Roman" w:hAnsi="Times New Roman"/>
          <w:b/>
          <w:bCs/>
          <w:sz w:val="22"/>
          <w:szCs w:val="22"/>
        </w:rPr>
      </w:pPr>
      <w:r>
        <w:rPr>
          <w:rFonts w:ascii="Times New Roman" w:hAnsi="Times New Roman"/>
          <w:b/>
          <w:bCs/>
          <w:sz w:val="22"/>
          <w:szCs w:val="22"/>
        </w:rPr>
        <w:t>Ponadto oświadczamy jak poniżej:</w:t>
      </w:r>
    </w:p>
    <w:p w14:paraId="384F22C5" w14:textId="57846F2E" w:rsidR="008625C8" w:rsidRDefault="008625C8" w:rsidP="00007931">
      <w:pPr>
        <w:pStyle w:val="Tekstpodstawowy"/>
        <w:rPr>
          <w:rFonts w:ascii="Times New Roman" w:hAnsi="Times New Roman"/>
          <w:sz w:val="22"/>
          <w:szCs w:val="22"/>
        </w:rPr>
      </w:pPr>
      <w:r>
        <w:rPr>
          <w:rFonts w:ascii="Times New Roman" w:hAnsi="Times New Roman"/>
          <w:sz w:val="22"/>
          <w:szCs w:val="22"/>
        </w:rPr>
        <w:t>Oświadczamy*, że w celu wykazania spełniania warunków udziału w postępowaniu, określonych przez zamawiającego w pkt. 8.2 lit. b, polegamy na zasobach następującego/</w:t>
      </w:r>
      <w:proofErr w:type="spellStart"/>
      <w:r>
        <w:rPr>
          <w:rFonts w:ascii="Times New Roman" w:hAnsi="Times New Roman"/>
          <w:sz w:val="22"/>
          <w:szCs w:val="22"/>
        </w:rPr>
        <w:t>ych</w:t>
      </w:r>
      <w:proofErr w:type="spellEnd"/>
      <w:r>
        <w:rPr>
          <w:rFonts w:ascii="Times New Roman" w:hAnsi="Times New Roman"/>
          <w:sz w:val="22"/>
          <w:szCs w:val="22"/>
        </w:rPr>
        <w:t xml:space="preserve"> podmiotu/ów: ………………………………………………………………………………………………………………………………..………………………………………………………………………………………, </w:t>
      </w:r>
    </w:p>
    <w:p w14:paraId="4EF5C1CC" w14:textId="77777777" w:rsidR="008625C8" w:rsidRDefault="008625C8" w:rsidP="008625C8">
      <w:pPr>
        <w:pStyle w:val="Tekstpodstawowy"/>
        <w:spacing w:line="360" w:lineRule="auto"/>
        <w:jc w:val="both"/>
        <w:rPr>
          <w:rFonts w:ascii="Times New Roman" w:hAnsi="Times New Roman"/>
          <w:sz w:val="22"/>
          <w:szCs w:val="22"/>
        </w:rPr>
      </w:pPr>
      <w:r>
        <w:rPr>
          <w:rFonts w:ascii="Times New Roman" w:hAnsi="Times New Roman"/>
          <w:sz w:val="22"/>
          <w:szCs w:val="22"/>
        </w:rPr>
        <w:t>w następującym zakresie: …………………………………………</w:t>
      </w:r>
    </w:p>
    <w:p w14:paraId="45188DF8" w14:textId="35083D13" w:rsidR="008625C8" w:rsidRDefault="008625C8" w:rsidP="008625C8">
      <w:pPr>
        <w:pStyle w:val="Tekstpodstawowy"/>
        <w:spacing w:line="360" w:lineRule="auto"/>
        <w:jc w:val="both"/>
        <w:rPr>
          <w:rFonts w:ascii="Times New Roman" w:hAnsi="Times New Roman"/>
          <w:b/>
          <w:sz w:val="22"/>
          <w:szCs w:val="22"/>
        </w:rPr>
      </w:pPr>
      <w:r>
        <w:rPr>
          <w:rFonts w:ascii="Times New Roman" w:hAnsi="Times New Roman"/>
          <w:b/>
          <w:sz w:val="22"/>
          <w:szCs w:val="22"/>
        </w:rPr>
        <w:t>……………………………</w:t>
      </w:r>
      <w:r w:rsidR="004E7698">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w:t>
      </w:r>
      <w:r>
        <w:rPr>
          <w:rFonts w:ascii="Times New Roman" w:hAnsi="Times New Roman"/>
          <w:i/>
          <w:sz w:val="22"/>
          <w:szCs w:val="22"/>
        </w:rPr>
        <w:t>wskazać podmiot i określić odpowiedni zakres dla wskazanego podmiotu</w:t>
      </w:r>
      <w:r>
        <w:rPr>
          <w:rFonts w:ascii="Times New Roman" w:hAnsi="Times New Roman"/>
          <w:sz w:val="22"/>
          <w:szCs w:val="22"/>
        </w:rPr>
        <w:t xml:space="preserve">). </w:t>
      </w:r>
    </w:p>
    <w:p w14:paraId="5A0B3B48" w14:textId="64E0BCBD"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r w:rsidR="00EC23CC">
        <w:rPr>
          <w:rFonts w:ascii="Times New Roman" w:hAnsi="Times New Roman"/>
          <w:sz w:val="22"/>
          <w:szCs w:val="22"/>
        </w:rPr>
        <w:t>dnia............</w:t>
      </w:r>
      <w:r w:rsidR="00DC0DAB">
        <w:rPr>
          <w:rFonts w:ascii="Times New Roman" w:hAnsi="Times New Roman"/>
          <w:sz w:val="22"/>
          <w:szCs w:val="22"/>
        </w:rPr>
        <w:t>.....</w:t>
      </w:r>
      <w:r w:rsidR="00EC23CC">
        <w:rPr>
          <w:rFonts w:ascii="Times New Roman" w:hAnsi="Times New Roman"/>
          <w:sz w:val="22"/>
          <w:szCs w:val="22"/>
        </w:rPr>
        <w:t xml:space="preserve">.... </w:t>
      </w:r>
      <w:r w:rsidR="00411083">
        <w:rPr>
          <w:rFonts w:ascii="Times New Roman" w:hAnsi="Times New Roman"/>
          <w:sz w:val="22"/>
          <w:szCs w:val="22"/>
        </w:rPr>
        <w:t xml:space="preserve"> </w:t>
      </w:r>
      <w:r>
        <w:rPr>
          <w:rFonts w:ascii="Times New Roman" w:hAnsi="Times New Roman"/>
          <w:sz w:val="22"/>
          <w:szCs w:val="22"/>
        </w:rPr>
        <w:t>roku</w:t>
      </w:r>
      <w:r>
        <w:rPr>
          <w:rFonts w:ascii="Times New Roman" w:hAnsi="Times New Roman"/>
          <w:sz w:val="22"/>
          <w:szCs w:val="22"/>
        </w:rPr>
        <w:tab/>
      </w:r>
    </w:p>
    <w:p w14:paraId="7BEE3157"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p>
    <w:p w14:paraId="4714CF88" w14:textId="3274DC9C" w:rsidR="00B91798" w:rsidRDefault="008625C8" w:rsidP="008625C8">
      <w:pPr>
        <w:pStyle w:val="Zwykytekst"/>
        <w:spacing w:after="120" w:line="360" w:lineRule="auto"/>
        <w:jc w:val="right"/>
        <w:rPr>
          <w:rFonts w:ascii="Times New Roman" w:hAnsi="Times New Roman"/>
          <w:i/>
          <w:sz w:val="22"/>
          <w:szCs w:val="22"/>
        </w:rPr>
      </w:pPr>
      <w:r>
        <w:rPr>
          <w:rFonts w:ascii="Times New Roman" w:hAnsi="Times New Roman"/>
          <w:i/>
          <w:sz w:val="22"/>
          <w:szCs w:val="22"/>
        </w:rPr>
        <w:t>(podpis upoważnionego przedstawiciela Wykonawcy</w:t>
      </w:r>
    </w:p>
    <w:p w14:paraId="5151AB4F" w14:textId="38FF132E" w:rsidR="000C396C" w:rsidRDefault="000C396C">
      <w:pPr>
        <w:spacing w:after="160" w:line="259" w:lineRule="auto"/>
        <w:rPr>
          <w:b/>
          <w:spacing w:val="4"/>
          <w:sz w:val="22"/>
          <w:szCs w:val="22"/>
        </w:rPr>
      </w:pPr>
      <w:r>
        <w:rPr>
          <w:sz w:val="22"/>
          <w:szCs w:val="22"/>
        </w:rPr>
        <w:br w:type="page"/>
      </w:r>
    </w:p>
    <w:p w14:paraId="4267FFF7" w14:textId="77777777" w:rsidR="002B70E1" w:rsidRDefault="002B70E1" w:rsidP="00DE25ED">
      <w:pPr>
        <w:pStyle w:val="rozdzia"/>
      </w:pPr>
    </w:p>
    <w:p w14:paraId="24A7FC9E" w14:textId="73CAF59A" w:rsidR="00B91798" w:rsidRPr="00B91798" w:rsidRDefault="00B91798" w:rsidP="00DE25ED">
      <w:pPr>
        <w:pStyle w:val="rozdzia"/>
      </w:pPr>
      <w:r>
        <w:t>ROZDZIAŁ II.</w:t>
      </w:r>
      <w:r w:rsidR="00DE25ED">
        <w:t>6</w:t>
      </w:r>
      <w:r w:rsidR="00E61D61">
        <w:t xml:space="preserve"> do Formularza Oferty- Doświadczenie</w:t>
      </w:r>
    </w:p>
    <w:tbl>
      <w:tblPr>
        <w:tblpPr w:leftFromText="141" w:rightFromText="141" w:bottomFromText="160" w:vertAnchor="page" w:horzAnchor="margin" w:tblpXSpec="center" w:tblpY="189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5301"/>
      </w:tblGrid>
      <w:tr w:rsidR="00B91798" w14:paraId="053A36E5" w14:textId="77777777" w:rsidTr="00B91798">
        <w:trPr>
          <w:trHeight w:val="1312"/>
        </w:trPr>
        <w:tc>
          <w:tcPr>
            <w:tcW w:w="4197" w:type="dxa"/>
            <w:tcBorders>
              <w:top w:val="single" w:sz="4" w:space="0" w:color="auto"/>
              <w:left w:val="single" w:sz="4" w:space="0" w:color="auto"/>
              <w:bottom w:val="single" w:sz="4" w:space="0" w:color="auto"/>
              <w:right w:val="single" w:sz="4" w:space="0" w:color="auto"/>
            </w:tcBorders>
          </w:tcPr>
          <w:p w14:paraId="6D032B02" w14:textId="77777777" w:rsidR="00B91798" w:rsidRDefault="00B91798" w:rsidP="00B91798">
            <w:pPr>
              <w:pStyle w:val="9kursywa"/>
              <w:framePr w:hSpace="0" w:wrap="auto" w:hAnchor="text" w:yAlign="inline"/>
              <w:rPr>
                <w:lang w:eastAsia="en-US"/>
              </w:rPr>
            </w:pPr>
          </w:p>
          <w:p w14:paraId="6B609D04" w14:textId="653886EE" w:rsidR="00B91798" w:rsidRDefault="00B91798" w:rsidP="000C396C">
            <w:pPr>
              <w:pStyle w:val="9kursywa"/>
              <w:framePr w:hSpace="0" w:wrap="auto" w:hAnchor="text" w:yAlign="inline"/>
              <w:ind w:left="0" w:firstLine="0"/>
              <w:jc w:val="left"/>
              <w:rPr>
                <w:lang w:eastAsia="en-US"/>
              </w:rPr>
            </w:pPr>
          </w:p>
          <w:p w14:paraId="74749624" w14:textId="77777777" w:rsidR="00B91798" w:rsidRDefault="00B91798" w:rsidP="00B91798">
            <w:pPr>
              <w:pStyle w:val="9kursywa"/>
              <w:framePr w:hSpace="0" w:wrap="auto" w:hAnchor="text" w:yAlign="inline"/>
              <w:rPr>
                <w:lang w:eastAsia="en-US"/>
              </w:rPr>
            </w:pPr>
          </w:p>
          <w:p w14:paraId="37B0CE4D" w14:textId="77777777" w:rsidR="00B91798" w:rsidRDefault="00B91798" w:rsidP="00B91798">
            <w:pPr>
              <w:pStyle w:val="9kursywa"/>
              <w:framePr w:hSpace="0" w:wrap="auto" w:hAnchor="text" w:yAlign="inline"/>
              <w:rPr>
                <w:lang w:eastAsia="en-US"/>
              </w:rPr>
            </w:pPr>
            <w:r>
              <w:rPr>
                <w:lang w:eastAsia="en-US"/>
              </w:rPr>
              <w:t>(pieczęć Wykonawcy/ów)</w:t>
            </w:r>
          </w:p>
        </w:tc>
        <w:tc>
          <w:tcPr>
            <w:tcW w:w="5301"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7BD3842" w14:textId="77777777" w:rsidR="00B91798" w:rsidRDefault="00B91798" w:rsidP="00B91798">
            <w:pPr>
              <w:spacing w:line="256" w:lineRule="auto"/>
              <w:jc w:val="center"/>
              <w:rPr>
                <w:b/>
                <w:sz w:val="22"/>
                <w:szCs w:val="22"/>
                <w:lang w:eastAsia="en-US"/>
              </w:rPr>
            </w:pPr>
            <w:r>
              <w:rPr>
                <w:b/>
                <w:sz w:val="22"/>
                <w:szCs w:val="22"/>
                <w:lang w:eastAsia="en-US"/>
              </w:rPr>
              <w:t>DOŚWIADCZENIE</w:t>
            </w:r>
          </w:p>
          <w:p w14:paraId="14E7371E" w14:textId="125E1969" w:rsidR="00557525" w:rsidRDefault="00557525" w:rsidP="00B91798">
            <w:pPr>
              <w:spacing w:line="256" w:lineRule="auto"/>
              <w:jc w:val="center"/>
              <w:rPr>
                <w:b/>
                <w:lang w:eastAsia="en-US"/>
              </w:rPr>
            </w:pPr>
            <w:r>
              <w:rPr>
                <w:b/>
                <w:sz w:val="22"/>
                <w:szCs w:val="22"/>
                <w:lang w:eastAsia="en-US"/>
              </w:rPr>
              <w:t>w zakresie Części nr 1.</w:t>
            </w:r>
          </w:p>
        </w:tc>
      </w:tr>
    </w:tbl>
    <w:p w14:paraId="2EBAA7BF" w14:textId="77777777" w:rsidR="00B91798" w:rsidRDefault="00B91798" w:rsidP="00B91798">
      <w:pPr>
        <w:spacing w:line="360" w:lineRule="auto"/>
        <w:jc w:val="both"/>
        <w:rPr>
          <w:sz w:val="22"/>
          <w:szCs w:val="22"/>
        </w:rPr>
      </w:pPr>
      <w:r>
        <w:rPr>
          <w:sz w:val="22"/>
          <w:szCs w:val="22"/>
        </w:rPr>
        <w:t xml:space="preserve">Składając ofertę w postępowaniu o zamówienie publiczne prowadzonym w trybie przetargu </w:t>
      </w:r>
    </w:p>
    <w:p w14:paraId="49C21C82" w14:textId="10E4D82F" w:rsidR="00B91798" w:rsidRDefault="00B91798" w:rsidP="00B91798">
      <w:pPr>
        <w:spacing w:line="360" w:lineRule="auto"/>
        <w:jc w:val="both"/>
        <w:rPr>
          <w:sz w:val="22"/>
          <w:szCs w:val="22"/>
        </w:rPr>
      </w:pPr>
      <w:r>
        <w:rPr>
          <w:sz w:val="22"/>
          <w:szCs w:val="22"/>
        </w:rPr>
        <w:t>nieograniczonego na „</w:t>
      </w:r>
      <w:r>
        <w:rPr>
          <w:b/>
          <w:spacing w:val="2"/>
          <w:sz w:val="22"/>
          <w:szCs w:val="22"/>
        </w:rPr>
        <w:t>Sukcesywne dostawy odzieży roboczej, ochronnej, obuwia roboczego oraz ś</w:t>
      </w:r>
      <w:r>
        <w:rPr>
          <w:b/>
          <w:spacing w:val="1"/>
          <w:sz w:val="22"/>
          <w:szCs w:val="22"/>
        </w:rPr>
        <w:t>rodków</w:t>
      </w:r>
      <w:r>
        <w:rPr>
          <w:spacing w:val="1"/>
          <w:sz w:val="22"/>
          <w:szCs w:val="22"/>
        </w:rPr>
        <w:t xml:space="preserve"> </w:t>
      </w:r>
      <w:r>
        <w:rPr>
          <w:b/>
          <w:spacing w:val="1"/>
          <w:sz w:val="22"/>
          <w:szCs w:val="22"/>
        </w:rPr>
        <w:t>ochrony osobistej</w:t>
      </w:r>
      <w:r>
        <w:rPr>
          <w:sz w:val="22"/>
          <w:szCs w:val="22"/>
        </w:rPr>
        <w:t>” znak TO-</w:t>
      </w:r>
      <w:r w:rsidR="00741078">
        <w:rPr>
          <w:sz w:val="22"/>
          <w:szCs w:val="22"/>
        </w:rPr>
        <w:t>250</w:t>
      </w:r>
      <w:r w:rsidR="003A5DCA">
        <w:rPr>
          <w:sz w:val="22"/>
          <w:szCs w:val="22"/>
        </w:rPr>
        <w:t>-</w:t>
      </w:r>
      <w:r w:rsidR="00DC0DAB">
        <w:rPr>
          <w:sz w:val="22"/>
          <w:szCs w:val="22"/>
        </w:rPr>
        <w:t>49</w:t>
      </w:r>
      <w:r w:rsidR="001C57DD">
        <w:rPr>
          <w:sz w:val="22"/>
          <w:szCs w:val="22"/>
        </w:rPr>
        <w:t>TZ</w:t>
      </w:r>
      <w:r w:rsidR="000C396C">
        <w:rPr>
          <w:sz w:val="22"/>
          <w:szCs w:val="22"/>
        </w:rPr>
        <w:t>/</w:t>
      </w:r>
      <w:r w:rsidR="00DC0DAB">
        <w:rPr>
          <w:sz w:val="22"/>
          <w:szCs w:val="22"/>
        </w:rPr>
        <w:t>20</w:t>
      </w:r>
      <w:r w:rsidR="000C396C">
        <w:rPr>
          <w:sz w:val="22"/>
          <w:szCs w:val="22"/>
        </w:rPr>
        <w:t xml:space="preserve"> </w:t>
      </w:r>
      <w:r>
        <w:rPr>
          <w:sz w:val="22"/>
          <w:szCs w:val="22"/>
        </w:rPr>
        <w:t>oświadczamy, że zrealizowaliśmy</w:t>
      </w:r>
      <w:r w:rsidR="000C396C">
        <w:rPr>
          <w:sz w:val="22"/>
          <w:szCs w:val="22"/>
        </w:rPr>
        <w:t xml:space="preserve"> w </w:t>
      </w:r>
      <w:r>
        <w:rPr>
          <w:sz w:val="22"/>
          <w:szCs w:val="22"/>
        </w:rPr>
        <w:t>ciągu ostatnich 3 lat następujące podobne zamówienia:</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990"/>
        <w:gridCol w:w="1984"/>
        <w:gridCol w:w="1771"/>
        <w:gridCol w:w="2057"/>
        <w:gridCol w:w="1270"/>
      </w:tblGrid>
      <w:tr w:rsidR="00B91798" w14:paraId="4496B878" w14:textId="77777777" w:rsidTr="00B91798">
        <w:trPr>
          <w:trHeight w:val="677"/>
        </w:trPr>
        <w:tc>
          <w:tcPr>
            <w:tcW w:w="42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6F00E82"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Lp.</w:t>
            </w:r>
          </w:p>
        </w:tc>
        <w:tc>
          <w:tcPr>
            <w:tcW w:w="199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269574A"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Opis zamówienia</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E465EFD"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Data realizacji</w:t>
            </w:r>
          </w:p>
          <w:p w14:paraId="56D14708" w14:textId="5FE37083" w:rsidR="00B91798" w:rsidRDefault="000C396C" w:rsidP="00CB12B5">
            <w:pPr>
              <w:spacing w:after="120" w:line="360" w:lineRule="auto"/>
              <w:jc w:val="center"/>
              <w:rPr>
                <w:b/>
                <w:sz w:val="20"/>
                <w:szCs w:val="20"/>
                <w:lang w:eastAsia="en-US"/>
              </w:rPr>
            </w:pPr>
            <w:r>
              <w:rPr>
                <w:b/>
                <w:sz w:val="20"/>
                <w:szCs w:val="20"/>
                <w:lang w:eastAsia="en-US"/>
              </w:rPr>
              <w:t xml:space="preserve">od </w:t>
            </w:r>
            <w:r w:rsidR="00B91798" w:rsidRPr="00B91798">
              <w:rPr>
                <w:b/>
                <w:sz w:val="20"/>
                <w:szCs w:val="20"/>
                <w:lang w:eastAsia="en-US"/>
              </w:rPr>
              <w:t>[</w:t>
            </w:r>
            <w:proofErr w:type="spellStart"/>
            <w:r w:rsidR="00B91798" w:rsidRPr="00B91798">
              <w:rPr>
                <w:b/>
                <w:sz w:val="20"/>
                <w:szCs w:val="20"/>
                <w:lang w:eastAsia="en-US"/>
              </w:rPr>
              <w:t>dd</w:t>
            </w:r>
            <w:proofErr w:type="spellEnd"/>
            <w:r w:rsidR="00B91798" w:rsidRPr="00B91798">
              <w:rPr>
                <w:b/>
                <w:sz w:val="20"/>
                <w:szCs w:val="20"/>
                <w:lang w:eastAsia="en-US"/>
              </w:rPr>
              <w:t xml:space="preserve">, mm, </w:t>
            </w:r>
            <w:proofErr w:type="spellStart"/>
            <w:r w:rsidR="00B91798" w:rsidRPr="00B91798">
              <w:rPr>
                <w:b/>
                <w:sz w:val="20"/>
                <w:szCs w:val="20"/>
                <w:lang w:eastAsia="en-US"/>
              </w:rPr>
              <w:t>rrrr</w:t>
            </w:r>
            <w:proofErr w:type="spellEnd"/>
            <w:r w:rsidR="00B91798" w:rsidRPr="00B91798">
              <w:rPr>
                <w:b/>
                <w:sz w:val="20"/>
                <w:szCs w:val="20"/>
                <w:lang w:eastAsia="en-US"/>
              </w:rPr>
              <w:t>]</w:t>
            </w:r>
          </w:p>
          <w:p w14:paraId="1CB6F717" w14:textId="0CC4C169" w:rsidR="000C396C" w:rsidRPr="00B91798" w:rsidRDefault="000C396C" w:rsidP="00CB12B5">
            <w:pPr>
              <w:spacing w:after="120" w:line="360" w:lineRule="auto"/>
              <w:jc w:val="center"/>
              <w:rPr>
                <w:b/>
                <w:sz w:val="20"/>
                <w:szCs w:val="20"/>
                <w:lang w:eastAsia="en-US"/>
              </w:rPr>
            </w:pPr>
            <w:r>
              <w:rPr>
                <w:b/>
                <w:sz w:val="20"/>
                <w:szCs w:val="20"/>
                <w:lang w:eastAsia="en-US"/>
              </w:rPr>
              <w:t xml:space="preserve">do </w:t>
            </w:r>
            <w:r w:rsidRPr="00B91798">
              <w:rPr>
                <w:b/>
                <w:sz w:val="20"/>
                <w:szCs w:val="20"/>
                <w:lang w:eastAsia="en-US"/>
              </w:rPr>
              <w:t>[</w:t>
            </w:r>
            <w:proofErr w:type="spellStart"/>
            <w:r w:rsidRPr="00B91798">
              <w:rPr>
                <w:b/>
                <w:sz w:val="20"/>
                <w:szCs w:val="20"/>
                <w:lang w:eastAsia="en-US"/>
              </w:rPr>
              <w:t>dd</w:t>
            </w:r>
            <w:proofErr w:type="spellEnd"/>
            <w:r w:rsidRPr="00B91798">
              <w:rPr>
                <w:b/>
                <w:sz w:val="20"/>
                <w:szCs w:val="20"/>
                <w:lang w:eastAsia="en-US"/>
              </w:rPr>
              <w:t xml:space="preserve">, mm, </w:t>
            </w:r>
            <w:proofErr w:type="spellStart"/>
            <w:r w:rsidRPr="00B91798">
              <w:rPr>
                <w:b/>
                <w:sz w:val="20"/>
                <w:szCs w:val="20"/>
                <w:lang w:eastAsia="en-US"/>
              </w:rPr>
              <w:t>rrrr</w:t>
            </w:r>
            <w:proofErr w:type="spellEnd"/>
            <w:r w:rsidRPr="00B91798">
              <w:rPr>
                <w:b/>
                <w:sz w:val="20"/>
                <w:szCs w:val="20"/>
                <w:lang w:eastAsia="en-US"/>
              </w:rPr>
              <w:t>]</w:t>
            </w:r>
          </w:p>
        </w:tc>
        <w:tc>
          <w:tcPr>
            <w:tcW w:w="1771" w:type="dxa"/>
            <w:tcBorders>
              <w:top w:val="single" w:sz="4" w:space="0" w:color="auto"/>
              <w:left w:val="single" w:sz="4" w:space="0" w:color="auto"/>
              <w:bottom w:val="single" w:sz="4" w:space="0" w:color="auto"/>
              <w:right w:val="single" w:sz="4" w:space="0" w:color="auto"/>
            </w:tcBorders>
            <w:shd w:val="clear" w:color="auto" w:fill="99CCFF"/>
            <w:hideMark/>
          </w:tcPr>
          <w:p w14:paraId="3231E57A"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Wartość netto</w:t>
            </w:r>
          </w:p>
          <w:p w14:paraId="3F3D5508"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zamówienia w PLN</w:t>
            </w:r>
          </w:p>
        </w:tc>
        <w:tc>
          <w:tcPr>
            <w:tcW w:w="2057" w:type="dxa"/>
            <w:tcBorders>
              <w:top w:val="single" w:sz="4" w:space="0" w:color="auto"/>
              <w:left w:val="single" w:sz="4" w:space="0" w:color="auto"/>
              <w:bottom w:val="single" w:sz="4" w:space="0" w:color="auto"/>
              <w:right w:val="single" w:sz="4" w:space="0" w:color="auto"/>
            </w:tcBorders>
            <w:shd w:val="clear" w:color="auto" w:fill="99CCFF"/>
            <w:hideMark/>
          </w:tcPr>
          <w:p w14:paraId="2EF3FA56" w14:textId="77777777" w:rsidR="00B91798" w:rsidRPr="00B91798" w:rsidRDefault="00B91798" w:rsidP="00CB12B5">
            <w:pPr>
              <w:spacing w:after="120" w:line="360" w:lineRule="auto"/>
              <w:jc w:val="center"/>
              <w:rPr>
                <w:b/>
                <w:sz w:val="20"/>
                <w:szCs w:val="20"/>
                <w:lang w:eastAsia="en-US"/>
              </w:rPr>
            </w:pPr>
            <w:r w:rsidRPr="00B91798">
              <w:rPr>
                <w:b/>
                <w:sz w:val="20"/>
                <w:szCs w:val="20"/>
                <w:lang w:eastAsia="en-US"/>
              </w:rPr>
              <w:t>Nazwa Wykonawcy lub podmiotu udostępniającego doświadczenie*</w:t>
            </w:r>
          </w:p>
        </w:tc>
        <w:tc>
          <w:tcPr>
            <w:tcW w:w="12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0D77455" w14:textId="16D57DEF" w:rsidR="00B91798" w:rsidRPr="00391C0E" w:rsidRDefault="00391C0E" w:rsidP="00CB12B5">
            <w:pPr>
              <w:spacing w:after="120" w:line="360" w:lineRule="auto"/>
              <w:jc w:val="center"/>
              <w:rPr>
                <w:b/>
                <w:sz w:val="18"/>
                <w:szCs w:val="18"/>
                <w:lang w:eastAsia="en-US"/>
              </w:rPr>
            </w:pPr>
            <w:r>
              <w:rPr>
                <w:b/>
                <w:sz w:val="18"/>
                <w:szCs w:val="18"/>
                <w:lang w:eastAsia="en-US"/>
              </w:rPr>
              <w:t>Nazwa i adres zamawiająceg</w:t>
            </w:r>
            <w:r w:rsidR="00B91798" w:rsidRPr="00391C0E">
              <w:rPr>
                <w:b/>
                <w:sz w:val="18"/>
                <w:szCs w:val="18"/>
                <w:lang w:eastAsia="en-US"/>
              </w:rPr>
              <w:t>o (odbiorcy)</w:t>
            </w:r>
          </w:p>
        </w:tc>
      </w:tr>
      <w:tr w:rsidR="00B91798" w14:paraId="0CB462F5" w14:textId="77777777" w:rsidTr="00B91798">
        <w:trPr>
          <w:trHeight w:val="758"/>
        </w:trPr>
        <w:tc>
          <w:tcPr>
            <w:tcW w:w="426" w:type="dxa"/>
            <w:tcBorders>
              <w:top w:val="single" w:sz="4" w:space="0" w:color="auto"/>
              <w:left w:val="single" w:sz="4" w:space="0" w:color="auto"/>
              <w:bottom w:val="single" w:sz="4" w:space="0" w:color="auto"/>
              <w:right w:val="single" w:sz="4" w:space="0" w:color="auto"/>
            </w:tcBorders>
            <w:vAlign w:val="center"/>
            <w:hideMark/>
          </w:tcPr>
          <w:p w14:paraId="652FBA65" w14:textId="77777777" w:rsidR="00B91798" w:rsidRDefault="00B91798" w:rsidP="00CB12B5">
            <w:pPr>
              <w:spacing w:after="120" w:line="360" w:lineRule="auto"/>
              <w:jc w:val="center"/>
              <w:rPr>
                <w:lang w:eastAsia="en-US"/>
              </w:rPr>
            </w:pPr>
            <w:r>
              <w:rPr>
                <w:sz w:val="22"/>
                <w:szCs w:val="22"/>
                <w:lang w:eastAsia="en-US"/>
              </w:rPr>
              <w:t>1</w:t>
            </w:r>
          </w:p>
        </w:tc>
        <w:tc>
          <w:tcPr>
            <w:tcW w:w="1990" w:type="dxa"/>
            <w:tcBorders>
              <w:top w:val="single" w:sz="4" w:space="0" w:color="auto"/>
              <w:left w:val="single" w:sz="4" w:space="0" w:color="auto"/>
              <w:bottom w:val="single" w:sz="4" w:space="0" w:color="auto"/>
              <w:right w:val="single" w:sz="4" w:space="0" w:color="auto"/>
            </w:tcBorders>
          </w:tcPr>
          <w:p w14:paraId="730E969F" w14:textId="77777777" w:rsidR="00B91798" w:rsidRDefault="00B91798" w:rsidP="00CB12B5">
            <w:pPr>
              <w:spacing w:after="120" w:line="360"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1B53B1D" w14:textId="77777777" w:rsidR="00B91798" w:rsidRDefault="00B91798" w:rsidP="00CB12B5">
            <w:pPr>
              <w:spacing w:after="120" w:line="360" w:lineRule="auto"/>
              <w:jc w:val="both"/>
              <w:rPr>
                <w:lang w:eastAsia="en-US"/>
              </w:rPr>
            </w:pPr>
          </w:p>
        </w:tc>
        <w:tc>
          <w:tcPr>
            <w:tcW w:w="1771" w:type="dxa"/>
            <w:tcBorders>
              <w:top w:val="single" w:sz="4" w:space="0" w:color="auto"/>
              <w:left w:val="single" w:sz="4" w:space="0" w:color="auto"/>
              <w:bottom w:val="single" w:sz="4" w:space="0" w:color="auto"/>
              <w:right w:val="single" w:sz="4" w:space="0" w:color="auto"/>
            </w:tcBorders>
          </w:tcPr>
          <w:p w14:paraId="70A989FE" w14:textId="77777777" w:rsidR="00B91798" w:rsidRDefault="00B91798" w:rsidP="00CB12B5">
            <w:pPr>
              <w:spacing w:after="120" w:line="360" w:lineRule="auto"/>
              <w:jc w:val="both"/>
              <w:rPr>
                <w:lang w:eastAsia="en-US"/>
              </w:rPr>
            </w:pPr>
          </w:p>
        </w:tc>
        <w:tc>
          <w:tcPr>
            <w:tcW w:w="2057" w:type="dxa"/>
            <w:tcBorders>
              <w:top w:val="single" w:sz="4" w:space="0" w:color="auto"/>
              <w:left w:val="single" w:sz="4" w:space="0" w:color="auto"/>
              <w:bottom w:val="single" w:sz="4" w:space="0" w:color="auto"/>
              <w:right w:val="single" w:sz="4" w:space="0" w:color="auto"/>
            </w:tcBorders>
          </w:tcPr>
          <w:p w14:paraId="331FD9E6" w14:textId="77777777" w:rsidR="00B91798" w:rsidRDefault="00B91798" w:rsidP="00CB12B5">
            <w:pPr>
              <w:spacing w:after="120" w:line="360" w:lineRule="auto"/>
              <w:jc w:val="both"/>
              <w:rPr>
                <w:lang w:eastAsia="en-US"/>
              </w:rPr>
            </w:pPr>
          </w:p>
        </w:tc>
        <w:tc>
          <w:tcPr>
            <w:tcW w:w="1270" w:type="dxa"/>
            <w:tcBorders>
              <w:top w:val="single" w:sz="4" w:space="0" w:color="auto"/>
              <w:left w:val="single" w:sz="4" w:space="0" w:color="auto"/>
              <w:bottom w:val="single" w:sz="4" w:space="0" w:color="auto"/>
              <w:right w:val="single" w:sz="4" w:space="0" w:color="auto"/>
            </w:tcBorders>
          </w:tcPr>
          <w:p w14:paraId="67F71382" w14:textId="77777777" w:rsidR="00B91798" w:rsidRDefault="00B91798" w:rsidP="00CB12B5">
            <w:pPr>
              <w:spacing w:after="120" w:line="360" w:lineRule="auto"/>
              <w:jc w:val="both"/>
              <w:rPr>
                <w:lang w:eastAsia="en-US"/>
              </w:rPr>
            </w:pPr>
          </w:p>
        </w:tc>
      </w:tr>
      <w:tr w:rsidR="00B91798" w14:paraId="7189ECE3" w14:textId="77777777" w:rsidTr="00B91798">
        <w:trPr>
          <w:trHeight w:val="888"/>
        </w:trPr>
        <w:tc>
          <w:tcPr>
            <w:tcW w:w="426" w:type="dxa"/>
            <w:tcBorders>
              <w:top w:val="single" w:sz="4" w:space="0" w:color="auto"/>
              <w:left w:val="single" w:sz="4" w:space="0" w:color="auto"/>
              <w:bottom w:val="single" w:sz="4" w:space="0" w:color="auto"/>
              <w:right w:val="single" w:sz="4" w:space="0" w:color="auto"/>
            </w:tcBorders>
            <w:vAlign w:val="center"/>
            <w:hideMark/>
          </w:tcPr>
          <w:p w14:paraId="7F4506B9" w14:textId="77777777" w:rsidR="00B91798" w:rsidRDefault="00B91798" w:rsidP="00CB12B5">
            <w:pPr>
              <w:spacing w:after="120" w:line="360" w:lineRule="auto"/>
              <w:jc w:val="center"/>
              <w:rPr>
                <w:lang w:eastAsia="en-US"/>
              </w:rPr>
            </w:pPr>
            <w:r>
              <w:rPr>
                <w:sz w:val="22"/>
                <w:szCs w:val="22"/>
                <w:lang w:eastAsia="en-US"/>
              </w:rPr>
              <w:t>2</w:t>
            </w:r>
          </w:p>
        </w:tc>
        <w:tc>
          <w:tcPr>
            <w:tcW w:w="1990" w:type="dxa"/>
            <w:tcBorders>
              <w:top w:val="single" w:sz="4" w:space="0" w:color="auto"/>
              <w:left w:val="single" w:sz="4" w:space="0" w:color="auto"/>
              <w:bottom w:val="single" w:sz="4" w:space="0" w:color="auto"/>
              <w:right w:val="single" w:sz="4" w:space="0" w:color="auto"/>
            </w:tcBorders>
          </w:tcPr>
          <w:p w14:paraId="161FF07B" w14:textId="77777777" w:rsidR="00B91798" w:rsidRDefault="00B91798" w:rsidP="00CB12B5">
            <w:pPr>
              <w:spacing w:after="120" w:line="360"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259492B" w14:textId="77777777" w:rsidR="00B91798" w:rsidRDefault="00B91798" w:rsidP="00CB12B5">
            <w:pPr>
              <w:spacing w:after="120" w:line="360" w:lineRule="auto"/>
              <w:jc w:val="both"/>
              <w:rPr>
                <w:lang w:eastAsia="en-US"/>
              </w:rPr>
            </w:pPr>
          </w:p>
        </w:tc>
        <w:tc>
          <w:tcPr>
            <w:tcW w:w="1771" w:type="dxa"/>
            <w:tcBorders>
              <w:top w:val="single" w:sz="4" w:space="0" w:color="auto"/>
              <w:left w:val="single" w:sz="4" w:space="0" w:color="auto"/>
              <w:bottom w:val="single" w:sz="4" w:space="0" w:color="auto"/>
              <w:right w:val="single" w:sz="4" w:space="0" w:color="auto"/>
            </w:tcBorders>
          </w:tcPr>
          <w:p w14:paraId="1658D017" w14:textId="77777777" w:rsidR="00B91798" w:rsidRDefault="00B91798" w:rsidP="00CB12B5">
            <w:pPr>
              <w:spacing w:after="120" w:line="360" w:lineRule="auto"/>
              <w:jc w:val="both"/>
              <w:rPr>
                <w:lang w:eastAsia="en-US"/>
              </w:rPr>
            </w:pPr>
          </w:p>
        </w:tc>
        <w:tc>
          <w:tcPr>
            <w:tcW w:w="2057" w:type="dxa"/>
            <w:tcBorders>
              <w:top w:val="single" w:sz="4" w:space="0" w:color="auto"/>
              <w:left w:val="single" w:sz="4" w:space="0" w:color="auto"/>
              <w:bottom w:val="single" w:sz="4" w:space="0" w:color="auto"/>
              <w:right w:val="single" w:sz="4" w:space="0" w:color="auto"/>
            </w:tcBorders>
          </w:tcPr>
          <w:p w14:paraId="6833B12F" w14:textId="77777777" w:rsidR="00B91798" w:rsidRDefault="00B91798" w:rsidP="00CB12B5">
            <w:pPr>
              <w:spacing w:after="120" w:line="360" w:lineRule="auto"/>
              <w:jc w:val="both"/>
              <w:rPr>
                <w:lang w:eastAsia="en-US"/>
              </w:rPr>
            </w:pPr>
          </w:p>
        </w:tc>
        <w:tc>
          <w:tcPr>
            <w:tcW w:w="1270" w:type="dxa"/>
            <w:tcBorders>
              <w:top w:val="single" w:sz="4" w:space="0" w:color="auto"/>
              <w:left w:val="single" w:sz="4" w:space="0" w:color="auto"/>
              <w:bottom w:val="single" w:sz="4" w:space="0" w:color="auto"/>
              <w:right w:val="single" w:sz="4" w:space="0" w:color="auto"/>
            </w:tcBorders>
          </w:tcPr>
          <w:p w14:paraId="22214612" w14:textId="77777777" w:rsidR="00B91798" w:rsidRDefault="00B91798" w:rsidP="00CB12B5">
            <w:pPr>
              <w:spacing w:after="120" w:line="360" w:lineRule="auto"/>
              <w:jc w:val="both"/>
              <w:rPr>
                <w:lang w:eastAsia="en-US"/>
              </w:rPr>
            </w:pPr>
          </w:p>
        </w:tc>
      </w:tr>
      <w:tr w:rsidR="00B91798" w14:paraId="003D9274" w14:textId="77777777" w:rsidTr="000C396C">
        <w:trPr>
          <w:trHeight w:val="655"/>
        </w:trPr>
        <w:tc>
          <w:tcPr>
            <w:tcW w:w="426" w:type="dxa"/>
            <w:tcBorders>
              <w:top w:val="single" w:sz="4" w:space="0" w:color="auto"/>
              <w:left w:val="single" w:sz="4" w:space="0" w:color="auto"/>
              <w:bottom w:val="single" w:sz="4" w:space="0" w:color="auto"/>
              <w:right w:val="single" w:sz="4" w:space="0" w:color="auto"/>
            </w:tcBorders>
            <w:vAlign w:val="center"/>
            <w:hideMark/>
          </w:tcPr>
          <w:p w14:paraId="5351C430" w14:textId="77777777" w:rsidR="00B91798" w:rsidRDefault="00B91798" w:rsidP="00CB12B5">
            <w:pPr>
              <w:spacing w:after="120" w:line="360" w:lineRule="auto"/>
              <w:jc w:val="center"/>
              <w:rPr>
                <w:lang w:eastAsia="en-US"/>
              </w:rPr>
            </w:pPr>
            <w:r>
              <w:rPr>
                <w:sz w:val="22"/>
                <w:szCs w:val="22"/>
                <w:lang w:eastAsia="en-US"/>
              </w:rPr>
              <w:t>3.</w:t>
            </w:r>
          </w:p>
        </w:tc>
        <w:tc>
          <w:tcPr>
            <w:tcW w:w="1990" w:type="dxa"/>
            <w:tcBorders>
              <w:top w:val="single" w:sz="4" w:space="0" w:color="auto"/>
              <w:left w:val="single" w:sz="4" w:space="0" w:color="auto"/>
              <w:bottom w:val="single" w:sz="4" w:space="0" w:color="auto"/>
              <w:right w:val="single" w:sz="4" w:space="0" w:color="auto"/>
            </w:tcBorders>
          </w:tcPr>
          <w:p w14:paraId="02E04BDE" w14:textId="09EBEF28" w:rsidR="004E7698" w:rsidRDefault="004E7698" w:rsidP="00CB12B5">
            <w:pPr>
              <w:spacing w:after="120" w:line="360" w:lineRule="auto"/>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71CB42BC" w14:textId="77777777" w:rsidR="00B91798" w:rsidRDefault="00B91798" w:rsidP="00CB12B5">
            <w:pPr>
              <w:spacing w:after="120" w:line="360" w:lineRule="auto"/>
              <w:jc w:val="both"/>
              <w:rPr>
                <w:lang w:eastAsia="en-US"/>
              </w:rPr>
            </w:pPr>
          </w:p>
        </w:tc>
        <w:tc>
          <w:tcPr>
            <w:tcW w:w="1771" w:type="dxa"/>
            <w:tcBorders>
              <w:top w:val="single" w:sz="4" w:space="0" w:color="auto"/>
              <w:left w:val="single" w:sz="4" w:space="0" w:color="auto"/>
              <w:bottom w:val="single" w:sz="4" w:space="0" w:color="auto"/>
              <w:right w:val="single" w:sz="4" w:space="0" w:color="auto"/>
            </w:tcBorders>
          </w:tcPr>
          <w:p w14:paraId="1DCC2442" w14:textId="77777777" w:rsidR="00B91798" w:rsidRDefault="00B91798" w:rsidP="00CB12B5">
            <w:pPr>
              <w:spacing w:after="120" w:line="360" w:lineRule="auto"/>
              <w:jc w:val="both"/>
              <w:rPr>
                <w:lang w:eastAsia="en-US"/>
              </w:rPr>
            </w:pPr>
          </w:p>
        </w:tc>
        <w:tc>
          <w:tcPr>
            <w:tcW w:w="2057" w:type="dxa"/>
            <w:tcBorders>
              <w:top w:val="single" w:sz="4" w:space="0" w:color="auto"/>
              <w:left w:val="single" w:sz="4" w:space="0" w:color="auto"/>
              <w:bottom w:val="single" w:sz="4" w:space="0" w:color="auto"/>
              <w:right w:val="single" w:sz="4" w:space="0" w:color="auto"/>
            </w:tcBorders>
          </w:tcPr>
          <w:p w14:paraId="3B97A90E" w14:textId="77777777" w:rsidR="00B91798" w:rsidRDefault="00B91798" w:rsidP="00CB12B5">
            <w:pPr>
              <w:spacing w:after="120" w:line="360" w:lineRule="auto"/>
              <w:jc w:val="both"/>
              <w:rPr>
                <w:lang w:eastAsia="en-US"/>
              </w:rPr>
            </w:pPr>
          </w:p>
        </w:tc>
        <w:tc>
          <w:tcPr>
            <w:tcW w:w="1270" w:type="dxa"/>
            <w:tcBorders>
              <w:top w:val="single" w:sz="4" w:space="0" w:color="auto"/>
              <w:left w:val="single" w:sz="4" w:space="0" w:color="auto"/>
              <w:bottom w:val="single" w:sz="4" w:space="0" w:color="auto"/>
              <w:right w:val="single" w:sz="4" w:space="0" w:color="auto"/>
            </w:tcBorders>
          </w:tcPr>
          <w:p w14:paraId="443D56F3" w14:textId="77777777" w:rsidR="00B91798" w:rsidRDefault="00B91798" w:rsidP="00CB12B5">
            <w:pPr>
              <w:spacing w:after="120" w:line="360" w:lineRule="auto"/>
              <w:jc w:val="both"/>
              <w:rPr>
                <w:lang w:eastAsia="en-US"/>
              </w:rPr>
            </w:pPr>
          </w:p>
        </w:tc>
      </w:tr>
    </w:tbl>
    <w:p w14:paraId="4ECB1013" w14:textId="77777777" w:rsidR="00B91798" w:rsidRDefault="00B91798" w:rsidP="000C396C">
      <w:pPr>
        <w:pStyle w:val="Zwykytekst"/>
        <w:rPr>
          <w:rFonts w:ascii="Times New Roman" w:hAnsi="Times New Roman"/>
          <w:sz w:val="22"/>
          <w:szCs w:val="22"/>
        </w:rPr>
      </w:pPr>
      <w:r>
        <w:rPr>
          <w:rFonts w:ascii="Times New Roman" w:hAnsi="Times New Roman"/>
          <w:sz w:val="22"/>
          <w:szCs w:val="22"/>
        </w:rPr>
        <w:t>Załączam dokumenty potwierdzające należyte wykonanie dostaw wyżej wymienionych.</w:t>
      </w:r>
    </w:p>
    <w:p w14:paraId="5F3486DC" w14:textId="77777777" w:rsidR="00B91798" w:rsidRDefault="00B91798" w:rsidP="000C396C">
      <w:pPr>
        <w:pStyle w:val="Zwykytekst"/>
        <w:jc w:val="both"/>
        <w:rPr>
          <w:rFonts w:ascii="Times New Roman" w:hAnsi="Times New Roman"/>
          <w:sz w:val="22"/>
          <w:szCs w:val="22"/>
        </w:rPr>
      </w:pPr>
      <w:r>
        <w:rPr>
          <w:rFonts w:ascii="Times New Roman" w:hAnsi="Times New Roman"/>
          <w:sz w:val="22"/>
          <w:szCs w:val="22"/>
        </w:rPr>
        <w:t>*Wykonawca skreśla lub usuwa, jeżeli w kol. 5 tabeli oświadczy, że wymieniane w tabeli zamówienia zostały przez niego (poszczególnych członków konsorcjum) wykonane.</w:t>
      </w:r>
    </w:p>
    <w:p w14:paraId="18577477" w14:textId="5AA628E2" w:rsidR="00B91798" w:rsidRDefault="00B91798" w:rsidP="00B91798">
      <w:pPr>
        <w:pStyle w:val="Zwykytekst"/>
        <w:spacing w:after="120" w:line="360" w:lineRule="auto"/>
        <w:rPr>
          <w:rFonts w:ascii="Times New Roman" w:hAnsi="Times New Roman"/>
          <w:sz w:val="22"/>
          <w:szCs w:val="22"/>
        </w:rPr>
      </w:pPr>
    </w:p>
    <w:p w14:paraId="6E1BC31B" w14:textId="771455DC" w:rsidR="00B91798" w:rsidRDefault="00B91798" w:rsidP="000C396C">
      <w:pPr>
        <w:pStyle w:val="Zwykytekst"/>
        <w:spacing w:line="360" w:lineRule="auto"/>
        <w:rPr>
          <w:rFonts w:ascii="Times New Roman" w:hAnsi="Times New Roman"/>
          <w:sz w:val="22"/>
          <w:szCs w:val="22"/>
        </w:rPr>
      </w:pPr>
      <w:r>
        <w:rPr>
          <w:rFonts w:ascii="Times New Roman" w:hAnsi="Times New Roman"/>
          <w:sz w:val="22"/>
          <w:szCs w:val="22"/>
        </w:rPr>
        <w:t>...............................</w:t>
      </w:r>
      <w:r w:rsidR="00BC691A">
        <w:rPr>
          <w:rFonts w:ascii="Times New Roman" w:hAnsi="Times New Roman"/>
          <w:sz w:val="22"/>
          <w:szCs w:val="22"/>
        </w:rPr>
        <w:t>....., dnia</w:t>
      </w:r>
      <w:r w:rsidR="00E40DAB">
        <w:rPr>
          <w:rFonts w:ascii="Times New Roman" w:hAnsi="Times New Roman"/>
          <w:sz w:val="22"/>
          <w:szCs w:val="22"/>
        </w:rPr>
        <w:t xml:space="preserve"> </w:t>
      </w:r>
      <w:r w:rsidR="00BC691A">
        <w:rPr>
          <w:rFonts w:ascii="Times New Roman" w:hAnsi="Times New Roman"/>
          <w:sz w:val="22"/>
          <w:szCs w:val="22"/>
        </w:rPr>
        <w:t xml:space="preserve">................ </w:t>
      </w:r>
      <w:r w:rsidR="00DC0DAB">
        <w:rPr>
          <w:rFonts w:ascii="Times New Roman" w:hAnsi="Times New Roman"/>
          <w:sz w:val="22"/>
          <w:szCs w:val="22"/>
        </w:rPr>
        <w:t>…</w:t>
      </w:r>
      <w:r>
        <w:rPr>
          <w:rFonts w:ascii="Times New Roman" w:hAnsi="Times New Roman"/>
          <w:sz w:val="22"/>
          <w:szCs w:val="22"/>
        </w:rPr>
        <w:t xml:space="preserve"> roku</w:t>
      </w:r>
    </w:p>
    <w:p w14:paraId="6859755E" w14:textId="1191561E" w:rsidR="00B91798" w:rsidRDefault="000C396C" w:rsidP="00B91798">
      <w:pPr>
        <w:pStyle w:val="Zwykytekst"/>
        <w:spacing w:line="360" w:lineRule="auto"/>
        <w:jc w:val="right"/>
        <w:rPr>
          <w:rFonts w:ascii="Times New Roman" w:hAnsi="Times New Roman"/>
          <w:sz w:val="22"/>
          <w:szCs w:val="22"/>
        </w:rPr>
      </w:pPr>
      <w:r>
        <w:rPr>
          <w:rFonts w:ascii="Times New Roman" w:hAnsi="Times New Roman"/>
          <w:sz w:val="22"/>
          <w:szCs w:val="22"/>
        </w:rPr>
        <w:t>……………</w:t>
      </w:r>
      <w:r w:rsidR="00B91798">
        <w:rPr>
          <w:rFonts w:ascii="Times New Roman" w:hAnsi="Times New Roman"/>
          <w:sz w:val="22"/>
          <w:szCs w:val="22"/>
        </w:rPr>
        <w:t xml:space="preserve">................................................... </w:t>
      </w:r>
    </w:p>
    <w:p w14:paraId="4AF88FA2" w14:textId="77777777" w:rsidR="00B91798" w:rsidRDefault="00B91798" w:rsidP="00B91798">
      <w:pPr>
        <w:spacing w:line="360" w:lineRule="auto"/>
        <w:ind w:firstLine="708"/>
        <w:jc w:val="right"/>
        <w:rPr>
          <w:sz w:val="22"/>
          <w:szCs w:val="22"/>
        </w:rPr>
      </w:pPr>
      <w:r>
        <w:rPr>
          <w:i/>
          <w:sz w:val="22"/>
          <w:szCs w:val="22"/>
        </w:rPr>
        <w:t>(podpis upoważnionego przedstawiciela Wykonawcy)</w:t>
      </w:r>
    </w:p>
    <w:p w14:paraId="149594A6" w14:textId="77777777" w:rsidR="008625C8" w:rsidRPr="000C396C" w:rsidRDefault="008625C8" w:rsidP="000C396C">
      <w:pPr>
        <w:pStyle w:val="Zwykytekst"/>
        <w:spacing w:after="120" w:line="360" w:lineRule="auto"/>
        <w:rPr>
          <w:rFonts w:ascii="Times New Roman" w:hAnsi="Times New Roman"/>
          <w:sz w:val="22"/>
          <w:szCs w:val="22"/>
          <w:u w:val="single"/>
        </w:rPr>
      </w:pPr>
      <w:r w:rsidRPr="000C396C">
        <w:rPr>
          <w:rFonts w:ascii="Times New Roman" w:hAnsi="Times New Roman"/>
          <w:sz w:val="22"/>
          <w:szCs w:val="22"/>
          <w:u w:val="single"/>
        </w:rPr>
        <w:t>Oświadczenie dotyczące podawanych informacji:</w:t>
      </w:r>
    </w:p>
    <w:p w14:paraId="49746C16" w14:textId="46431318" w:rsidR="008625C8" w:rsidRDefault="008625C8" w:rsidP="000C396C">
      <w:pPr>
        <w:jc w:val="both"/>
        <w:rPr>
          <w:sz w:val="22"/>
          <w:szCs w:val="22"/>
        </w:rPr>
      </w:pPr>
      <w:r>
        <w:rPr>
          <w:sz w:val="22"/>
          <w:szCs w:val="22"/>
        </w:rPr>
        <w:t>Oświadczamy, że wszystkie informacje podane w powyższ</w:t>
      </w:r>
      <w:r w:rsidR="000C396C">
        <w:rPr>
          <w:sz w:val="22"/>
          <w:szCs w:val="22"/>
        </w:rPr>
        <w:t>ych oświadczeniach są aktualne i zgodne z </w:t>
      </w:r>
      <w:r>
        <w:rPr>
          <w:sz w:val="22"/>
          <w:szCs w:val="22"/>
        </w:rPr>
        <w:t>prawdą oraz zostały przedstawione z pełną świadomością konsekwencji wprowadzenia zamawiającego w błąd przy przedstawianiu informacji.</w:t>
      </w:r>
    </w:p>
    <w:p w14:paraId="12636249" w14:textId="77777777" w:rsidR="008625C8" w:rsidRDefault="008625C8" w:rsidP="008625C8">
      <w:pPr>
        <w:spacing w:line="360" w:lineRule="auto"/>
        <w:jc w:val="both"/>
        <w:rPr>
          <w:sz w:val="22"/>
          <w:szCs w:val="22"/>
        </w:rPr>
      </w:pPr>
    </w:p>
    <w:p w14:paraId="256184A3" w14:textId="0A22EA3B" w:rsidR="008625C8" w:rsidRDefault="008625C8" w:rsidP="000C396C">
      <w:pPr>
        <w:spacing w:line="360" w:lineRule="auto"/>
        <w:rPr>
          <w:sz w:val="22"/>
          <w:szCs w:val="22"/>
        </w:rPr>
      </w:pPr>
      <w:r>
        <w:rPr>
          <w:sz w:val="22"/>
          <w:szCs w:val="22"/>
        </w:rPr>
        <w:t xml:space="preserve">…………….……. </w:t>
      </w:r>
      <w:r>
        <w:rPr>
          <w:i/>
          <w:sz w:val="22"/>
          <w:szCs w:val="22"/>
        </w:rPr>
        <w:t xml:space="preserve">(miejscowość), </w:t>
      </w:r>
      <w:r w:rsidR="00BC691A">
        <w:rPr>
          <w:sz w:val="22"/>
          <w:szCs w:val="22"/>
        </w:rPr>
        <w:t>dnia ……………</w:t>
      </w:r>
      <w:r>
        <w:rPr>
          <w:sz w:val="22"/>
          <w:szCs w:val="22"/>
        </w:rPr>
        <w:t xml:space="preserve"> r. </w:t>
      </w:r>
      <w:r>
        <w:rPr>
          <w:sz w:val="22"/>
          <w:szCs w:val="22"/>
        </w:rPr>
        <w:tab/>
      </w:r>
    </w:p>
    <w:p w14:paraId="292A26FA" w14:textId="6321EF57" w:rsidR="008625C8" w:rsidRDefault="008625C8" w:rsidP="008625C8">
      <w:pPr>
        <w:spacing w:line="360" w:lineRule="auto"/>
        <w:jc w:val="right"/>
        <w:rPr>
          <w:sz w:val="22"/>
          <w:szCs w:val="22"/>
        </w:rPr>
      </w:pPr>
      <w:r>
        <w:rPr>
          <w:sz w:val="22"/>
          <w:szCs w:val="22"/>
        </w:rPr>
        <w:tab/>
      </w:r>
      <w:r w:rsidR="000C396C">
        <w:rPr>
          <w:sz w:val="22"/>
          <w:szCs w:val="22"/>
        </w:rPr>
        <w:tab/>
      </w:r>
      <w:r>
        <w:rPr>
          <w:sz w:val="22"/>
          <w:szCs w:val="22"/>
        </w:rPr>
        <w:t>…………..…………………………………………</w:t>
      </w:r>
    </w:p>
    <w:p w14:paraId="3951662B" w14:textId="218EDB60" w:rsidR="008625C8" w:rsidRDefault="008625C8" w:rsidP="000C396C">
      <w:pPr>
        <w:spacing w:line="360" w:lineRule="auto"/>
        <w:jc w:val="right"/>
        <w:rPr>
          <w:i/>
          <w:sz w:val="22"/>
          <w:szCs w:val="22"/>
        </w:rPr>
      </w:pPr>
      <w:r>
        <w:rPr>
          <w:i/>
          <w:sz w:val="22"/>
          <w:szCs w:val="22"/>
        </w:rPr>
        <w:t>(podpis upoważnio</w:t>
      </w:r>
      <w:r w:rsidR="000C396C">
        <w:rPr>
          <w:i/>
          <w:sz w:val="22"/>
          <w:szCs w:val="22"/>
        </w:rPr>
        <w:t>nego przedstawiciela Wykonawcy)</w:t>
      </w:r>
    </w:p>
    <w:p w14:paraId="02C95C89" w14:textId="77777777" w:rsidR="008625C8" w:rsidRDefault="008625C8" w:rsidP="008625C8">
      <w:pPr>
        <w:pStyle w:val="Tekstpodstawowy"/>
        <w:spacing w:line="360" w:lineRule="auto"/>
        <w:jc w:val="both"/>
        <w:rPr>
          <w:rFonts w:ascii="Times New Roman" w:hAnsi="Times New Roman"/>
          <w:b/>
          <w:sz w:val="22"/>
          <w:szCs w:val="22"/>
        </w:rPr>
      </w:pPr>
      <w:r>
        <w:rPr>
          <w:rFonts w:ascii="Times New Roman" w:hAnsi="Times New Roman"/>
          <w:b/>
          <w:sz w:val="22"/>
          <w:szCs w:val="22"/>
        </w:rPr>
        <w:t xml:space="preserve">* - </w:t>
      </w:r>
      <w:r>
        <w:rPr>
          <w:rFonts w:ascii="Times New Roman" w:hAnsi="Times New Roman"/>
          <w:i/>
          <w:sz w:val="22"/>
          <w:szCs w:val="22"/>
        </w:rPr>
        <w:t>Zastosować jeśli dotyczy.</w:t>
      </w:r>
    </w:p>
    <w:p w14:paraId="01EFB03E" w14:textId="38F36D20" w:rsidR="000C396C" w:rsidRDefault="000C396C">
      <w:pPr>
        <w:spacing w:after="160" w:line="259" w:lineRule="auto"/>
        <w:rPr>
          <w:b/>
          <w:sz w:val="22"/>
          <w:szCs w:val="22"/>
        </w:rPr>
      </w:pPr>
      <w:r>
        <w:rPr>
          <w:b/>
          <w:sz w:val="22"/>
          <w:szCs w:val="22"/>
        </w:rPr>
        <w:br w:type="page"/>
      </w:r>
    </w:p>
    <w:p w14:paraId="4D4A875D" w14:textId="4B27BBE7" w:rsidR="00007931" w:rsidRDefault="00007931" w:rsidP="00007931">
      <w:pPr>
        <w:keepNext/>
        <w:spacing w:before="120" w:line="360" w:lineRule="auto"/>
        <w:rPr>
          <w:b/>
          <w:sz w:val="22"/>
          <w:szCs w:val="22"/>
        </w:rPr>
      </w:pPr>
      <w:r>
        <w:rPr>
          <w:b/>
          <w:sz w:val="22"/>
          <w:szCs w:val="22"/>
        </w:rPr>
        <w:lastRenderedPageBreak/>
        <w:t>Załącznik Nr II.</w:t>
      </w:r>
      <w:r w:rsidR="00DE25ED">
        <w:rPr>
          <w:b/>
          <w:sz w:val="22"/>
          <w:szCs w:val="22"/>
        </w:rPr>
        <w:t>7</w:t>
      </w:r>
      <w:r>
        <w:rPr>
          <w:b/>
          <w:sz w:val="22"/>
          <w:szCs w:val="22"/>
        </w:rPr>
        <w:t xml:space="preserve">  FORMULARZ</w:t>
      </w:r>
      <w:r>
        <w:rPr>
          <w:b/>
          <w:bCs/>
          <w:caps/>
          <w:sz w:val="22"/>
          <w:szCs w:val="22"/>
        </w:rPr>
        <w:t xml:space="preserve"> „</w:t>
      </w:r>
      <w:r>
        <w:rPr>
          <w:b/>
          <w:bCs/>
          <w:sz w:val="22"/>
          <w:szCs w:val="22"/>
        </w:rPr>
        <w:t>I</w:t>
      </w:r>
      <w:r>
        <w:rPr>
          <w:b/>
          <w:sz w:val="22"/>
          <w:szCs w:val="22"/>
        </w:rPr>
        <w:t>NFORMACJA DOTYCZĄCA PRZYNALEŻNOŚCI DO GRUPY KAPITAŁOWEJ”</w:t>
      </w:r>
    </w:p>
    <w:tbl>
      <w:tblPr>
        <w:tblpPr w:leftFromText="141" w:rightFromText="141" w:vertAnchor="text" w:horzAnchor="margin" w:tblpXSpec="center" w:tblpY="3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62"/>
      </w:tblGrid>
      <w:tr w:rsidR="00082BA1" w14:paraId="1C44CC8B" w14:textId="77777777" w:rsidTr="00082BA1">
        <w:trPr>
          <w:trHeight w:val="1265"/>
        </w:trPr>
        <w:tc>
          <w:tcPr>
            <w:tcW w:w="3172" w:type="dxa"/>
            <w:tcBorders>
              <w:top w:val="single" w:sz="4" w:space="0" w:color="auto"/>
              <w:left w:val="single" w:sz="4" w:space="0" w:color="auto"/>
              <w:bottom w:val="single" w:sz="4" w:space="0" w:color="auto"/>
              <w:right w:val="single" w:sz="4" w:space="0" w:color="auto"/>
            </w:tcBorders>
          </w:tcPr>
          <w:p w14:paraId="01B18237" w14:textId="77777777" w:rsidR="00082BA1" w:rsidRDefault="00082BA1" w:rsidP="00082BA1">
            <w:pPr>
              <w:pStyle w:val="9kursywa"/>
              <w:framePr w:hSpace="0" w:wrap="auto" w:hAnchor="text" w:yAlign="inline"/>
              <w:rPr>
                <w:lang w:eastAsia="en-US"/>
              </w:rPr>
            </w:pPr>
          </w:p>
          <w:p w14:paraId="11DD2457" w14:textId="77777777" w:rsidR="00082BA1" w:rsidRDefault="00082BA1" w:rsidP="00082BA1">
            <w:pPr>
              <w:pStyle w:val="9kursywa"/>
              <w:framePr w:hSpace="0" w:wrap="auto" w:hAnchor="text" w:yAlign="inline"/>
              <w:rPr>
                <w:lang w:eastAsia="en-US"/>
              </w:rPr>
            </w:pPr>
          </w:p>
          <w:p w14:paraId="6BC7E576" w14:textId="77777777" w:rsidR="00082BA1" w:rsidRDefault="00082BA1" w:rsidP="00082BA1">
            <w:pPr>
              <w:pStyle w:val="9kursywa"/>
              <w:framePr w:hSpace="0" w:wrap="auto" w:hAnchor="text" w:yAlign="inline"/>
              <w:rPr>
                <w:lang w:eastAsia="en-US"/>
              </w:rPr>
            </w:pPr>
          </w:p>
          <w:p w14:paraId="6EBAD820" w14:textId="77777777" w:rsidR="00082BA1" w:rsidRDefault="00082BA1" w:rsidP="00082BA1">
            <w:pPr>
              <w:pStyle w:val="9kursywa"/>
              <w:framePr w:hSpace="0" w:wrap="auto" w:hAnchor="text" w:yAlign="inline"/>
              <w:rPr>
                <w:lang w:eastAsia="en-US"/>
              </w:rPr>
            </w:pPr>
            <w:r>
              <w:rPr>
                <w:lang w:eastAsia="en-US"/>
              </w:rPr>
              <w:t>(pieczęć Wykonawcy/ów)</w:t>
            </w:r>
          </w:p>
        </w:tc>
        <w:tc>
          <w:tcPr>
            <w:tcW w:w="646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10231FF" w14:textId="77777777" w:rsidR="00082BA1" w:rsidRDefault="00082BA1" w:rsidP="00082BA1">
            <w:pPr>
              <w:spacing w:line="360" w:lineRule="auto"/>
              <w:jc w:val="both"/>
              <w:rPr>
                <w:b/>
                <w:lang w:eastAsia="en-US"/>
              </w:rPr>
            </w:pPr>
            <w:r>
              <w:rPr>
                <w:b/>
                <w:sz w:val="22"/>
                <w:szCs w:val="22"/>
                <w:lang w:eastAsia="en-US"/>
              </w:rPr>
              <w:t>INFORMACJA DOTYCZĄCA PRZYNALEŻNOŚCI DO GRUPY KAPITAŁOWEJ</w:t>
            </w:r>
          </w:p>
        </w:tc>
      </w:tr>
    </w:tbl>
    <w:p w14:paraId="128ED665" w14:textId="1314B7EB" w:rsidR="00007931" w:rsidRDefault="00007931" w:rsidP="00DE25ED">
      <w:pPr>
        <w:pStyle w:val="rozdzia"/>
      </w:pPr>
    </w:p>
    <w:p w14:paraId="4452B3DA" w14:textId="77777777" w:rsidR="008625C8" w:rsidRDefault="008625C8" w:rsidP="008625C8">
      <w:pPr>
        <w:pStyle w:val="Zwykytekst"/>
        <w:tabs>
          <w:tab w:val="left" w:leader="dot" w:pos="9072"/>
        </w:tabs>
        <w:spacing w:after="120" w:line="360" w:lineRule="auto"/>
        <w:jc w:val="both"/>
        <w:rPr>
          <w:rFonts w:ascii="Times New Roman" w:hAnsi="Times New Roman"/>
          <w:sz w:val="22"/>
          <w:szCs w:val="22"/>
        </w:rPr>
      </w:pPr>
      <w:r>
        <w:rPr>
          <w:rFonts w:ascii="Times New Roman" w:hAnsi="Times New Roman"/>
          <w:b/>
          <w:sz w:val="22"/>
          <w:szCs w:val="22"/>
        </w:rPr>
        <w:t>MY NIŻEJ PODPISANI</w:t>
      </w:r>
      <w:r>
        <w:rPr>
          <w:rStyle w:val="Odwoanieprzypisudolnego"/>
          <w:rFonts w:ascii="Times New Roman" w:hAnsi="Times New Roman"/>
          <w:sz w:val="22"/>
          <w:szCs w:val="22"/>
        </w:rPr>
        <w:footnoteReference w:id="2"/>
      </w:r>
    </w:p>
    <w:p w14:paraId="33CA85E4" w14:textId="77777777" w:rsidR="008625C8" w:rsidRDefault="008625C8" w:rsidP="008625C8">
      <w:pPr>
        <w:pStyle w:val="Zwykytekst"/>
        <w:tabs>
          <w:tab w:val="right" w:leader="dot" w:pos="9360"/>
        </w:tabs>
        <w:spacing w:after="120" w:line="360" w:lineRule="auto"/>
        <w:jc w:val="both"/>
        <w:rPr>
          <w:rFonts w:ascii="Times New Roman" w:hAnsi="Times New Roman"/>
          <w:sz w:val="22"/>
          <w:szCs w:val="22"/>
        </w:rPr>
      </w:pPr>
      <w:r>
        <w:rPr>
          <w:rFonts w:ascii="Times New Roman" w:hAnsi="Times New Roman"/>
          <w:sz w:val="22"/>
          <w:szCs w:val="22"/>
        </w:rPr>
        <w:tab/>
      </w:r>
    </w:p>
    <w:p w14:paraId="7B7F518B" w14:textId="77777777" w:rsidR="008625C8" w:rsidRDefault="008625C8" w:rsidP="008625C8">
      <w:pPr>
        <w:pStyle w:val="Zwykytekst"/>
        <w:tabs>
          <w:tab w:val="left" w:leader="dot" w:pos="9072"/>
          <w:tab w:val="right" w:leader="dot" w:pos="9360"/>
        </w:tabs>
        <w:spacing w:after="120" w:line="360" w:lineRule="auto"/>
        <w:jc w:val="both"/>
        <w:rPr>
          <w:rFonts w:ascii="Times New Roman" w:hAnsi="Times New Roman"/>
          <w:sz w:val="22"/>
          <w:szCs w:val="22"/>
        </w:rPr>
      </w:pPr>
      <w:r>
        <w:rPr>
          <w:rFonts w:ascii="Times New Roman" w:hAnsi="Times New Roman"/>
          <w:sz w:val="22"/>
          <w:szCs w:val="22"/>
        </w:rPr>
        <w:t>działając w imieniu i na rzecz</w:t>
      </w:r>
    </w:p>
    <w:p w14:paraId="5E6839E8" w14:textId="77777777" w:rsidR="008625C8" w:rsidRDefault="008625C8" w:rsidP="008625C8">
      <w:pPr>
        <w:pStyle w:val="Zwykytekst"/>
        <w:tabs>
          <w:tab w:val="right" w:leader="dot" w:pos="9360"/>
        </w:tabs>
        <w:spacing w:after="120" w:line="360" w:lineRule="auto"/>
        <w:jc w:val="both"/>
        <w:rPr>
          <w:rFonts w:ascii="Times New Roman" w:hAnsi="Times New Roman"/>
          <w:sz w:val="22"/>
          <w:szCs w:val="22"/>
        </w:rPr>
      </w:pPr>
      <w:r>
        <w:rPr>
          <w:rFonts w:ascii="Times New Roman" w:hAnsi="Times New Roman"/>
          <w:sz w:val="22"/>
          <w:szCs w:val="22"/>
        </w:rPr>
        <w:tab/>
      </w:r>
    </w:p>
    <w:p w14:paraId="5F824F39" w14:textId="77777777" w:rsidR="008625C8" w:rsidRPr="00391C0E" w:rsidRDefault="008625C8" w:rsidP="008625C8">
      <w:pPr>
        <w:pStyle w:val="Zwykytekst"/>
        <w:tabs>
          <w:tab w:val="left" w:leader="dot" w:pos="9072"/>
        </w:tabs>
        <w:spacing w:after="120" w:line="360" w:lineRule="auto"/>
        <w:jc w:val="both"/>
        <w:rPr>
          <w:rFonts w:ascii="Times New Roman" w:hAnsi="Times New Roman"/>
          <w:i/>
          <w:sz w:val="18"/>
          <w:szCs w:val="18"/>
        </w:rPr>
      </w:pPr>
      <w:r w:rsidRPr="00391C0E">
        <w:rPr>
          <w:rFonts w:ascii="Times New Roman" w:hAnsi="Times New Roman"/>
          <w:i/>
          <w:sz w:val="18"/>
          <w:szCs w:val="18"/>
        </w:rPr>
        <w:t xml:space="preserve">{nazwa (firma) i dokładny adres </w:t>
      </w:r>
      <w:r w:rsidR="00411083" w:rsidRPr="00391C0E">
        <w:rPr>
          <w:rFonts w:ascii="Times New Roman" w:hAnsi="Times New Roman"/>
          <w:i/>
          <w:sz w:val="18"/>
          <w:szCs w:val="18"/>
        </w:rPr>
        <w:t>Wykonawcy}</w:t>
      </w:r>
    </w:p>
    <w:p w14:paraId="252624A9" w14:textId="17553DED" w:rsidR="008625C8" w:rsidRDefault="008625C8" w:rsidP="008625C8">
      <w:pPr>
        <w:spacing w:before="120" w:after="120" w:line="360" w:lineRule="auto"/>
        <w:jc w:val="both"/>
        <w:rPr>
          <w:b/>
          <w:sz w:val="22"/>
          <w:szCs w:val="22"/>
        </w:rPr>
      </w:pPr>
      <w:r>
        <w:rPr>
          <w:sz w:val="22"/>
          <w:szCs w:val="22"/>
        </w:rPr>
        <w:t xml:space="preserve">składając ofertę w postępowaniu o zamówienie publiczne prowadzonym w trybie przetargu nieograniczonego na </w:t>
      </w:r>
      <w:r w:rsidRPr="007A5A56">
        <w:rPr>
          <w:b/>
          <w:sz w:val="22"/>
          <w:szCs w:val="22"/>
        </w:rPr>
        <w:t>„S</w:t>
      </w:r>
      <w:r>
        <w:rPr>
          <w:b/>
          <w:spacing w:val="2"/>
          <w:sz w:val="22"/>
          <w:szCs w:val="22"/>
        </w:rPr>
        <w:t>ukcesywne dostawy odzieży roboczej, ochronnej, obuwia roboczego oraz ś</w:t>
      </w:r>
      <w:r>
        <w:rPr>
          <w:b/>
          <w:spacing w:val="1"/>
          <w:sz w:val="22"/>
          <w:szCs w:val="22"/>
        </w:rPr>
        <w:t>rodków</w:t>
      </w:r>
      <w:r>
        <w:rPr>
          <w:spacing w:val="1"/>
          <w:sz w:val="22"/>
          <w:szCs w:val="22"/>
        </w:rPr>
        <w:t xml:space="preserve"> </w:t>
      </w:r>
      <w:r>
        <w:rPr>
          <w:b/>
          <w:spacing w:val="1"/>
          <w:sz w:val="22"/>
          <w:szCs w:val="22"/>
        </w:rPr>
        <w:t>ochrony osobistej</w:t>
      </w:r>
      <w:r>
        <w:rPr>
          <w:sz w:val="22"/>
          <w:szCs w:val="22"/>
        </w:rPr>
        <w:t>” znak TO-250-</w:t>
      </w:r>
      <w:r w:rsidR="00DC0DAB">
        <w:rPr>
          <w:sz w:val="22"/>
          <w:szCs w:val="22"/>
        </w:rPr>
        <w:t>49</w:t>
      </w:r>
      <w:r w:rsidR="00391C0E">
        <w:rPr>
          <w:sz w:val="22"/>
          <w:szCs w:val="22"/>
        </w:rPr>
        <w:t>TZ/</w:t>
      </w:r>
      <w:r w:rsidR="00DC0DAB">
        <w:rPr>
          <w:sz w:val="22"/>
          <w:szCs w:val="22"/>
        </w:rPr>
        <w:t>20</w:t>
      </w:r>
    </w:p>
    <w:p w14:paraId="435930E6" w14:textId="77777777" w:rsidR="008625C8" w:rsidRDefault="008625C8" w:rsidP="008625C8">
      <w:pPr>
        <w:pStyle w:val="Podpisprawo"/>
        <w:spacing w:line="360" w:lineRule="auto"/>
        <w:ind w:left="0"/>
        <w:rPr>
          <w:sz w:val="22"/>
          <w:szCs w:val="22"/>
        </w:rPr>
      </w:pPr>
      <w:r>
        <w:rPr>
          <w:sz w:val="22"/>
          <w:szCs w:val="22"/>
        </w:rPr>
        <w:t xml:space="preserve">    oświadczamy, że:</w:t>
      </w:r>
    </w:p>
    <w:p w14:paraId="4FB5C8A9" w14:textId="77777777" w:rsidR="008625C8" w:rsidRDefault="00411083" w:rsidP="008625C8">
      <w:pPr>
        <w:spacing w:line="360" w:lineRule="auto"/>
        <w:jc w:val="both"/>
        <w:rPr>
          <w:bCs/>
          <w:i/>
          <w:sz w:val="22"/>
          <w:szCs w:val="22"/>
        </w:rPr>
      </w:pPr>
      <w:r>
        <w:rPr>
          <w:bCs/>
          <w:sz w:val="22"/>
          <w:szCs w:val="22"/>
        </w:rPr>
        <w:t xml:space="preserve">1) </w:t>
      </w:r>
      <w:r w:rsidRPr="000C396C">
        <w:rPr>
          <w:b/>
          <w:bCs/>
          <w:sz w:val="22"/>
          <w:szCs w:val="22"/>
        </w:rPr>
        <w:t>nie</w:t>
      </w:r>
      <w:r w:rsidR="008625C8" w:rsidRPr="000C396C">
        <w:rPr>
          <w:b/>
          <w:bCs/>
          <w:i/>
          <w:sz w:val="22"/>
          <w:szCs w:val="22"/>
        </w:rPr>
        <w:t xml:space="preserve"> należymy</w:t>
      </w:r>
      <w:r w:rsidR="008625C8">
        <w:rPr>
          <w:bCs/>
          <w:i/>
          <w:sz w:val="22"/>
          <w:szCs w:val="22"/>
        </w:rPr>
        <w:t xml:space="preserve"> do grupy </w:t>
      </w:r>
      <w:r>
        <w:rPr>
          <w:bCs/>
          <w:i/>
          <w:sz w:val="22"/>
          <w:szCs w:val="22"/>
        </w:rPr>
        <w:t>kapitałowej, o której</w:t>
      </w:r>
      <w:r w:rsidR="008625C8">
        <w:rPr>
          <w:bCs/>
          <w:i/>
          <w:sz w:val="22"/>
          <w:szCs w:val="22"/>
        </w:rPr>
        <w:t xml:space="preserve"> mowa w art. 24 ust. 1 pkt 23 ustawy </w:t>
      </w:r>
      <w:proofErr w:type="spellStart"/>
      <w:r w:rsidR="008625C8">
        <w:rPr>
          <w:bCs/>
          <w:i/>
          <w:sz w:val="22"/>
          <w:szCs w:val="22"/>
        </w:rPr>
        <w:t>Pzp</w:t>
      </w:r>
      <w:proofErr w:type="spellEnd"/>
      <w:r w:rsidR="008625C8">
        <w:rPr>
          <w:bCs/>
          <w:i/>
          <w:sz w:val="22"/>
          <w:szCs w:val="22"/>
        </w:rPr>
        <w:t>*</w:t>
      </w:r>
    </w:p>
    <w:p w14:paraId="0BDFE4D2" w14:textId="77777777" w:rsidR="008625C8" w:rsidRDefault="008625C8" w:rsidP="008625C8">
      <w:pPr>
        <w:spacing w:line="360" w:lineRule="auto"/>
        <w:jc w:val="both"/>
        <w:rPr>
          <w:bCs/>
          <w:sz w:val="22"/>
          <w:szCs w:val="22"/>
        </w:rPr>
      </w:pPr>
      <w:r>
        <w:rPr>
          <w:bCs/>
          <w:i/>
          <w:sz w:val="22"/>
          <w:szCs w:val="22"/>
        </w:rPr>
        <w:t xml:space="preserve">2) </w:t>
      </w:r>
      <w:r w:rsidRPr="000C396C">
        <w:rPr>
          <w:b/>
          <w:bCs/>
          <w:i/>
          <w:sz w:val="22"/>
          <w:szCs w:val="22"/>
        </w:rPr>
        <w:t xml:space="preserve">należymy </w:t>
      </w:r>
      <w:r>
        <w:rPr>
          <w:bCs/>
          <w:i/>
          <w:sz w:val="22"/>
          <w:szCs w:val="22"/>
        </w:rPr>
        <w:t>do grupy kapitałowej następujących wykonawców, którzy złożyli oferty w przedmiotowym postępowaniu</w:t>
      </w:r>
      <w:r>
        <w:rPr>
          <w:bCs/>
          <w:sz w:val="22"/>
          <w:szCs w:val="22"/>
        </w:rPr>
        <w:t>*:</w:t>
      </w:r>
    </w:p>
    <w:p w14:paraId="275A1592" w14:textId="77777777" w:rsidR="008625C8" w:rsidRDefault="008625C8" w:rsidP="008625C8">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8625C8" w14:paraId="3A0ACA18" w14:textId="77777777" w:rsidTr="008625C8">
        <w:trPr>
          <w:trHeight w:val="908"/>
        </w:trPr>
        <w:tc>
          <w:tcPr>
            <w:tcW w:w="124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5FA4E3E" w14:textId="77777777" w:rsidR="008625C8" w:rsidRDefault="008625C8" w:rsidP="006D6239">
            <w:pPr>
              <w:pStyle w:val="Bezwciciabold"/>
              <w:rPr>
                <w:lang w:eastAsia="en-US"/>
              </w:rPr>
            </w:pPr>
            <w:r>
              <w:rPr>
                <w:lang w:eastAsia="en-US"/>
              </w:rPr>
              <w:t>LP.</w:t>
            </w:r>
          </w:p>
        </w:tc>
        <w:tc>
          <w:tcPr>
            <w:tcW w:w="396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E986FF3" w14:textId="77777777" w:rsidR="008625C8" w:rsidRDefault="008625C8" w:rsidP="006D6239">
            <w:pPr>
              <w:pStyle w:val="Bezwciciabold"/>
              <w:rPr>
                <w:lang w:eastAsia="en-US"/>
              </w:rPr>
            </w:pPr>
            <w:r>
              <w:rPr>
                <w:lang w:eastAsia="en-US"/>
              </w:rPr>
              <w:t>Nazwa podmiotu</w:t>
            </w:r>
          </w:p>
        </w:tc>
        <w:tc>
          <w:tcPr>
            <w:tcW w:w="467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90B856F" w14:textId="77777777" w:rsidR="008625C8" w:rsidRDefault="008625C8" w:rsidP="006D6239">
            <w:pPr>
              <w:pStyle w:val="Bezwciciabold"/>
              <w:rPr>
                <w:lang w:eastAsia="en-US"/>
              </w:rPr>
            </w:pPr>
            <w:r>
              <w:rPr>
                <w:lang w:eastAsia="en-US"/>
              </w:rPr>
              <w:t>Adres głównej siedziby</w:t>
            </w:r>
          </w:p>
        </w:tc>
      </w:tr>
      <w:tr w:rsidR="008625C8" w14:paraId="762F35DB" w14:textId="77777777" w:rsidTr="008625C8">
        <w:trPr>
          <w:trHeight w:val="885"/>
        </w:trPr>
        <w:tc>
          <w:tcPr>
            <w:tcW w:w="1242" w:type="dxa"/>
            <w:tcBorders>
              <w:top w:val="single" w:sz="4" w:space="0" w:color="auto"/>
              <w:left w:val="single" w:sz="4" w:space="0" w:color="auto"/>
              <w:bottom w:val="single" w:sz="4" w:space="0" w:color="auto"/>
              <w:right w:val="single" w:sz="4" w:space="0" w:color="auto"/>
            </w:tcBorders>
            <w:vAlign w:val="center"/>
          </w:tcPr>
          <w:p w14:paraId="4AF7BB3B" w14:textId="77777777" w:rsidR="008625C8" w:rsidRDefault="008625C8" w:rsidP="006D6239">
            <w:pPr>
              <w:pStyle w:val="Bezwciciabold"/>
              <w:rPr>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14:paraId="1CD6AF56" w14:textId="77777777" w:rsidR="008625C8" w:rsidRDefault="008625C8" w:rsidP="006D6239">
            <w:pPr>
              <w:pStyle w:val="Bezwciciabold"/>
              <w:rPr>
                <w:lang w:eastAsia="en-US"/>
              </w:rPr>
            </w:pPr>
          </w:p>
        </w:tc>
        <w:tc>
          <w:tcPr>
            <w:tcW w:w="4678" w:type="dxa"/>
            <w:tcBorders>
              <w:top w:val="single" w:sz="4" w:space="0" w:color="auto"/>
              <w:left w:val="single" w:sz="4" w:space="0" w:color="auto"/>
              <w:bottom w:val="single" w:sz="4" w:space="0" w:color="auto"/>
              <w:right w:val="single" w:sz="4" w:space="0" w:color="auto"/>
            </w:tcBorders>
          </w:tcPr>
          <w:p w14:paraId="7311351B" w14:textId="77777777" w:rsidR="008625C8" w:rsidRDefault="008625C8" w:rsidP="006D6239">
            <w:pPr>
              <w:pStyle w:val="Bezwciciabold"/>
              <w:rPr>
                <w:lang w:eastAsia="en-US"/>
              </w:rPr>
            </w:pPr>
          </w:p>
        </w:tc>
      </w:tr>
    </w:tbl>
    <w:p w14:paraId="0C3205E0" w14:textId="77777777" w:rsidR="008625C8" w:rsidRDefault="008625C8" w:rsidP="008625C8">
      <w:pPr>
        <w:spacing w:line="360" w:lineRule="auto"/>
        <w:jc w:val="both"/>
        <w:rPr>
          <w:sz w:val="22"/>
          <w:szCs w:val="22"/>
        </w:rPr>
      </w:pPr>
      <w:r>
        <w:rPr>
          <w:i/>
          <w:sz w:val="22"/>
          <w:szCs w:val="22"/>
        </w:rPr>
        <w:t>Jednocześnie w załączeniu do niniejszego oświadczenia przedstawiamy dowody, że powiązania ze wskazanymi powyżej wykonawcami nie prowadzą do zakłócenia konkurencji w przedmiotowym postępowaniu o udzielenie zamówienia</w:t>
      </w:r>
      <w:r>
        <w:rPr>
          <w:sz w:val="22"/>
          <w:szCs w:val="22"/>
        </w:rPr>
        <w:t xml:space="preserve">*. </w:t>
      </w:r>
    </w:p>
    <w:p w14:paraId="76182AD4" w14:textId="4CDE0B1A" w:rsidR="008625C8" w:rsidRDefault="008625C8" w:rsidP="000C396C">
      <w:pPr>
        <w:pStyle w:val="Zwykytekst"/>
        <w:spacing w:line="360" w:lineRule="auto"/>
        <w:ind w:left="709"/>
        <w:rPr>
          <w:rFonts w:ascii="Times New Roman" w:hAnsi="Times New Roman"/>
          <w:sz w:val="22"/>
          <w:szCs w:val="22"/>
        </w:rPr>
      </w:pPr>
      <w:r>
        <w:rPr>
          <w:rFonts w:ascii="Times New Roman" w:hAnsi="Times New Roman"/>
          <w:sz w:val="22"/>
          <w:szCs w:val="22"/>
        </w:rPr>
        <w:t xml:space="preserve">...................................., </w:t>
      </w:r>
      <w:r w:rsidR="00C873A3">
        <w:rPr>
          <w:rFonts w:ascii="Times New Roman" w:hAnsi="Times New Roman"/>
          <w:sz w:val="22"/>
          <w:szCs w:val="22"/>
        </w:rPr>
        <w:t xml:space="preserve">dnia................ </w:t>
      </w:r>
      <w:r w:rsidR="00411083">
        <w:rPr>
          <w:rFonts w:ascii="Times New Roman" w:hAnsi="Times New Roman"/>
          <w:sz w:val="22"/>
          <w:szCs w:val="22"/>
        </w:rPr>
        <w:t xml:space="preserve"> </w:t>
      </w:r>
      <w:r w:rsidR="000C396C">
        <w:rPr>
          <w:rFonts w:ascii="Times New Roman" w:hAnsi="Times New Roman"/>
          <w:sz w:val="22"/>
          <w:szCs w:val="22"/>
        </w:rPr>
        <w:t>roku</w:t>
      </w:r>
    </w:p>
    <w:p w14:paraId="182FF9A9" w14:textId="77777777" w:rsidR="008625C8" w:rsidRDefault="008625C8" w:rsidP="008625C8">
      <w:pPr>
        <w:pStyle w:val="Zwykytekst"/>
        <w:spacing w:line="360" w:lineRule="auto"/>
        <w:jc w:val="right"/>
        <w:rPr>
          <w:rFonts w:ascii="Times New Roman" w:hAnsi="Times New Roman"/>
          <w:sz w:val="22"/>
          <w:szCs w:val="22"/>
        </w:rPr>
      </w:pPr>
      <w:r>
        <w:rPr>
          <w:rFonts w:ascii="Times New Roman" w:hAnsi="Times New Roman"/>
          <w:sz w:val="22"/>
          <w:szCs w:val="22"/>
        </w:rPr>
        <w:t xml:space="preserve">................................................... </w:t>
      </w:r>
    </w:p>
    <w:p w14:paraId="03897894" w14:textId="4D6A6E3B" w:rsidR="008625C8" w:rsidRDefault="008625C8" w:rsidP="000C396C">
      <w:pPr>
        <w:pStyle w:val="Zwykytekst"/>
        <w:spacing w:line="360" w:lineRule="auto"/>
        <w:jc w:val="right"/>
        <w:rPr>
          <w:rFonts w:ascii="Times New Roman" w:hAnsi="Times New Roman"/>
          <w:i/>
          <w:sz w:val="22"/>
          <w:szCs w:val="22"/>
        </w:rPr>
      </w:pPr>
      <w:r>
        <w:rPr>
          <w:rFonts w:ascii="Times New Roman" w:hAnsi="Times New Roman"/>
          <w:i/>
          <w:sz w:val="22"/>
          <w:szCs w:val="22"/>
        </w:rPr>
        <w:t>(podpis upoważnionego przedstawiciela Wykonawcy)</w:t>
      </w:r>
    </w:p>
    <w:p w14:paraId="4B54A13C" w14:textId="48FF65FF" w:rsidR="00BA352B" w:rsidRDefault="008625C8" w:rsidP="00AF21B9">
      <w:pPr>
        <w:pStyle w:val="Tekstpodstawowy"/>
        <w:spacing w:line="360" w:lineRule="auto"/>
        <w:ind w:left="1560" w:hanging="1560"/>
        <w:rPr>
          <w:rFonts w:ascii="Times New Roman" w:hAnsi="Times New Roman"/>
          <w:b/>
          <w:spacing w:val="4"/>
          <w:sz w:val="22"/>
          <w:szCs w:val="22"/>
        </w:rPr>
      </w:pPr>
      <w:r>
        <w:rPr>
          <w:rFonts w:ascii="Times New Roman" w:hAnsi="Times New Roman"/>
          <w:b/>
          <w:spacing w:val="4"/>
          <w:sz w:val="22"/>
          <w:szCs w:val="22"/>
        </w:rPr>
        <w:t xml:space="preserve">  </w:t>
      </w:r>
    </w:p>
    <w:p w14:paraId="08F8BE1C" w14:textId="77777777" w:rsidR="000F0E0D" w:rsidRDefault="000F0E0D" w:rsidP="00AF21B9">
      <w:pPr>
        <w:pStyle w:val="Tekstpodstawowy"/>
        <w:spacing w:line="360" w:lineRule="auto"/>
        <w:ind w:left="1560" w:hanging="1560"/>
        <w:rPr>
          <w:rFonts w:ascii="Times New Roman" w:hAnsi="Times New Roman"/>
          <w:b/>
          <w:spacing w:val="4"/>
          <w:sz w:val="22"/>
          <w:szCs w:val="22"/>
        </w:rPr>
      </w:pPr>
    </w:p>
    <w:p w14:paraId="6F813EC6" w14:textId="695C1099" w:rsidR="008625C8" w:rsidRDefault="008625C8" w:rsidP="00BA352B">
      <w:pPr>
        <w:pStyle w:val="Tekstpodstawowy"/>
        <w:spacing w:line="360" w:lineRule="auto"/>
        <w:ind w:left="1560" w:hanging="1560"/>
        <w:jc w:val="center"/>
        <w:rPr>
          <w:rFonts w:ascii="Times New Roman" w:hAnsi="Times New Roman"/>
          <w:b/>
          <w:spacing w:val="4"/>
          <w:sz w:val="22"/>
          <w:szCs w:val="22"/>
        </w:rPr>
      </w:pPr>
      <w:r>
        <w:rPr>
          <w:rFonts w:ascii="Times New Roman" w:hAnsi="Times New Roman"/>
          <w:b/>
          <w:spacing w:val="4"/>
          <w:sz w:val="22"/>
          <w:szCs w:val="22"/>
        </w:rPr>
        <w:lastRenderedPageBreak/>
        <w:t>ZAŁĄCZNI</w:t>
      </w:r>
      <w:r w:rsidR="00B42B75">
        <w:rPr>
          <w:rFonts w:ascii="Times New Roman" w:hAnsi="Times New Roman"/>
          <w:b/>
          <w:spacing w:val="4"/>
          <w:sz w:val="22"/>
          <w:szCs w:val="22"/>
        </w:rPr>
        <w:t xml:space="preserve">K NR II </w:t>
      </w:r>
      <w:r w:rsidR="00DE25ED">
        <w:rPr>
          <w:rFonts w:ascii="Times New Roman" w:hAnsi="Times New Roman"/>
          <w:b/>
          <w:spacing w:val="4"/>
          <w:sz w:val="22"/>
          <w:szCs w:val="22"/>
        </w:rPr>
        <w:t>8</w:t>
      </w:r>
      <w:r w:rsidR="00B42B75">
        <w:rPr>
          <w:rFonts w:ascii="Times New Roman" w:hAnsi="Times New Roman"/>
          <w:b/>
          <w:spacing w:val="4"/>
          <w:sz w:val="22"/>
          <w:szCs w:val="22"/>
        </w:rPr>
        <w:t xml:space="preserve"> do Formularza Oferty- </w:t>
      </w:r>
      <w:r>
        <w:rPr>
          <w:rFonts w:ascii="Times New Roman" w:hAnsi="Times New Roman"/>
          <w:b/>
          <w:spacing w:val="4"/>
          <w:sz w:val="22"/>
          <w:szCs w:val="22"/>
        </w:rPr>
        <w:t>LOGO do nadruków</w:t>
      </w:r>
    </w:p>
    <w:p w14:paraId="4C521609" w14:textId="42973203" w:rsidR="008625C8" w:rsidRDefault="008625C8" w:rsidP="00BA352B">
      <w:pPr>
        <w:pStyle w:val="Tekstpodstawowy"/>
        <w:spacing w:line="360" w:lineRule="auto"/>
        <w:ind w:left="1560" w:hanging="1560"/>
        <w:jc w:val="center"/>
        <w:rPr>
          <w:rFonts w:ascii="Times New Roman" w:hAnsi="Times New Roman"/>
          <w:b/>
          <w:spacing w:val="4"/>
          <w:sz w:val="22"/>
          <w:szCs w:val="22"/>
        </w:rPr>
      </w:pPr>
    </w:p>
    <w:p w14:paraId="04242486" w14:textId="77777777" w:rsidR="008625C8" w:rsidRDefault="008625C8" w:rsidP="008625C8">
      <w:pPr>
        <w:pStyle w:val="Tekstpodstawowy"/>
        <w:spacing w:line="360" w:lineRule="auto"/>
        <w:ind w:left="1560" w:hanging="1560"/>
        <w:rPr>
          <w:rFonts w:ascii="Times New Roman" w:hAnsi="Times New Roman"/>
          <w:b/>
          <w:spacing w:val="4"/>
          <w:sz w:val="22"/>
          <w:szCs w:val="22"/>
        </w:rPr>
      </w:pPr>
    </w:p>
    <w:p w14:paraId="7999E691" w14:textId="77777777" w:rsidR="008625C8" w:rsidRDefault="008625C8" w:rsidP="008625C8">
      <w:pPr>
        <w:pStyle w:val="Tekstpodstawowy"/>
        <w:spacing w:line="360" w:lineRule="auto"/>
        <w:rPr>
          <w:rFonts w:ascii="Times New Roman" w:hAnsi="Times New Roman"/>
          <w:b/>
          <w:spacing w:val="4"/>
          <w:sz w:val="22"/>
          <w:szCs w:val="22"/>
        </w:rPr>
      </w:pPr>
    </w:p>
    <w:p w14:paraId="202F4A3B" w14:textId="77777777" w:rsidR="008625C8" w:rsidRDefault="008625C8" w:rsidP="008625C8">
      <w:pPr>
        <w:pStyle w:val="Tekstpodstawowy"/>
        <w:spacing w:line="360" w:lineRule="auto"/>
        <w:rPr>
          <w:rFonts w:ascii="Times New Roman" w:hAnsi="Times New Roman"/>
          <w:b/>
          <w:spacing w:val="4"/>
          <w:sz w:val="22"/>
          <w:szCs w:val="22"/>
        </w:rPr>
      </w:pPr>
    </w:p>
    <w:p w14:paraId="513F6F28" w14:textId="77777777" w:rsidR="008625C8" w:rsidRDefault="008625C8" w:rsidP="008625C8">
      <w:pPr>
        <w:pStyle w:val="Tekstpodstawowy"/>
        <w:spacing w:line="360" w:lineRule="auto"/>
        <w:rPr>
          <w:rFonts w:ascii="Times New Roman" w:hAnsi="Times New Roman"/>
          <w:b/>
          <w:spacing w:val="4"/>
          <w:sz w:val="22"/>
          <w:szCs w:val="22"/>
        </w:rPr>
      </w:pPr>
    </w:p>
    <w:p w14:paraId="09983471" w14:textId="77777777" w:rsidR="008625C8" w:rsidRDefault="008625C8" w:rsidP="008625C8">
      <w:pPr>
        <w:pStyle w:val="Tekstpodstawowy"/>
        <w:spacing w:line="360" w:lineRule="auto"/>
        <w:rPr>
          <w:rFonts w:ascii="Times New Roman" w:hAnsi="Times New Roman"/>
          <w:b/>
          <w:sz w:val="22"/>
          <w:szCs w:val="22"/>
        </w:rPr>
      </w:pPr>
    </w:p>
    <w:p w14:paraId="2F207D89" w14:textId="77777777" w:rsidR="008625C8" w:rsidRDefault="008625C8" w:rsidP="008625C8">
      <w:pPr>
        <w:rPr>
          <w:noProof/>
          <w:sz w:val="22"/>
          <w:szCs w:val="22"/>
        </w:rPr>
      </w:pPr>
      <w:r>
        <w:rPr>
          <w:noProof/>
        </w:rPr>
        <w:drawing>
          <wp:anchor distT="0" distB="0" distL="114300" distR="114300" simplePos="0" relativeHeight="251659264" behindDoc="0" locked="0" layoutInCell="1" allowOverlap="1" wp14:anchorId="2B2E8550" wp14:editId="32BD0C41">
            <wp:simplePos x="0" y="0"/>
            <wp:positionH relativeFrom="column">
              <wp:posOffset>2012315</wp:posOffset>
            </wp:positionH>
            <wp:positionV relativeFrom="paragraph">
              <wp:posOffset>95885</wp:posOffset>
            </wp:positionV>
            <wp:extent cx="2491105" cy="866140"/>
            <wp:effectExtent l="0" t="0" r="4445" b="0"/>
            <wp:wrapTopAndBottom/>
            <wp:docPr id="2" name="Obraz 2" descr="Opis: 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001.wmf"/>
                    <pic:cNvPicPr>
                      <a:picLocks noChangeAspect="1" noChangeArrowheads="1"/>
                    </pic:cNvPicPr>
                  </pic:nvPicPr>
                  <pic:blipFill>
                    <a:blip r:embed="rId8" cstate="print">
                      <a:extLst>
                        <a:ext uri="{28A0092B-C50C-407E-A947-70E740481C1C}">
                          <a14:useLocalDpi xmlns:a14="http://schemas.microsoft.com/office/drawing/2010/main" val="0"/>
                        </a:ext>
                      </a:extLst>
                    </a:blip>
                    <a:srcRect b="25294"/>
                    <a:stretch>
                      <a:fillRect/>
                    </a:stretch>
                  </pic:blipFill>
                  <pic:spPr bwMode="auto">
                    <a:xfrm>
                      <a:off x="0" y="0"/>
                      <a:ext cx="2491105" cy="866140"/>
                    </a:xfrm>
                    <a:prstGeom prst="rect">
                      <a:avLst/>
                    </a:prstGeom>
                    <a:noFill/>
                  </pic:spPr>
                </pic:pic>
              </a:graphicData>
            </a:graphic>
          </wp:anchor>
        </w:drawing>
      </w:r>
    </w:p>
    <w:p w14:paraId="0C7CCA3D" w14:textId="77777777" w:rsidR="008625C8" w:rsidRDefault="008625C8" w:rsidP="008625C8">
      <w:pPr>
        <w:rPr>
          <w:noProof/>
          <w:sz w:val="22"/>
          <w:szCs w:val="22"/>
        </w:rPr>
      </w:pPr>
    </w:p>
    <w:p w14:paraId="2A6734FE" w14:textId="77777777" w:rsidR="008625C8" w:rsidRDefault="008625C8" w:rsidP="008625C8">
      <w:pPr>
        <w:rPr>
          <w:noProof/>
          <w:sz w:val="22"/>
          <w:szCs w:val="22"/>
        </w:rPr>
      </w:pPr>
    </w:p>
    <w:p w14:paraId="5468BBE7" w14:textId="77777777" w:rsidR="008625C8" w:rsidRDefault="008625C8" w:rsidP="008625C8">
      <w:pPr>
        <w:rPr>
          <w:noProof/>
          <w:sz w:val="22"/>
          <w:szCs w:val="22"/>
        </w:rPr>
      </w:pPr>
    </w:p>
    <w:p w14:paraId="50FD7FA2" w14:textId="77777777" w:rsidR="008625C8" w:rsidRDefault="008625C8" w:rsidP="008625C8">
      <w:pPr>
        <w:rPr>
          <w:noProof/>
          <w:sz w:val="22"/>
          <w:szCs w:val="22"/>
        </w:rPr>
      </w:pPr>
    </w:p>
    <w:p w14:paraId="28164737" w14:textId="77777777" w:rsidR="008625C8" w:rsidRDefault="008625C8" w:rsidP="008625C8">
      <w:pPr>
        <w:rPr>
          <w:noProof/>
          <w:sz w:val="22"/>
          <w:szCs w:val="22"/>
        </w:rPr>
      </w:pPr>
    </w:p>
    <w:p w14:paraId="79B6C8E4" w14:textId="77777777" w:rsidR="008625C8" w:rsidRDefault="008625C8" w:rsidP="008625C8">
      <w:pPr>
        <w:rPr>
          <w:noProof/>
          <w:sz w:val="22"/>
          <w:szCs w:val="22"/>
        </w:rPr>
      </w:pPr>
    </w:p>
    <w:p w14:paraId="7445D0B4" w14:textId="77777777" w:rsidR="008625C8" w:rsidRDefault="008625C8" w:rsidP="008625C8">
      <w:pPr>
        <w:rPr>
          <w:noProof/>
          <w:sz w:val="22"/>
          <w:szCs w:val="22"/>
        </w:rPr>
      </w:pPr>
    </w:p>
    <w:p w14:paraId="35648F97" w14:textId="77777777" w:rsidR="008625C8" w:rsidRDefault="008625C8" w:rsidP="008625C8">
      <w:pPr>
        <w:rPr>
          <w:noProof/>
          <w:sz w:val="22"/>
          <w:szCs w:val="22"/>
        </w:rPr>
      </w:pPr>
    </w:p>
    <w:p w14:paraId="6DE5539E" w14:textId="77777777" w:rsidR="008625C8" w:rsidRDefault="008625C8" w:rsidP="008625C8">
      <w:pPr>
        <w:rPr>
          <w:noProof/>
          <w:sz w:val="22"/>
          <w:szCs w:val="22"/>
        </w:rPr>
      </w:pPr>
    </w:p>
    <w:p w14:paraId="11C5C458" w14:textId="77777777" w:rsidR="008625C8" w:rsidRDefault="008625C8" w:rsidP="008625C8">
      <w:pPr>
        <w:rPr>
          <w:noProof/>
          <w:sz w:val="22"/>
          <w:szCs w:val="22"/>
        </w:rPr>
      </w:pPr>
    </w:p>
    <w:p w14:paraId="6B0A25D4" w14:textId="77777777" w:rsidR="008625C8" w:rsidRDefault="008625C8" w:rsidP="008625C8">
      <w:pPr>
        <w:rPr>
          <w:noProof/>
          <w:sz w:val="22"/>
          <w:szCs w:val="22"/>
        </w:rPr>
      </w:pPr>
    </w:p>
    <w:p w14:paraId="7F5A2940" w14:textId="77777777" w:rsidR="008625C8" w:rsidRDefault="008625C8" w:rsidP="008625C8">
      <w:pPr>
        <w:rPr>
          <w:noProof/>
          <w:sz w:val="22"/>
          <w:szCs w:val="22"/>
        </w:rPr>
      </w:pPr>
    </w:p>
    <w:p w14:paraId="40ED8A8A" w14:textId="77777777" w:rsidR="008625C8" w:rsidRDefault="008625C8" w:rsidP="008625C8">
      <w:pPr>
        <w:rPr>
          <w:noProof/>
          <w:sz w:val="22"/>
          <w:szCs w:val="22"/>
        </w:rPr>
      </w:pPr>
    </w:p>
    <w:p w14:paraId="73E8A792" w14:textId="77777777" w:rsidR="008625C8" w:rsidRDefault="008625C8" w:rsidP="008625C8">
      <w:pPr>
        <w:rPr>
          <w:noProof/>
          <w:sz w:val="22"/>
          <w:szCs w:val="22"/>
        </w:rPr>
      </w:pPr>
    </w:p>
    <w:p w14:paraId="3F718B45" w14:textId="77777777" w:rsidR="008625C8" w:rsidRDefault="008625C8" w:rsidP="008625C8">
      <w:pPr>
        <w:rPr>
          <w:noProof/>
          <w:sz w:val="22"/>
          <w:szCs w:val="22"/>
        </w:rPr>
      </w:pPr>
    </w:p>
    <w:p w14:paraId="01F89A08" w14:textId="77777777" w:rsidR="008625C8" w:rsidRDefault="008625C8" w:rsidP="008625C8">
      <w:pPr>
        <w:rPr>
          <w:noProof/>
          <w:sz w:val="22"/>
          <w:szCs w:val="22"/>
        </w:rPr>
      </w:pPr>
    </w:p>
    <w:p w14:paraId="11236E64" w14:textId="0F465684" w:rsidR="002319EC" w:rsidRPr="00905308" w:rsidRDefault="002319EC" w:rsidP="00965ACE">
      <w:pPr>
        <w:tabs>
          <w:tab w:val="left" w:pos="2730"/>
        </w:tabs>
        <w:spacing w:after="120"/>
        <w:rPr>
          <w:b/>
          <w:bCs/>
          <w:sz w:val="22"/>
          <w:szCs w:val="22"/>
        </w:rPr>
      </w:pPr>
      <w:bookmarkStart w:id="0" w:name="_GoBack"/>
      <w:bookmarkEnd w:id="0"/>
    </w:p>
    <w:sectPr w:rsidR="002319EC" w:rsidRPr="00905308" w:rsidSect="007424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56B8" w14:textId="77777777" w:rsidR="00AB2EBD" w:rsidRDefault="00AB2EBD" w:rsidP="008625C8">
      <w:r>
        <w:separator/>
      </w:r>
    </w:p>
  </w:endnote>
  <w:endnote w:type="continuationSeparator" w:id="0">
    <w:p w14:paraId="6367EC57" w14:textId="77777777" w:rsidR="00AB2EBD" w:rsidRDefault="00AB2EBD" w:rsidP="008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269626"/>
      <w:docPartObj>
        <w:docPartGallery w:val="Page Numbers (Bottom of Page)"/>
        <w:docPartUnique/>
      </w:docPartObj>
    </w:sdtPr>
    <w:sdtEndPr/>
    <w:sdtContent>
      <w:p w14:paraId="14FC54EE" w14:textId="7B495E8E" w:rsidR="007B5F69" w:rsidRDefault="007B5F69">
        <w:pPr>
          <w:pStyle w:val="Stopka"/>
          <w:jc w:val="right"/>
        </w:pPr>
        <w:r>
          <w:fldChar w:fldCharType="begin"/>
        </w:r>
        <w:r>
          <w:instrText>PAGE   \* MERGEFORMAT</w:instrText>
        </w:r>
        <w:r>
          <w:fldChar w:fldCharType="separate"/>
        </w:r>
        <w:r>
          <w:rPr>
            <w:noProof/>
          </w:rPr>
          <w:t>21</w:t>
        </w:r>
        <w:r>
          <w:rPr>
            <w:noProof/>
          </w:rPr>
          <w:fldChar w:fldCharType="end"/>
        </w:r>
      </w:p>
    </w:sdtContent>
  </w:sdt>
  <w:p w14:paraId="2F52E53C" w14:textId="77777777" w:rsidR="007B5F69" w:rsidRDefault="007B5F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5C67" w14:textId="77777777" w:rsidR="00AB2EBD" w:rsidRDefault="00AB2EBD" w:rsidP="008625C8">
      <w:r>
        <w:separator/>
      </w:r>
    </w:p>
  </w:footnote>
  <w:footnote w:type="continuationSeparator" w:id="0">
    <w:p w14:paraId="3A290BEA" w14:textId="77777777" w:rsidR="00AB2EBD" w:rsidRDefault="00AB2EBD" w:rsidP="008625C8">
      <w:r>
        <w:continuationSeparator/>
      </w:r>
    </w:p>
  </w:footnote>
  <w:footnote w:id="1">
    <w:p w14:paraId="0D33BC76" w14:textId="77777777" w:rsidR="007B5F69" w:rsidRPr="00744B97" w:rsidRDefault="007B5F69" w:rsidP="001E0529">
      <w:pPr>
        <w:pStyle w:val="Tekstprzypisudolnego"/>
        <w:jc w:val="both"/>
        <w:rPr>
          <w:spacing w:val="4"/>
          <w:sz w:val="16"/>
          <w:szCs w:val="16"/>
        </w:rPr>
      </w:pPr>
      <w:r>
        <w:rPr>
          <w:rStyle w:val="Odwoanieprzypisudolnego"/>
        </w:rPr>
        <w:footnoteRef/>
      </w:r>
      <w:r>
        <w:t xml:space="preserve"> </w:t>
      </w:r>
      <w:r w:rsidRPr="00744B97">
        <w:rPr>
          <w:spacing w:val="4"/>
          <w:sz w:val="16"/>
          <w:szCs w:val="16"/>
        </w:rPr>
        <w:t xml:space="preserve">Por. zalecenie Komisji z dnia 6 maja 2003 r. dotyczące definicji mikroprzedsiębiorstw oraz małych i średnich przedsiębiorstw (Dz. U. L 124 z 20.5.2003, s. 36). Te informacje są wymagane wyłącznie do celów statystycznych. </w:t>
      </w:r>
    </w:p>
    <w:p w14:paraId="14D1BEE8" w14:textId="77777777" w:rsidR="007B5F69" w:rsidRPr="00744B97" w:rsidRDefault="007B5F69" w:rsidP="001E0529">
      <w:pPr>
        <w:contextualSpacing/>
        <w:jc w:val="both"/>
        <w:rPr>
          <w:spacing w:val="4"/>
          <w:sz w:val="16"/>
          <w:szCs w:val="16"/>
        </w:rPr>
      </w:pPr>
      <w:r w:rsidRPr="00744B97">
        <w:rPr>
          <w:spacing w:val="4"/>
          <w:sz w:val="16"/>
          <w:szCs w:val="16"/>
        </w:rPr>
        <w:t>Mikroprzedsiębiorstwo: przedsiębiorstwo, które zatrudnia mniej niż 10 osób i którego roczny obrót lub roczna suma bilansowa nie przekracza 2 milionów EUR.</w:t>
      </w:r>
    </w:p>
    <w:p w14:paraId="4D957B0F" w14:textId="77777777" w:rsidR="007B5F69" w:rsidRPr="00744B97" w:rsidRDefault="007B5F69" w:rsidP="001E0529">
      <w:pPr>
        <w:contextualSpacing/>
        <w:jc w:val="both"/>
        <w:rPr>
          <w:spacing w:val="4"/>
          <w:sz w:val="16"/>
          <w:szCs w:val="16"/>
        </w:rPr>
      </w:pPr>
      <w:r w:rsidRPr="00744B97">
        <w:rPr>
          <w:spacing w:val="4"/>
          <w:sz w:val="16"/>
          <w:szCs w:val="16"/>
        </w:rPr>
        <w:t>Małe przedsiębiorstwo: przedsiębiorstwo, które zatrudnia mniej niż 50 osób i którego roczny obrót lub roczna suma bilansowa nie przekracza 10 milionów EUR.</w:t>
      </w:r>
    </w:p>
    <w:p w14:paraId="7A9ED1CD" w14:textId="77777777" w:rsidR="007B5F69" w:rsidRDefault="007B5F69" w:rsidP="001E0529">
      <w:pPr>
        <w:pStyle w:val="Tekstprzypisudolnego"/>
      </w:pPr>
      <w:r w:rsidRPr="00744B97">
        <w:rPr>
          <w:spacing w:val="4"/>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D3CEE36" w14:textId="77777777" w:rsidR="007B5F69" w:rsidRDefault="007B5F69" w:rsidP="008625C8">
      <w:pPr>
        <w:pStyle w:val="Tekstprzypisudolnego"/>
        <w:jc w:val="both"/>
        <w:rPr>
          <w:rFonts w:ascii="Calibri" w:hAnsi="Calibri"/>
          <w:sz w:val="16"/>
          <w:szCs w:val="16"/>
        </w:rPr>
      </w:pPr>
      <w:r>
        <w:rPr>
          <w:rStyle w:val="Odwoanieprzypisudolnego"/>
          <w:rFonts w:ascii="Calibri" w:hAnsi="Calibri"/>
          <w:b/>
          <w:sz w:val="16"/>
          <w:szCs w:val="16"/>
        </w:rPr>
        <w:footnoteRef/>
      </w:r>
      <w:r>
        <w:rPr>
          <w:rFonts w:ascii="Calibri" w:hAnsi="Calibri"/>
          <w:sz w:val="16"/>
          <w:szCs w:val="16"/>
        </w:rPr>
        <w:t xml:space="preserve"> Uwaga: w przypadku wykonawców wspólnie ubiegających się o udzielenie zamówienia, oświadczenie składa w oryginale odrębnie każdy z wykonawców wspólnie ubiegających się o zamówienie.</w:t>
      </w:r>
    </w:p>
    <w:p w14:paraId="758B57DE" w14:textId="77777777" w:rsidR="007B5F69" w:rsidRDefault="007B5F69" w:rsidP="008625C8">
      <w:pPr>
        <w:pStyle w:val="Tekstprzypisudolnego"/>
        <w:jc w:val="both"/>
      </w:pPr>
      <w:r>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45E84BC"/>
    <w:name w:val="WW8Num3"/>
    <w:lvl w:ilvl="0">
      <w:start w:val="2"/>
      <w:numFmt w:val="decimal"/>
      <w:lvlText w:val="%1."/>
      <w:lvlJc w:val="left"/>
      <w:pPr>
        <w:tabs>
          <w:tab w:val="num" w:pos="2520"/>
        </w:tabs>
        <w:ind w:left="2520" w:hanging="360"/>
      </w:pPr>
      <w:rPr>
        <w:b/>
        <w:sz w:val="24"/>
        <w:szCs w:val="24"/>
      </w:r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1" w15:restartNumberingAfterBreak="0">
    <w:nsid w:val="00000005"/>
    <w:multiLevelType w:val="multilevel"/>
    <w:tmpl w:val="00000005"/>
    <w:name w:val="WW8Num5"/>
    <w:lvl w:ilvl="0">
      <w:start w:val="1"/>
      <w:numFmt w:val="decimal"/>
      <w:lvlText w:val="11.%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9F2EF3"/>
    <w:multiLevelType w:val="multilevel"/>
    <w:tmpl w:val="C61009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3480640"/>
    <w:multiLevelType w:val="hybridMultilevel"/>
    <w:tmpl w:val="3F680A38"/>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705"/>
        </w:tabs>
        <w:ind w:left="705" w:hanging="705"/>
      </w:pPr>
      <w:rPr>
        <w:rFonts w:cs="Times New Roman"/>
        <w:b w:val="0"/>
      </w:rPr>
    </w:lvl>
    <w:lvl w:ilvl="2" w:tplc="FFFFFFFF">
      <w:start w:val="2"/>
      <w:numFmt w:val="decimal"/>
      <w:lvlText w:val="%3."/>
      <w:lvlJc w:val="left"/>
      <w:pPr>
        <w:tabs>
          <w:tab w:val="num" w:pos="2700"/>
        </w:tabs>
        <w:ind w:left="2700" w:hanging="360"/>
      </w:pPr>
      <w:rPr>
        <w:rFonts w:cs="Times New Roman"/>
      </w:rPr>
    </w:lvl>
    <w:lvl w:ilvl="3" w:tplc="8098B97C">
      <w:start w:val="4"/>
      <w:numFmt w:val="decimal"/>
      <w:lvlText w:val="%4"/>
      <w:lvlJc w:val="left"/>
      <w:pPr>
        <w:tabs>
          <w:tab w:val="num" w:pos="3240"/>
        </w:tabs>
        <w:ind w:left="3240" w:hanging="360"/>
      </w:pPr>
      <w:rPr>
        <w:rFonts w:cs="Times New Roman"/>
        <w:b/>
      </w:rPr>
    </w:lvl>
    <w:lvl w:ilvl="4" w:tplc="C9E85952">
      <w:start w:val="1"/>
      <w:numFmt w:val="decimal"/>
      <w:lvlText w:val="%5)"/>
      <w:lvlJc w:val="left"/>
      <w:pPr>
        <w:tabs>
          <w:tab w:val="num" w:pos="3960"/>
        </w:tabs>
        <w:ind w:left="3960" w:hanging="360"/>
      </w:pPr>
      <w:rPr>
        <w:rFonts w:cs="Times New Roman"/>
      </w:rPr>
    </w:lvl>
    <w:lvl w:ilvl="5" w:tplc="87FC4232">
      <w:start w:val="2"/>
      <w:numFmt w:val="bullet"/>
      <w:lvlText w:val="-"/>
      <w:lvlJc w:val="left"/>
      <w:pPr>
        <w:ind w:left="4860" w:hanging="360"/>
      </w:pPr>
      <w:rPr>
        <w:rFonts w:ascii="Calibri" w:eastAsia="Times New Roman" w:hAnsi="Calibri" w:cs="Times New Roman" w:hint="default"/>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 w15:restartNumberingAfterBreak="0">
    <w:nsid w:val="041D79A9"/>
    <w:multiLevelType w:val="hybridMultilevel"/>
    <w:tmpl w:val="4B660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D1516"/>
    <w:multiLevelType w:val="hybridMultilevel"/>
    <w:tmpl w:val="7048F996"/>
    <w:lvl w:ilvl="0" w:tplc="A09C1A30">
      <w:start w:val="1"/>
      <w:numFmt w:val="decimal"/>
      <w:lvlText w:val="%1."/>
      <w:lvlJc w:val="left"/>
      <w:pPr>
        <w:tabs>
          <w:tab w:val="num" w:pos="360"/>
        </w:tabs>
        <w:ind w:left="360" w:hanging="360"/>
      </w:pPr>
      <w:rPr>
        <w:b w:val="0"/>
      </w:rPr>
    </w:lvl>
    <w:lvl w:ilvl="1" w:tplc="75C2121A">
      <w:start w:val="16"/>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050057A"/>
    <w:multiLevelType w:val="hybridMultilevel"/>
    <w:tmpl w:val="87C4F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EB419B"/>
    <w:multiLevelType w:val="hybridMultilevel"/>
    <w:tmpl w:val="8592D1EC"/>
    <w:lvl w:ilvl="0" w:tplc="04150017">
      <w:start w:val="1"/>
      <w:numFmt w:val="lowerLetter"/>
      <w:lvlText w:val="%1)"/>
      <w:lvlJc w:val="left"/>
      <w:pPr>
        <w:tabs>
          <w:tab w:val="num" w:pos="1080"/>
        </w:tabs>
        <w:ind w:left="1080" w:hanging="360"/>
      </w:p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E373C0"/>
    <w:multiLevelType w:val="hybridMultilevel"/>
    <w:tmpl w:val="951E11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3386FCB"/>
    <w:multiLevelType w:val="hybridMultilevel"/>
    <w:tmpl w:val="125CD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177605"/>
    <w:multiLevelType w:val="hybridMultilevel"/>
    <w:tmpl w:val="7FF8E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3507E6"/>
    <w:multiLevelType w:val="hybridMultilevel"/>
    <w:tmpl w:val="467C6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E0A09F2"/>
    <w:multiLevelType w:val="hybridMultilevel"/>
    <w:tmpl w:val="33A84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096497"/>
    <w:multiLevelType w:val="hybridMultilevel"/>
    <w:tmpl w:val="488C99CE"/>
    <w:lvl w:ilvl="0" w:tplc="46D6E546">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CD6BD3"/>
    <w:multiLevelType w:val="hybridMultilevel"/>
    <w:tmpl w:val="3BCECA3A"/>
    <w:lvl w:ilvl="0" w:tplc="82A6B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EC5B77"/>
    <w:multiLevelType w:val="multilevel"/>
    <w:tmpl w:val="6646F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8161B5"/>
    <w:multiLevelType w:val="multilevel"/>
    <w:tmpl w:val="ADBA294A"/>
    <w:lvl w:ilvl="0">
      <w:start w:val="1"/>
      <w:numFmt w:val="decimal"/>
      <w:lvlText w:val="%1."/>
      <w:lvlJc w:val="left"/>
      <w:pPr>
        <w:tabs>
          <w:tab w:val="num" w:pos="360"/>
        </w:tabs>
        <w:ind w:left="360" w:hanging="360"/>
      </w:pPr>
      <w:rPr>
        <w:b w:val="0"/>
      </w:rPr>
    </w:lvl>
    <w:lvl w:ilvl="1">
      <w:start w:val="16"/>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2934BD"/>
    <w:multiLevelType w:val="hybridMultilevel"/>
    <w:tmpl w:val="5FACB9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82F7B8E"/>
    <w:multiLevelType w:val="hybridMultilevel"/>
    <w:tmpl w:val="D7F8F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B26E56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240D88"/>
    <w:multiLevelType w:val="hybridMultilevel"/>
    <w:tmpl w:val="A0AC727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36F0EAE"/>
    <w:multiLevelType w:val="hybridMultilevel"/>
    <w:tmpl w:val="7A26A376"/>
    <w:lvl w:ilvl="0" w:tplc="88768678">
      <w:start w:val="1"/>
      <w:numFmt w:val="decimal"/>
      <w:lvlText w:val="%1."/>
      <w:lvlJc w:val="left"/>
      <w:pPr>
        <w:tabs>
          <w:tab w:val="num" w:pos="720"/>
        </w:tabs>
        <w:ind w:left="720" w:hanging="360"/>
      </w:pPr>
      <w:rPr>
        <w:b w:val="0"/>
      </w:rPr>
    </w:lvl>
    <w:lvl w:ilvl="1" w:tplc="12D60BA4">
      <w:start w:val="1"/>
      <w:numFmt w:val="bullet"/>
      <w:lvlText w:val=""/>
      <w:lvlJc w:val="left"/>
      <w:pPr>
        <w:tabs>
          <w:tab w:val="num" w:pos="1440"/>
        </w:tabs>
        <w:ind w:left="1440" w:hanging="360"/>
      </w:pPr>
      <w:rPr>
        <w:rFonts w:ascii="Symbol" w:hAnsi="Symbol" w:hint="default"/>
        <w:b/>
      </w:rPr>
    </w:lvl>
    <w:lvl w:ilvl="2" w:tplc="F9A82982">
      <w:start w:val="1"/>
      <w:numFmt w:val="decimal"/>
      <w:lvlText w:val="%3)"/>
      <w:lvlJc w:val="left"/>
      <w:pPr>
        <w:tabs>
          <w:tab w:val="num" w:pos="2340"/>
        </w:tabs>
        <w:ind w:left="2340" w:hanging="360"/>
      </w:pPr>
      <w:rPr>
        <w:rFonts w:hint="default"/>
      </w:rPr>
    </w:lvl>
    <w:lvl w:ilvl="3" w:tplc="7EAC2492">
      <w:start w:val="1"/>
      <w:numFmt w:val="lowerLetter"/>
      <w:lvlText w:val="%4)"/>
      <w:lvlJc w:val="left"/>
      <w:pPr>
        <w:tabs>
          <w:tab w:val="num" w:pos="3225"/>
        </w:tabs>
        <w:ind w:left="3225" w:hanging="705"/>
      </w:pPr>
      <w:rPr>
        <w:rFonts w:hint="default"/>
        <w:b/>
      </w:rPr>
    </w:lvl>
    <w:lvl w:ilvl="4" w:tplc="12D60BA4">
      <w:start w:val="1"/>
      <w:numFmt w:val="bullet"/>
      <w:lvlText w:val=""/>
      <w:lvlJc w:val="left"/>
      <w:pPr>
        <w:tabs>
          <w:tab w:val="num" w:pos="3600"/>
        </w:tabs>
        <w:ind w:left="3600" w:hanging="360"/>
      </w:pPr>
      <w:rPr>
        <w:rFonts w:ascii="Symbol" w:hAnsi="Symbol"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626930"/>
    <w:multiLevelType w:val="hybridMultilevel"/>
    <w:tmpl w:val="632AC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F00AF9"/>
    <w:multiLevelType w:val="hybridMultilevel"/>
    <w:tmpl w:val="277E57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9F01096"/>
    <w:multiLevelType w:val="hybridMultilevel"/>
    <w:tmpl w:val="6200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1EE320A"/>
    <w:multiLevelType w:val="multilevel"/>
    <w:tmpl w:val="EECCC612"/>
    <w:lvl w:ilvl="0">
      <w:start w:val="9"/>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48C0ED2"/>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9B9260A"/>
    <w:multiLevelType w:val="hybridMultilevel"/>
    <w:tmpl w:val="B00A17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39F71AA"/>
    <w:multiLevelType w:val="multilevel"/>
    <w:tmpl w:val="AF5CF194"/>
    <w:lvl w:ilvl="0">
      <w:start w:val="19"/>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C72A57"/>
    <w:multiLevelType w:val="hybridMultilevel"/>
    <w:tmpl w:val="28A46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F2394E"/>
    <w:multiLevelType w:val="multilevel"/>
    <w:tmpl w:val="526EA78A"/>
    <w:name w:val="WW8Num91022"/>
    <w:lvl w:ilvl="0">
      <w:start w:val="18"/>
      <w:numFmt w:val="decimal"/>
      <w:lvlText w:val="%1."/>
      <w:lvlJc w:val="left"/>
      <w:pPr>
        <w:tabs>
          <w:tab w:val="num" w:pos="142"/>
        </w:tabs>
        <w:ind w:left="502" w:hanging="360"/>
      </w:pPr>
      <w:rPr>
        <w:rFonts w:hint="default"/>
      </w:rPr>
    </w:lvl>
    <w:lvl w:ilvl="1">
      <w:start w:val="1"/>
      <w:numFmt w:val="decimal"/>
      <w:lvlText w:val="%1.%2."/>
      <w:lvlJc w:val="left"/>
      <w:pPr>
        <w:tabs>
          <w:tab w:val="num" w:pos="142"/>
        </w:tabs>
        <w:ind w:left="934" w:hanging="432"/>
      </w:pPr>
      <w:rPr>
        <w:rFonts w:hint="default"/>
      </w:rPr>
    </w:lvl>
    <w:lvl w:ilvl="2">
      <w:start w:val="1"/>
      <w:numFmt w:val="decimal"/>
      <w:lvlText w:val="%1.%2.%3."/>
      <w:lvlJc w:val="left"/>
      <w:pPr>
        <w:tabs>
          <w:tab w:val="num" w:pos="142"/>
        </w:tabs>
        <w:ind w:left="1366" w:hanging="504"/>
      </w:pPr>
      <w:rPr>
        <w:rFonts w:hint="default"/>
      </w:rPr>
    </w:lvl>
    <w:lvl w:ilvl="3">
      <w:start w:val="1"/>
      <w:numFmt w:val="decimal"/>
      <w:lvlText w:val="%1.%2.%3.%4."/>
      <w:lvlJc w:val="left"/>
      <w:pPr>
        <w:tabs>
          <w:tab w:val="num" w:pos="142"/>
        </w:tabs>
        <w:ind w:left="1870" w:hanging="648"/>
      </w:pPr>
      <w:rPr>
        <w:rFonts w:hint="default"/>
      </w:rPr>
    </w:lvl>
    <w:lvl w:ilvl="4">
      <w:start w:val="1"/>
      <w:numFmt w:val="decimal"/>
      <w:lvlText w:val="%1.%2.%3.%4.%5."/>
      <w:lvlJc w:val="left"/>
      <w:pPr>
        <w:tabs>
          <w:tab w:val="num" w:pos="142"/>
        </w:tabs>
        <w:ind w:left="2374" w:hanging="792"/>
      </w:pPr>
      <w:rPr>
        <w:rFonts w:hint="default"/>
      </w:rPr>
    </w:lvl>
    <w:lvl w:ilvl="5">
      <w:start w:val="1"/>
      <w:numFmt w:val="decimal"/>
      <w:lvlText w:val="%1.%2.%3.%4.%5.%6."/>
      <w:lvlJc w:val="left"/>
      <w:pPr>
        <w:tabs>
          <w:tab w:val="num" w:pos="142"/>
        </w:tabs>
        <w:ind w:left="2878" w:hanging="936"/>
      </w:pPr>
      <w:rPr>
        <w:rFonts w:hint="default"/>
      </w:rPr>
    </w:lvl>
    <w:lvl w:ilvl="6">
      <w:start w:val="1"/>
      <w:numFmt w:val="decimal"/>
      <w:lvlText w:val="%1.%2.%3.%4.%5.%6.%7."/>
      <w:lvlJc w:val="left"/>
      <w:pPr>
        <w:tabs>
          <w:tab w:val="num" w:pos="142"/>
        </w:tabs>
        <w:ind w:left="3382" w:hanging="1080"/>
      </w:pPr>
      <w:rPr>
        <w:rFonts w:hint="default"/>
      </w:rPr>
    </w:lvl>
    <w:lvl w:ilvl="7">
      <w:start w:val="1"/>
      <w:numFmt w:val="decimal"/>
      <w:lvlText w:val="%1.%2.%3.%4.%5.%6.%7.%8."/>
      <w:lvlJc w:val="left"/>
      <w:pPr>
        <w:tabs>
          <w:tab w:val="num" w:pos="142"/>
        </w:tabs>
        <w:ind w:left="3886" w:hanging="1224"/>
      </w:pPr>
      <w:rPr>
        <w:rFonts w:hint="default"/>
      </w:rPr>
    </w:lvl>
    <w:lvl w:ilvl="8">
      <w:start w:val="1"/>
      <w:numFmt w:val="decimal"/>
      <w:lvlText w:val="%1.%2.%3.%4.%5.%6.%7.%8.%9."/>
      <w:lvlJc w:val="left"/>
      <w:pPr>
        <w:tabs>
          <w:tab w:val="num" w:pos="142"/>
        </w:tabs>
        <w:ind w:left="4462" w:hanging="1440"/>
      </w:pPr>
      <w:rPr>
        <w:rFonts w:hint="default"/>
      </w:rPr>
    </w:lvl>
  </w:abstractNum>
  <w:abstractNum w:abstractNumId="33" w15:restartNumberingAfterBreak="0">
    <w:nsid w:val="79F748D2"/>
    <w:multiLevelType w:val="multilevel"/>
    <w:tmpl w:val="DB1C430A"/>
    <w:lvl w:ilvl="0">
      <w:start w:val="23"/>
      <w:numFmt w:val="decimal"/>
      <w:lvlText w:val="%1."/>
      <w:lvlJc w:val="left"/>
      <w:pPr>
        <w:ind w:left="502" w:hanging="360"/>
      </w:pPr>
      <w:rPr>
        <w:rFonts w:hint="default"/>
      </w:rPr>
    </w:lvl>
    <w:lvl w:ilvl="1">
      <w:start w:val="1"/>
      <w:numFmt w:val="decimal"/>
      <w:isLgl/>
      <w:lvlText w:val="%1.%2"/>
      <w:lvlJc w:val="left"/>
      <w:pPr>
        <w:ind w:left="847" w:hanging="705"/>
      </w:pPr>
      <w:rPr>
        <w:rFonts w:ascii="Times New Roman" w:eastAsia="Calibri" w:hAnsi="Times New Roman" w:cs="Times New Roman" w:hint="default"/>
      </w:rPr>
    </w:lvl>
    <w:lvl w:ilvl="2">
      <w:start w:val="1"/>
      <w:numFmt w:val="decimal"/>
      <w:isLgl/>
      <w:lvlText w:val="%1.%2.%3"/>
      <w:lvlJc w:val="left"/>
      <w:pPr>
        <w:ind w:left="862" w:hanging="720"/>
      </w:pPr>
      <w:rPr>
        <w:rFonts w:ascii="Calibri" w:eastAsia="Calibri" w:hAnsi="Calibri" w:cs="Calibri" w:hint="default"/>
      </w:rPr>
    </w:lvl>
    <w:lvl w:ilvl="3">
      <w:start w:val="1"/>
      <w:numFmt w:val="decimal"/>
      <w:isLgl/>
      <w:lvlText w:val="%1.%2.%3.%4"/>
      <w:lvlJc w:val="left"/>
      <w:pPr>
        <w:ind w:left="862" w:hanging="720"/>
      </w:pPr>
      <w:rPr>
        <w:rFonts w:ascii="Calibri" w:eastAsia="Calibri" w:hAnsi="Calibri" w:cs="Calibri" w:hint="default"/>
      </w:rPr>
    </w:lvl>
    <w:lvl w:ilvl="4">
      <w:start w:val="1"/>
      <w:numFmt w:val="decimal"/>
      <w:isLgl/>
      <w:lvlText w:val="%1.%2.%3.%4.%5"/>
      <w:lvlJc w:val="left"/>
      <w:pPr>
        <w:ind w:left="1222" w:hanging="1080"/>
      </w:pPr>
      <w:rPr>
        <w:rFonts w:ascii="Calibri" w:eastAsia="Calibri" w:hAnsi="Calibri" w:cs="Calibri" w:hint="default"/>
      </w:rPr>
    </w:lvl>
    <w:lvl w:ilvl="5">
      <w:start w:val="1"/>
      <w:numFmt w:val="decimal"/>
      <w:isLgl/>
      <w:lvlText w:val="%1.%2.%3.%4.%5.%6"/>
      <w:lvlJc w:val="left"/>
      <w:pPr>
        <w:ind w:left="1222" w:hanging="1080"/>
      </w:pPr>
      <w:rPr>
        <w:rFonts w:ascii="Calibri" w:eastAsia="Calibri" w:hAnsi="Calibri" w:cs="Calibri" w:hint="default"/>
      </w:rPr>
    </w:lvl>
    <w:lvl w:ilvl="6">
      <w:start w:val="1"/>
      <w:numFmt w:val="decimal"/>
      <w:isLgl/>
      <w:lvlText w:val="%1.%2.%3.%4.%5.%6.%7"/>
      <w:lvlJc w:val="left"/>
      <w:pPr>
        <w:ind w:left="1582" w:hanging="1440"/>
      </w:pPr>
      <w:rPr>
        <w:rFonts w:ascii="Calibri" w:eastAsia="Calibri" w:hAnsi="Calibri" w:cs="Calibri" w:hint="default"/>
      </w:rPr>
    </w:lvl>
    <w:lvl w:ilvl="7">
      <w:start w:val="1"/>
      <w:numFmt w:val="decimal"/>
      <w:isLgl/>
      <w:lvlText w:val="%1.%2.%3.%4.%5.%6.%7.%8"/>
      <w:lvlJc w:val="left"/>
      <w:pPr>
        <w:ind w:left="1582" w:hanging="1440"/>
      </w:pPr>
      <w:rPr>
        <w:rFonts w:ascii="Calibri" w:eastAsia="Calibri" w:hAnsi="Calibri" w:cs="Calibri" w:hint="default"/>
      </w:rPr>
    </w:lvl>
    <w:lvl w:ilvl="8">
      <w:start w:val="1"/>
      <w:numFmt w:val="decimal"/>
      <w:isLgl/>
      <w:lvlText w:val="%1.%2.%3.%4.%5.%6.%7.%8.%9"/>
      <w:lvlJc w:val="left"/>
      <w:pPr>
        <w:ind w:left="1582" w:hanging="1440"/>
      </w:pPr>
      <w:rPr>
        <w:rFonts w:ascii="Calibri" w:eastAsia="Calibri" w:hAnsi="Calibri" w:cs="Calibri" w:hint="default"/>
      </w:rPr>
    </w:lvl>
  </w:abstractNum>
  <w:abstractNum w:abstractNumId="34"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num>
  <w:num w:numId="6">
    <w:abstractNumId w:val="8"/>
  </w:num>
  <w:num w:numId="7">
    <w:abstractNumId w:val="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9"/>
  </w:num>
  <w:num w:numId="15">
    <w:abstractNumId w:val="20"/>
  </w:num>
  <w:num w:numId="16">
    <w:abstractNumId w:val="17"/>
  </w:num>
  <w:num w:numId="17">
    <w:abstractNumId w:val="31"/>
  </w:num>
  <w:num w:numId="18">
    <w:abstractNumId w:val="7"/>
  </w:num>
  <w:num w:numId="19">
    <w:abstractNumId w:val="24"/>
  </w:num>
  <w:num w:numId="20">
    <w:abstractNumId w:val="10"/>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32"/>
  </w:num>
  <w:num w:numId="26">
    <w:abstractNumId w:val="30"/>
  </w:num>
  <w:num w:numId="27">
    <w:abstractNumId w:val="33"/>
  </w:num>
  <w:num w:numId="28">
    <w:abstractNumId w:val="21"/>
  </w:num>
  <w:num w:numId="29">
    <w:abstractNumId w:val="11"/>
  </w:num>
  <w:num w:numId="30">
    <w:abstractNumId w:val="16"/>
  </w:num>
  <w:num w:numId="31">
    <w:abstractNumId w:val="0"/>
  </w:num>
  <w:num w:numId="32">
    <w:abstractNumId w:val="2"/>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proofState w:spelling="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C8"/>
    <w:rsid w:val="00004035"/>
    <w:rsid w:val="000075B6"/>
    <w:rsid w:val="00007931"/>
    <w:rsid w:val="00012553"/>
    <w:rsid w:val="000128DF"/>
    <w:rsid w:val="0001293D"/>
    <w:rsid w:val="00015055"/>
    <w:rsid w:val="00017BD5"/>
    <w:rsid w:val="00021FB6"/>
    <w:rsid w:val="00022B36"/>
    <w:rsid w:val="00026875"/>
    <w:rsid w:val="000268D1"/>
    <w:rsid w:val="00030F26"/>
    <w:rsid w:val="00036AC8"/>
    <w:rsid w:val="00037C57"/>
    <w:rsid w:val="00041F0C"/>
    <w:rsid w:val="00052CA1"/>
    <w:rsid w:val="000643FF"/>
    <w:rsid w:val="00066449"/>
    <w:rsid w:val="00067E8C"/>
    <w:rsid w:val="000725D3"/>
    <w:rsid w:val="000742D1"/>
    <w:rsid w:val="000755D9"/>
    <w:rsid w:val="00076200"/>
    <w:rsid w:val="00077AF0"/>
    <w:rsid w:val="00082BA1"/>
    <w:rsid w:val="00084DDE"/>
    <w:rsid w:val="00087B47"/>
    <w:rsid w:val="00091DE0"/>
    <w:rsid w:val="000A0B25"/>
    <w:rsid w:val="000A169E"/>
    <w:rsid w:val="000A6FFF"/>
    <w:rsid w:val="000B131F"/>
    <w:rsid w:val="000B16B8"/>
    <w:rsid w:val="000C0245"/>
    <w:rsid w:val="000C0459"/>
    <w:rsid w:val="000C18EC"/>
    <w:rsid w:val="000C396C"/>
    <w:rsid w:val="000D1EAF"/>
    <w:rsid w:val="000D4487"/>
    <w:rsid w:val="000E0BB0"/>
    <w:rsid w:val="000E1719"/>
    <w:rsid w:val="000F0E0D"/>
    <w:rsid w:val="000F0F2B"/>
    <w:rsid w:val="0010107E"/>
    <w:rsid w:val="00102739"/>
    <w:rsid w:val="00114FB9"/>
    <w:rsid w:val="0011559E"/>
    <w:rsid w:val="001164EE"/>
    <w:rsid w:val="001339D7"/>
    <w:rsid w:val="00134AFA"/>
    <w:rsid w:val="00145B7A"/>
    <w:rsid w:val="001550FF"/>
    <w:rsid w:val="00155AB4"/>
    <w:rsid w:val="0015686B"/>
    <w:rsid w:val="00157080"/>
    <w:rsid w:val="00160FB5"/>
    <w:rsid w:val="0017117E"/>
    <w:rsid w:val="00175177"/>
    <w:rsid w:val="00187BC4"/>
    <w:rsid w:val="00190BF0"/>
    <w:rsid w:val="00191DCE"/>
    <w:rsid w:val="0019283E"/>
    <w:rsid w:val="001955CA"/>
    <w:rsid w:val="001A2DBC"/>
    <w:rsid w:val="001B2EE4"/>
    <w:rsid w:val="001B6AB4"/>
    <w:rsid w:val="001C06C0"/>
    <w:rsid w:val="001C09B9"/>
    <w:rsid w:val="001C32CB"/>
    <w:rsid w:val="001C57DD"/>
    <w:rsid w:val="001D158F"/>
    <w:rsid w:val="001D7C8D"/>
    <w:rsid w:val="001E0529"/>
    <w:rsid w:val="001E1D07"/>
    <w:rsid w:val="001E4146"/>
    <w:rsid w:val="001F26F2"/>
    <w:rsid w:val="001F548D"/>
    <w:rsid w:val="001F5D62"/>
    <w:rsid w:val="001F69A4"/>
    <w:rsid w:val="00201BFB"/>
    <w:rsid w:val="00205648"/>
    <w:rsid w:val="0020573B"/>
    <w:rsid w:val="00211C70"/>
    <w:rsid w:val="0021582D"/>
    <w:rsid w:val="00222FBA"/>
    <w:rsid w:val="0022306F"/>
    <w:rsid w:val="00225583"/>
    <w:rsid w:val="002319EC"/>
    <w:rsid w:val="00233FE8"/>
    <w:rsid w:val="0023492C"/>
    <w:rsid w:val="00235A42"/>
    <w:rsid w:val="002369C8"/>
    <w:rsid w:val="0025116F"/>
    <w:rsid w:val="00256527"/>
    <w:rsid w:val="00260328"/>
    <w:rsid w:val="002738B8"/>
    <w:rsid w:val="002823FD"/>
    <w:rsid w:val="00285F5B"/>
    <w:rsid w:val="002867CC"/>
    <w:rsid w:val="0029050B"/>
    <w:rsid w:val="00297923"/>
    <w:rsid w:val="002A6856"/>
    <w:rsid w:val="002A6B51"/>
    <w:rsid w:val="002B32F1"/>
    <w:rsid w:val="002B6710"/>
    <w:rsid w:val="002B70E1"/>
    <w:rsid w:val="002D101B"/>
    <w:rsid w:val="002D43A1"/>
    <w:rsid w:val="002D4A10"/>
    <w:rsid w:val="002F4AD9"/>
    <w:rsid w:val="00302F25"/>
    <w:rsid w:val="0030529E"/>
    <w:rsid w:val="00305A47"/>
    <w:rsid w:val="0031199F"/>
    <w:rsid w:val="00317715"/>
    <w:rsid w:val="0032219B"/>
    <w:rsid w:val="00323454"/>
    <w:rsid w:val="00323A90"/>
    <w:rsid w:val="00323D88"/>
    <w:rsid w:val="00325EDC"/>
    <w:rsid w:val="00330161"/>
    <w:rsid w:val="00330C58"/>
    <w:rsid w:val="00333FAF"/>
    <w:rsid w:val="003369F1"/>
    <w:rsid w:val="0034241C"/>
    <w:rsid w:val="0034251A"/>
    <w:rsid w:val="0034550A"/>
    <w:rsid w:val="003479FF"/>
    <w:rsid w:val="00352E1D"/>
    <w:rsid w:val="00353BB9"/>
    <w:rsid w:val="003611B6"/>
    <w:rsid w:val="00362779"/>
    <w:rsid w:val="003712D8"/>
    <w:rsid w:val="003716CB"/>
    <w:rsid w:val="00373920"/>
    <w:rsid w:val="00375A74"/>
    <w:rsid w:val="00384291"/>
    <w:rsid w:val="00390A34"/>
    <w:rsid w:val="00391B83"/>
    <w:rsid w:val="00391C0E"/>
    <w:rsid w:val="003A0E76"/>
    <w:rsid w:val="003A2F92"/>
    <w:rsid w:val="003A5DCA"/>
    <w:rsid w:val="003B376F"/>
    <w:rsid w:val="003B59DE"/>
    <w:rsid w:val="003B610B"/>
    <w:rsid w:val="003C0D00"/>
    <w:rsid w:val="003C6CA5"/>
    <w:rsid w:val="003D1F26"/>
    <w:rsid w:val="003D39E6"/>
    <w:rsid w:val="003D3E89"/>
    <w:rsid w:val="003D708E"/>
    <w:rsid w:val="003E3FFA"/>
    <w:rsid w:val="004001F3"/>
    <w:rsid w:val="00405C47"/>
    <w:rsid w:val="00411083"/>
    <w:rsid w:val="00413F1C"/>
    <w:rsid w:val="0043321F"/>
    <w:rsid w:val="004339C1"/>
    <w:rsid w:val="0043488E"/>
    <w:rsid w:val="0044116C"/>
    <w:rsid w:val="004439D4"/>
    <w:rsid w:val="004444A1"/>
    <w:rsid w:val="004472B3"/>
    <w:rsid w:val="004515FB"/>
    <w:rsid w:val="00451B0C"/>
    <w:rsid w:val="00457BD9"/>
    <w:rsid w:val="00460E28"/>
    <w:rsid w:val="004622F2"/>
    <w:rsid w:val="004658E5"/>
    <w:rsid w:val="00465E79"/>
    <w:rsid w:val="00470C39"/>
    <w:rsid w:val="00473314"/>
    <w:rsid w:val="0047407D"/>
    <w:rsid w:val="004826D4"/>
    <w:rsid w:val="00483F1E"/>
    <w:rsid w:val="00496253"/>
    <w:rsid w:val="0049735C"/>
    <w:rsid w:val="00497B67"/>
    <w:rsid w:val="00497BCD"/>
    <w:rsid w:val="004B4E4A"/>
    <w:rsid w:val="004C1F34"/>
    <w:rsid w:val="004C3CDA"/>
    <w:rsid w:val="004D12A5"/>
    <w:rsid w:val="004D3BDE"/>
    <w:rsid w:val="004D7EBF"/>
    <w:rsid w:val="004E21C7"/>
    <w:rsid w:val="004E2248"/>
    <w:rsid w:val="004E2C12"/>
    <w:rsid w:val="004E58B9"/>
    <w:rsid w:val="004E7698"/>
    <w:rsid w:val="004F03E1"/>
    <w:rsid w:val="0051058E"/>
    <w:rsid w:val="0051366F"/>
    <w:rsid w:val="00514AE1"/>
    <w:rsid w:val="005246AD"/>
    <w:rsid w:val="00530EF4"/>
    <w:rsid w:val="00530F98"/>
    <w:rsid w:val="0054149F"/>
    <w:rsid w:val="005418D8"/>
    <w:rsid w:val="00541980"/>
    <w:rsid w:val="005458B9"/>
    <w:rsid w:val="00552811"/>
    <w:rsid w:val="0055382A"/>
    <w:rsid w:val="00557525"/>
    <w:rsid w:val="005605AE"/>
    <w:rsid w:val="00566232"/>
    <w:rsid w:val="00576E06"/>
    <w:rsid w:val="00576F21"/>
    <w:rsid w:val="00582E88"/>
    <w:rsid w:val="00587874"/>
    <w:rsid w:val="00597C04"/>
    <w:rsid w:val="005A5A81"/>
    <w:rsid w:val="005B1CBA"/>
    <w:rsid w:val="005B25D6"/>
    <w:rsid w:val="005B63D4"/>
    <w:rsid w:val="005B70AA"/>
    <w:rsid w:val="005C1B6C"/>
    <w:rsid w:val="005C30E7"/>
    <w:rsid w:val="005C4259"/>
    <w:rsid w:val="005D0108"/>
    <w:rsid w:val="005D19F4"/>
    <w:rsid w:val="005D69B5"/>
    <w:rsid w:val="005E2739"/>
    <w:rsid w:val="005E4E80"/>
    <w:rsid w:val="005F3FEA"/>
    <w:rsid w:val="00602E4E"/>
    <w:rsid w:val="00603468"/>
    <w:rsid w:val="00604A3A"/>
    <w:rsid w:val="00605C6E"/>
    <w:rsid w:val="00614BA2"/>
    <w:rsid w:val="0061512B"/>
    <w:rsid w:val="00627B46"/>
    <w:rsid w:val="006308BD"/>
    <w:rsid w:val="006327A0"/>
    <w:rsid w:val="00642719"/>
    <w:rsid w:val="0064342D"/>
    <w:rsid w:val="00650109"/>
    <w:rsid w:val="00663CA0"/>
    <w:rsid w:val="006742BE"/>
    <w:rsid w:val="00675A60"/>
    <w:rsid w:val="00676BC0"/>
    <w:rsid w:val="00684C7D"/>
    <w:rsid w:val="00691009"/>
    <w:rsid w:val="00691BA8"/>
    <w:rsid w:val="00697E86"/>
    <w:rsid w:val="006A0F16"/>
    <w:rsid w:val="006B084B"/>
    <w:rsid w:val="006C3B55"/>
    <w:rsid w:val="006D1BC1"/>
    <w:rsid w:val="006D355B"/>
    <w:rsid w:val="006D4D7A"/>
    <w:rsid w:val="006D6239"/>
    <w:rsid w:val="006E7C14"/>
    <w:rsid w:val="006F01B8"/>
    <w:rsid w:val="006F1C63"/>
    <w:rsid w:val="006F257A"/>
    <w:rsid w:val="006F4C0F"/>
    <w:rsid w:val="007014AB"/>
    <w:rsid w:val="00703308"/>
    <w:rsid w:val="00713A06"/>
    <w:rsid w:val="007150BC"/>
    <w:rsid w:val="00717807"/>
    <w:rsid w:val="0072159B"/>
    <w:rsid w:val="007224C6"/>
    <w:rsid w:val="00727509"/>
    <w:rsid w:val="00734585"/>
    <w:rsid w:val="00741078"/>
    <w:rsid w:val="007424DB"/>
    <w:rsid w:val="00742CCD"/>
    <w:rsid w:val="0074429E"/>
    <w:rsid w:val="0074797A"/>
    <w:rsid w:val="00747B50"/>
    <w:rsid w:val="00750B24"/>
    <w:rsid w:val="00750C49"/>
    <w:rsid w:val="00752E47"/>
    <w:rsid w:val="00754940"/>
    <w:rsid w:val="007678F7"/>
    <w:rsid w:val="00773773"/>
    <w:rsid w:val="007869E7"/>
    <w:rsid w:val="007A0594"/>
    <w:rsid w:val="007A4854"/>
    <w:rsid w:val="007A5A56"/>
    <w:rsid w:val="007B0F4A"/>
    <w:rsid w:val="007B125A"/>
    <w:rsid w:val="007B5F69"/>
    <w:rsid w:val="007B6E4C"/>
    <w:rsid w:val="007C47BA"/>
    <w:rsid w:val="007C7E29"/>
    <w:rsid w:val="007D2D7B"/>
    <w:rsid w:val="007E2BFF"/>
    <w:rsid w:val="007E48F5"/>
    <w:rsid w:val="007E5EBE"/>
    <w:rsid w:val="007F1C10"/>
    <w:rsid w:val="007F6B4B"/>
    <w:rsid w:val="00804417"/>
    <w:rsid w:val="0080560C"/>
    <w:rsid w:val="00812DCF"/>
    <w:rsid w:val="0081594A"/>
    <w:rsid w:val="008323FE"/>
    <w:rsid w:val="00834BDF"/>
    <w:rsid w:val="00845356"/>
    <w:rsid w:val="00850AFF"/>
    <w:rsid w:val="0086031A"/>
    <w:rsid w:val="008625C8"/>
    <w:rsid w:val="0087174D"/>
    <w:rsid w:val="00885564"/>
    <w:rsid w:val="008A074F"/>
    <w:rsid w:val="008A07DB"/>
    <w:rsid w:val="008B0416"/>
    <w:rsid w:val="008B4CE1"/>
    <w:rsid w:val="008D0A51"/>
    <w:rsid w:val="008D266E"/>
    <w:rsid w:val="008E0D67"/>
    <w:rsid w:val="008F1BE3"/>
    <w:rsid w:val="008F6D3C"/>
    <w:rsid w:val="00905308"/>
    <w:rsid w:val="00907ACA"/>
    <w:rsid w:val="00910AB6"/>
    <w:rsid w:val="0091737F"/>
    <w:rsid w:val="00930FDF"/>
    <w:rsid w:val="0093229C"/>
    <w:rsid w:val="009329EC"/>
    <w:rsid w:val="00937141"/>
    <w:rsid w:val="0093790D"/>
    <w:rsid w:val="00941466"/>
    <w:rsid w:val="009427FF"/>
    <w:rsid w:val="00946E01"/>
    <w:rsid w:val="00947E19"/>
    <w:rsid w:val="00951A84"/>
    <w:rsid w:val="00956A6D"/>
    <w:rsid w:val="00965ACE"/>
    <w:rsid w:val="00966533"/>
    <w:rsid w:val="00971E1A"/>
    <w:rsid w:val="00973805"/>
    <w:rsid w:val="00980B33"/>
    <w:rsid w:val="009828F3"/>
    <w:rsid w:val="0098290C"/>
    <w:rsid w:val="00982DB1"/>
    <w:rsid w:val="009874A4"/>
    <w:rsid w:val="00995B95"/>
    <w:rsid w:val="009A02B5"/>
    <w:rsid w:val="009A2233"/>
    <w:rsid w:val="009A3788"/>
    <w:rsid w:val="009B15CB"/>
    <w:rsid w:val="009B73A5"/>
    <w:rsid w:val="009B7D5E"/>
    <w:rsid w:val="009C7875"/>
    <w:rsid w:val="009D18A3"/>
    <w:rsid w:val="009D3008"/>
    <w:rsid w:val="009E2AD2"/>
    <w:rsid w:val="009E2DB4"/>
    <w:rsid w:val="009E61EC"/>
    <w:rsid w:val="009F48EC"/>
    <w:rsid w:val="00A1085B"/>
    <w:rsid w:val="00A164A8"/>
    <w:rsid w:val="00A2384A"/>
    <w:rsid w:val="00A30D70"/>
    <w:rsid w:val="00A43856"/>
    <w:rsid w:val="00A535F2"/>
    <w:rsid w:val="00A54DC9"/>
    <w:rsid w:val="00A63F2D"/>
    <w:rsid w:val="00A65161"/>
    <w:rsid w:val="00A7379D"/>
    <w:rsid w:val="00A77AC3"/>
    <w:rsid w:val="00A80138"/>
    <w:rsid w:val="00A80594"/>
    <w:rsid w:val="00A85409"/>
    <w:rsid w:val="00A8568E"/>
    <w:rsid w:val="00AA2A1D"/>
    <w:rsid w:val="00AA79AE"/>
    <w:rsid w:val="00AB0382"/>
    <w:rsid w:val="00AB2EBD"/>
    <w:rsid w:val="00AC1CDD"/>
    <w:rsid w:val="00AC35ED"/>
    <w:rsid w:val="00AC5B1A"/>
    <w:rsid w:val="00AD15BC"/>
    <w:rsid w:val="00AD2FFC"/>
    <w:rsid w:val="00AD6E52"/>
    <w:rsid w:val="00AD7509"/>
    <w:rsid w:val="00AE537D"/>
    <w:rsid w:val="00AE5F6A"/>
    <w:rsid w:val="00AF21B9"/>
    <w:rsid w:val="00AF231D"/>
    <w:rsid w:val="00AF4E86"/>
    <w:rsid w:val="00AF6B3F"/>
    <w:rsid w:val="00B04994"/>
    <w:rsid w:val="00B1306B"/>
    <w:rsid w:val="00B15EEE"/>
    <w:rsid w:val="00B22632"/>
    <w:rsid w:val="00B22CC1"/>
    <w:rsid w:val="00B30A58"/>
    <w:rsid w:val="00B3142E"/>
    <w:rsid w:val="00B37372"/>
    <w:rsid w:val="00B37EE2"/>
    <w:rsid w:val="00B417C5"/>
    <w:rsid w:val="00B42B75"/>
    <w:rsid w:val="00B435FD"/>
    <w:rsid w:val="00B44AB7"/>
    <w:rsid w:val="00B46700"/>
    <w:rsid w:val="00B47FF6"/>
    <w:rsid w:val="00B509B5"/>
    <w:rsid w:val="00B50B38"/>
    <w:rsid w:val="00B61AD6"/>
    <w:rsid w:val="00B63402"/>
    <w:rsid w:val="00B64CEC"/>
    <w:rsid w:val="00B658C9"/>
    <w:rsid w:val="00B7137D"/>
    <w:rsid w:val="00B71BD4"/>
    <w:rsid w:val="00B7602A"/>
    <w:rsid w:val="00B91798"/>
    <w:rsid w:val="00B95B66"/>
    <w:rsid w:val="00B9632E"/>
    <w:rsid w:val="00B977A6"/>
    <w:rsid w:val="00BA352B"/>
    <w:rsid w:val="00BA3A41"/>
    <w:rsid w:val="00BB5733"/>
    <w:rsid w:val="00BB608D"/>
    <w:rsid w:val="00BC691A"/>
    <w:rsid w:val="00BE652B"/>
    <w:rsid w:val="00BE72FF"/>
    <w:rsid w:val="00BE7FBF"/>
    <w:rsid w:val="00BF4CED"/>
    <w:rsid w:val="00C05EDF"/>
    <w:rsid w:val="00C07AB6"/>
    <w:rsid w:val="00C11934"/>
    <w:rsid w:val="00C13A2F"/>
    <w:rsid w:val="00C16AE4"/>
    <w:rsid w:val="00C171C5"/>
    <w:rsid w:val="00C24298"/>
    <w:rsid w:val="00C269A4"/>
    <w:rsid w:val="00C270A3"/>
    <w:rsid w:val="00C277E3"/>
    <w:rsid w:val="00C27CA7"/>
    <w:rsid w:val="00C31573"/>
    <w:rsid w:val="00C33964"/>
    <w:rsid w:val="00C34FC1"/>
    <w:rsid w:val="00C51107"/>
    <w:rsid w:val="00C5366E"/>
    <w:rsid w:val="00C55C6A"/>
    <w:rsid w:val="00C56F3E"/>
    <w:rsid w:val="00C5706B"/>
    <w:rsid w:val="00C67AF3"/>
    <w:rsid w:val="00C81CA7"/>
    <w:rsid w:val="00C82544"/>
    <w:rsid w:val="00C873A3"/>
    <w:rsid w:val="00C87C0A"/>
    <w:rsid w:val="00C928E8"/>
    <w:rsid w:val="00C936C3"/>
    <w:rsid w:val="00C96F74"/>
    <w:rsid w:val="00C97AE7"/>
    <w:rsid w:val="00CA3540"/>
    <w:rsid w:val="00CB12B5"/>
    <w:rsid w:val="00CB2455"/>
    <w:rsid w:val="00CB41FA"/>
    <w:rsid w:val="00CB5B7A"/>
    <w:rsid w:val="00CB661A"/>
    <w:rsid w:val="00CB6899"/>
    <w:rsid w:val="00CC2BCF"/>
    <w:rsid w:val="00CD137A"/>
    <w:rsid w:val="00CD2B1B"/>
    <w:rsid w:val="00CD3A7D"/>
    <w:rsid w:val="00CD6A19"/>
    <w:rsid w:val="00CF282C"/>
    <w:rsid w:val="00CF4291"/>
    <w:rsid w:val="00CF4C6F"/>
    <w:rsid w:val="00D04677"/>
    <w:rsid w:val="00D056B4"/>
    <w:rsid w:val="00D11F6C"/>
    <w:rsid w:val="00D1413F"/>
    <w:rsid w:val="00D148D2"/>
    <w:rsid w:val="00D1585B"/>
    <w:rsid w:val="00D25E4F"/>
    <w:rsid w:val="00D3335B"/>
    <w:rsid w:val="00D36217"/>
    <w:rsid w:val="00D546CC"/>
    <w:rsid w:val="00D54C79"/>
    <w:rsid w:val="00D56770"/>
    <w:rsid w:val="00D67330"/>
    <w:rsid w:val="00D67961"/>
    <w:rsid w:val="00D71344"/>
    <w:rsid w:val="00D71593"/>
    <w:rsid w:val="00D71E26"/>
    <w:rsid w:val="00D73134"/>
    <w:rsid w:val="00D733D5"/>
    <w:rsid w:val="00D8086A"/>
    <w:rsid w:val="00D824C2"/>
    <w:rsid w:val="00D85045"/>
    <w:rsid w:val="00D96CCF"/>
    <w:rsid w:val="00DB31FC"/>
    <w:rsid w:val="00DB7FDF"/>
    <w:rsid w:val="00DC0DAB"/>
    <w:rsid w:val="00DC6187"/>
    <w:rsid w:val="00DD308D"/>
    <w:rsid w:val="00DD3D6A"/>
    <w:rsid w:val="00DD4044"/>
    <w:rsid w:val="00DE25ED"/>
    <w:rsid w:val="00DE25F1"/>
    <w:rsid w:val="00DF32C1"/>
    <w:rsid w:val="00E00763"/>
    <w:rsid w:val="00E01DDB"/>
    <w:rsid w:val="00E04722"/>
    <w:rsid w:val="00E06712"/>
    <w:rsid w:val="00E07C2A"/>
    <w:rsid w:val="00E14F6C"/>
    <w:rsid w:val="00E15D06"/>
    <w:rsid w:val="00E235A9"/>
    <w:rsid w:val="00E27687"/>
    <w:rsid w:val="00E3146C"/>
    <w:rsid w:val="00E34341"/>
    <w:rsid w:val="00E34984"/>
    <w:rsid w:val="00E40DAB"/>
    <w:rsid w:val="00E55295"/>
    <w:rsid w:val="00E5560D"/>
    <w:rsid w:val="00E61D61"/>
    <w:rsid w:val="00E7000D"/>
    <w:rsid w:val="00E73277"/>
    <w:rsid w:val="00E74C42"/>
    <w:rsid w:val="00E75192"/>
    <w:rsid w:val="00E818A9"/>
    <w:rsid w:val="00E83F08"/>
    <w:rsid w:val="00E85712"/>
    <w:rsid w:val="00E9510E"/>
    <w:rsid w:val="00E963A0"/>
    <w:rsid w:val="00EA1A38"/>
    <w:rsid w:val="00EA2022"/>
    <w:rsid w:val="00EA2048"/>
    <w:rsid w:val="00EA256E"/>
    <w:rsid w:val="00EA49F0"/>
    <w:rsid w:val="00EA7197"/>
    <w:rsid w:val="00EB39C9"/>
    <w:rsid w:val="00EB3BD8"/>
    <w:rsid w:val="00EC23CC"/>
    <w:rsid w:val="00EC3C3D"/>
    <w:rsid w:val="00EC45EE"/>
    <w:rsid w:val="00EC600B"/>
    <w:rsid w:val="00EC7665"/>
    <w:rsid w:val="00ED0DB4"/>
    <w:rsid w:val="00ED1B22"/>
    <w:rsid w:val="00ED4956"/>
    <w:rsid w:val="00ED7DEA"/>
    <w:rsid w:val="00EE1743"/>
    <w:rsid w:val="00EE5749"/>
    <w:rsid w:val="00EE664C"/>
    <w:rsid w:val="00EF461D"/>
    <w:rsid w:val="00EF6FCA"/>
    <w:rsid w:val="00EF7156"/>
    <w:rsid w:val="00F01C31"/>
    <w:rsid w:val="00F01E40"/>
    <w:rsid w:val="00F0479C"/>
    <w:rsid w:val="00F1318C"/>
    <w:rsid w:val="00F1354B"/>
    <w:rsid w:val="00F1538B"/>
    <w:rsid w:val="00F2160E"/>
    <w:rsid w:val="00F3015C"/>
    <w:rsid w:val="00F30EB5"/>
    <w:rsid w:val="00F32057"/>
    <w:rsid w:val="00F3351D"/>
    <w:rsid w:val="00F34FFB"/>
    <w:rsid w:val="00F46BDC"/>
    <w:rsid w:val="00F5351E"/>
    <w:rsid w:val="00F64985"/>
    <w:rsid w:val="00F768DD"/>
    <w:rsid w:val="00F82E46"/>
    <w:rsid w:val="00F92F71"/>
    <w:rsid w:val="00F94E32"/>
    <w:rsid w:val="00FA592E"/>
    <w:rsid w:val="00FB1307"/>
    <w:rsid w:val="00FB1F48"/>
    <w:rsid w:val="00FC3013"/>
    <w:rsid w:val="00FC54BF"/>
    <w:rsid w:val="00FD2DA7"/>
    <w:rsid w:val="00FD7CB5"/>
    <w:rsid w:val="00FE140F"/>
    <w:rsid w:val="00FF0117"/>
    <w:rsid w:val="00FF6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7B60"/>
  <w15:docId w15:val="{64E54C95-13D5-41E3-9D53-1BA6B30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25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625C8"/>
    <w:pPr>
      <w:keepNext/>
      <w:jc w:val="center"/>
      <w:outlineLvl w:val="0"/>
    </w:pPr>
    <w:rPr>
      <w:b/>
      <w:bCs/>
    </w:rPr>
  </w:style>
  <w:style w:type="paragraph" w:styleId="Nagwek2">
    <w:name w:val="heading 2"/>
    <w:basedOn w:val="Normalny"/>
    <w:next w:val="Normalny"/>
    <w:link w:val="Nagwek2Znak"/>
    <w:uiPriority w:val="9"/>
    <w:unhideWhenUsed/>
    <w:qFormat/>
    <w:rsid w:val="008625C8"/>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5C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8625C8"/>
    <w:rPr>
      <w:rFonts w:ascii="Cambria" w:eastAsia="Times New Roman" w:hAnsi="Cambria" w:cs="Times New Roman"/>
      <w:b/>
      <w:bCs/>
      <w:i/>
      <w:iCs/>
      <w:sz w:val="28"/>
      <w:szCs w:val="28"/>
      <w:lang w:eastAsia="pl-PL"/>
    </w:rPr>
  </w:style>
  <w:style w:type="character" w:styleId="Hipercze">
    <w:name w:val="Hyperlink"/>
    <w:basedOn w:val="Domylnaczcionkaakapitu"/>
    <w:uiPriority w:val="99"/>
    <w:unhideWhenUsed/>
    <w:rsid w:val="008625C8"/>
    <w:rPr>
      <w:color w:val="0000FF"/>
      <w:u w:val="single"/>
    </w:rPr>
  </w:style>
  <w:style w:type="character" w:styleId="UyteHipercze">
    <w:name w:val="FollowedHyperlink"/>
    <w:basedOn w:val="Domylnaczcionkaakapitu"/>
    <w:uiPriority w:val="99"/>
    <w:semiHidden/>
    <w:unhideWhenUsed/>
    <w:rsid w:val="008625C8"/>
    <w:rPr>
      <w:color w:val="954F72" w:themeColor="followedHyperlink"/>
      <w:u w:val="single"/>
    </w:rPr>
  </w:style>
  <w:style w:type="paragraph" w:customStyle="1" w:styleId="msonormal0">
    <w:name w:val="msonormal"/>
    <w:basedOn w:val="Normalny"/>
    <w:uiPriority w:val="99"/>
    <w:rsid w:val="008625C8"/>
    <w:pPr>
      <w:spacing w:before="100" w:beforeAutospacing="1" w:after="100" w:afterAutospacing="1"/>
      <w:jc w:val="both"/>
    </w:pPr>
    <w:rPr>
      <w:sz w:val="20"/>
      <w:szCs w:val="20"/>
    </w:rPr>
  </w:style>
  <w:style w:type="paragraph" w:styleId="NormalnyWeb">
    <w:name w:val="Normal (Web)"/>
    <w:basedOn w:val="Normalny"/>
    <w:uiPriority w:val="99"/>
    <w:unhideWhenUsed/>
    <w:rsid w:val="008625C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semiHidden/>
    <w:unhideWhenUsed/>
    <w:rsid w:val="008625C8"/>
    <w:rPr>
      <w:sz w:val="20"/>
      <w:szCs w:val="20"/>
    </w:rPr>
  </w:style>
  <w:style w:type="character" w:customStyle="1" w:styleId="TekstprzypisudolnegoZnak">
    <w:name w:val="Tekst przypisu dolnego Znak"/>
    <w:basedOn w:val="Domylnaczcionkaakapitu"/>
    <w:link w:val="Tekstprzypisudolnego"/>
    <w:uiPriority w:val="99"/>
    <w:semiHidden/>
    <w:rsid w:val="008625C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625C8"/>
    <w:rPr>
      <w:sz w:val="20"/>
      <w:szCs w:val="20"/>
    </w:rPr>
  </w:style>
  <w:style w:type="character" w:customStyle="1" w:styleId="TekstkomentarzaZnak">
    <w:name w:val="Tekst komentarza Znak"/>
    <w:basedOn w:val="Domylnaczcionkaakapitu"/>
    <w:link w:val="Tekstkomentarza"/>
    <w:uiPriority w:val="99"/>
    <w:semiHidden/>
    <w:rsid w:val="008625C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625C8"/>
    <w:pPr>
      <w:tabs>
        <w:tab w:val="center" w:pos="4536"/>
        <w:tab w:val="right" w:pos="9072"/>
      </w:tabs>
    </w:pPr>
  </w:style>
  <w:style w:type="character" w:customStyle="1" w:styleId="NagwekZnak">
    <w:name w:val="Nagłówek Znak"/>
    <w:basedOn w:val="Domylnaczcionkaakapitu"/>
    <w:link w:val="Nagwek"/>
    <w:uiPriority w:val="99"/>
    <w:rsid w:val="008625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25C8"/>
    <w:pPr>
      <w:tabs>
        <w:tab w:val="center" w:pos="4536"/>
        <w:tab w:val="right" w:pos="9072"/>
      </w:tabs>
    </w:pPr>
  </w:style>
  <w:style w:type="character" w:customStyle="1" w:styleId="StopkaZnak">
    <w:name w:val="Stopka Znak"/>
    <w:basedOn w:val="Domylnaczcionkaakapitu"/>
    <w:link w:val="Stopka"/>
    <w:uiPriority w:val="99"/>
    <w:rsid w:val="008625C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625C8"/>
    <w:rPr>
      <w:sz w:val="20"/>
      <w:szCs w:val="20"/>
    </w:rPr>
  </w:style>
  <w:style w:type="character" w:customStyle="1" w:styleId="TekstprzypisukocowegoZnak">
    <w:name w:val="Tekst przypisu końcowego Znak"/>
    <w:basedOn w:val="Domylnaczcionkaakapitu"/>
    <w:link w:val="Tekstprzypisukocowego"/>
    <w:uiPriority w:val="99"/>
    <w:semiHidden/>
    <w:rsid w:val="008625C8"/>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8625C8"/>
    <w:rPr>
      <w:rFonts w:ascii="Arial" w:hAnsi="Arial"/>
      <w:szCs w:val="20"/>
    </w:rPr>
  </w:style>
  <w:style w:type="character" w:customStyle="1" w:styleId="TekstpodstawowyZnak">
    <w:name w:val="Tekst podstawowy Znak"/>
    <w:basedOn w:val="Domylnaczcionkaakapitu"/>
    <w:link w:val="Tekstpodstawowy"/>
    <w:uiPriority w:val="99"/>
    <w:rsid w:val="008625C8"/>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semiHidden/>
    <w:unhideWhenUsed/>
    <w:rsid w:val="008625C8"/>
    <w:pPr>
      <w:spacing w:after="120"/>
      <w:ind w:left="283"/>
    </w:pPr>
  </w:style>
  <w:style w:type="character" w:customStyle="1" w:styleId="TekstpodstawowywcityZnak">
    <w:name w:val="Tekst podstawowy wcięty Znak"/>
    <w:basedOn w:val="Domylnaczcionkaakapitu"/>
    <w:link w:val="Tekstpodstawowywcity"/>
    <w:uiPriority w:val="99"/>
    <w:semiHidden/>
    <w:rsid w:val="008625C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625C8"/>
    <w:pPr>
      <w:spacing w:after="120" w:line="480" w:lineRule="auto"/>
    </w:pPr>
  </w:style>
  <w:style w:type="character" w:customStyle="1" w:styleId="Tekstpodstawowy2Znak">
    <w:name w:val="Tekst podstawowy 2 Znak"/>
    <w:basedOn w:val="Domylnaczcionkaakapitu"/>
    <w:link w:val="Tekstpodstawowy2"/>
    <w:uiPriority w:val="99"/>
    <w:rsid w:val="008625C8"/>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8625C8"/>
    <w:rPr>
      <w:rFonts w:ascii="Courier New" w:hAnsi="Courier New"/>
      <w:sz w:val="20"/>
      <w:szCs w:val="20"/>
    </w:rPr>
  </w:style>
  <w:style w:type="character" w:customStyle="1" w:styleId="ZwykytekstZnak">
    <w:name w:val="Zwykły tekst Znak"/>
    <w:basedOn w:val="Domylnaczcionkaakapitu"/>
    <w:link w:val="Zwykytekst"/>
    <w:uiPriority w:val="99"/>
    <w:rsid w:val="008625C8"/>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5C8"/>
    <w:rPr>
      <w:b/>
      <w:bCs/>
    </w:rPr>
  </w:style>
  <w:style w:type="character" w:customStyle="1" w:styleId="TematkomentarzaZnak">
    <w:name w:val="Temat komentarza Znak"/>
    <w:basedOn w:val="TekstkomentarzaZnak"/>
    <w:link w:val="Tematkomentarza"/>
    <w:uiPriority w:val="99"/>
    <w:semiHidden/>
    <w:rsid w:val="008625C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625C8"/>
    <w:rPr>
      <w:rFonts w:ascii="Tahoma" w:hAnsi="Tahoma"/>
      <w:sz w:val="16"/>
      <w:szCs w:val="16"/>
    </w:rPr>
  </w:style>
  <w:style w:type="character" w:customStyle="1" w:styleId="TekstdymkaZnak">
    <w:name w:val="Tekst dymka Znak"/>
    <w:basedOn w:val="Domylnaczcionkaakapitu"/>
    <w:link w:val="Tekstdymka"/>
    <w:uiPriority w:val="99"/>
    <w:semiHidden/>
    <w:rsid w:val="008625C8"/>
    <w:rPr>
      <w:rFonts w:ascii="Tahoma" w:eastAsia="Times New Roman" w:hAnsi="Tahoma" w:cs="Times New Roman"/>
      <w:sz w:val="16"/>
      <w:szCs w:val="16"/>
      <w:lang w:eastAsia="pl-PL"/>
    </w:rPr>
  </w:style>
  <w:style w:type="paragraph" w:styleId="Akapitzlist">
    <w:name w:val="List Paragraph"/>
    <w:aliases w:val="ISCG Numerowanie,lp1,List Paragraph2,List Paragraph"/>
    <w:basedOn w:val="Normalny"/>
    <w:link w:val="AkapitzlistZnak"/>
    <w:uiPriority w:val="34"/>
    <w:qFormat/>
    <w:rsid w:val="008625C8"/>
    <w:pPr>
      <w:ind w:left="720"/>
      <w:contextualSpacing/>
    </w:pPr>
  </w:style>
  <w:style w:type="paragraph" w:customStyle="1" w:styleId="Tytupkt">
    <w:name w:val="Tytuł pkt"/>
    <w:basedOn w:val="Normalny"/>
    <w:next w:val="Normalny"/>
    <w:autoRedefine/>
    <w:uiPriority w:val="99"/>
    <w:rsid w:val="008625C8"/>
    <w:pPr>
      <w:keepNext/>
      <w:spacing w:before="120" w:line="360" w:lineRule="auto"/>
      <w:ind w:left="709" w:hanging="709"/>
      <w:jc w:val="both"/>
    </w:pPr>
    <w:rPr>
      <w:b/>
      <w:sz w:val="22"/>
      <w:szCs w:val="22"/>
    </w:rPr>
  </w:style>
  <w:style w:type="paragraph" w:customStyle="1" w:styleId="rozdzia">
    <w:name w:val="rozdział"/>
    <w:basedOn w:val="Normalny"/>
    <w:autoRedefine/>
    <w:uiPriority w:val="99"/>
    <w:rsid w:val="00DE25ED"/>
    <w:rPr>
      <w:b/>
      <w:spacing w:val="4"/>
      <w:szCs w:val="28"/>
    </w:rPr>
  </w:style>
  <w:style w:type="paragraph" w:customStyle="1" w:styleId="Tytusiwz">
    <w:name w:val="Tytuł siwz"/>
    <w:basedOn w:val="Tekstpodstawowy"/>
    <w:autoRedefine/>
    <w:uiPriority w:val="99"/>
    <w:rsid w:val="008625C8"/>
    <w:pPr>
      <w:keepNext/>
      <w:spacing w:line="360" w:lineRule="auto"/>
      <w:jc w:val="both"/>
    </w:pPr>
    <w:rPr>
      <w:rFonts w:ascii="Times New Roman" w:hAnsi="Times New Roman"/>
      <w:szCs w:val="24"/>
    </w:rPr>
  </w:style>
  <w:style w:type="paragraph" w:customStyle="1" w:styleId="Podpisprawo">
    <w:name w:val="Podpis prawo"/>
    <w:basedOn w:val="Tekstpodstawowy"/>
    <w:autoRedefine/>
    <w:uiPriority w:val="99"/>
    <w:rsid w:val="008625C8"/>
    <w:pPr>
      <w:ind w:left="4536"/>
      <w:jc w:val="center"/>
    </w:pPr>
    <w:rPr>
      <w:rFonts w:ascii="Times New Roman" w:hAnsi="Times New Roman"/>
      <w:szCs w:val="24"/>
    </w:rPr>
  </w:style>
  <w:style w:type="paragraph" w:customStyle="1" w:styleId="Podpisprawo0">
    <w:name w:val="(Podpis prawo)"/>
    <w:basedOn w:val="Podpisprawo"/>
    <w:autoRedefine/>
    <w:uiPriority w:val="99"/>
    <w:rsid w:val="008625C8"/>
    <w:rPr>
      <w:i/>
      <w:sz w:val="18"/>
      <w:szCs w:val="18"/>
    </w:rPr>
  </w:style>
  <w:style w:type="paragraph" w:customStyle="1" w:styleId="Tyturozdziau">
    <w:name w:val="Tytuł rozdziału"/>
    <w:basedOn w:val="Normalny"/>
    <w:autoRedefine/>
    <w:uiPriority w:val="99"/>
    <w:rsid w:val="008625C8"/>
    <w:pPr>
      <w:spacing w:line="288" w:lineRule="auto"/>
      <w:ind w:left="-142"/>
      <w:jc w:val="center"/>
    </w:pPr>
    <w:rPr>
      <w:rFonts w:ascii="Cambria" w:hAnsi="Cambria"/>
      <w:b/>
      <w:caps/>
      <w:spacing w:val="8"/>
      <w:sz w:val="28"/>
      <w:szCs w:val="28"/>
    </w:rPr>
  </w:style>
  <w:style w:type="paragraph" w:customStyle="1" w:styleId="Spiszacznikw">
    <w:name w:val="Spis załączników"/>
    <w:basedOn w:val="Normalny"/>
    <w:autoRedefine/>
    <w:uiPriority w:val="99"/>
    <w:rsid w:val="008625C8"/>
    <w:pPr>
      <w:tabs>
        <w:tab w:val="left" w:pos="-840"/>
      </w:tabs>
      <w:spacing w:before="120" w:after="120"/>
      <w:ind w:left="4310" w:hanging="2155"/>
    </w:pPr>
    <w:rPr>
      <w:bCs/>
    </w:rPr>
  </w:style>
  <w:style w:type="paragraph" w:customStyle="1" w:styleId="Wcicie">
    <w:name w:val="Wcięcie"/>
    <w:basedOn w:val="Normalny"/>
    <w:autoRedefine/>
    <w:uiPriority w:val="99"/>
    <w:rsid w:val="006D6239"/>
    <w:pPr>
      <w:tabs>
        <w:tab w:val="left" w:pos="567"/>
      </w:tabs>
      <w:spacing w:after="120" w:line="276" w:lineRule="auto"/>
      <w:ind w:left="709"/>
      <w:jc w:val="both"/>
    </w:pPr>
    <w:rPr>
      <w:sz w:val="22"/>
      <w:szCs w:val="22"/>
    </w:rPr>
  </w:style>
  <w:style w:type="paragraph" w:customStyle="1" w:styleId="Boldcenter">
    <w:name w:val="Bold center"/>
    <w:basedOn w:val="Normalny"/>
    <w:autoRedefine/>
    <w:uiPriority w:val="99"/>
    <w:rsid w:val="008625C8"/>
    <w:pPr>
      <w:spacing w:before="60"/>
      <w:jc w:val="center"/>
    </w:pPr>
    <w:rPr>
      <w:b/>
    </w:rPr>
  </w:style>
  <w:style w:type="paragraph" w:customStyle="1" w:styleId="Boldadres">
    <w:name w:val="Bold adres"/>
    <w:basedOn w:val="Normalny"/>
    <w:autoRedefine/>
    <w:uiPriority w:val="99"/>
    <w:rsid w:val="008625C8"/>
    <w:pPr>
      <w:ind w:left="5103"/>
    </w:pPr>
    <w:rPr>
      <w:b/>
    </w:rPr>
  </w:style>
  <w:style w:type="paragraph" w:customStyle="1" w:styleId="9kursywa">
    <w:name w:val="9kursywa"/>
    <w:basedOn w:val="Normalny"/>
    <w:autoRedefine/>
    <w:uiPriority w:val="99"/>
    <w:rsid w:val="008625C8"/>
    <w:pPr>
      <w:framePr w:hSpace="141" w:wrap="around" w:hAnchor="margin" w:y="1485"/>
      <w:spacing w:line="288" w:lineRule="auto"/>
      <w:ind w:left="360" w:hanging="360"/>
      <w:jc w:val="center"/>
    </w:pPr>
    <w:rPr>
      <w:i/>
      <w:sz w:val="20"/>
      <w:szCs w:val="20"/>
    </w:rPr>
  </w:style>
  <w:style w:type="paragraph" w:customStyle="1" w:styleId="Spisrozdziaw">
    <w:name w:val="Spis rozdziałów"/>
    <w:basedOn w:val="Spiszacznikw"/>
    <w:autoRedefine/>
    <w:uiPriority w:val="99"/>
    <w:rsid w:val="008625C8"/>
    <w:pPr>
      <w:tabs>
        <w:tab w:val="clear" w:pos="-840"/>
        <w:tab w:val="left" w:pos="2310"/>
      </w:tabs>
      <w:ind w:left="2155"/>
    </w:pPr>
    <w:rPr>
      <w:rFonts w:ascii="Calibri" w:hAnsi="Calibri"/>
      <w:b/>
      <w:caps/>
      <w:spacing w:val="-2"/>
      <w:sz w:val="22"/>
      <w:szCs w:val="22"/>
    </w:rPr>
  </w:style>
  <w:style w:type="paragraph" w:customStyle="1" w:styleId="Tytusiwzniebold">
    <w:name w:val="Tytuł siwz niebold"/>
    <w:basedOn w:val="Tytusiwz"/>
    <w:autoRedefine/>
    <w:uiPriority w:val="99"/>
    <w:rsid w:val="008625C8"/>
    <w:pPr>
      <w:tabs>
        <w:tab w:val="left" w:pos="1941"/>
      </w:tabs>
      <w:spacing w:line="240" w:lineRule="auto"/>
    </w:pPr>
    <w:rPr>
      <w:szCs w:val="28"/>
    </w:rPr>
  </w:style>
  <w:style w:type="paragraph" w:customStyle="1" w:styleId="Bezwcicia">
    <w:name w:val="Bez wcięcia"/>
    <w:basedOn w:val="Wcicie"/>
    <w:autoRedefine/>
    <w:uiPriority w:val="99"/>
    <w:rsid w:val="008625C8"/>
    <w:pPr>
      <w:ind w:left="0"/>
    </w:pPr>
  </w:style>
  <w:style w:type="paragraph" w:customStyle="1" w:styleId="Bezwciciabold">
    <w:name w:val="Bez wcięcia bold"/>
    <w:basedOn w:val="Bezwcicia"/>
    <w:autoRedefine/>
    <w:uiPriority w:val="99"/>
    <w:rsid w:val="008625C8"/>
    <w:rPr>
      <w:bCs/>
    </w:rPr>
  </w:style>
  <w:style w:type="paragraph" w:customStyle="1" w:styleId="Kropki">
    <w:name w:val="Kropki"/>
    <w:basedOn w:val="Normalny"/>
    <w:uiPriority w:val="99"/>
    <w:rsid w:val="008625C8"/>
    <w:pPr>
      <w:tabs>
        <w:tab w:val="left" w:leader="dot" w:pos="9072"/>
      </w:tabs>
      <w:spacing w:line="360" w:lineRule="atLeast"/>
      <w:jc w:val="right"/>
    </w:pPr>
    <w:rPr>
      <w:rFonts w:ascii="Arial" w:hAnsi="Arial"/>
      <w:noProof/>
      <w:szCs w:val="20"/>
    </w:rPr>
  </w:style>
  <w:style w:type="paragraph" w:customStyle="1" w:styleId="Tekstpodstawowy31">
    <w:name w:val="Tekst podstawowy 31"/>
    <w:basedOn w:val="Normalny"/>
    <w:uiPriority w:val="99"/>
    <w:rsid w:val="008625C8"/>
    <w:pPr>
      <w:spacing w:before="120" w:line="360" w:lineRule="auto"/>
      <w:jc w:val="both"/>
    </w:pPr>
    <w:rPr>
      <w:rFonts w:ascii="Arial" w:hAnsi="Arial"/>
      <w:szCs w:val="20"/>
    </w:rPr>
  </w:style>
  <w:style w:type="paragraph" w:customStyle="1" w:styleId="Default">
    <w:name w:val="Default"/>
    <w:uiPriority w:val="99"/>
    <w:rsid w:val="008625C8"/>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uiPriority w:val="99"/>
    <w:unhideWhenUsed/>
    <w:rsid w:val="008625C8"/>
    <w:rPr>
      <w:vertAlign w:val="superscript"/>
    </w:rPr>
  </w:style>
  <w:style w:type="character" w:styleId="Odwoaniedokomentarza">
    <w:name w:val="annotation reference"/>
    <w:basedOn w:val="Domylnaczcionkaakapitu"/>
    <w:uiPriority w:val="99"/>
    <w:semiHidden/>
    <w:unhideWhenUsed/>
    <w:rsid w:val="008625C8"/>
    <w:rPr>
      <w:sz w:val="16"/>
      <w:szCs w:val="16"/>
    </w:rPr>
  </w:style>
  <w:style w:type="character" w:styleId="Odwoanieprzypisukocowego">
    <w:name w:val="endnote reference"/>
    <w:basedOn w:val="Domylnaczcionkaakapitu"/>
    <w:uiPriority w:val="99"/>
    <w:semiHidden/>
    <w:unhideWhenUsed/>
    <w:rsid w:val="008625C8"/>
    <w:rPr>
      <w:vertAlign w:val="superscript"/>
    </w:rPr>
  </w:style>
  <w:style w:type="character" w:styleId="Pogrubienie">
    <w:name w:val="Strong"/>
    <w:basedOn w:val="Domylnaczcionkaakapitu"/>
    <w:uiPriority w:val="22"/>
    <w:qFormat/>
    <w:rsid w:val="008625C8"/>
    <w:rPr>
      <w:b/>
      <w:bCs/>
    </w:rPr>
  </w:style>
  <w:style w:type="character" w:styleId="Tekstzastpczy">
    <w:name w:val="Placeholder Text"/>
    <w:basedOn w:val="Domylnaczcionkaakapitu"/>
    <w:uiPriority w:val="99"/>
    <w:semiHidden/>
    <w:rsid w:val="009E61EC"/>
    <w:rPr>
      <w:color w:val="808080"/>
    </w:rPr>
  </w:style>
  <w:style w:type="paragraph" w:styleId="Poprawka">
    <w:name w:val="Revision"/>
    <w:hidden/>
    <w:uiPriority w:val="99"/>
    <w:semiHidden/>
    <w:rsid w:val="003611B6"/>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ISCG Numerowanie Znak,lp1 Znak,List Paragraph2 Znak,List Paragraph Znak"/>
    <w:link w:val="Akapitzlist"/>
    <w:locked/>
    <w:rsid w:val="0015686B"/>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187BC4"/>
  </w:style>
  <w:style w:type="numbering" w:customStyle="1" w:styleId="Bezlisty11">
    <w:name w:val="Bez listy11"/>
    <w:next w:val="Bezlisty"/>
    <w:uiPriority w:val="99"/>
    <w:semiHidden/>
    <w:unhideWhenUsed/>
    <w:rsid w:val="00187BC4"/>
  </w:style>
  <w:style w:type="numbering" w:customStyle="1" w:styleId="Bezlisty2">
    <w:name w:val="Bez listy2"/>
    <w:next w:val="Bezlisty"/>
    <w:uiPriority w:val="99"/>
    <w:semiHidden/>
    <w:unhideWhenUsed/>
    <w:rsid w:val="00187BC4"/>
  </w:style>
  <w:style w:type="numbering" w:customStyle="1" w:styleId="Bezlisty3">
    <w:name w:val="Bez listy3"/>
    <w:next w:val="Bezlisty"/>
    <w:uiPriority w:val="99"/>
    <w:semiHidden/>
    <w:unhideWhenUsed/>
    <w:rsid w:val="0018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90846">
      <w:bodyDiv w:val="1"/>
      <w:marLeft w:val="0"/>
      <w:marRight w:val="0"/>
      <w:marTop w:val="0"/>
      <w:marBottom w:val="0"/>
      <w:divBdr>
        <w:top w:val="none" w:sz="0" w:space="0" w:color="auto"/>
        <w:left w:val="none" w:sz="0" w:space="0" w:color="auto"/>
        <w:bottom w:val="none" w:sz="0" w:space="0" w:color="auto"/>
        <w:right w:val="none" w:sz="0" w:space="0" w:color="auto"/>
      </w:divBdr>
    </w:div>
    <w:div w:id="1361935294">
      <w:bodyDiv w:val="1"/>
      <w:marLeft w:val="0"/>
      <w:marRight w:val="0"/>
      <w:marTop w:val="0"/>
      <w:marBottom w:val="0"/>
      <w:divBdr>
        <w:top w:val="none" w:sz="0" w:space="0" w:color="auto"/>
        <w:left w:val="none" w:sz="0" w:space="0" w:color="auto"/>
        <w:bottom w:val="none" w:sz="0" w:space="0" w:color="auto"/>
        <w:right w:val="none" w:sz="0" w:space="0" w:color="auto"/>
      </w:divBdr>
    </w:div>
    <w:div w:id="1377698142">
      <w:bodyDiv w:val="1"/>
      <w:marLeft w:val="0"/>
      <w:marRight w:val="0"/>
      <w:marTop w:val="0"/>
      <w:marBottom w:val="0"/>
      <w:divBdr>
        <w:top w:val="none" w:sz="0" w:space="0" w:color="auto"/>
        <w:left w:val="none" w:sz="0" w:space="0" w:color="auto"/>
        <w:bottom w:val="none" w:sz="0" w:space="0" w:color="auto"/>
        <w:right w:val="none" w:sz="0" w:space="0" w:color="auto"/>
      </w:divBdr>
      <w:divsChild>
        <w:div w:id="937716220">
          <w:marLeft w:val="0"/>
          <w:marRight w:val="0"/>
          <w:marTop w:val="0"/>
          <w:marBottom w:val="0"/>
          <w:divBdr>
            <w:top w:val="none" w:sz="0" w:space="0" w:color="auto"/>
            <w:left w:val="none" w:sz="0" w:space="0" w:color="auto"/>
            <w:bottom w:val="none" w:sz="0" w:space="0" w:color="auto"/>
            <w:right w:val="none" w:sz="0" w:space="0" w:color="auto"/>
          </w:divBdr>
        </w:div>
        <w:div w:id="592199861">
          <w:marLeft w:val="0"/>
          <w:marRight w:val="0"/>
          <w:marTop w:val="0"/>
          <w:marBottom w:val="0"/>
          <w:divBdr>
            <w:top w:val="none" w:sz="0" w:space="0" w:color="auto"/>
            <w:left w:val="none" w:sz="0" w:space="0" w:color="auto"/>
            <w:bottom w:val="none" w:sz="0" w:space="0" w:color="auto"/>
            <w:right w:val="none" w:sz="0" w:space="0" w:color="auto"/>
          </w:divBdr>
        </w:div>
        <w:div w:id="2085226500">
          <w:marLeft w:val="0"/>
          <w:marRight w:val="0"/>
          <w:marTop w:val="0"/>
          <w:marBottom w:val="0"/>
          <w:divBdr>
            <w:top w:val="none" w:sz="0" w:space="0" w:color="auto"/>
            <w:left w:val="none" w:sz="0" w:space="0" w:color="auto"/>
            <w:bottom w:val="none" w:sz="0" w:space="0" w:color="auto"/>
            <w:right w:val="none" w:sz="0" w:space="0" w:color="auto"/>
          </w:divBdr>
        </w:div>
        <w:div w:id="173611583">
          <w:marLeft w:val="0"/>
          <w:marRight w:val="0"/>
          <w:marTop w:val="0"/>
          <w:marBottom w:val="0"/>
          <w:divBdr>
            <w:top w:val="none" w:sz="0" w:space="0" w:color="auto"/>
            <w:left w:val="none" w:sz="0" w:space="0" w:color="auto"/>
            <w:bottom w:val="none" w:sz="0" w:space="0" w:color="auto"/>
            <w:right w:val="none" w:sz="0" w:space="0" w:color="auto"/>
          </w:divBdr>
        </w:div>
        <w:div w:id="1778405207">
          <w:marLeft w:val="0"/>
          <w:marRight w:val="0"/>
          <w:marTop w:val="0"/>
          <w:marBottom w:val="0"/>
          <w:divBdr>
            <w:top w:val="none" w:sz="0" w:space="0" w:color="auto"/>
            <w:left w:val="none" w:sz="0" w:space="0" w:color="auto"/>
            <w:bottom w:val="none" w:sz="0" w:space="0" w:color="auto"/>
            <w:right w:val="none" w:sz="0" w:space="0" w:color="auto"/>
          </w:divBdr>
        </w:div>
        <w:div w:id="1683169427">
          <w:marLeft w:val="0"/>
          <w:marRight w:val="0"/>
          <w:marTop w:val="0"/>
          <w:marBottom w:val="0"/>
          <w:divBdr>
            <w:top w:val="none" w:sz="0" w:space="0" w:color="auto"/>
            <w:left w:val="none" w:sz="0" w:space="0" w:color="auto"/>
            <w:bottom w:val="none" w:sz="0" w:space="0" w:color="auto"/>
            <w:right w:val="none" w:sz="0" w:space="0" w:color="auto"/>
          </w:divBdr>
        </w:div>
        <w:div w:id="805316920">
          <w:marLeft w:val="0"/>
          <w:marRight w:val="0"/>
          <w:marTop w:val="0"/>
          <w:marBottom w:val="0"/>
          <w:divBdr>
            <w:top w:val="none" w:sz="0" w:space="0" w:color="auto"/>
            <w:left w:val="none" w:sz="0" w:space="0" w:color="auto"/>
            <w:bottom w:val="none" w:sz="0" w:space="0" w:color="auto"/>
            <w:right w:val="none" w:sz="0" w:space="0" w:color="auto"/>
          </w:divBdr>
        </w:div>
        <w:div w:id="1592548610">
          <w:marLeft w:val="0"/>
          <w:marRight w:val="0"/>
          <w:marTop w:val="0"/>
          <w:marBottom w:val="0"/>
          <w:divBdr>
            <w:top w:val="none" w:sz="0" w:space="0" w:color="auto"/>
            <w:left w:val="none" w:sz="0" w:space="0" w:color="auto"/>
            <w:bottom w:val="none" w:sz="0" w:space="0" w:color="auto"/>
            <w:right w:val="none" w:sz="0" w:space="0" w:color="auto"/>
          </w:divBdr>
        </w:div>
        <w:div w:id="1257715621">
          <w:marLeft w:val="0"/>
          <w:marRight w:val="0"/>
          <w:marTop w:val="0"/>
          <w:marBottom w:val="0"/>
          <w:divBdr>
            <w:top w:val="none" w:sz="0" w:space="0" w:color="auto"/>
            <w:left w:val="none" w:sz="0" w:space="0" w:color="auto"/>
            <w:bottom w:val="none" w:sz="0" w:space="0" w:color="auto"/>
            <w:right w:val="none" w:sz="0" w:space="0" w:color="auto"/>
          </w:divBdr>
        </w:div>
        <w:div w:id="1066533007">
          <w:marLeft w:val="0"/>
          <w:marRight w:val="0"/>
          <w:marTop w:val="0"/>
          <w:marBottom w:val="0"/>
          <w:divBdr>
            <w:top w:val="none" w:sz="0" w:space="0" w:color="auto"/>
            <w:left w:val="none" w:sz="0" w:space="0" w:color="auto"/>
            <w:bottom w:val="none" w:sz="0" w:space="0" w:color="auto"/>
            <w:right w:val="none" w:sz="0" w:space="0" w:color="auto"/>
          </w:divBdr>
        </w:div>
        <w:div w:id="1938976309">
          <w:marLeft w:val="0"/>
          <w:marRight w:val="0"/>
          <w:marTop w:val="0"/>
          <w:marBottom w:val="0"/>
          <w:divBdr>
            <w:top w:val="none" w:sz="0" w:space="0" w:color="auto"/>
            <w:left w:val="none" w:sz="0" w:space="0" w:color="auto"/>
            <w:bottom w:val="none" w:sz="0" w:space="0" w:color="auto"/>
            <w:right w:val="none" w:sz="0" w:space="0" w:color="auto"/>
          </w:divBdr>
        </w:div>
        <w:div w:id="349649451">
          <w:marLeft w:val="0"/>
          <w:marRight w:val="0"/>
          <w:marTop w:val="0"/>
          <w:marBottom w:val="0"/>
          <w:divBdr>
            <w:top w:val="none" w:sz="0" w:space="0" w:color="auto"/>
            <w:left w:val="none" w:sz="0" w:space="0" w:color="auto"/>
            <w:bottom w:val="none" w:sz="0" w:space="0" w:color="auto"/>
            <w:right w:val="none" w:sz="0" w:space="0" w:color="auto"/>
          </w:divBdr>
        </w:div>
        <w:div w:id="315190376">
          <w:marLeft w:val="0"/>
          <w:marRight w:val="0"/>
          <w:marTop w:val="0"/>
          <w:marBottom w:val="0"/>
          <w:divBdr>
            <w:top w:val="none" w:sz="0" w:space="0" w:color="auto"/>
            <w:left w:val="none" w:sz="0" w:space="0" w:color="auto"/>
            <w:bottom w:val="none" w:sz="0" w:space="0" w:color="auto"/>
            <w:right w:val="none" w:sz="0" w:space="0" w:color="auto"/>
          </w:divBdr>
        </w:div>
        <w:div w:id="81803646">
          <w:marLeft w:val="0"/>
          <w:marRight w:val="0"/>
          <w:marTop w:val="0"/>
          <w:marBottom w:val="0"/>
          <w:divBdr>
            <w:top w:val="none" w:sz="0" w:space="0" w:color="auto"/>
            <w:left w:val="none" w:sz="0" w:space="0" w:color="auto"/>
            <w:bottom w:val="none" w:sz="0" w:space="0" w:color="auto"/>
            <w:right w:val="none" w:sz="0" w:space="0" w:color="auto"/>
          </w:divBdr>
        </w:div>
        <w:div w:id="1066876131">
          <w:marLeft w:val="0"/>
          <w:marRight w:val="0"/>
          <w:marTop w:val="0"/>
          <w:marBottom w:val="0"/>
          <w:divBdr>
            <w:top w:val="none" w:sz="0" w:space="0" w:color="auto"/>
            <w:left w:val="none" w:sz="0" w:space="0" w:color="auto"/>
            <w:bottom w:val="none" w:sz="0" w:space="0" w:color="auto"/>
            <w:right w:val="none" w:sz="0" w:space="0" w:color="auto"/>
          </w:divBdr>
        </w:div>
        <w:div w:id="1791892908">
          <w:marLeft w:val="0"/>
          <w:marRight w:val="0"/>
          <w:marTop w:val="0"/>
          <w:marBottom w:val="0"/>
          <w:divBdr>
            <w:top w:val="none" w:sz="0" w:space="0" w:color="auto"/>
            <w:left w:val="none" w:sz="0" w:space="0" w:color="auto"/>
            <w:bottom w:val="none" w:sz="0" w:space="0" w:color="auto"/>
            <w:right w:val="none" w:sz="0" w:space="0" w:color="auto"/>
          </w:divBdr>
        </w:div>
        <w:div w:id="1851021767">
          <w:marLeft w:val="0"/>
          <w:marRight w:val="0"/>
          <w:marTop w:val="0"/>
          <w:marBottom w:val="0"/>
          <w:divBdr>
            <w:top w:val="none" w:sz="0" w:space="0" w:color="auto"/>
            <w:left w:val="none" w:sz="0" w:space="0" w:color="auto"/>
            <w:bottom w:val="none" w:sz="0" w:space="0" w:color="auto"/>
            <w:right w:val="none" w:sz="0" w:space="0" w:color="auto"/>
          </w:divBdr>
        </w:div>
        <w:div w:id="1056662149">
          <w:marLeft w:val="0"/>
          <w:marRight w:val="0"/>
          <w:marTop w:val="0"/>
          <w:marBottom w:val="0"/>
          <w:divBdr>
            <w:top w:val="none" w:sz="0" w:space="0" w:color="auto"/>
            <w:left w:val="none" w:sz="0" w:space="0" w:color="auto"/>
            <w:bottom w:val="none" w:sz="0" w:space="0" w:color="auto"/>
            <w:right w:val="none" w:sz="0" w:space="0" w:color="auto"/>
          </w:divBdr>
        </w:div>
        <w:div w:id="633482325">
          <w:marLeft w:val="0"/>
          <w:marRight w:val="0"/>
          <w:marTop w:val="0"/>
          <w:marBottom w:val="0"/>
          <w:divBdr>
            <w:top w:val="none" w:sz="0" w:space="0" w:color="auto"/>
            <w:left w:val="none" w:sz="0" w:space="0" w:color="auto"/>
            <w:bottom w:val="none" w:sz="0" w:space="0" w:color="auto"/>
            <w:right w:val="none" w:sz="0" w:space="0" w:color="auto"/>
          </w:divBdr>
        </w:div>
        <w:div w:id="1042947625">
          <w:marLeft w:val="0"/>
          <w:marRight w:val="0"/>
          <w:marTop w:val="0"/>
          <w:marBottom w:val="0"/>
          <w:divBdr>
            <w:top w:val="none" w:sz="0" w:space="0" w:color="auto"/>
            <w:left w:val="none" w:sz="0" w:space="0" w:color="auto"/>
            <w:bottom w:val="none" w:sz="0" w:space="0" w:color="auto"/>
            <w:right w:val="none" w:sz="0" w:space="0" w:color="auto"/>
          </w:divBdr>
        </w:div>
        <w:div w:id="711223340">
          <w:marLeft w:val="0"/>
          <w:marRight w:val="0"/>
          <w:marTop w:val="0"/>
          <w:marBottom w:val="0"/>
          <w:divBdr>
            <w:top w:val="none" w:sz="0" w:space="0" w:color="auto"/>
            <w:left w:val="none" w:sz="0" w:space="0" w:color="auto"/>
            <w:bottom w:val="none" w:sz="0" w:space="0" w:color="auto"/>
            <w:right w:val="none" w:sz="0" w:space="0" w:color="auto"/>
          </w:divBdr>
        </w:div>
        <w:div w:id="2073574444">
          <w:marLeft w:val="0"/>
          <w:marRight w:val="0"/>
          <w:marTop w:val="0"/>
          <w:marBottom w:val="0"/>
          <w:divBdr>
            <w:top w:val="none" w:sz="0" w:space="0" w:color="auto"/>
            <w:left w:val="none" w:sz="0" w:space="0" w:color="auto"/>
            <w:bottom w:val="none" w:sz="0" w:space="0" w:color="auto"/>
            <w:right w:val="none" w:sz="0" w:space="0" w:color="auto"/>
          </w:divBdr>
        </w:div>
        <w:div w:id="2044556763">
          <w:marLeft w:val="0"/>
          <w:marRight w:val="0"/>
          <w:marTop w:val="0"/>
          <w:marBottom w:val="0"/>
          <w:divBdr>
            <w:top w:val="none" w:sz="0" w:space="0" w:color="auto"/>
            <w:left w:val="none" w:sz="0" w:space="0" w:color="auto"/>
            <w:bottom w:val="none" w:sz="0" w:space="0" w:color="auto"/>
            <w:right w:val="none" w:sz="0" w:space="0" w:color="auto"/>
          </w:divBdr>
        </w:div>
        <w:div w:id="1911574766">
          <w:marLeft w:val="0"/>
          <w:marRight w:val="0"/>
          <w:marTop w:val="0"/>
          <w:marBottom w:val="0"/>
          <w:divBdr>
            <w:top w:val="none" w:sz="0" w:space="0" w:color="auto"/>
            <w:left w:val="none" w:sz="0" w:space="0" w:color="auto"/>
            <w:bottom w:val="none" w:sz="0" w:space="0" w:color="auto"/>
            <w:right w:val="none" w:sz="0" w:space="0" w:color="auto"/>
          </w:divBdr>
        </w:div>
        <w:div w:id="1418357437">
          <w:marLeft w:val="0"/>
          <w:marRight w:val="0"/>
          <w:marTop w:val="0"/>
          <w:marBottom w:val="0"/>
          <w:divBdr>
            <w:top w:val="none" w:sz="0" w:space="0" w:color="auto"/>
            <w:left w:val="none" w:sz="0" w:space="0" w:color="auto"/>
            <w:bottom w:val="none" w:sz="0" w:space="0" w:color="auto"/>
            <w:right w:val="none" w:sz="0" w:space="0" w:color="auto"/>
          </w:divBdr>
        </w:div>
        <w:div w:id="1910188537">
          <w:marLeft w:val="0"/>
          <w:marRight w:val="0"/>
          <w:marTop w:val="0"/>
          <w:marBottom w:val="0"/>
          <w:divBdr>
            <w:top w:val="none" w:sz="0" w:space="0" w:color="auto"/>
            <w:left w:val="none" w:sz="0" w:space="0" w:color="auto"/>
            <w:bottom w:val="none" w:sz="0" w:space="0" w:color="auto"/>
            <w:right w:val="none" w:sz="0" w:space="0" w:color="auto"/>
          </w:divBdr>
        </w:div>
        <w:div w:id="1103262938">
          <w:marLeft w:val="0"/>
          <w:marRight w:val="0"/>
          <w:marTop w:val="0"/>
          <w:marBottom w:val="0"/>
          <w:divBdr>
            <w:top w:val="none" w:sz="0" w:space="0" w:color="auto"/>
            <w:left w:val="none" w:sz="0" w:space="0" w:color="auto"/>
            <w:bottom w:val="none" w:sz="0" w:space="0" w:color="auto"/>
            <w:right w:val="none" w:sz="0" w:space="0" w:color="auto"/>
          </w:divBdr>
        </w:div>
        <w:div w:id="2147312985">
          <w:marLeft w:val="0"/>
          <w:marRight w:val="0"/>
          <w:marTop w:val="0"/>
          <w:marBottom w:val="0"/>
          <w:divBdr>
            <w:top w:val="none" w:sz="0" w:space="0" w:color="auto"/>
            <w:left w:val="none" w:sz="0" w:space="0" w:color="auto"/>
            <w:bottom w:val="none" w:sz="0" w:space="0" w:color="auto"/>
            <w:right w:val="none" w:sz="0" w:space="0" w:color="auto"/>
          </w:divBdr>
        </w:div>
        <w:div w:id="712850978">
          <w:marLeft w:val="0"/>
          <w:marRight w:val="0"/>
          <w:marTop w:val="0"/>
          <w:marBottom w:val="0"/>
          <w:divBdr>
            <w:top w:val="none" w:sz="0" w:space="0" w:color="auto"/>
            <w:left w:val="none" w:sz="0" w:space="0" w:color="auto"/>
            <w:bottom w:val="none" w:sz="0" w:space="0" w:color="auto"/>
            <w:right w:val="none" w:sz="0" w:space="0" w:color="auto"/>
          </w:divBdr>
        </w:div>
        <w:div w:id="787814825">
          <w:marLeft w:val="0"/>
          <w:marRight w:val="0"/>
          <w:marTop w:val="0"/>
          <w:marBottom w:val="0"/>
          <w:divBdr>
            <w:top w:val="none" w:sz="0" w:space="0" w:color="auto"/>
            <w:left w:val="none" w:sz="0" w:space="0" w:color="auto"/>
            <w:bottom w:val="none" w:sz="0" w:space="0" w:color="auto"/>
            <w:right w:val="none" w:sz="0" w:space="0" w:color="auto"/>
          </w:divBdr>
        </w:div>
        <w:div w:id="142896998">
          <w:marLeft w:val="0"/>
          <w:marRight w:val="0"/>
          <w:marTop w:val="0"/>
          <w:marBottom w:val="0"/>
          <w:divBdr>
            <w:top w:val="none" w:sz="0" w:space="0" w:color="auto"/>
            <w:left w:val="none" w:sz="0" w:space="0" w:color="auto"/>
            <w:bottom w:val="none" w:sz="0" w:space="0" w:color="auto"/>
            <w:right w:val="none" w:sz="0" w:space="0" w:color="auto"/>
          </w:divBdr>
        </w:div>
        <w:div w:id="1171261110">
          <w:marLeft w:val="0"/>
          <w:marRight w:val="0"/>
          <w:marTop w:val="0"/>
          <w:marBottom w:val="0"/>
          <w:divBdr>
            <w:top w:val="none" w:sz="0" w:space="0" w:color="auto"/>
            <w:left w:val="none" w:sz="0" w:space="0" w:color="auto"/>
            <w:bottom w:val="none" w:sz="0" w:space="0" w:color="auto"/>
            <w:right w:val="none" w:sz="0" w:space="0" w:color="auto"/>
          </w:divBdr>
        </w:div>
        <w:div w:id="11080321">
          <w:marLeft w:val="0"/>
          <w:marRight w:val="0"/>
          <w:marTop w:val="0"/>
          <w:marBottom w:val="0"/>
          <w:divBdr>
            <w:top w:val="none" w:sz="0" w:space="0" w:color="auto"/>
            <w:left w:val="none" w:sz="0" w:space="0" w:color="auto"/>
            <w:bottom w:val="none" w:sz="0" w:space="0" w:color="auto"/>
            <w:right w:val="none" w:sz="0" w:space="0" w:color="auto"/>
          </w:divBdr>
        </w:div>
        <w:div w:id="2020966215">
          <w:marLeft w:val="0"/>
          <w:marRight w:val="0"/>
          <w:marTop w:val="0"/>
          <w:marBottom w:val="0"/>
          <w:divBdr>
            <w:top w:val="none" w:sz="0" w:space="0" w:color="auto"/>
            <w:left w:val="none" w:sz="0" w:space="0" w:color="auto"/>
            <w:bottom w:val="none" w:sz="0" w:space="0" w:color="auto"/>
            <w:right w:val="none" w:sz="0" w:space="0" w:color="auto"/>
          </w:divBdr>
        </w:div>
        <w:div w:id="2144808837">
          <w:marLeft w:val="0"/>
          <w:marRight w:val="0"/>
          <w:marTop w:val="0"/>
          <w:marBottom w:val="0"/>
          <w:divBdr>
            <w:top w:val="none" w:sz="0" w:space="0" w:color="auto"/>
            <w:left w:val="none" w:sz="0" w:space="0" w:color="auto"/>
            <w:bottom w:val="none" w:sz="0" w:space="0" w:color="auto"/>
            <w:right w:val="none" w:sz="0" w:space="0" w:color="auto"/>
          </w:divBdr>
        </w:div>
        <w:div w:id="227695844">
          <w:marLeft w:val="0"/>
          <w:marRight w:val="0"/>
          <w:marTop w:val="0"/>
          <w:marBottom w:val="0"/>
          <w:divBdr>
            <w:top w:val="none" w:sz="0" w:space="0" w:color="auto"/>
            <w:left w:val="none" w:sz="0" w:space="0" w:color="auto"/>
            <w:bottom w:val="none" w:sz="0" w:space="0" w:color="auto"/>
            <w:right w:val="none" w:sz="0" w:space="0" w:color="auto"/>
          </w:divBdr>
        </w:div>
        <w:div w:id="1089349586">
          <w:marLeft w:val="0"/>
          <w:marRight w:val="0"/>
          <w:marTop w:val="0"/>
          <w:marBottom w:val="0"/>
          <w:divBdr>
            <w:top w:val="none" w:sz="0" w:space="0" w:color="auto"/>
            <w:left w:val="none" w:sz="0" w:space="0" w:color="auto"/>
            <w:bottom w:val="none" w:sz="0" w:space="0" w:color="auto"/>
            <w:right w:val="none" w:sz="0" w:space="0" w:color="auto"/>
          </w:divBdr>
        </w:div>
        <w:div w:id="1084032831">
          <w:marLeft w:val="0"/>
          <w:marRight w:val="0"/>
          <w:marTop w:val="0"/>
          <w:marBottom w:val="0"/>
          <w:divBdr>
            <w:top w:val="none" w:sz="0" w:space="0" w:color="auto"/>
            <w:left w:val="none" w:sz="0" w:space="0" w:color="auto"/>
            <w:bottom w:val="none" w:sz="0" w:space="0" w:color="auto"/>
            <w:right w:val="none" w:sz="0" w:space="0" w:color="auto"/>
          </w:divBdr>
        </w:div>
        <w:div w:id="6256778">
          <w:marLeft w:val="0"/>
          <w:marRight w:val="0"/>
          <w:marTop w:val="0"/>
          <w:marBottom w:val="0"/>
          <w:divBdr>
            <w:top w:val="none" w:sz="0" w:space="0" w:color="auto"/>
            <w:left w:val="none" w:sz="0" w:space="0" w:color="auto"/>
            <w:bottom w:val="none" w:sz="0" w:space="0" w:color="auto"/>
            <w:right w:val="none" w:sz="0" w:space="0" w:color="auto"/>
          </w:divBdr>
        </w:div>
        <w:div w:id="1600945120">
          <w:marLeft w:val="0"/>
          <w:marRight w:val="0"/>
          <w:marTop w:val="0"/>
          <w:marBottom w:val="0"/>
          <w:divBdr>
            <w:top w:val="none" w:sz="0" w:space="0" w:color="auto"/>
            <w:left w:val="none" w:sz="0" w:space="0" w:color="auto"/>
            <w:bottom w:val="none" w:sz="0" w:space="0" w:color="auto"/>
            <w:right w:val="none" w:sz="0" w:space="0" w:color="auto"/>
          </w:divBdr>
        </w:div>
        <w:div w:id="1853690331">
          <w:marLeft w:val="0"/>
          <w:marRight w:val="0"/>
          <w:marTop w:val="0"/>
          <w:marBottom w:val="0"/>
          <w:divBdr>
            <w:top w:val="none" w:sz="0" w:space="0" w:color="auto"/>
            <w:left w:val="none" w:sz="0" w:space="0" w:color="auto"/>
            <w:bottom w:val="none" w:sz="0" w:space="0" w:color="auto"/>
            <w:right w:val="none" w:sz="0" w:space="0" w:color="auto"/>
          </w:divBdr>
        </w:div>
        <w:div w:id="2100364664">
          <w:marLeft w:val="0"/>
          <w:marRight w:val="0"/>
          <w:marTop w:val="0"/>
          <w:marBottom w:val="0"/>
          <w:divBdr>
            <w:top w:val="none" w:sz="0" w:space="0" w:color="auto"/>
            <w:left w:val="none" w:sz="0" w:space="0" w:color="auto"/>
            <w:bottom w:val="none" w:sz="0" w:space="0" w:color="auto"/>
            <w:right w:val="none" w:sz="0" w:space="0" w:color="auto"/>
          </w:divBdr>
        </w:div>
        <w:div w:id="1324629729">
          <w:marLeft w:val="0"/>
          <w:marRight w:val="0"/>
          <w:marTop w:val="0"/>
          <w:marBottom w:val="0"/>
          <w:divBdr>
            <w:top w:val="none" w:sz="0" w:space="0" w:color="auto"/>
            <w:left w:val="none" w:sz="0" w:space="0" w:color="auto"/>
            <w:bottom w:val="none" w:sz="0" w:space="0" w:color="auto"/>
            <w:right w:val="none" w:sz="0" w:space="0" w:color="auto"/>
          </w:divBdr>
        </w:div>
        <w:div w:id="1731803870">
          <w:marLeft w:val="0"/>
          <w:marRight w:val="0"/>
          <w:marTop w:val="0"/>
          <w:marBottom w:val="0"/>
          <w:divBdr>
            <w:top w:val="none" w:sz="0" w:space="0" w:color="auto"/>
            <w:left w:val="none" w:sz="0" w:space="0" w:color="auto"/>
            <w:bottom w:val="none" w:sz="0" w:space="0" w:color="auto"/>
            <w:right w:val="none" w:sz="0" w:space="0" w:color="auto"/>
          </w:divBdr>
        </w:div>
        <w:div w:id="27533411">
          <w:marLeft w:val="0"/>
          <w:marRight w:val="0"/>
          <w:marTop w:val="0"/>
          <w:marBottom w:val="0"/>
          <w:divBdr>
            <w:top w:val="none" w:sz="0" w:space="0" w:color="auto"/>
            <w:left w:val="none" w:sz="0" w:space="0" w:color="auto"/>
            <w:bottom w:val="none" w:sz="0" w:space="0" w:color="auto"/>
            <w:right w:val="none" w:sz="0" w:space="0" w:color="auto"/>
          </w:divBdr>
        </w:div>
        <w:div w:id="216013576">
          <w:marLeft w:val="0"/>
          <w:marRight w:val="0"/>
          <w:marTop w:val="0"/>
          <w:marBottom w:val="0"/>
          <w:divBdr>
            <w:top w:val="none" w:sz="0" w:space="0" w:color="auto"/>
            <w:left w:val="none" w:sz="0" w:space="0" w:color="auto"/>
            <w:bottom w:val="none" w:sz="0" w:space="0" w:color="auto"/>
            <w:right w:val="none" w:sz="0" w:space="0" w:color="auto"/>
          </w:divBdr>
        </w:div>
        <w:div w:id="566695716">
          <w:marLeft w:val="0"/>
          <w:marRight w:val="0"/>
          <w:marTop w:val="0"/>
          <w:marBottom w:val="0"/>
          <w:divBdr>
            <w:top w:val="none" w:sz="0" w:space="0" w:color="auto"/>
            <w:left w:val="none" w:sz="0" w:space="0" w:color="auto"/>
            <w:bottom w:val="none" w:sz="0" w:space="0" w:color="auto"/>
            <w:right w:val="none" w:sz="0" w:space="0" w:color="auto"/>
          </w:divBdr>
        </w:div>
        <w:div w:id="1066610360">
          <w:marLeft w:val="0"/>
          <w:marRight w:val="0"/>
          <w:marTop w:val="0"/>
          <w:marBottom w:val="0"/>
          <w:divBdr>
            <w:top w:val="none" w:sz="0" w:space="0" w:color="auto"/>
            <w:left w:val="none" w:sz="0" w:space="0" w:color="auto"/>
            <w:bottom w:val="none" w:sz="0" w:space="0" w:color="auto"/>
            <w:right w:val="none" w:sz="0" w:space="0" w:color="auto"/>
          </w:divBdr>
        </w:div>
        <w:div w:id="1508473528">
          <w:marLeft w:val="0"/>
          <w:marRight w:val="0"/>
          <w:marTop w:val="0"/>
          <w:marBottom w:val="0"/>
          <w:divBdr>
            <w:top w:val="none" w:sz="0" w:space="0" w:color="auto"/>
            <w:left w:val="none" w:sz="0" w:space="0" w:color="auto"/>
            <w:bottom w:val="none" w:sz="0" w:space="0" w:color="auto"/>
            <w:right w:val="none" w:sz="0" w:space="0" w:color="auto"/>
          </w:divBdr>
        </w:div>
        <w:div w:id="282081493">
          <w:marLeft w:val="0"/>
          <w:marRight w:val="0"/>
          <w:marTop w:val="0"/>
          <w:marBottom w:val="0"/>
          <w:divBdr>
            <w:top w:val="none" w:sz="0" w:space="0" w:color="auto"/>
            <w:left w:val="none" w:sz="0" w:space="0" w:color="auto"/>
            <w:bottom w:val="none" w:sz="0" w:space="0" w:color="auto"/>
            <w:right w:val="none" w:sz="0" w:space="0" w:color="auto"/>
          </w:divBdr>
        </w:div>
        <w:div w:id="1688867716">
          <w:marLeft w:val="0"/>
          <w:marRight w:val="0"/>
          <w:marTop w:val="0"/>
          <w:marBottom w:val="0"/>
          <w:divBdr>
            <w:top w:val="none" w:sz="0" w:space="0" w:color="auto"/>
            <w:left w:val="none" w:sz="0" w:space="0" w:color="auto"/>
            <w:bottom w:val="none" w:sz="0" w:space="0" w:color="auto"/>
            <w:right w:val="none" w:sz="0" w:space="0" w:color="auto"/>
          </w:divBdr>
        </w:div>
        <w:div w:id="1323853967">
          <w:marLeft w:val="0"/>
          <w:marRight w:val="0"/>
          <w:marTop w:val="0"/>
          <w:marBottom w:val="0"/>
          <w:divBdr>
            <w:top w:val="none" w:sz="0" w:space="0" w:color="auto"/>
            <w:left w:val="none" w:sz="0" w:space="0" w:color="auto"/>
            <w:bottom w:val="none" w:sz="0" w:space="0" w:color="auto"/>
            <w:right w:val="none" w:sz="0" w:space="0" w:color="auto"/>
          </w:divBdr>
        </w:div>
        <w:div w:id="1396927335">
          <w:marLeft w:val="0"/>
          <w:marRight w:val="0"/>
          <w:marTop w:val="0"/>
          <w:marBottom w:val="0"/>
          <w:divBdr>
            <w:top w:val="none" w:sz="0" w:space="0" w:color="auto"/>
            <w:left w:val="none" w:sz="0" w:space="0" w:color="auto"/>
            <w:bottom w:val="none" w:sz="0" w:space="0" w:color="auto"/>
            <w:right w:val="none" w:sz="0" w:space="0" w:color="auto"/>
          </w:divBdr>
        </w:div>
        <w:div w:id="2085569604">
          <w:marLeft w:val="0"/>
          <w:marRight w:val="0"/>
          <w:marTop w:val="0"/>
          <w:marBottom w:val="0"/>
          <w:divBdr>
            <w:top w:val="none" w:sz="0" w:space="0" w:color="auto"/>
            <w:left w:val="none" w:sz="0" w:space="0" w:color="auto"/>
            <w:bottom w:val="none" w:sz="0" w:space="0" w:color="auto"/>
            <w:right w:val="none" w:sz="0" w:space="0" w:color="auto"/>
          </w:divBdr>
        </w:div>
        <w:div w:id="214588772">
          <w:marLeft w:val="0"/>
          <w:marRight w:val="0"/>
          <w:marTop w:val="0"/>
          <w:marBottom w:val="0"/>
          <w:divBdr>
            <w:top w:val="none" w:sz="0" w:space="0" w:color="auto"/>
            <w:left w:val="none" w:sz="0" w:space="0" w:color="auto"/>
            <w:bottom w:val="none" w:sz="0" w:space="0" w:color="auto"/>
            <w:right w:val="none" w:sz="0" w:space="0" w:color="auto"/>
          </w:divBdr>
        </w:div>
        <w:div w:id="1928223949">
          <w:marLeft w:val="0"/>
          <w:marRight w:val="0"/>
          <w:marTop w:val="0"/>
          <w:marBottom w:val="0"/>
          <w:divBdr>
            <w:top w:val="none" w:sz="0" w:space="0" w:color="auto"/>
            <w:left w:val="none" w:sz="0" w:space="0" w:color="auto"/>
            <w:bottom w:val="none" w:sz="0" w:space="0" w:color="auto"/>
            <w:right w:val="none" w:sz="0" w:space="0" w:color="auto"/>
          </w:divBdr>
        </w:div>
        <w:div w:id="1434782050">
          <w:marLeft w:val="0"/>
          <w:marRight w:val="0"/>
          <w:marTop w:val="0"/>
          <w:marBottom w:val="0"/>
          <w:divBdr>
            <w:top w:val="none" w:sz="0" w:space="0" w:color="auto"/>
            <w:left w:val="none" w:sz="0" w:space="0" w:color="auto"/>
            <w:bottom w:val="none" w:sz="0" w:space="0" w:color="auto"/>
            <w:right w:val="none" w:sz="0" w:space="0" w:color="auto"/>
          </w:divBdr>
        </w:div>
        <w:div w:id="29503324">
          <w:marLeft w:val="0"/>
          <w:marRight w:val="0"/>
          <w:marTop w:val="0"/>
          <w:marBottom w:val="0"/>
          <w:divBdr>
            <w:top w:val="none" w:sz="0" w:space="0" w:color="auto"/>
            <w:left w:val="none" w:sz="0" w:space="0" w:color="auto"/>
            <w:bottom w:val="none" w:sz="0" w:space="0" w:color="auto"/>
            <w:right w:val="none" w:sz="0" w:space="0" w:color="auto"/>
          </w:divBdr>
        </w:div>
        <w:div w:id="1728406849">
          <w:marLeft w:val="0"/>
          <w:marRight w:val="0"/>
          <w:marTop w:val="0"/>
          <w:marBottom w:val="0"/>
          <w:divBdr>
            <w:top w:val="none" w:sz="0" w:space="0" w:color="auto"/>
            <w:left w:val="none" w:sz="0" w:space="0" w:color="auto"/>
            <w:bottom w:val="none" w:sz="0" w:space="0" w:color="auto"/>
            <w:right w:val="none" w:sz="0" w:space="0" w:color="auto"/>
          </w:divBdr>
        </w:div>
        <w:div w:id="279839993">
          <w:marLeft w:val="0"/>
          <w:marRight w:val="0"/>
          <w:marTop w:val="0"/>
          <w:marBottom w:val="0"/>
          <w:divBdr>
            <w:top w:val="none" w:sz="0" w:space="0" w:color="auto"/>
            <w:left w:val="none" w:sz="0" w:space="0" w:color="auto"/>
            <w:bottom w:val="none" w:sz="0" w:space="0" w:color="auto"/>
            <w:right w:val="none" w:sz="0" w:space="0" w:color="auto"/>
          </w:divBdr>
        </w:div>
        <w:div w:id="1150823398">
          <w:marLeft w:val="0"/>
          <w:marRight w:val="0"/>
          <w:marTop w:val="0"/>
          <w:marBottom w:val="0"/>
          <w:divBdr>
            <w:top w:val="none" w:sz="0" w:space="0" w:color="auto"/>
            <w:left w:val="none" w:sz="0" w:space="0" w:color="auto"/>
            <w:bottom w:val="none" w:sz="0" w:space="0" w:color="auto"/>
            <w:right w:val="none" w:sz="0" w:space="0" w:color="auto"/>
          </w:divBdr>
        </w:div>
        <w:div w:id="428429109">
          <w:marLeft w:val="0"/>
          <w:marRight w:val="0"/>
          <w:marTop w:val="0"/>
          <w:marBottom w:val="0"/>
          <w:divBdr>
            <w:top w:val="none" w:sz="0" w:space="0" w:color="auto"/>
            <w:left w:val="none" w:sz="0" w:space="0" w:color="auto"/>
            <w:bottom w:val="none" w:sz="0" w:space="0" w:color="auto"/>
            <w:right w:val="none" w:sz="0" w:space="0" w:color="auto"/>
          </w:divBdr>
        </w:div>
        <w:div w:id="1395926827">
          <w:marLeft w:val="0"/>
          <w:marRight w:val="0"/>
          <w:marTop w:val="0"/>
          <w:marBottom w:val="0"/>
          <w:divBdr>
            <w:top w:val="none" w:sz="0" w:space="0" w:color="auto"/>
            <w:left w:val="none" w:sz="0" w:space="0" w:color="auto"/>
            <w:bottom w:val="none" w:sz="0" w:space="0" w:color="auto"/>
            <w:right w:val="none" w:sz="0" w:space="0" w:color="auto"/>
          </w:divBdr>
        </w:div>
        <w:div w:id="507867632">
          <w:marLeft w:val="0"/>
          <w:marRight w:val="0"/>
          <w:marTop w:val="0"/>
          <w:marBottom w:val="0"/>
          <w:divBdr>
            <w:top w:val="none" w:sz="0" w:space="0" w:color="auto"/>
            <w:left w:val="none" w:sz="0" w:space="0" w:color="auto"/>
            <w:bottom w:val="none" w:sz="0" w:space="0" w:color="auto"/>
            <w:right w:val="none" w:sz="0" w:space="0" w:color="auto"/>
          </w:divBdr>
        </w:div>
        <w:div w:id="828908263">
          <w:marLeft w:val="0"/>
          <w:marRight w:val="0"/>
          <w:marTop w:val="0"/>
          <w:marBottom w:val="0"/>
          <w:divBdr>
            <w:top w:val="none" w:sz="0" w:space="0" w:color="auto"/>
            <w:left w:val="none" w:sz="0" w:space="0" w:color="auto"/>
            <w:bottom w:val="none" w:sz="0" w:space="0" w:color="auto"/>
            <w:right w:val="none" w:sz="0" w:space="0" w:color="auto"/>
          </w:divBdr>
        </w:div>
        <w:div w:id="296643966">
          <w:marLeft w:val="0"/>
          <w:marRight w:val="0"/>
          <w:marTop w:val="0"/>
          <w:marBottom w:val="0"/>
          <w:divBdr>
            <w:top w:val="none" w:sz="0" w:space="0" w:color="auto"/>
            <w:left w:val="none" w:sz="0" w:space="0" w:color="auto"/>
            <w:bottom w:val="none" w:sz="0" w:space="0" w:color="auto"/>
            <w:right w:val="none" w:sz="0" w:space="0" w:color="auto"/>
          </w:divBdr>
        </w:div>
        <w:div w:id="685403243">
          <w:marLeft w:val="0"/>
          <w:marRight w:val="0"/>
          <w:marTop w:val="0"/>
          <w:marBottom w:val="0"/>
          <w:divBdr>
            <w:top w:val="none" w:sz="0" w:space="0" w:color="auto"/>
            <w:left w:val="none" w:sz="0" w:space="0" w:color="auto"/>
            <w:bottom w:val="none" w:sz="0" w:space="0" w:color="auto"/>
            <w:right w:val="none" w:sz="0" w:space="0" w:color="auto"/>
          </w:divBdr>
        </w:div>
        <w:div w:id="2128697190">
          <w:marLeft w:val="0"/>
          <w:marRight w:val="0"/>
          <w:marTop w:val="0"/>
          <w:marBottom w:val="0"/>
          <w:divBdr>
            <w:top w:val="none" w:sz="0" w:space="0" w:color="auto"/>
            <w:left w:val="none" w:sz="0" w:space="0" w:color="auto"/>
            <w:bottom w:val="none" w:sz="0" w:space="0" w:color="auto"/>
            <w:right w:val="none" w:sz="0" w:space="0" w:color="auto"/>
          </w:divBdr>
        </w:div>
        <w:div w:id="2073691403">
          <w:marLeft w:val="0"/>
          <w:marRight w:val="0"/>
          <w:marTop w:val="0"/>
          <w:marBottom w:val="0"/>
          <w:divBdr>
            <w:top w:val="none" w:sz="0" w:space="0" w:color="auto"/>
            <w:left w:val="none" w:sz="0" w:space="0" w:color="auto"/>
            <w:bottom w:val="none" w:sz="0" w:space="0" w:color="auto"/>
            <w:right w:val="none" w:sz="0" w:space="0" w:color="auto"/>
          </w:divBdr>
        </w:div>
        <w:div w:id="1854227440">
          <w:marLeft w:val="0"/>
          <w:marRight w:val="0"/>
          <w:marTop w:val="0"/>
          <w:marBottom w:val="0"/>
          <w:divBdr>
            <w:top w:val="none" w:sz="0" w:space="0" w:color="auto"/>
            <w:left w:val="none" w:sz="0" w:space="0" w:color="auto"/>
            <w:bottom w:val="none" w:sz="0" w:space="0" w:color="auto"/>
            <w:right w:val="none" w:sz="0" w:space="0" w:color="auto"/>
          </w:divBdr>
        </w:div>
        <w:div w:id="1736707837">
          <w:marLeft w:val="0"/>
          <w:marRight w:val="0"/>
          <w:marTop w:val="0"/>
          <w:marBottom w:val="0"/>
          <w:divBdr>
            <w:top w:val="none" w:sz="0" w:space="0" w:color="auto"/>
            <w:left w:val="none" w:sz="0" w:space="0" w:color="auto"/>
            <w:bottom w:val="none" w:sz="0" w:space="0" w:color="auto"/>
            <w:right w:val="none" w:sz="0" w:space="0" w:color="auto"/>
          </w:divBdr>
        </w:div>
        <w:div w:id="357780523">
          <w:marLeft w:val="0"/>
          <w:marRight w:val="0"/>
          <w:marTop w:val="0"/>
          <w:marBottom w:val="0"/>
          <w:divBdr>
            <w:top w:val="none" w:sz="0" w:space="0" w:color="auto"/>
            <w:left w:val="none" w:sz="0" w:space="0" w:color="auto"/>
            <w:bottom w:val="none" w:sz="0" w:space="0" w:color="auto"/>
            <w:right w:val="none" w:sz="0" w:space="0" w:color="auto"/>
          </w:divBdr>
        </w:div>
        <w:div w:id="1027220689">
          <w:marLeft w:val="0"/>
          <w:marRight w:val="0"/>
          <w:marTop w:val="0"/>
          <w:marBottom w:val="0"/>
          <w:divBdr>
            <w:top w:val="none" w:sz="0" w:space="0" w:color="auto"/>
            <w:left w:val="none" w:sz="0" w:space="0" w:color="auto"/>
            <w:bottom w:val="none" w:sz="0" w:space="0" w:color="auto"/>
            <w:right w:val="none" w:sz="0" w:space="0" w:color="auto"/>
          </w:divBdr>
        </w:div>
        <w:div w:id="2022007595">
          <w:marLeft w:val="0"/>
          <w:marRight w:val="0"/>
          <w:marTop w:val="0"/>
          <w:marBottom w:val="0"/>
          <w:divBdr>
            <w:top w:val="none" w:sz="0" w:space="0" w:color="auto"/>
            <w:left w:val="none" w:sz="0" w:space="0" w:color="auto"/>
            <w:bottom w:val="none" w:sz="0" w:space="0" w:color="auto"/>
            <w:right w:val="none" w:sz="0" w:space="0" w:color="auto"/>
          </w:divBdr>
        </w:div>
        <w:div w:id="500662124">
          <w:marLeft w:val="0"/>
          <w:marRight w:val="0"/>
          <w:marTop w:val="0"/>
          <w:marBottom w:val="0"/>
          <w:divBdr>
            <w:top w:val="none" w:sz="0" w:space="0" w:color="auto"/>
            <w:left w:val="none" w:sz="0" w:space="0" w:color="auto"/>
            <w:bottom w:val="none" w:sz="0" w:space="0" w:color="auto"/>
            <w:right w:val="none" w:sz="0" w:space="0" w:color="auto"/>
          </w:divBdr>
        </w:div>
        <w:div w:id="61568620">
          <w:marLeft w:val="0"/>
          <w:marRight w:val="0"/>
          <w:marTop w:val="0"/>
          <w:marBottom w:val="0"/>
          <w:divBdr>
            <w:top w:val="none" w:sz="0" w:space="0" w:color="auto"/>
            <w:left w:val="none" w:sz="0" w:space="0" w:color="auto"/>
            <w:bottom w:val="none" w:sz="0" w:space="0" w:color="auto"/>
            <w:right w:val="none" w:sz="0" w:space="0" w:color="auto"/>
          </w:divBdr>
        </w:div>
        <w:div w:id="1177159037">
          <w:marLeft w:val="0"/>
          <w:marRight w:val="0"/>
          <w:marTop w:val="0"/>
          <w:marBottom w:val="0"/>
          <w:divBdr>
            <w:top w:val="none" w:sz="0" w:space="0" w:color="auto"/>
            <w:left w:val="none" w:sz="0" w:space="0" w:color="auto"/>
            <w:bottom w:val="none" w:sz="0" w:space="0" w:color="auto"/>
            <w:right w:val="none" w:sz="0" w:space="0" w:color="auto"/>
          </w:divBdr>
        </w:div>
        <w:div w:id="106705400">
          <w:marLeft w:val="0"/>
          <w:marRight w:val="0"/>
          <w:marTop w:val="0"/>
          <w:marBottom w:val="0"/>
          <w:divBdr>
            <w:top w:val="none" w:sz="0" w:space="0" w:color="auto"/>
            <w:left w:val="none" w:sz="0" w:space="0" w:color="auto"/>
            <w:bottom w:val="none" w:sz="0" w:space="0" w:color="auto"/>
            <w:right w:val="none" w:sz="0" w:space="0" w:color="auto"/>
          </w:divBdr>
        </w:div>
        <w:div w:id="243344797">
          <w:marLeft w:val="0"/>
          <w:marRight w:val="0"/>
          <w:marTop w:val="0"/>
          <w:marBottom w:val="0"/>
          <w:divBdr>
            <w:top w:val="none" w:sz="0" w:space="0" w:color="auto"/>
            <w:left w:val="none" w:sz="0" w:space="0" w:color="auto"/>
            <w:bottom w:val="none" w:sz="0" w:space="0" w:color="auto"/>
            <w:right w:val="none" w:sz="0" w:space="0" w:color="auto"/>
          </w:divBdr>
        </w:div>
        <w:div w:id="442069043">
          <w:marLeft w:val="0"/>
          <w:marRight w:val="0"/>
          <w:marTop w:val="0"/>
          <w:marBottom w:val="0"/>
          <w:divBdr>
            <w:top w:val="none" w:sz="0" w:space="0" w:color="auto"/>
            <w:left w:val="none" w:sz="0" w:space="0" w:color="auto"/>
            <w:bottom w:val="none" w:sz="0" w:space="0" w:color="auto"/>
            <w:right w:val="none" w:sz="0" w:space="0" w:color="auto"/>
          </w:divBdr>
        </w:div>
        <w:div w:id="69356479">
          <w:marLeft w:val="0"/>
          <w:marRight w:val="0"/>
          <w:marTop w:val="0"/>
          <w:marBottom w:val="0"/>
          <w:divBdr>
            <w:top w:val="none" w:sz="0" w:space="0" w:color="auto"/>
            <w:left w:val="none" w:sz="0" w:space="0" w:color="auto"/>
            <w:bottom w:val="none" w:sz="0" w:space="0" w:color="auto"/>
            <w:right w:val="none" w:sz="0" w:space="0" w:color="auto"/>
          </w:divBdr>
        </w:div>
        <w:div w:id="1821998930">
          <w:marLeft w:val="0"/>
          <w:marRight w:val="0"/>
          <w:marTop w:val="0"/>
          <w:marBottom w:val="0"/>
          <w:divBdr>
            <w:top w:val="none" w:sz="0" w:space="0" w:color="auto"/>
            <w:left w:val="none" w:sz="0" w:space="0" w:color="auto"/>
            <w:bottom w:val="none" w:sz="0" w:space="0" w:color="auto"/>
            <w:right w:val="none" w:sz="0" w:space="0" w:color="auto"/>
          </w:divBdr>
        </w:div>
        <w:div w:id="739055710">
          <w:marLeft w:val="0"/>
          <w:marRight w:val="0"/>
          <w:marTop w:val="0"/>
          <w:marBottom w:val="0"/>
          <w:divBdr>
            <w:top w:val="none" w:sz="0" w:space="0" w:color="auto"/>
            <w:left w:val="none" w:sz="0" w:space="0" w:color="auto"/>
            <w:bottom w:val="none" w:sz="0" w:space="0" w:color="auto"/>
            <w:right w:val="none" w:sz="0" w:space="0" w:color="auto"/>
          </w:divBdr>
        </w:div>
        <w:div w:id="1269391903">
          <w:marLeft w:val="0"/>
          <w:marRight w:val="0"/>
          <w:marTop w:val="0"/>
          <w:marBottom w:val="0"/>
          <w:divBdr>
            <w:top w:val="none" w:sz="0" w:space="0" w:color="auto"/>
            <w:left w:val="none" w:sz="0" w:space="0" w:color="auto"/>
            <w:bottom w:val="none" w:sz="0" w:space="0" w:color="auto"/>
            <w:right w:val="none" w:sz="0" w:space="0" w:color="auto"/>
          </w:divBdr>
        </w:div>
        <w:div w:id="1897736316">
          <w:marLeft w:val="0"/>
          <w:marRight w:val="0"/>
          <w:marTop w:val="0"/>
          <w:marBottom w:val="0"/>
          <w:divBdr>
            <w:top w:val="none" w:sz="0" w:space="0" w:color="auto"/>
            <w:left w:val="none" w:sz="0" w:space="0" w:color="auto"/>
            <w:bottom w:val="none" w:sz="0" w:space="0" w:color="auto"/>
            <w:right w:val="none" w:sz="0" w:space="0" w:color="auto"/>
          </w:divBdr>
        </w:div>
        <w:div w:id="1139419650">
          <w:marLeft w:val="0"/>
          <w:marRight w:val="0"/>
          <w:marTop w:val="0"/>
          <w:marBottom w:val="0"/>
          <w:divBdr>
            <w:top w:val="none" w:sz="0" w:space="0" w:color="auto"/>
            <w:left w:val="none" w:sz="0" w:space="0" w:color="auto"/>
            <w:bottom w:val="none" w:sz="0" w:space="0" w:color="auto"/>
            <w:right w:val="none" w:sz="0" w:space="0" w:color="auto"/>
          </w:divBdr>
        </w:div>
        <w:div w:id="362830938">
          <w:marLeft w:val="0"/>
          <w:marRight w:val="0"/>
          <w:marTop w:val="0"/>
          <w:marBottom w:val="0"/>
          <w:divBdr>
            <w:top w:val="none" w:sz="0" w:space="0" w:color="auto"/>
            <w:left w:val="none" w:sz="0" w:space="0" w:color="auto"/>
            <w:bottom w:val="none" w:sz="0" w:space="0" w:color="auto"/>
            <w:right w:val="none" w:sz="0" w:space="0" w:color="auto"/>
          </w:divBdr>
        </w:div>
        <w:div w:id="2084839804">
          <w:marLeft w:val="0"/>
          <w:marRight w:val="0"/>
          <w:marTop w:val="0"/>
          <w:marBottom w:val="0"/>
          <w:divBdr>
            <w:top w:val="none" w:sz="0" w:space="0" w:color="auto"/>
            <w:left w:val="none" w:sz="0" w:space="0" w:color="auto"/>
            <w:bottom w:val="none" w:sz="0" w:space="0" w:color="auto"/>
            <w:right w:val="none" w:sz="0" w:space="0" w:color="auto"/>
          </w:divBdr>
        </w:div>
        <w:div w:id="645086417">
          <w:marLeft w:val="0"/>
          <w:marRight w:val="0"/>
          <w:marTop w:val="0"/>
          <w:marBottom w:val="0"/>
          <w:divBdr>
            <w:top w:val="none" w:sz="0" w:space="0" w:color="auto"/>
            <w:left w:val="none" w:sz="0" w:space="0" w:color="auto"/>
            <w:bottom w:val="none" w:sz="0" w:space="0" w:color="auto"/>
            <w:right w:val="none" w:sz="0" w:space="0" w:color="auto"/>
          </w:divBdr>
        </w:div>
        <w:div w:id="1070225977">
          <w:marLeft w:val="0"/>
          <w:marRight w:val="0"/>
          <w:marTop w:val="0"/>
          <w:marBottom w:val="0"/>
          <w:divBdr>
            <w:top w:val="none" w:sz="0" w:space="0" w:color="auto"/>
            <w:left w:val="none" w:sz="0" w:space="0" w:color="auto"/>
            <w:bottom w:val="none" w:sz="0" w:space="0" w:color="auto"/>
            <w:right w:val="none" w:sz="0" w:space="0" w:color="auto"/>
          </w:divBdr>
        </w:div>
        <w:div w:id="1602104630">
          <w:marLeft w:val="0"/>
          <w:marRight w:val="0"/>
          <w:marTop w:val="0"/>
          <w:marBottom w:val="0"/>
          <w:divBdr>
            <w:top w:val="none" w:sz="0" w:space="0" w:color="auto"/>
            <w:left w:val="none" w:sz="0" w:space="0" w:color="auto"/>
            <w:bottom w:val="none" w:sz="0" w:space="0" w:color="auto"/>
            <w:right w:val="none" w:sz="0" w:space="0" w:color="auto"/>
          </w:divBdr>
        </w:div>
        <w:div w:id="2085906257">
          <w:marLeft w:val="0"/>
          <w:marRight w:val="0"/>
          <w:marTop w:val="0"/>
          <w:marBottom w:val="0"/>
          <w:divBdr>
            <w:top w:val="none" w:sz="0" w:space="0" w:color="auto"/>
            <w:left w:val="none" w:sz="0" w:space="0" w:color="auto"/>
            <w:bottom w:val="none" w:sz="0" w:space="0" w:color="auto"/>
            <w:right w:val="none" w:sz="0" w:space="0" w:color="auto"/>
          </w:divBdr>
        </w:div>
        <w:div w:id="675308720">
          <w:marLeft w:val="0"/>
          <w:marRight w:val="0"/>
          <w:marTop w:val="0"/>
          <w:marBottom w:val="0"/>
          <w:divBdr>
            <w:top w:val="none" w:sz="0" w:space="0" w:color="auto"/>
            <w:left w:val="none" w:sz="0" w:space="0" w:color="auto"/>
            <w:bottom w:val="none" w:sz="0" w:space="0" w:color="auto"/>
            <w:right w:val="none" w:sz="0" w:space="0" w:color="auto"/>
          </w:divBdr>
        </w:div>
        <w:div w:id="1755277578">
          <w:marLeft w:val="0"/>
          <w:marRight w:val="0"/>
          <w:marTop w:val="0"/>
          <w:marBottom w:val="0"/>
          <w:divBdr>
            <w:top w:val="none" w:sz="0" w:space="0" w:color="auto"/>
            <w:left w:val="none" w:sz="0" w:space="0" w:color="auto"/>
            <w:bottom w:val="none" w:sz="0" w:space="0" w:color="auto"/>
            <w:right w:val="none" w:sz="0" w:space="0" w:color="auto"/>
          </w:divBdr>
        </w:div>
        <w:div w:id="1146820040">
          <w:marLeft w:val="0"/>
          <w:marRight w:val="0"/>
          <w:marTop w:val="0"/>
          <w:marBottom w:val="0"/>
          <w:divBdr>
            <w:top w:val="none" w:sz="0" w:space="0" w:color="auto"/>
            <w:left w:val="none" w:sz="0" w:space="0" w:color="auto"/>
            <w:bottom w:val="none" w:sz="0" w:space="0" w:color="auto"/>
            <w:right w:val="none" w:sz="0" w:space="0" w:color="auto"/>
          </w:divBdr>
        </w:div>
        <w:div w:id="380784942">
          <w:marLeft w:val="0"/>
          <w:marRight w:val="0"/>
          <w:marTop w:val="0"/>
          <w:marBottom w:val="0"/>
          <w:divBdr>
            <w:top w:val="none" w:sz="0" w:space="0" w:color="auto"/>
            <w:left w:val="none" w:sz="0" w:space="0" w:color="auto"/>
            <w:bottom w:val="none" w:sz="0" w:space="0" w:color="auto"/>
            <w:right w:val="none" w:sz="0" w:space="0" w:color="auto"/>
          </w:divBdr>
        </w:div>
        <w:div w:id="1933468231">
          <w:marLeft w:val="0"/>
          <w:marRight w:val="0"/>
          <w:marTop w:val="0"/>
          <w:marBottom w:val="0"/>
          <w:divBdr>
            <w:top w:val="none" w:sz="0" w:space="0" w:color="auto"/>
            <w:left w:val="none" w:sz="0" w:space="0" w:color="auto"/>
            <w:bottom w:val="none" w:sz="0" w:space="0" w:color="auto"/>
            <w:right w:val="none" w:sz="0" w:space="0" w:color="auto"/>
          </w:divBdr>
        </w:div>
        <w:div w:id="1342849959">
          <w:marLeft w:val="0"/>
          <w:marRight w:val="0"/>
          <w:marTop w:val="0"/>
          <w:marBottom w:val="0"/>
          <w:divBdr>
            <w:top w:val="none" w:sz="0" w:space="0" w:color="auto"/>
            <w:left w:val="none" w:sz="0" w:space="0" w:color="auto"/>
            <w:bottom w:val="none" w:sz="0" w:space="0" w:color="auto"/>
            <w:right w:val="none" w:sz="0" w:space="0" w:color="auto"/>
          </w:divBdr>
        </w:div>
        <w:div w:id="124276630">
          <w:marLeft w:val="0"/>
          <w:marRight w:val="0"/>
          <w:marTop w:val="0"/>
          <w:marBottom w:val="0"/>
          <w:divBdr>
            <w:top w:val="none" w:sz="0" w:space="0" w:color="auto"/>
            <w:left w:val="none" w:sz="0" w:space="0" w:color="auto"/>
            <w:bottom w:val="none" w:sz="0" w:space="0" w:color="auto"/>
            <w:right w:val="none" w:sz="0" w:space="0" w:color="auto"/>
          </w:divBdr>
        </w:div>
        <w:div w:id="1366171649">
          <w:marLeft w:val="0"/>
          <w:marRight w:val="0"/>
          <w:marTop w:val="0"/>
          <w:marBottom w:val="0"/>
          <w:divBdr>
            <w:top w:val="none" w:sz="0" w:space="0" w:color="auto"/>
            <w:left w:val="none" w:sz="0" w:space="0" w:color="auto"/>
            <w:bottom w:val="none" w:sz="0" w:space="0" w:color="auto"/>
            <w:right w:val="none" w:sz="0" w:space="0" w:color="auto"/>
          </w:divBdr>
        </w:div>
        <w:div w:id="1450319455">
          <w:marLeft w:val="0"/>
          <w:marRight w:val="0"/>
          <w:marTop w:val="0"/>
          <w:marBottom w:val="0"/>
          <w:divBdr>
            <w:top w:val="none" w:sz="0" w:space="0" w:color="auto"/>
            <w:left w:val="none" w:sz="0" w:space="0" w:color="auto"/>
            <w:bottom w:val="none" w:sz="0" w:space="0" w:color="auto"/>
            <w:right w:val="none" w:sz="0" w:space="0" w:color="auto"/>
          </w:divBdr>
        </w:div>
        <w:div w:id="905647346">
          <w:marLeft w:val="0"/>
          <w:marRight w:val="0"/>
          <w:marTop w:val="0"/>
          <w:marBottom w:val="0"/>
          <w:divBdr>
            <w:top w:val="none" w:sz="0" w:space="0" w:color="auto"/>
            <w:left w:val="none" w:sz="0" w:space="0" w:color="auto"/>
            <w:bottom w:val="none" w:sz="0" w:space="0" w:color="auto"/>
            <w:right w:val="none" w:sz="0" w:space="0" w:color="auto"/>
          </w:divBdr>
        </w:div>
        <w:div w:id="601450900">
          <w:marLeft w:val="0"/>
          <w:marRight w:val="0"/>
          <w:marTop w:val="0"/>
          <w:marBottom w:val="0"/>
          <w:divBdr>
            <w:top w:val="none" w:sz="0" w:space="0" w:color="auto"/>
            <w:left w:val="none" w:sz="0" w:space="0" w:color="auto"/>
            <w:bottom w:val="none" w:sz="0" w:space="0" w:color="auto"/>
            <w:right w:val="none" w:sz="0" w:space="0" w:color="auto"/>
          </w:divBdr>
        </w:div>
        <w:div w:id="1808157451">
          <w:marLeft w:val="0"/>
          <w:marRight w:val="0"/>
          <w:marTop w:val="0"/>
          <w:marBottom w:val="0"/>
          <w:divBdr>
            <w:top w:val="none" w:sz="0" w:space="0" w:color="auto"/>
            <w:left w:val="none" w:sz="0" w:space="0" w:color="auto"/>
            <w:bottom w:val="none" w:sz="0" w:space="0" w:color="auto"/>
            <w:right w:val="none" w:sz="0" w:space="0" w:color="auto"/>
          </w:divBdr>
        </w:div>
        <w:div w:id="1917131278">
          <w:marLeft w:val="0"/>
          <w:marRight w:val="0"/>
          <w:marTop w:val="0"/>
          <w:marBottom w:val="0"/>
          <w:divBdr>
            <w:top w:val="none" w:sz="0" w:space="0" w:color="auto"/>
            <w:left w:val="none" w:sz="0" w:space="0" w:color="auto"/>
            <w:bottom w:val="none" w:sz="0" w:space="0" w:color="auto"/>
            <w:right w:val="none" w:sz="0" w:space="0" w:color="auto"/>
          </w:divBdr>
        </w:div>
        <w:div w:id="583028308">
          <w:marLeft w:val="0"/>
          <w:marRight w:val="0"/>
          <w:marTop w:val="0"/>
          <w:marBottom w:val="0"/>
          <w:divBdr>
            <w:top w:val="none" w:sz="0" w:space="0" w:color="auto"/>
            <w:left w:val="none" w:sz="0" w:space="0" w:color="auto"/>
            <w:bottom w:val="none" w:sz="0" w:space="0" w:color="auto"/>
            <w:right w:val="none" w:sz="0" w:space="0" w:color="auto"/>
          </w:divBdr>
        </w:div>
        <w:div w:id="237790081">
          <w:marLeft w:val="0"/>
          <w:marRight w:val="0"/>
          <w:marTop w:val="0"/>
          <w:marBottom w:val="0"/>
          <w:divBdr>
            <w:top w:val="none" w:sz="0" w:space="0" w:color="auto"/>
            <w:left w:val="none" w:sz="0" w:space="0" w:color="auto"/>
            <w:bottom w:val="none" w:sz="0" w:space="0" w:color="auto"/>
            <w:right w:val="none" w:sz="0" w:space="0" w:color="auto"/>
          </w:divBdr>
        </w:div>
        <w:div w:id="2057241653">
          <w:marLeft w:val="0"/>
          <w:marRight w:val="0"/>
          <w:marTop w:val="0"/>
          <w:marBottom w:val="0"/>
          <w:divBdr>
            <w:top w:val="none" w:sz="0" w:space="0" w:color="auto"/>
            <w:left w:val="none" w:sz="0" w:space="0" w:color="auto"/>
            <w:bottom w:val="none" w:sz="0" w:space="0" w:color="auto"/>
            <w:right w:val="none" w:sz="0" w:space="0" w:color="auto"/>
          </w:divBdr>
        </w:div>
        <w:div w:id="1788543546">
          <w:marLeft w:val="0"/>
          <w:marRight w:val="0"/>
          <w:marTop w:val="0"/>
          <w:marBottom w:val="0"/>
          <w:divBdr>
            <w:top w:val="none" w:sz="0" w:space="0" w:color="auto"/>
            <w:left w:val="none" w:sz="0" w:space="0" w:color="auto"/>
            <w:bottom w:val="none" w:sz="0" w:space="0" w:color="auto"/>
            <w:right w:val="none" w:sz="0" w:space="0" w:color="auto"/>
          </w:divBdr>
        </w:div>
        <w:div w:id="1985088206">
          <w:marLeft w:val="0"/>
          <w:marRight w:val="0"/>
          <w:marTop w:val="0"/>
          <w:marBottom w:val="0"/>
          <w:divBdr>
            <w:top w:val="none" w:sz="0" w:space="0" w:color="auto"/>
            <w:left w:val="none" w:sz="0" w:space="0" w:color="auto"/>
            <w:bottom w:val="none" w:sz="0" w:space="0" w:color="auto"/>
            <w:right w:val="none" w:sz="0" w:space="0" w:color="auto"/>
          </w:divBdr>
        </w:div>
        <w:div w:id="323820899">
          <w:marLeft w:val="0"/>
          <w:marRight w:val="0"/>
          <w:marTop w:val="0"/>
          <w:marBottom w:val="0"/>
          <w:divBdr>
            <w:top w:val="none" w:sz="0" w:space="0" w:color="auto"/>
            <w:left w:val="none" w:sz="0" w:space="0" w:color="auto"/>
            <w:bottom w:val="none" w:sz="0" w:space="0" w:color="auto"/>
            <w:right w:val="none" w:sz="0" w:space="0" w:color="auto"/>
          </w:divBdr>
        </w:div>
        <w:div w:id="1769958383">
          <w:marLeft w:val="0"/>
          <w:marRight w:val="0"/>
          <w:marTop w:val="0"/>
          <w:marBottom w:val="0"/>
          <w:divBdr>
            <w:top w:val="none" w:sz="0" w:space="0" w:color="auto"/>
            <w:left w:val="none" w:sz="0" w:space="0" w:color="auto"/>
            <w:bottom w:val="none" w:sz="0" w:space="0" w:color="auto"/>
            <w:right w:val="none" w:sz="0" w:space="0" w:color="auto"/>
          </w:divBdr>
        </w:div>
        <w:div w:id="1248928443">
          <w:marLeft w:val="0"/>
          <w:marRight w:val="0"/>
          <w:marTop w:val="0"/>
          <w:marBottom w:val="0"/>
          <w:divBdr>
            <w:top w:val="none" w:sz="0" w:space="0" w:color="auto"/>
            <w:left w:val="none" w:sz="0" w:space="0" w:color="auto"/>
            <w:bottom w:val="none" w:sz="0" w:space="0" w:color="auto"/>
            <w:right w:val="none" w:sz="0" w:space="0" w:color="auto"/>
          </w:divBdr>
        </w:div>
        <w:div w:id="70852510">
          <w:marLeft w:val="0"/>
          <w:marRight w:val="0"/>
          <w:marTop w:val="0"/>
          <w:marBottom w:val="0"/>
          <w:divBdr>
            <w:top w:val="none" w:sz="0" w:space="0" w:color="auto"/>
            <w:left w:val="none" w:sz="0" w:space="0" w:color="auto"/>
            <w:bottom w:val="none" w:sz="0" w:space="0" w:color="auto"/>
            <w:right w:val="none" w:sz="0" w:space="0" w:color="auto"/>
          </w:divBdr>
        </w:div>
        <w:div w:id="189104029">
          <w:marLeft w:val="0"/>
          <w:marRight w:val="0"/>
          <w:marTop w:val="0"/>
          <w:marBottom w:val="0"/>
          <w:divBdr>
            <w:top w:val="none" w:sz="0" w:space="0" w:color="auto"/>
            <w:left w:val="none" w:sz="0" w:space="0" w:color="auto"/>
            <w:bottom w:val="none" w:sz="0" w:space="0" w:color="auto"/>
            <w:right w:val="none" w:sz="0" w:space="0" w:color="auto"/>
          </w:divBdr>
        </w:div>
        <w:div w:id="1629706058">
          <w:marLeft w:val="0"/>
          <w:marRight w:val="0"/>
          <w:marTop w:val="0"/>
          <w:marBottom w:val="0"/>
          <w:divBdr>
            <w:top w:val="none" w:sz="0" w:space="0" w:color="auto"/>
            <w:left w:val="none" w:sz="0" w:space="0" w:color="auto"/>
            <w:bottom w:val="none" w:sz="0" w:space="0" w:color="auto"/>
            <w:right w:val="none" w:sz="0" w:space="0" w:color="auto"/>
          </w:divBdr>
        </w:div>
        <w:div w:id="1588727114">
          <w:marLeft w:val="0"/>
          <w:marRight w:val="0"/>
          <w:marTop w:val="0"/>
          <w:marBottom w:val="0"/>
          <w:divBdr>
            <w:top w:val="none" w:sz="0" w:space="0" w:color="auto"/>
            <w:left w:val="none" w:sz="0" w:space="0" w:color="auto"/>
            <w:bottom w:val="none" w:sz="0" w:space="0" w:color="auto"/>
            <w:right w:val="none" w:sz="0" w:space="0" w:color="auto"/>
          </w:divBdr>
        </w:div>
        <w:div w:id="1611626777">
          <w:marLeft w:val="0"/>
          <w:marRight w:val="0"/>
          <w:marTop w:val="0"/>
          <w:marBottom w:val="0"/>
          <w:divBdr>
            <w:top w:val="none" w:sz="0" w:space="0" w:color="auto"/>
            <w:left w:val="none" w:sz="0" w:space="0" w:color="auto"/>
            <w:bottom w:val="none" w:sz="0" w:space="0" w:color="auto"/>
            <w:right w:val="none" w:sz="0" w:space="0" w:color="auto"/>
          </w:divBdr>
        </w:div>
        <w:div w:id="1547988802">
          <w:marLeft w:val="0"/>
          <w:marRight w:val="0"/>
          <w:marTop w:val="0"/>
          <w:marBottom w:val="0"/>
          <w:divBdr>
            <w:top w:val="none" w:sz="0" w:space="0" w:color="auto"/>
            <w:left w:val="none" w:sz="0" w:space="0" w:color="auto"/>
            <w:bottom w:val="none" w:sz="0" w:space="0" w:color="auto"/>
            <w:right w:val="none" w:sz="0" w:space="0" w:color="auto"/>
          </w:divBdr>
        </w:div>
        <w:div w:id="1662539760">
          <w:marLeft w:val="0"/>
          <w:marRight w:val="0"/>
          <w:marTop w:val="0"/>
          <w:marBottom w:val="0"/>
          <w:divBdr>
            <w:top w:val="none" w:sz="0" w:space="0" w:color="auto"/>
            <w:left w:val="none" w:sz="0" w:space="0" w:color="auto"/>
            <w:bottom w:val="none" w:sz="0" w:space="0" w:color="auto"/>
            <w:right w:val="none" w:sz="0" w:space="0" w:color="auto"/>
          </w:divBdr>
        </w:div>
        <w:div w:id="973098455">
          <w:marLeft w:val="0"/>
          <w:marRight w:val="0"/>
          <w:marTop w:val="0"/>
          <w:marBottom w:val="0"/>
          <w:divBdr>
            <w:top w:val="none" w:sz="0" w:space="0" w:color="auto"/>
            <w:left w:val="none" w:sz="0" w:space="0" w:color="auto"/>
            <w:bottom w:val="none" w:sz="0" w:space="0" w:color="auto"/>
            <w:right w:val="none" w:sz="0" w:space="0" w:color="auto"/>
          </w:divBdr>
        </w:div>
        <w:div w:id="1558201049">
          <w:marLeft w:val="0"/>
          <w:marRight w:val="0"/>
          <w:marTop w:val="0"/>
          <w:marBottom w:val="0"/>
          <w:divBdr>
            <w:top w:val="none" w:sz="0" w:space="0" w:color="auto"/>
            <w:left w:val="none" w:sz="0" w:space="0" w:color="auto"/>
            <w:bottom w:val="none" w:sz="0" w:space="0" w:color="auto"/>
            <w:right w:val="none" w:sz="0" w:space="0" w:color="auto"/>
          </w:divBdr>
        </w:div>
        <w:div w:id="639727594">
          <w:marLeft w:val="0"/>
          <w:marRight w:val="0"/>
          <w:marTop w:val="0"/>
          <w:marBottom w:val="0"/>
          <w:divBdr>
            <w:top w:val="none" w:sz="0" w:space="0" w:color="auto"/>
            <w:left w:val="none" w:sz="0" w:space="0" w:color="auto"/>
            <w:bottom w:val="none" w:sz="0" w:space="0" w:color="auto"/>
            <w:right w:val="none" w:sz="0" w:space="0" w:color="auto"/>
          </w:divBdr>
        </w:div>
        <w:div w:id="1692603945">
          <w:marLeft w:val="0"/>
          <w:marRight w:val="0"/>
          <w:marTop w:val="0"/>
          <w:marBottom w:val="0"/>
          <w:divBdr>
            <w:top w:val="none" w:sz="0" w:space="0" w:color="auto"/>
            <w:left w:val="none" w:sz="0" w:space="0" w:color="auto"/>
            <w:bottom w:val="none" w:sz="0" w:space="0" w:color="auto"/>
            <w:right w:val="none" w:sz="0" w:space="0" w:color="auto"/>
          </w:divBdr>
        </w:div>
        <w:div w:id="1092359452">
          <w:marLeft w:val="0"/>
          <w:marRight w:val="0"/>
          <w:marTop w:val="0"/>
          <w:marBottom w:val="0"/>
          <w:divBdr>
            <w:top w:val="none" w:sz="0" w:space="0" w:color="auto"/>
            <w:left w:val="none" w:sz="0" w:space="0" w:color="auto"/>
            <w:bottom w:val="none" w:sz="0" w:space="0" w:color="auto"/>
            <w:right w:val="none" w:sz="0" w:space="0" w:color="auto"/>
          </w:divBdr>
        </w:div>
        <w:div w:id="1689678358">
          <w:marLeft w:val="0"/>
          <w:marRight w:val="0"/>
          <w:marTop w:val="0"/>
          <w:marBottom w:val="0"/>
          <w:divBdr>
            <w:top w:val="none" w:sz="0" w:space="0" w:color="auto"/>
            <w:left w:val="none" w:sz="0" w:space="0" w:color="auto"/>
            <w:bottom w:val="none" w:sz="0" w:space="0" w:color="auto"/>
            <w:right w:val="none" w:sz="0" w:space="0" w:color="auto"/>
          </w:divBdr>
        </w:div>
        <w:div w:id="1710766645">
          <w:marLeft w:val="0"/>
          <w:marRight w:val="0"/>
          <w:marTop w:val="0"/>
          <w:marBottom w:val="0"/>
          <w:divBdr>
            <w:top w:val="none" w:sz="0" w:space="0" w:color="auto"/>
            <w:left w:val="none" w:sz="0" w:space="0" w:color="auto"/>
            <w:bottom w:val="none" w:sz="0" w:space="0" w:color="auto"/>
            <w:right w:val="none" w:sz="0" w:space="0" w:color="auto"/>
          </w:divBdr>
        </w:div>
        <w:div w:id="520894295">
          <w:marLeft w:val="0"/>
          <w:marRight w:val="0"/>
          <w:marTop w:val="0"/>
          <w:marBottom w:val="0"/>
          <w:divBdr>
            <w:top w:val="none" w:sz="0" w:space="0" w:color="auto"/>
            <w:left w:val="none" w:sz="0" w:space="0" w:color="auto"/>
            <w:bottom w:val="none" w:sz="0" w:space="0" w:color="auto"/>
            <w:right w:val="none" w:sz="0" w:space="0" w:color="auto"/>
          </w:divBdr>
        </w:div>
        <w:div w:id="670790722">
          <w:marLeft w:val="0"/>
          <w:marRight w:val="0"/>
          <w:marTop w:val="0"/>
          <w:marBottom w:val="0"/>
          <w:divBdr>
            <w:top w:val="none" w:sz="0" w:space="0" w:color="auto"/>
            <w:left w:val="none" w:sz="0" w:space="0" w:color="auto"/>
            <w:bottom w:val="none" w:sz="0" w:space="0" w:color="auto"/>
            <w:right w:val="none" w:sz="0" w:space="0" w:color="auto"/>
          </w:divBdr>
        </w:div>
        <w:div w:id="990477329">
          <w:marLeft w:val="0"/>
          <w:marRight w:val="0"/>
          <w:marTop w:val="0"/>
          <w:marBottom w:val="0"/>
          <w:divBdr>
            <w:top w:val="none" w:sz="0" w:space="0" w:color="auto"/>
            <w:left w:val="none" w:sz="0" w:space="0" w:color="auto"/>
            <w:bottom w:val="none" w:sz="0" w:space="0" w:color="auto"/>
            <w:right w:val="none" w:sz="0" w:space="0" w:color="auto"/>
          </w:divBdr>
        </w:div>
        <w:div w:id="961033095">
          <w:marLeft w:val="0"/>
          <w:marRight w:val="0"/>
          <w:marTop w:val="0"/>
          <w:marBottom w:val="0"/>
          <w:divBdr>
            <w:top w:val="none" w:sz="0" w:space="0" w:color="auto"/>
            <w:left w:val="none" w:sz="0" w:space="0" w:color="auto"/>
            <w:bottom w:val="none" w:sz="0" w:space="0" w:color="auto"/>
            <w:right w:val="none" w:sz="0" w:space="0" w:color="auto"/>
          </w:divBdr>
        </w:div>
        <w:div w:id="1759057213">
          <w:marLeft w:val="0"/>
          <w:marRight w:val="0"/>
          <w:marTop w:val="0"/>
          <w:marBottom w:val="0"/>
          <w:divBdr>
            <w:top w:val="none" w:sz="0" w:space="0" w:color="auto"/>
            <w:left w:val="none" w:sz="0" w:space="0" w:color="auto"/>
            <w:bottom w:val="none" w:sz="0" w:space="0" w:color="auto"/>
            <w:right w:val="none" w:sz="0" w:space="0" w:color="auto"/>
          </w:divBdr>
        </w:div>
        <w:div w:id="1406493357">
          <w:marLeft w:val="0"/>
          <w:marRight w:val="0"/>
          <w:marTop w:val="0"/>
          <w:marBottom w:val="0"/>
          <w:divBdr>
            <w:top w:val="none" w:sz="0" w:space="0" w:color="auto"/>
            <w:left w:val="none" w:sz="0" w:space="0" w:color="auto"/>
            <w:bottom w:val="none" w:sz="0" w:space="0" w:color="auto"/>
            <w:right w:val="none" w:sz="0" w:space="0" w:color="auto"/>
          </w:divBdr>
        </w:div>
        <w:div w:id="743376091">
          <w:marLeft w:val="0"/>
          <w:marRight w:val="0"/>
          <w:marTop w:val="0"/>
          <w:marBottom w:val="0"/>
          <w:divBdr>
            <w:top w:val="none" w:sz="0" w:space="0" w:color="auto"/>
            <w:left w:val="none" w:sz="0" w:space="0" w:color="auto"/>
            <w:bottom w:val="none" w:sz="0" w:space="0" w:color="auto"/>
            <w:right w:val="none" w:sz="0" w:space="0" w:color="auto"/>
          </w:divBdr>
        </w:div>
        <w:div w:id="1569874271">
          <w:marLeft w:val="0"/>
          <w:marRight w:val="0"/>
          <w:marTop w:val="0"/>
          <w:marBottom w:val="0"/>
          <w:divBdr>
            <w:top w:val="none" w:sz="0" w:space="0" w:color="auto"/>
            <w:left w:val="none" w:sz="0" w:space="0" w:color="auto"/>
            <w:bottom w:val="none" w:sz="0" w:space="0" w:color="auto"/>
            <w:right w:val="none" w:sz="0" w:space="0" w:color="auto"/>
          </w:divBdr>
        </w:div>
        <w:div w:id="370612320">
          <w:marLeft w:val="0"/>
          <w:marRight w:val="0"/>
          <w:marTop w:val="0"/>
          <w:marBottom w:val="0"/>
          <w:divBdr>
            <w:top w:val="none" w:sz="0" w:space="0" w:color="auto"/>
            <w:left w:val="none" w:sz="0" w:space="0" w:color="auto"/>
            <w:bottom w:val="none" w:sz="0" w:space="0" w:color="auto"/>
            <w:right w:val="none" w:sz="0" w:space="0" w:color="auto"/>
          </w:divBdr>
        </w:div>
        <w:div w:id="769735659">
          <w:marLeft w:val="0"/>
          <w:marRight w:val="0"/>
          <w:marTop w:val="0"/>
          <w:marBottom w:val="0"/>
          <w:divBdr>
            <w:top w:val="none" w:sz="0" w:space="0" w:color="auto"/>
            <w:left w:val="none" w:sz="0" w:space="0" w:color="auto"/>
            <w:bottom w:val="none" w:sz="0" w:space="0" w:color="auto"/>
            <w:right w:val="none" w:sz="0" w:space="0" w:color="auto"/>
          </w:divBdr>
        </w:div>
        <w:div w:id="976954173">
          <w:marLeft w:val="0"/>
          <w:marRight w:val="0"/>
          <w:marTop w:val="0"/>
          <w:marBottom w:val="0"/>
          <w:divBdr>
            <w:top w:val="none" w:sz="0" w:space="0" w:color="auto"/>
            <w:left w:val="none" w:sz="0" w:space="0" w:color="auto"/>
            <w:bottom w:val="none" w:sz="0" w:space="0" w:color="auto"/>
            <w:right w:val="none" w:sz="0" w:space="0" w:color="auto"/>
          </w:divBdr>
        </w:div>
        <w:div w:id="1926301465">
          <w:marLeft w:val="0"/>
          <w:marRight w:val="0"/>
          <w:marTop w:val="0"/>
          <w:marBottom w:val="0"/>
          <w:divBdr>
            <w:top w:val="none" w:sz="0" w:space="0" w:color="auto"/>
            <w:left w:val="none" w:sz="0" w:space="0" w:color="auto"/>
            <w:bottom w:val="none" w:sz="0" w:space="0" w:color="auto"/>
            <w:right w:val="none" w:sz="0" w:space="0" w:color="auto"/>
          </w:divBdr>
        </w:div>
        <w:div w:id="1190072561">
          <w:marLeft w:val="0"/>
          <w:marRight w:val="0"/>
          <w:marTop w:val="0"/>
          <w:marBottom w:val="0"/>
          <w:divBdr>
            <w:top w:val="none" w:sz="0" w:space="0" w:color="auto"/>
            <w:left w:val="none" w:sz="0" w:space="0" w:color="auto"/>
            <w:bottom w:val="none" w:sz="0" w:space="0" w:color="auto"/>
            <w:right w:val="none" w:sz="0" w:space="0" w:color="auto"/>
          </w:divBdr>
        </w:div>
        <w:div w:id="1844589725">
          <w:marLeft w:val="0"/>
          <w:marRight w:val="0"/>
          <w:marTop w:val="0"/>
          <w:marBottom w:val="0"/>
          <w:divBdr>
            <w:top w:val="none" w:sz="0" w:space="0" w:color="auto"/>
            <w:left w:val="none" w:sz="0" w:space="0" w:color="auto"/>
            <w:bottom w:val="none" w:sz="0" w:space="0" w:color="auto"/>
            <w:right w:val="none" w:sz="0" w:space="0" w:color="auto"/>
          </w:divBdr>
        </w:div>
        <w:div w:id="312032680">
          <w:marLeft w:val="0"/>
          <w:marRight w:val="0"/>
          <w:marTop w:val="0"/>
          <w:marBottom w:val="0"/>
          <w:divBdr>
            <w:top w:val="none" w:sz="0" w:space="0" w:color="auto"/>
            <w:left w:val="none" w:sz="0" w:space="0" w:color="auto"/>
            <w:bottom w:val="none" w:sz="0" w:space="0" w:color="auto"/>
            <w:right w:val="none" w:sz="0" w:space="0" w:color="auto"/>
          </w:divBdr>
        </w:div>
        <w:div w:id="2099327687">
          <w:marLeft w:val="0"/>
          <w:marRight w:val="0"/>
          <w:marTop w:val="0"/>
          <w:marBottom w:val="0"/>
          <w:divBdr>
            <w:top w:val="none" w:sz="0" w:space="0" w:color="auto"/>
            <w:left w:val="none" w:sz="0" w:space="0" w:color="auto"/>
            <w:bottom w:val="none" w:sz="0" w:space="0" w:color="auto"/>
            <w:right w:val="none" w:sz="0" w:space="0" w:color="auto"/>
          </w:divBdr>
        </w:div>
        <w:div w:id="173233751">
          <w:marLeft w:val="0"/>
          <w:marRight w:val="0"/>
          <w:marTop w:val="0"/>
          <w:marBottom w:val="0"/>
          <w:divBdr>
            <w:top w:val="none" w:sz="0" w:space="0" w:color="auto"/>
            <w:left w:val="none" w:sz="0" w:space="0" w:color="auto"/>
            <w:bottom w:val="none" w:sz="0" w:space="0" w:color="auto"/>
            <w:right w:val="none" w:sz="0" w:space="0" w:color="auto"/>
          </w:divBdr>
        </w:div>
        <w:div w:id="1657996431">
          <w:marLeft w:val="0"/>
          <w:marRight w:val="0"/>
          <w:marTop w:val="0"/>
          <w:marBottom w:val="0"/>
          <w:divBdr>
            <w:top w:val="none" w:sz="0" w:space="0" w:color="auto"/>
            <w:left w:val="none" w:sz="0" w:space="0" w:color="auto"/>
            <w:bottom w:val="none" w:sz="0" w:space="0" w:color="auto"/>
            <w:right w:val="none" w:sz="0" w:space="0" w:color="auto"/>
          </w:divBdr>
        </w:div>
        <w:div w:id="1741249407">
          <w:marLeft w:val="0"/>
          <w:marRight w:val="0"/>
          <w:marTop w:val="0"/>
          <w:marBottom w:val="0"/>
          <w:divBdr>
            <w:top w:val="none" w:sz="0" w:space="0" w:color="auto"/>
            <w:left w:val="none" w:sz="0" w:space="0" w:color="auto"/>
            <w:bottom w:val="none" w:sz="0" w:space="0" w:color="auto"/>
            <w:right w:val="none" w:sz="0" w:space="0" w:color="auto"/>
          </w:divBdr>
        </w:div>
        <w:div w:id="870801731">
          <w:marLeft w:val="0"/>
          <w:marRight w:val="0"/>
          <w:marTop w:val="0"/>
          <w:marBottom w:val="0"/>
          <w:divBdr>
            <w:top w:val="none" w:sz="0" w:space="0" w:color="auto"/>
            <w:left w:val="none" w:sz="0" w:space="0" w:color="auto"/>
            <w:bottom w:val="none" w:sz="0" w:space="0" w:color="auto"/>
            <w:right w:val="none" w:sz="0" w:space="0" w:color="auto"/>
          </w:divBdr>
        </w:div>
        <w:div w:id="1749184488">
          <w:marLeft w:val="0"/>
          <w:marRight w:val="0"/>
          <w:marTop w:val="0"/>
          <w:marBottom w:val="0"/>
          <w:divBdr>
            <w:top w:val="none" w:sz="0" w:space="0" w:color="auto"/>
            <w:left w:val="none" w:sz="0" w:space="0" w:color="auto"/>
            <w:bottom w:val="none" w:sz="0" w:space="0" w:color="auto"/>
            <w:right w:val="none" w:sz="0" w:space="0" w:color="auto"/>
          </w:divBdr>
        </w:div>
      </w:divsChild>
    </w:div>
    <w:div w:id="1508863231">
      <w:bodyDiv w:val="1"/>
      <w:marLeft w:val="0"/>
      <w:marRight w:val="0"/>
      <w:marTop w:val="0"/>
      <w:marBottom w:val="0"/>
      <w:divBdr>
        <w:top w:val="none" w:sz="0" w:space="0" w:color="auto"/>
        <w:left w:val="none" w:sz="0" w:space="0" w:color="auto"/>
        <w:bottom w:val="none" w:sz="0" w:space="0" w:color="auto"/>
        <w:right w:val="none" w:sz="0" w:space="0" w:color="auto"/>
      </w:divBdr>
    </w:div>
    <w:div w:id="1785346869">
      <w:bodyDiv w:val="1"/>
      <w:marLeft w:val="0"/>
      <w:marRight w:val="0"/>
      <w:marTop w:val="0"/>
      <w:marBottom w:val="0"/>
      <w:divBdr>
        <w:top w:val="none" w:sz="0" w:space="0" w:color="auto"/>
        <w:left w:val="none" w:sz="0" w:space="0" w:color="auto"/>
        <w:bottom w:val="none" w:sz="0" w:space="0" w:color="auto"/>
        <w:right w:val="none" w:sz="0" w:space="0" w:color="auto"/>
      </w:divBdr>
    </w:div>
    <w:div w:id="1836723600">
      <w:bodyDiv w:val="1"/>
      <w:marLeft w:val="0"/>
      <w:marRight w:val="0"/>
      <w:marTop w:val="0"/>
      <w:marBottom w:val="0"/>
      <w:divBdr>
        <w:top w:val="none" w:sz="0" w:space="0" w:color="auto"/>
        <w:left w:val="none" w:sz="0" w:space="0" w:color="auto"/>
        <w:bottom w:val="none" w:sz="0" w:space="0" w:color="auto"/>
        <w:right w:val="none" w:sz="0" w:space="0" w:color="auto"/>
      </w:divBdr>
    </w:div>
    <w:div w:id="19424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5A25-868D-40EA-A6A0-131AC6F9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11446</Words>
  <Characters>68678</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Białas Krystyna</dc:creator>
  <cp:lastModifiedBy>Płonka Aneta</cp:lastModifiedBy>
  <cp:revision>3</cp:revision>
  <cp:lastPrinted>2020-12-18T11:21:00Z</cp:lastPrinted>
  <dcterms:created xsi:type="dcterms:W3CDTF">2020-12-18T11:21:00Z</dcterms:created>
  <dcterms:modified xsi:type="dcterms:W3CDTF">2020-12-18T11:22:00Z</dcterms:modified>
</cp:coreProperties>
</file>