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7898C94E" w14:textId="7AF8699E" w:rsidR="00557833" w:rsidRPr="006517C6" w:rsidRDefault="00557833" w:rsidP="00557833">
      <w:pPr>
        <w:pStyle w:val="Podpisprawo"/>
        <w:jc w:val="left"/>
        <w:rPr>
          <w:color w:val="auto"/>
        </w:rPr>
      </w:pPr>
      <w:r w:rsidRPr="006517C6">
        <w:rPr>
          <w:color w:val="auto"/>
        </w:rPr>
        <w:t>TO</w:t>
      </w:r>
      <w:r w:rsidR="00352B03">
        <w:rPr>
          <w:color w:val="auto"/>
        </w:rPr>
        <w:t>.</w:t>
      </w:r>
      <w:r w:rsidRPr="006517C6">
        <w:rPr>
          <w:color w:val="auto"/>
        </w:rPr>
        <w:t>2</w:t>
      </w:r>
      <w:r>
        <w:rPr>
          <w:color w:val="auto"/>
        </w:rPr>
        <w:t>6</w:t>
      </w:r>
      <w:r w:rsidRPr="006517C6">
        <w:rPr>
          <w:color w:val="auto"/>
        </w:rPr>
        <w:t>0</w:t>
      </w:r>
      <w:r w:rsidR="00352B03">
        <w:rPr>
          <w:color w:val="auto"/>
        </w:rPr>
        <w:t>.</w:t>
      </w:r>
      <w:r w:rsidRPr="006517C6">
        <w:rPr>
          <w:color w:val="auto"/>
        </w:rPr>
        <w:t>0</w:t>
      </w:r>
      <w:r w:rsidR="00352B03">
        <w:rPr>
          <w:color w:val="auto"/>
        </w:rPr>
        <w:t>7</w:t>
      </w:r>
      <w:r w:rsidRPr="006517C6">
        <w:rPr>
          <w:color w:val="auto"/>
        </w:rPr>
        <w:t>T</w:t>
      </w:r>
      <w:r w:rsidR="00352B03">
        <w:rPr>
          <w:color w:val="auto"/>
        </w:rPr>
        <w:t>Z</w:t>
      </w:r>
      <w:r w:rsidR="002B0E51">
        <w:rPr>
          <w:color w:val="auto"/>
        </w:rPr>
        <w:t>.2021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77777777" w:rsidR="00557833" w:rsidRPr="00A9092D" w:rsidRDefault="00557833" w:rsidP="00903B33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EC768A" w:rsidRDefault="00EC768A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EC768A" w:rsidRDefault="00EC768A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EDF61F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07B6F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21CBEB93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1C569B"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na 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352B03" w:rsidRPr="00352B03">
        <w:rPr>
          <w:rFonts w:ascii="Calibri" w:hAnsi="Calibri" w:cs="Calibri"/>
          <w:b/>
          <w:bCs/>
          <w:i/>
          <w:sz w:val="24"/>
          <w:szCs w:val="24"/>
        </w:rPr>
        <w:t>Sukcesywne dostawy termopar i termoelementów typu K do Oddzia</w:t>
      </w:r>
      <w:r w:rsidR="00352B03" w:rsidRPr="00352B03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352B03" w:rsidRPr="00352B03">
        <w:rPr>
          <w:rFonts w:ascii="Calibri" w:hAnsi="Calibri" w:cs="Calibri"/>
          <w:b/>
          <w:bCs/>
          <w:i/>
          <w:sz w:val="24"/>
          <w:szCs w:val="24"/>
        </w:rPr>
        <w:t>u Mazowieckiego Instytutu Techniki Budowlanej w Pionkach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27D7CC6B" w:rsidR="00557833" w:rsidRDefault="00557833" w:rsidP="002B0E51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 xml:space="preserve">netto: 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PLN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 w:rsidR="002B0E51">
        <w:rPr>
          <w:rFonts w:ascii="Calibri" w:hAnsi="Calibri" w:cs="Calibri"/>
          <w:sz w:val="24"/>
          <w:szCs w:val="24"/>
        </w:rPr>
        <w:t>zł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</w:t>
      </w:r>
      <w:r>
        <w:rPr>
          <w:rFonts w:ascii="Calibri" w:hAnsi="Calibri" w:cs="Calibri"/>
          <w:sz w:val="24"/>
          <w:szCs w:val="24"/>
        </w:rPr>
        <w:t>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 xml:space="preserve">(słowie złotych: ………………………………………………………………………..) po cenach zgodnych z formularzem cenowym. </w:t>
      </w:r>
      <w:r w:rsidR="009230D6">
        <w:rPr>
          <w:rFonts w:ascii="Calibri" w:hAnsi="Calibri" w:cs="Calibri"/>
          <w:sz w:val="24"/>
          <w:szCs w:val="24"/>
        </w:rPr>
        <w:t xml:space="preserve">(załącznik nr 1 do oferty) </w:t>
      </w:r>
    </w:p>
    <w:p w14:paraId="3AE462B9" w14:textId="21D9D9F9" w:rsidR="0055783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B0E51"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sz w:val="22"/>
          <w:szCs w:val="22"/>
        </w:rPr>
        <w:t xml:space="preserve"> okres </w:t>
      </w:r>
      <w:r w:rsidR="002B0E51">
        <w:rPr>
          <w:rFonts w:ascii="Calibri" w:hAnsi="Calibri"/>
          <w:sz w:val="22"/>
          <w:szCs w:val="22"/>
        </w:rPr>
        <w:t xml:space="preserve">świadczenia dostaw - </w:t>
      </w:r>
      <w:r>
        <w:rPr>
          <w:rFonts w:ascii="Calibri" w:hAnsi="Calibri"/>
          <w:sz w:val="22"/>
          <w:szCs w:val="22"/>
        </w:rPr>
        <w:t>12 miesięcy od daty zawarcia umowy.</w:t>
      </w:r>
    </w:p>
    <w:p w14:paraId="66AC210E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0CB814DB" w:rsidR="00557833" w:rsidRPr="000864FF" w:rsidRDefault="00557833" w:rsidP="00BA4910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>
        <w:rPr>
          <w:rFonts w:ascii="Calibri" w:hAnsi="Calibri" w:cs="Calibri"/>
          <w:bCs/>
        </w:rPr>
        <w:t>cych  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7777777" w:rsidR="00557833" w:rsidRPr="008A4480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345DF1EC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1316AFAC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685E1127" w14:textId="77777777" w:rsidR="00557833" w:rsidRPr="00F72F19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77777777" w:rsidR="00557833" w:rsidRPr="00044995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314014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tbl>
      <w:tblPr>
        <w:tblStyle w:val="Tabela-Siatka"/>
        <w:tblpPr w:leftFromText="141" w:rightFromText="141" w:tblpY="495"/>
        <w:tblW w:w="0" w:type="auto"/>
        <w:tblLook w:val="04A0" w:firstRow="1" w:lastRow="0" w:firstColumn="1" w:lastColumn="0" w:noHBand="0" w:noVBand="1"/>
      </w:tblPr>
      <w:tblGrid>
        <w:gridCol w:w="516"/>
        <w:gridCol w:w="4754"/>
        <w:gridCol w:w="583"/>
        <w:gridCol w:w="760"/>
        <w:gridCol w:w="1402"/>
        <w:gridCol w:w="1379"/>
      </w:tblGrid>
      <w:tr w:rsidR="009230D6" w:rsidRPr="009230D6" w14:paraId="75446C68" w14:textId="77777777" w:rsidTr="008B6B1C">
        <w:trPr>
          <w:trHeight w:val="848"/>
        </w:trPr>
        <w:tc>
          <w:tcPr>
            <w:tcW w:w="516" w:type="dxa"/>
            <w:vAlign w:val="center"/>
          </w:tcPr>
          <w:p w14:paraId="20F4AFE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7337" w:type="dxa"/>
          </w:tcPr>
          <w:p w14:paraId="660C10F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  <w:p w14:paraId="77F2F55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Typ  termopary ( rodzaj )</w:t>
            </w:r>
          </w:p>
        </w:tc>
        <w:tc>
          <w:tcPr>
            <w:tcW w:w="583" w:type="dxa"/>
            <w:vAlign w:val="center"/>
          </w:tcPr>
          <w:p w14:paraId="3EBA29B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47" w:type="dxa"/>
            <w:vAlign w:val="center"/>
          </w:tcPr>
          <w:p w14:paraId="06DF7D7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02" w:type="dxa"/>
          </w:tcPr>
          <w:p w14:paraId="46DC2CB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Cena jednostkowa</w:t>
            </w:r>
          </w:p>
          <w:p w14:paraId="07AC726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688" w:type="dxa"/>
          </w:tcPr>
          <w:p w14:paraId="7DAE826E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Wartość</w:t>
            </w:r>
          </w:p>
          <w:p w14:paraId="2ACEB71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netto [zł]</w:t>
            </w:r>
          </w:p>
          <w:p w14:paraId="5751B974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4 x 5</w:t>
            </w:r>
          </w:p>
        </w:tc>
      </w:tr>
      <w:tr w:rsidR="009230D6" w:rsidRPr="009230D6" w14:paraId="2D94F5AB" w14:textId="77777777" w:rsidTr="008B6B1C">
        <w:tc>
          <w:tcPr>
            <w:tcW w:w="516" w:type="dxa"/>
            <w:vAlign w:val="center"/>
          </w:tcPr>
          <w:p w14:paraId="5CFFC6BE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37" w:type="dxa"/>
            <w:vAlign w:val="center"/>
          </w:tcPr>
          <w:p w14:paraId="5B7855B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" w:type="dxa"/>
            <w:vAlign w:val="center"/>
          </w:tcPr>
          <w:p w14:paraId="327C4C0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7" w:type="dxa"/>
            <w:vAlign w:val="center"/>
          </w:tcPr>
          <w:p w14:paraId="657CA0F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02" w:type="dxa"/>
            <w:vAlign w:val="center"/>
          </w:tcPr>
          <w:p w14:paraId="7939404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88" w:type="dxa"/>
            <w:vAlign w:val="center"/>
          </w:tcPr>
          <w:p w14:paraId="24640EB5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</w:tr>
      <w:tr w:rsidR="009230D6" w:rsidRPr="009230D6" w14:paraId="443B3CF8" w14:textId="77777777" w:rsidTr="008B6B1C">
        <w:tc>
          <w:tcPr>
            <w:tcW w:w="516" w:type="dxa"/>
            <w:vAlign w:val="center"/>
          </w:tcPr>
          <w:p w14:paraId="46A178A3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37" w:type="dxa"/>
          </w:tcPr>
          <w:p w14:paraId="3B9DE50C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3368E36A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6m, t = 400°C</w:t>
            </w:r>
          </w:p>
        </w:tc>
        <w:tc>
          <w:tcPr>
            <w:tcW w:w="583" w:type="dxa"/>
            <w:vAlign w:val="center"/>
          </w:tcPr>
          <w:p w14:paraId="59E91C1E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5EE8971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2600</w:t>
            </w:r>
          </w:p>
        </w:tc>
        <w:tc>
          <w:tcPr>
            <w:tcW w:w="1402" w:type="dxa"/>
          </w:tcPr>
          <w:p w14:paraId="1BF958A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47CAA57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775BFB22" w14:textId="77777777" w:rsidTr="008B6B1C">
        <w:tc>
          <w:tcPr>
            <w:tcW w:w="516" w:type="dxa"/>
            <w:vAlign w:val="center"/>
          </w:tcPr>
          <w:p w14:paraId="2F9ED56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37" w:type="dxa"/>
          </w:tcPr>
          <w:p w14:paraId="7B6DAC0D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396E748C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d = 2 x 0,5mm, L = 8m, t = 400°C </w:t>
            </w:r>
          </w:p>
        </w:tc>
        <w:tc>
          <w:tcPr>
            <w:tcW w:w="583" w:type="dxa"/>
            <w:vAlign w:val="center"/>
          </w:tcPr>
          <w:p w14:paraId="5D79E238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27E8638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402" w:type="dxa"/>
          </w:tcPr>
          <w:p w14:paraId="193DE13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75F5F243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149B4348" w14:textId="77777777" w:rsidTr="008B6B1C">
        <w:tc>
          <w:tcPr>
            <w:tcW w:w="516" w:type="dxa"/>
            <w:vAlign w:val="center"/>
          </w:tcPr>
          <w:p w14:paraId="1EBE3ED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37" w:type="dxa"/>
          </w:tcPr>
          <w:p w14:paraId="037E7357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251B75EC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10m, t = 400°C</w:t>
            </w:r>
          </w:p>
        </w:tc>
        <w:tc>
          <w:tcPr>
            <w:tcW w:w="583" w:type="dxa"/>
            <w:vAlign w:val="center"/>
          </w:tcPr>
          <w:p w14:paraId="2987A3BF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53A1950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02" w:type="dxa"/>
          </w:tcPr>
          <w:p w14:paraId="78DF01A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1E50961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2517075E" w14:textId="77777777" w:rsidTr="008B6B1C">
        <w:tc>
          <w:tcPr>
            <w:tcW w:w="516" w:type="dxa"/>
            <w:vAlign w:val="center"/>
          </w:tcPr>
          <w:p w14:paraId="2370E0D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37" w:type="dxa"/>
          </w:tcPr>
          <w:p w14:paraId="3C6EA772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7C1A863E" w14:textId="77777777" w:rsidR="009230D6" w:rsidRPr="009230D6" w:rsidRDefault="009230D6" w:rsidP="00923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1.5 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2,3m, t = 1260°C,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</w:t>
            </w:r>
          </w:p>
        </w:tc>
        <w:tc>
          <w:tcPr>
            <w:tcW w:w="583" w:type="dxa"/>
            <w:vAlign w:val="center"/>
          </w:tcPr>
          <w:p w14:paraId="209D03D1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42A8362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02" w:type="dxa"/>
          </w:tcPr>
          <w:p w14:paraId="4A33409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2B422F2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44DA8E99" w14:textId="77777777" w:rsidTr="008B6B1C">
        <w:tc>
          <w:tcPr>
            <w:tcW w:w="516" w:type="dxa"/>
            <w:vAlign w:val="center"/>
          </w:tcPr>
          <w:p w14:paraId="7F8256B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337" w:type="dxa"/>
          </w:tcPr>
          <w:p w14:paraId="4645CC2D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7EB6B395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1.5 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3,0m, t = 1260°C,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</w:t>
            </w:r>
          </w:p>
        </w:tc>
        <w:tc>
          <w:tcPr>
            <w:tcW w:w="583" w:type="dxa"/>
            <w:vAlign w:val="center"/>
          </w:tcPr>
          <w:p w14:paraId="42146825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23EC279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35B77EA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5B82D2B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0F6E12A6" w14:textId="77777777" w:rsidTr="008B6B1C">
        <w:tc>
          <w:tcPr>
            <w:tcW w:w="516" w:type="dxa"/>
            <w:vAlign w:val="center"/>
          </w:tcPr>
          <w:p w14:paraId="0F9D4E7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337" w:type="dxa"/>
          </w:tcPr>
          <w:p w14:paraId="20D6E3C6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6EECE889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1.5 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4,8m, t = 1260°C,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</w:t>
            </w:r>
          </w:p>
        </w:tc>
        <w:tc>
          <w:tcPr>
            <w:tcW w:w="583" w:type="dxa"/>
            <w:vAlign w:val="center"/>
          </w:tcPr>
          <w:p w14:paraId="11A1C629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063BC613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3E2A7CB4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7EFEC8E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6E0956CF" w14:textId="77777777" w:rsidTr="008B6B1C">
        <w:tc>
          <w:tcPr>
            <w:tcW w:w="516" w:type="dxa"/>
            <w:vAlign w:val="center"/>
          </w:tcPr>
          <w:p w14:paraId="0CCE1DC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337" w:type="dxa"/>
          </w:tcPr>
          <w:p w14:paraId="5A595354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2FDE96E8" w14:textId="77777777" w:rsidR="009230D6" w:rsidRPr="009230D6" w:rsidRDefault="009230D6" w:rsidP="00923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0,8mm, t = 1200°C, izolacja ceramiczna</w:t>
            </w:r>
          </w:p>
        </w:tc>
        <w:tc>
          <w:tcPr>
            <w:tcW w:w="583" w:type="dxa"/>
            <w:vAlign w:val="center"/>
          </w:tcPr>
          <w:p w14:paraId="09501083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5F9616F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02" w:type="dxa"/>
          </w:tcPr>
          <w:p w14:paraId="1BFC672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3D0E70C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35D48498" w14:textId="77777777" w:rsidTr="008B6B1C">
        <w:tc>
          <w:tcPr>
            <w:tcW w:w="516" w:type="dxa"/>
            <w:vAlign w:val="center"/>
          </w:tcPr>
          <w:p w14:paraId="77543F34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337" w:type="dxa"/>
          </w:tcPr>
          <w:p w14:paraId="76099F67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6A3539D0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0,8mm, t = 1000°C, izolacja kwarcowa</w:t>
            </w:r>
          </w:p>
        </w:tc>
        <w:tc>
          <w:tcPr>
            <w:tcW w:w="583" w:type="dxa"/>
            <w:vAlign w:val="center"/>
          </w:tcPr>
          <w:p w14:paraId="16F7C319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3A04441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402" w:type="dxa"/>
          </w:tcPr>
          <w:p w14:paraId="50B4EE1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481DAF2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133891CF" w14:textId="77777777" w:rsidTr="008B6B1C">
        <w:tc>
          <w:tcPr>
            <w:tcW w:w="516" w:type="dxa"/>
            <w:vAlign w:val="center"/>
          </w:tcPr>
          <w:p w14:paraId="34EF7B8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337" w:type="dxa"/>
          </w:tcPr>
          <w:p w14:paraId="6261FE38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64629BEF" w14:textId="77777777" w:rsidR="009230D6" w:rsidRPr="009230D6" w:rsidRDefault="009230D6" w:rsidP="00923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t = 1200°C, izolacja ceramiczna</w:t>
            </w:r>
          </w:p>
        </w:tc>
        <w:tc>
          <w:tcPr>
            <w:tcW w:w="583" w:type="dxa"/>
            <w:vAlign w:val="center"/>
          </w:tcPr>
          <w:p w14:paraId="360507C0" w14:textId="77777777" w:rsidR="009230D6" w:rsidRPr="009230D6" w:rsidRDefault="009230D6" w:rsidP="009230D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7A07281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7F9AD8C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727BD21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17AD4B38" w14:textId="77777777" w:rsidTr="008B6B1C">
        <w:tc>
          <w:tcPr>
            <w:tcW w:w="516" w:type="dxa"/>
            <w:vAlign w:val="center"/>
          </w:tcPr>
          <w:p w14:paraId="7C3E5BA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337" w:type="dxa"/>
          </w:tcPr>
          <w:p w14:paraId="7F4E40D8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781AAD5B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t = 1000°C, izolacja kwarcowa</w:t>
            </w:r>
          </w:p>
        </w:tc>
        <w:tc>
          <w:tcPr>
            <w:tcW w:w="583" w:type="dxa"/>
            <w:vAlign w:val="center"/>
          </w:tcPr>
          <w:p w14:paraId="327964E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7620106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4723667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341EABB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5178082C" w14:textId="77777777" w:rsidTr="008B6B1C">
        <w:tc>
          <w:tcPr>
            <w:tcW w:w="516" w:type="dxa"/>
            <w:vAlign w:val="center"/>
          </w:tcPr>
          <w:p w14:paraId="6E2B535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337" w:type="dxa"/>
          </w:tcPr>
          <w:p w14:paraId="0F2A4DEA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Przewód termoparowy typ K </w:t>
            </w:r>
          </w:p>
          <w:p w14:paraId="64FBBAC9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t = 600°C, izolacja szklana</w:t>
            </w:r>
          </w:p>
        </w:tc>
        <w:tc>
          <w:tcPr>
            <w:tcW w:w="583" w:type="dxa"/>
            <w:vAlign w:val="center"/>
          </w:tcPr>
          <w:p w14:paraId="2839946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mb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7" w:type="dxa"/>
            <w:vAlign w:val="center"/>
          </w:tcPr>
          <w:p w14:paraId="43FDFB2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019987B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79F89BA5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05D3177C" w14:textId="77777777" w:rsidTr="008B6B1C">
        <w:tc>
          <w:tcPr>
            <w:tcW w:w="516" w:type="dxa"/>
            <w:vAlign w:val="center"/>
          </w:tcPr>
          <w:p w14:paraId="04DE4F5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337" w:type="dxa"/>
          </w:tcPr>
          <w:p w14:paraId="5F96576E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25A4F1DA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1m, t = 800°C</w:t>
            </w:r>
          </w:p>
        </w:tc>
        <w:tc>
          <w:tcPr>
            <w:tcW w:w="583" w:type="dxa"/>
            <w:vAlign w:val="center"/>
          </w:tcPr>
          <w:p w14:paraId="43DEF85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5BE9C14C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2" w:type="dxa"/>
          </w:tcPr>
          <w:p w14:paraId="31A97A7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4DCB283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47E202A0" w14:textId="77777777" w:rsidTr="008B6B1C">
        <w:tc>
          <w:tcPr>
            <w:tcW w:w="516" w:type="dxa"/>
            <w:vAlign w:val="center"/>
          </w:tcPr>
          <w:p w14:paraId="0E389E6E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337" w:type="dxa"/>
          </w:tcPr>
          <w:p w14:paraId="2D22A626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powierzchniowa </w:t>
            </w:r>
          </w:p>
          <w:p w14:paraId="254CBE86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2m, t = 800°C</w:t>
            </w:r>
          </w:p>
        </w:tc>
        <w:tc>
          <w:tcPr>
            <w:tcW w:w="583" w:type="dxa"/>
            <w:vAlign w:val="center"/>
          </w:tcPr>
          <w:p w14:paraId="0C35CF6F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0763840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2" w:type="dxa"/>
          </w:tcPr>
          <w:p w14:paraId="0FCBFA6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1F52D5D5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509DABAC" w14:textId="77777777" w:rsidTr="008B6B1C">
        <w:tc>
          <w:tcPr>
            <w:tcW w:w="516" w:type="dxa"/>
            <w:vAlign w:val="center"/>
          </w:tcPr>
          <w:p w14:paraId="448BA17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337" w:type="dxa"/>
          </w:tcPr>
          <w:p w14:paraId="3BBD6CC7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6D02EA61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2,0m, t = 1260°C czasowo 1350°C,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2,5m</w:t>
            </w:r>
          </w:p>
        </w:tc>
        <w:tc>
          <w:tcPr>
            <w:tcW w:w="583" w:type="dxa"/>
            <w:vAlign w:val="center"/>
          </w:tcPr>
          <w:p w14:paraId="23E66E25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5A1C524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02" w:type="dxa"/>
          </w:tcPr>
          <w:p w14:paraId="0B8DBA5A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5732BD8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017A960F" w14:textId="77777777" w:rsidTr="008B6B1C">
        <w:tc>
          <w:tcPr>
            <w:tcW w:w="516" w:type="dxa"/>
            <w:vAlign w:val="center"/>
          </w:tcPr>
          <w:p w14:paraId="4BCFD833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337" w:type="dxa"/>
          </w:tcPr>
          <w:p w14:paraId="7FA5F9E2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1D705FBF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3,0m, t = 1260°C czasowo 1350°C,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</w:t>
            </w:r>
          </w:p>
        </w:tc>
        <w:tc>
          <w:tcPr>
            <w:tcW w:w="583" w:type="dxa"/>
            <w:vAlign w:val="center"/>
          </w:tcPr>
          <w:p w14:paraId="7B15D39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0F6414D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02" w:type="dxa"/>
          </w:tcPr>
          <w:p w14:paraId="0D8037AD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0AE4AAD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25A0C74D" w14:textId="77777777" w:rsidTr="008B6B1C">
        <w:tc>
          <w:tcPr>
            <w:tcW w:w="516" w:type="dxa"/>
            <w:vAlign w:val="center"/>
          </w:tcPr>
          <w:p w14:paraId="56DB676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337" w:type="dxa"/>
          </w:tcPr>
          <w:p w14:paraId="3A1AF632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Przedłużacz do termopar typu K</w:t>
            </w:r>
          </w:p>
          <w:p w14:paraId="3763B34E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 = 2 x 0,5mm, L = 10m, t = 1200°C</w:t>
            </w:r>
          </w:p>
        </w:tc>
        <w:tc>
          <w:tcPr>
            <w:tcW w:w="583" w:type="dxa"/>
            <w:vAlign w:val="center"/>
          </w:tcPr>
          <w:p w14:paraId="06E29AB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3E554C9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69684A51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60F8033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0D0B66D7" w14:textId="77777777" w:rsidTr="008B6B1C">
        <w:tc>
          <w:tcPr>
            <w:tcW w:w="516" w:type="dxa"/>
            <w:vAlign w:val="center"/>
          </w:tcPr>
          <w:p w14:paraId="240A98C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337" w:type="dxa"/>
          </w:tcPr>
          <w:p w14:paraId="45941942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5D99C254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3,0m, t = 600°C,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</w:t>
            </w:r>
          </w:p>
        </w:tc>
        <w:tc>
          <w:tcPr>
            <w:tcW w:w="583" w:type="dxa"/>
            <w:vAlign w:val="center"/>
          </w:tcPr>
          <w:p w14:paraId="6EC10A0C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7EAB600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2" w:type="dxa"/>
          </w:tcPr>
          <w:p w14:paraId="0F8FB527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17254D19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7BDA43D5" w14:textId="77777777" w:rsidTr="008B6B1C">
        <w:tc>
          <w:tcPr>
            <w:tcW w:w="516" w:type="dxa"/>
            <w:vAlign w:val="center"/>
          </w:tcPr>
          <w:p w14:paraId="097506C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337" w:type="dxa"/>
          </w:tcPr>
          <w:p w14:paraId="6991840A" w14:textId="77777777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Termopara typu K płaszczowa ze spoiną izolowaną </w:t>
            </w:r>
          </w:p>
          <w:p w14:paraId="0E83509F" w14:textId="06A0A490" w:rsidR="009230D6" w:rsidRPr="009230D6" w:rsidRDefault="009230D6" w:rsidP="009230D6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1,5mm,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pł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1,0m, t = </w:t>
            </w:r>
            <w:r w:rsidR="00FA0D9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126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0°C,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3,0mm, </w:t>
            </w:r>
            <w:proofErr w:type="spellStart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</w:t>
            </w:r>
            <w:r w:rsidRPr="009230D6">
              <w:rPr>
                <w:rFonts w:ascii="Times New Roman" w:eastAsiaTheme="minorHAnsi" w:hAnsi="Times New Roman"/>
                <w:sz w:val="22"/>
                <w:szCs w:val="22"/>
                <w:vertAlign w:val="subscript"/>
                <w:lang w:eastAsia="en-US"/>
              </w:rPr>
              <w:t>pk</w:t>
            </w:r>
            <w:proofErr w:type="spellEnd"/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= 2,0m</w:t>
            </w:r>
          </w:p>
        </w:tc>
        <w:tc>
          <w:tcPr>
            <w:tcW w:w="583" w:type="dxa"/>
            <w:vAlign w:val="center"/>
          </w:tcPr>
          <w:p w14:paraId="5EB8A73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47" w:type="dxa"/>
            <w:vAlign w:val="center"/>
          </w:tcPr>
          <w:p w14:paraId="6CF31548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2" w:type="dxa"/>
          </w:tcPr>
          <w:p w14:paraId="44846F7B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</w:tcPr>
          <w:p w14:paraId="27B59322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7A8FD7B6" w14:textId="77777777" w:rsidTr="008B6B1C">
        <w:tc>
          <w:tcPr>
            <w:tcW w:w="10685" w:type="dxa"/>
            <w:gridSpan w:val="5"/>
          </w:tcPr>
          <w:p w14:paraId="7F694354" w14:textId="77777777" w:rsidR="009230D6" w:rsidRPr="009230D6" w:rsidRDefault="009230D6" w:rsidP="009230D6">
            <w:pPr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Wartość netto  razem (poz.1-18)</w:t>
            </w:r>
          </w:p>
        </w:tc>
        <w:tc>
          <w:tcPr>
            <w:tcW w:w="1688" w:type="dxa"/>
          </w:tcPr>
          <w:p w14:paraId="0448DE96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12E5C9A9" w14:textId="77777777" w:rsidTr="008B6B1C">
        <w:tc>
          <w:tcPr>
            <w:tcW w:w="10685" w:type="dxa"/>
            <w:gridSpan w:val="5"/>
          </w:tcPr>
          <w:p w14:paraId="7B535C4C" w14:textId="77777777" w:rsidR="009230D6" w:rsidRPr="009230D6" w:rsidRDefault="009230D6" w:rsidP="009230D6">
            <w:pPr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688" w:type="dxa"/>
          </w:tcPr>
          <w:p w14:paraId="4808C12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9230D6" w:rsidRPr="009230D6" w14:paraId="4D4A1364" w14:textId="77777777" w:rsidTr="008B6B1C">
        <w:tc>
          <w:tcPr>
            <w:tcW w:w="10685" w:type="dxa"/>
            <w:gridSpan w:val="5"/>
          </w:tcPr>
          <w:p w14:paraId="1476147D" w14:textId="77777777" w:rsidR="009230D6" w:rsidRPr="009230D6" w:rsidRDefault="009230D6" w:rsidP="009230D6">
            <w:pPr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230D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Wartość brutto:</w:t>
            </w:r>
          </w:p>
        </w:tc>
        <w:tc>
          <w:tcPr>
            <w:tcW w:w="1688" w:type="dxa"/>
          </w:tcPr>
          <w:p w14:paraId="10FCCCD0" w14:textId="77777777" w:rsidR="009230D6" w:rsidRPr="009230D6" w:rsidRDefault="009230D6" w:rsidP="009230D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14:paraId="7CD6D34F" w14:textId="1E0DC236" w:rsidR="009230D6" w:rsidRDefault="009230D6">
      <w:pPr>
        <w:spacing w:after="160" w:line="259" w:lineRule="auto"/>
        <w:rPr>
          <w:rFonts w:ascii="Calibri" w:hAnsi="Calibri" w:cs="Calibri"/>
          <w:b/>
          <w:bCs/>
          <w:color w:val="000000"/>
          <w:sz w:val="24"/>
          <w:szCs w:val="24"/>
          <w:lang w:eastAsia="zh-CN"/>
        </w:rPr>
      </w:pPr>
      <w:r>
        <w:rPr>
          <w:rFonts w:ascii="Calibri" w:hAnsi="Calibri" w:cs="Calibri"/>
          <w:b/>
          <w:bCs/>
          <w:color w:val="000000"/>
        </w:rPr>
        <w:t xml:space="preserve">Formularz cenowy – załącznik nr 1 do Oferty. </w:t>
      </w:r>
      <w:r>
        <w:rPr>
          <w:rFonts w:ascii="Calibri" w:hAnsi="Calibri" w:cs="Calibri"/>
          <w:b/>
          <w:bCs/>
          <w:color w:val="000000"/>
        </w:rPr>
        <w:br w:type="page"/>
      </w: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1914BC42" w:rsidR="00557833" w:rsidRPr="00493C6F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TO.260.0</w:t>
            </w:r>
            <w:r w:rsidR="002B0E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T</w:t>
            </w:r>
            <w:r w:rsidR="002B0E5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1543082B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0</w:t>
      </w:r>
      <w:r w:rsidR="002B0E51">
        <w:rPr>
          <w:rFonts w:asciiTheme="minorHAnsi" w:hAnsiTheme="minorHAnsi" w:cstheme="minorHAnsi"/>
          <w:b/>
          <w:sz w:val="22"/>
          <w:szCs w:val="22"/>
        </w:rPr>
        <w:t>7</w:t>
      </w:r>
      <w:r w:rsidRPr="001E547E">
        <w:rPr>
          <w:rFonts w:asciiTheme="minorHAnsi" w:hAnsiTheme="minorHAnsi" w:cstheme="minorHAnsi"/>
          <w:b/>
          <w:sz w:val="22"/>
          <w:szCs w:val="22"/>
        </w:rPr>
        <w:t>T</w:t>
      </w:r>
      <w:r w:rsidR="002B0E51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na </w:t>
      </w:r>
      <w:bookmarkStart w:id="0" w:name="_Hlk66956201"/>
      <w:r w:rsidRPr="002B0E51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„</w:t>
      </w:r>
      <w:r w:rsidR="002B0E51" w:rsidRPr="002B0E51">
        <w:rPr>
          <w:rFonts w:ascii="Calibri" w:hAnsi="Calibri" w:cs="Calibri"/>
          <w:b/>
          <w:sz w:val="22"/>
          <w:szCs w:val="22"/>
        </w:rPr>
        <w:t xml:space="preserve">Sukcesywne dostawy termopar i termoelementów typu K </w:t>
      </w:r>
      <w:r w:rsidR="002B0E51" w:rsidRPr="002B0E51">
        <w:rPr>
          <w:rFonts w:ascii="Calibri" w:hAnsi="Calibri" w:cs="Calibri"/>
          <w:b/>
          <w:spacing w:val="4"/>
          <w:sz w:val="22"/>
          <w:szCs w:val="22"/>
        </w:rPr>
        <w:t>do Oddziału Mazowieckiego Instytutu Techniki Budowlanej w Pionkach</w:t>
      </w:r>
      <w:r w:rsidRPr="002B0E51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77777777" w:rsidR="00557833" w:rsidRPr="00B92095" w:rsidRDefault="00557833" w:rsidP="00BA4910">
      <w:pPr>
        <w:pStyle w:val="Akapitzlist"/>
        <w:numPr>
          <w:ilvl w:val="2"/>
          <w:numId w:val="17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B92095">
        <w:rPr>
          <w:rFonts w:asciiTheme="minorHAnsi" w:hAnsiTheme="minorHAnsi" w:cstheme="minorHAnsi"/>
          <w:lang w:val="pl-PL"/>
        </w:rPr>
        <w:t>Pzp</w:t>
      </w:r>
      <w:proofErr w:type="spellEnd"/>
      <w:r w:rsidRPr="00B92095">
        <w:rPr>
          <w:rFonts w:asciiTheme="minorHAnsi" w:hAnsiTheme="minorHAnsi" w:cstheme="minorHAnsi"/>
          <w:lang w:val="pl-PL"/>
        </w:rPr>
        <w:t xml:space="preserve">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B92095">
        <w:rPr>
          <w:rFonts w:asciiTheme="minorHAnsi" w:hAnsiTheme="minorHAnsi" w:cstheme="minorHAnsi"/>
          <w:lang w:val="pl-PL"/>
        </w:rPr>
        <w:t xml:space="preserve"> 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77777777" w:rsidR="00557833" w:rsidRPr="001E547E" w:rsidRDefault="00557833" w:rsidP="00DE3199">
      <w:pPr>
        <w:pStyle w:val="Tekstpodstawowy"/>
        <w:numPr>
          <w:ilvl w:val="2"/>
          <w:numId w:val="17"/>
        </w:numPr>
        <w:tabs>
          <w:tab w:val="clear" w:pos="2670"/>
        </w:tabs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7BDEB2EA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2982AC74" w14:textId="77777777" w:rsidR="00557833" w:rsidRPr="001E547E" w:rsidRDefault="00557833" w:rsidP="00DE319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51E9D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38BC79CC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Z.20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17C22055" w:rsidR="00557833" w:rsidRPr="002B0E51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E547E">
        <w:rPr>
          <w:rFonts w:ascii="Calibri" w:hAnsi="Calibri" w:cs="Calibri"/>
          <w:bCs/>
          <w:sz w:val="24"/>
          <w:szCs w:val="24"/>
        </w:rPr>
        <w:t xml:space="preserve">Oświadczenie w </w:t>
      </w:r>
      <w:r w:rsidRPr="002B0E51">
        <w:rPr>
          <w:rFonts w:ascii="Calibri" w:hAnsi="Calibri" w:cs="Calibri"/>
          <w:bCs/>
          <w:sz w:val="22"/>
          <w:szCs w:val="22"/>
        </w:rPr>
        <w:t>postępowaniu:</w:t>
      </w:r>
      <w:r w:rsidRPr="002B0E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2B13" w:rsidRPr="002B0E51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2B0E51" w:rsidRPr="002B0E51">
        <w:rPr>
          <w:rFonts w:ascii="Calibri" w:hAnsi="Calibri" w:cs="Calibri"/>
          <w:b/>
          <w:sz w:val="22"/>
          <w:szCs w:val="22"/>
        </w:rPr>
        <w:t xml:space="preserve">Sukcesywne dostawy termopar i termoelementów typu K </w:t>
      </w:r>
      <w:r w:rsidR="002B0E51" w:rsidRPr="002B0E51">
        <w:rPr>
          <w:rFonts w:ascii="Calibri" w:hAnsi="Calibri" w:cs="Calibri"/>
          <w:b/>
          <w:spacing w:val="4"/>
          <w:sz w:val="22"/>
          <w:szCs w:val="22"/>
        </w:rPr>
        <w:t>do Oddziału Mazowieckiego Instytutu Techniki Budowlanej w Pionkach</w:t>
      </w:r>
      <w:r w:rsidR="00322B13" w:rsidRPr="002B0E51">
        <w:rPr>
          <w:rFonts w:ascii="Calibri" w:hAnsi="Calibri" w:cs="Calibri"/>
          <w:b/>
          <w:bCs/>
          <w:i/>
          <w:sz w:val="22"/>
          <w:szCs w:val="22"/>
        </w:rPr>
        <w:t>”.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1135669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77777777" w:rsidR="00557833" w:rsidRPr="00554622" w:rsidRDefault="00557833" w:rsidP="00903B33">
            <w:pPr>
              <w:pStyle w:val="9kursywa"/>
            </w:pP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7402672E" w14:textId="77777777" w:rsidR="00557833" w:rsidRPr="00554622" w:rsidRDefault="00557833" w:rsidP="00903B33">
            <w:pPr>
              <w:pStyle w:val="9kursywa"/>
            </w:pPr>
          </w:p>
          <w:p w14:paraId="1B3D456D" w14:textId="77777777" w:rsidR="00557833" w:rsidRPr="00554622" w:rsidRDefault="00557833" w:rsidP="00903B33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E203B48" w14:textId="55FE64A5" w:rsidR="00557833" w:rsidRPr="00FF7E3D" w:rsidRDefault="00557833" w:rsidP="00557833">
      <w:pPr>
        <w:spacing w:after="120"/>
        <w:jc w:val="both"/>
        <w:rPr>
          <w:b/>
          <w:bCs/>
          <w:i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>
        <w:rPr>
          <w:rFonts w:ascii="Calibri" w:hAnsi="Calibri"/>
          <w:sz w:val="22"/>
          <w:szCs w:val="22"/>
        </w:rPr>
        <w:t>pn.:</w:t>
      </w:r>
      <w:r w:rsidRPr="00554622">
        <w:rPr>
          <w:rFonts w:ascii="Calibri" w:hAnsi="Calibri"/>
          <w:sz w:val="22"/>
          <w:szCs w:val="22"/>
        </w:rPr>
        <w:t xml:space="preserve"> </w:t>
      </w:r>
      <w:r w:rsidR="002B0E51" w:rsidRPr="002B0E51">
        <w:rPr>
          <w:b/>
          <w:bCs/>
          <w:i/>
        </w:rPr>
        <w:t>Sukcesywne dostawy termopar i termoelementów typu K do Oddzia</w:t>
      </w:r>
      <w:r w:rsidR="002B0E51" w:rsidRPr="002B0E51">
        <w:rPr>
          <w:rFonts w:hint="eastAsia"/>
          <w:b/>
          <w:bCs/>
          <w:i/>
        </w:rPr>
        <w:t>ł</w:t>
      </w:r>
      <w:r w:rsidR="002B0E51" w:rsidRPr="002B0E51">
        <w:rPr>
          <w:b/>
          <w:bCs/>
          <w:i/>
        </w:rPr>
        <w:t>u Mazowieckiego Instytutu Techniki Budowlanej w Pionkach</w:t>
      </w:r>
      <w:r w:rsidR="002B0E51">
        <w:rPr>
          <w:b/>
          <w:bCs/>
          <w:i/>
        </w:rPr>
        <w:t xml:space="preserve">” </w:t>
      </w:r>
      <w:proofErr w:type="spellStart"/>
      <w:r>
        <w:rPr>
          <w:rFonts w:ascii="Calibri" w:hAnsi="Calibri"/>
        </w:rPr>
        <w:t>N</w:t>
      </w:r>
      <w:r w:rsidR="002B0E51">
        <w:rPr>
          <w:rFonts w:ascii="Calibri" w:hAnsi="Calibri"/>
        </w:rPr>
        <w:t>n</w:t>
      </w:r>
      <w:r>
        <w:rPr>
          <w:rFonts w:ascii="Calibri" w:hAnsi="Calibri"/>
        </w:rPr>
        <w:t>r</w:t>
      </w:r>
      <w:proofErr w:type="spellEnd"/>
      <w:r w:rsidRPr="00554622">
        <w:rPr>
          <w:rFonts w:ascii="Calibri" w:hAnsi="Calibri"/>
        </w:rPr>
        <w:t xml:space="preserve"> </w:t>
      </w:r>
      <w:r w:rsidRPr="00FF7E3D">
        <w:rPr>
          <w:rFonts w:ascii="Calibri" w:hAnsi="Calibri"/>
          <w:b/>
          <w:sz w:val="22"/>
          <w:szCs w:val="22"/>
        </w:rPr>
        <w:t>TO.260.0</w:t>
      </w:r>
      <w:r w:rsidR="002B0E51">
        <w:rPr>
          <w:rFonts w:ascii="Calibri" w:hAnsi="Calibri"/>
          <w:b/>
          <w:sz w:val="22"/>
          <w:szCs w:val="22"/>
        </w:rPr>
        <w:t>7</w:t>
      </w:r>
      <w:r w:rsidRPr="00FF7E3D">
        <w:rPr>
          <w:rFonts w:ascii="Calibri" w:hAnsi="Calibri"/>
          <w:b/>
          <w:sz w:val="22"/>
          <w:szCs w:val="22"/>
        </w:rPr>
        <w:t>T</w:t>
      </w:r>
      <w:r w:rsidR="002B0E51">
        <w:rPr>
          <w:rFonts w:ascii="Calibri" w:hAnsi="Calibri"/>
          <w:b/>
          <w:sz w:val="22"/>
          <w:szCs w:val="22"/>
        </w:rPr>
        <w:t>Z</w:t>
      </w:r>
      <w:r w:rsidRPr="00FF7E3D">
        <w:rPr>
          <w:rFonts w:ascii="Calibri" w:hAnsi="Calibri"/>
          <w:b/>
          <w:sz w:val="22"/>
          <w:szCs w:val="22"/>
        </w:rPr>
        <w:t>.2021</w:t>
      </w:r>
      <w:r w:rsidRPr="00554622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14:paraId="458F091B" w14:textId="77777777" w:rsidR="00557833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77777777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6763DA07" w14:textId="77777777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CB02A49" w14:textId="77777777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  <w:r w:rsidRPr="00A9092D">
        <w:rPr>
          <w:rFonts w:ascii="Calibri" w:hAnsi="Calibri" w:cs="Calibri"/>
          <w:b/>
          <w:bCs/>
          <w:sz w:val="28"/>
          <w:szCs w:val="28"/>
        </w:rPr>
        <w:lastRenderedPageBreak/>
        <w:t>Rozdział III – OPIS PRZEDMIOTU ZAMÓWIENIA</w:t>
      </w:r>
    </w:p>
    <w:p w14:paraId="0D533A5E" w14:textId="77777777" w:rsidR="00557833" w:rsidRPr="00EF6D92" w:rsidRDefault="00557833" w:rsidP="00557833">
      <w:pPr>
        <w:jc w:val="both"/>
        <w:rPr>
          <w:rFonts w:ascii="Calibri" w:hAnsi="Calibri" w:cs="Calibri"/>
          <w:sz w:val="22"/>
          <w:szCs w:val="22"/>
        </w:rPr>
      </w:pPr>
    </w:p>
    <w:p w14:paraId="3870DB78" w14:textId="77777777" w:rsidR="002B0E51" w:rsidRPr="002B0E51" w:rsidRDefault="002B0E51" w:rsidP="002B0E51">
      <w:pPr>
        <w:jc w:val="both"/>
        <w:rPr>
          <w:rFonts w:ascii="Calibri" w:hAnsi="Calibri" w:cs="Calibri"/>
          <w:b/>
          <w:sz w:val="22"/>
          <w:szCs w:val="22"/>
        </w:rPr>
      </w:pPr>
      <w:r w:rsidRPr="002B0E51">
        <w:rPr>
          <w:rFonts w:ascii="Calibri" w:hAnsi="Calibri" w:cs="Calibri"/>
          <w:b/>
          <w:sz w:val="22"/>
          <w:szCs w:val="22"/>
        </w:rPr>
        <w:t xml:space="preserve">Sukcesywna dostawa termopar i termoelementów typu K  </w:t>
      </w:r>
      <w:r w:rsidRPr="002B0E51">
        <w:rPr>
          <w:rFonts w:ascii="Calibri" w:hAnsi="Calibri" w:cs="Calibri"/>
          <w:b/>
          <w:spacing w:val="4"/>
          <w:sz w:val="22"/>
          <w:szCs w:val="22"/>
        </w:rPr>
        <w:t>do Oddziału Mazowieckiego Instytutu Techniki Budowlanej w Pionkach</w:t>
      </w:r>
      <w:r w:rsidRPr="002B0E51">
        <w:rPr>
          <w:rFonts w:ascii="Calibri" w:hAnsi="Calibri" w:cs="Calibri"/>
          <w:b/>
          <w:sz w:val="22"/>
          <w:szCs w:val="22"/>
        </w:rPr>
        <w:t xml:space="preserve"> </w:t>
      </w:r>
    </w:p>
    <w:p w14:paraId="5CA069E7" w14:textId="77777777" w:rsidR="002B0E51" w:rsidRPr="002B0E51" w:rsidRDefault="002B0E51" w:rsidP="002B0E51">
      <w:pPr>
        <w:jc w:val="both"/>
        <w:rPr>
          <w:rFonts w:ascii="Calibri" w:hAnsi="Calibri" w:cs="Calibri"/>
          <w:b/>
          <w:sz w:val="22"/>
          <w:szCs w:val="22"/>
        </w:rPr>
      </w:pPr>
    </w:p>
    <w:p w14:paraId="110B9E8F" w14:textId="77777777" w:rsidR="002B0E51" w:rsidRPr="002B0E51" w:rsidRDefault="002B0E51" w:rsidP="002B0E51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05CE8D0C" w14:textId="77777777" w:rsidR="002B0E51" w:rsidRPr="002B0E51" w:rsidRDefault="002B0E51" w:rsidP="00EF7D08">
      <w:pPr>
        <w:numPr>
          <w:ilvl w:val="0"/>
          <w:numId w:val="34"/>
        </w:num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Przedmiotem zamówienia są sukcesywne dostawy termopar i termoelementów typu K do Oddziału Mazowieckiego Instytutu Techniki Budowlanej w Pionkach przy ul. Przemysłowej 2,  w okresie 12 miesięcy od dnia zawarcia umowy.</w:t>
      </w:r>
    </w:p>
    <w:p w14:paraId="6005C892" w14:textId="77777777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4"/>
          <w:szCs w:val="24"/>
        </w:rPr>
        <w:t>Zamawiający zobowiązuje się do określenia w powiadomieniu terminu, wielkości i rodzaju dostaw na 4 tygodnie przed planowanym terminem dostawy.</w:t>
      </w:r>
      <w:r w:rsidRPr="002B0E51">
        <w:rPr>
          <w:rFonts w:ascii="Times New Roman" w:hAnsi="Times New Roman"/>
          <w:sz w:val="22"/>
          <w:szCs w:val="22"/>
        </w:rPr>
        <w:t xml:space="preserve"> Orientacyjna wielkość jednorazowych dostaw została wpisana do formularza cenowego w poszczególnych pozycjach.</w:t>
      </w:r>
    </w:p>
    <w:p w14:paraId="58EC6041" w14:textId="77777777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 xml:space="preserve">Dostarczane termopary i termoelementy muszą być zgodne z opisem niniejszej SWZ. </w:t>
      </w:r>
    </w:p>
    <w:p w14:paraId="7F3587EF" w14:textId="17AC0D52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W wypadku drutów przylutowanych do krążka, przewody winny być przylutowane w</w:t>
      </w:r>
      <w:r>
        <w:rPr>
          <w:rFonts w:ascii="Times New Roman" w:hAnsi="Times New Roman"/>
          <w:sz w:val="22"/>
          <w:szCs w:val="22"/>
        </w:rPr>
        <w:t> </w:t>
      </w:r>
      <w:r w:rsidRPr="002B0E51">
        <w:rPr>
          <w:rFonts w:ascii="Times New Roman" w:hAnsi="Times New Roman"/>
          <w:sz w:val="22"/>
          <w:szCs w:val="22"/>
        </w:rPr>
        <w:t>odległości   2,5 – 3 mm od siebie,  kształt prowadzenia odcinków odizolowanych drutów powinien  być  owalny.</w:t>
      </w:r>
    </w:p>
    <w:p w14:paraId="43ACD25C" w14:textId="77777777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Izolacja na zakończeniu drutów powinna być zabezpieczona  przed strzępieniem się, a  odcinki  odizolowanych drutów przy krążku nie mogą  być dłuższe niż 10 mm.</w:t>
      </w:r>
    </w:p>
    <w:p w14:paraId="580EFB0C" w14:textId="385E35CE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Zamawiający zastrzega sobie konieczność dodat</w:t>
      </w:r>
      <w:r w:rsidR="004A3167">
        <w:rPr>
          <w:rFonts w:ascii="Times New Roman" w:hAnsi="Times New Roman"/>
          <w:sz w:val="22"/>
          <w:szCs w:val="22"/>
        </w:rPr>
        <w:t>kowych uzgodnień technicznych z </w:t>
      </w:r>
      <w:r w:rsidRPr="002B0E51">
        <w:rPr>
          <w:rFonts w:ascii="Times New Roman" w:hAnsi="Times New Roman"/>
          <w:sz w:val="22"/>
          <w:szCs w:val="22"/>
        </w:rPr>
        <w:t>Wykonawcą  w celu polepszenia jakości oferowanych produktów lub lepszego dostosowania ich do potrzeb Zamawiającego.</w:t>
      </w:r>
    </w:p>
    <w:p w14:paraId="51C1DD37" w14:textId="505A1D16" w:rsidR="002B0E51" w:rsidRPr="002B0E51" w:rsidRDefault="002B0E51" w:rsidP="00EF7D08">
      <w:pPr>
        <w:numPr>
          <w:ilvl w:val="0"/>
          <w:numId w:val="34"/>
        </w:numPr>
        <w:spacing w:before="60" w:line="288" w:lineRule="auto"/>
        <w:ind w:right="74"/>
        <w:jc w:val="both"/>
        <w:outlineLvl w:val="0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 xml:space="preserve">Każdy dostarczany termoelement musi być wzorcowany w punktach temperatury wskazanych </w:t>
      </w:r>
      <w:r w:rsidRPr="00F510D6">
        <w:rPr>
          <w:rFonts w:ascii="Times New Roman" w:hAnsi="Times New Roman"/>
          <w:color w:val="000000" w:themeColor="text1"/>
          <w:sz w:val="22"/>
          <w:szCs w:val="22"/>
        </w:rPr>
        <w:t xml:space="preserve">w </w:t>
      </w:r>
      <w:r w:rsidR="004A3167" w:rsidRPr="00F510D6">
        <w:rPr>
          <w:rFonts w:ascii="Times New Roman" w:hAnsi="Times New Roman"/>
          <w:color w:val="000000" w:themeColor="text1"/>
          <w:sz w:val="22"/>
          <w:szCs w:val="22"/>
        </w:rPr>
        <w:t>załączniku nr 1</w:t>
      </w:r>
      <w:r w:rsidR="00C641E7">
        <w:rPr>
          <w:rFonts w:ascii="Times New Roman" w:hAnsi="Times New Roman"/>
          <w:color w:val="000000" w:themeColor="text1"/>
          <w:sz w:val="22"/>
          <w:szCs w:val="22"/>
        </w:rPr>
        <w:t xml:space="preserve"> do niniejszego OPZ.</w:t>
      </w:r>
      <w:r w:rsidRPr="00F510D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B0E51">
        <w:rPr>
          <w:rFonts w:ascii="Times New Roman" w:hAnsi="Times New Roman"/>
          <w:sz w:val="22"/>
          <w:szCs w:val="22"/>
        </w:rPr>
        <w:t>Na potwierdzenie w/w wzorcowania musi być dołączony dokument wystawiony przez laboratorium wzorcujące akredytowane w Polskim Centrum Akredytacji (dalej PCA) lub laboratorium wzorcujące posiadające akredytację innej zagranicznej krajowej jednostki akredytującej z kraju należącego do Europejskiego Obszaru Gospodarczego, a będącej odpowiednikiem PCA w tym kraju.</w:t>
      </w:r>
    </w:p>
    <w:p w14:paraId="1550695D" w14:textId="0549F8C3" w:rsidR="002B0E51" w:rsidRPr="002B0E51" w:rsidRDefault="002B0E51" w:rsidP="002B0E51">
      <w:pPr>
        <w:spacing w:line="288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>8.</w:t>
      </w:r>
      <w:r w:rsidRPr="002B0E51">
        <w:rPr>
          <w:rFonts w:ascii="Times New Roman" w:hAnsi="Times New Roman"/>
          <w:sz w:val="22"/>
          <w:szCs w:val="22"/>
        </w:rPr>
        <w:tab/>
        <w:t>Wykonaw</w:t>
      </w:r>
      <w:r w:rsidR="004A3167">
        <w:rPr>
          <w:rFonts w:ascii="Times New Roman" w:hAnsi="Times New Roman"/>
          <w:sz w:val="22"/>
          <w:szCs w:val="22"/>
        </w:rPr>
        <w:t>ca zobowiązany jest dołączyć do każdej</w:t>
      </w:r>
      <w:r w:rsidRPr="002B0E51">
        <w:rPr>
          <w:rFonts w:ascii="Times New Roman" w:hAnsi="Times New Roman"/>
          <w:sz w:val="22"/>
          <w:szCs w:val="22"/>
        </w:rPr>
        <w:t xml:space="preserve"> termopary i każdego odcinka drutu </w:t>
      </w:r>
      <w:r w:rsidR="004A3167">
        <w:rPr>
          <w:rFonts w:ascii="Times New Roman" w:hAnsi="Times New Roman"/>
          <w:sz w:val="22"/>
          <w:szCs w:val="22"/>
        </w:rPr>
        <w:t>certyfikat  zgodności z normą</w:t>
      </w:r>
      <w:r w:rsidRPr="002B0E51">
        <w:rPr>
          <w:rFonts w:ascii="Times New Roman" w:hAnsi="Times New Roman"/>
          <w:sz w:val="22"/>
          <w:szCs w:val="22"/>
        </w:rPr>
        <w:t xml:space="preserve"> PN-EN-60584:1997 (na potwierdzenie  klasy)  dla  oznaczonego zakresu  pracy.</w:t>
      </w:r>
    </w:p>
    <w:p w14:paraId="48E6DB38" w14:textId="63672A00" w:rsidR="002B0E51" w:rsidRPr="002B0E51" w:rsidRDefault="002B0E51" w:rsidP="002B0E51">
      <w:pPr>
        <w:spacing w:line="288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B0E51">
        <w:rPr>
          <w:rFonts w:ascii="Times New Roman" w:hAnsi="Times New Roman"/>
          <w:sz w:val="22"/>
          <w:szCs w:val="22"/>
        </w:rPr>
        <w:t xml:space="preserve">9. Podane przez Zamawiającego w Formularzu cenowym ilości dostaw są szacunkowe. Zamawiający zastrzega sobie możliwość ich zmniejszenia, zwiększenia lub przesunięcia pomiędzy pozycjami nie więcej niż o 30% w zakresie poszczególnych pozycji,  do wysokości </w:t>
      </w:r>
      <w:r w:rsidR="00E02B53">
        <w:rPr>
          <w:rFonts w:ascii="Times New Roman" w:hAnsi="Times New Roman"/>
          <w:sz w:val="22"/>
          <w:szCs w:val="22"/>
        </w:rPr>
        <w:t>kwoty określonej w par.</w:t>
      </w:r>
      <w:r w:rsidR="003505FA">
        <w:rPr>
          <w:rFonts w:ascii="Times New Roman" w:hAnsi="Times New Roman"/>
          <w:sz w:val="22"/>
          <w:szCs w:val="22"/>
        </w:rPr>
        <w:t xml:space="preserve"> </w:t>
      </w:r>
      <w:r w:rsidR="00E02B53">
        <w:rPr>
          <w:rFonts w:ascii="Times New Roman" w:hAnsi="Times New Roman"/>
          <w:sz w:val="22"/>
          <w:szCs w:val="22"/>
        </w:rPr>
        <w:t xml:space="preserve">6 ust. </w:t>
      </w:r>
      <w:r w:rsidR="00EC768A">
        <w:rPr>
          <w:rFonts w:ascii="Times New Roman" w:hAnsi="Times New Roman"/>
          <w:sz w:val="22"/>
          <w:szCs w:val="22"/>
        </w:rPr>
        <w:t>4</w:t>
      </w:r>
      <w:r w:rsidR="00E02B53">
        <w:rPr>
          <w:rFonts w:ascii="Times New Roman" w:hAnsi="Times New Roman"/>
          <w:sz w:val="22"/>
          <w:szCs w:val="22"/>
        </w:rPr>
        <w:t xml:space="preserve"> umowy</w:t>
      </w:r>
      <w:r w:rsidRPr="002B0E51">
        <w:rPr>
          <w:rFonts w:ascii="Times New Roman" w:hAnsi="Times New Roman"/>
          <w:sz w:val="22"/>
          <w:szCs w:val="22"/>
        </w:rPr>
        <w:t>, w cenach wynikających z formularza cenowego.</w:t>
      </w:r>
    </w:p>
    <w:p w14:paraId="4CF2E7C3" w14:textId="1DF199D9" w:rsidR="00EC71F6" w:rsidRPr="002B0E51" w:rsidRDefault="004A3167" w:rsidP="002B0E51">
      <w:pPr>
        <w:spacing w:line="288" w:lineRule="auto"/>
        <w:ind w:left="709" w:hanging="352"/>
        <w:jc w:val="both"/>
        <w:rPr>
          <w:rFonts w:ascii="Times New Roman" w:hAnsi="Times New Roman"/>
          <w:sz w:val="22"/>
          <w:szCs w:val="22"/>
          <w:vertAlign w:val="subscript"/>
        </w:rPr>
      </w:pPr>
      <w:r>
        <w:rPr>
          <w:rFonts w:ascii="Times New Roman" w:hAnsi="Times New Roman"/>
          <w:sz w:val="22"/>
          <w:szCs w:val="22"/>
        </w:rPr>
        <w:t>10.</w:t>
      </w:r>
      <w:r w:rsidR="002B0E51" w:rsidRPr="002B0E51">
        <w:rPr>
          <w:rFonts w:ascii="Times New Roman" w:hAnsi="Times New Roman"/>
          <w:sz w:val="22"/>
          <w:szCs w:val="22"/>
        </w:rPr>
        <w:t xml:space="preserve"> Dostawy mogą się odbywać w dni robocze tj. od poniedziałku do piątku, w godzinach 8</w:t>
      </w:r>
      <w:r w:rsidR="002B0E51" w:rsidRPr="002B0E51">
        <w:rPr>
          <w:rFonts w:ascii="Times New Roman" w:hAnsi="Times New Roman"/>
          <w:sz w:val="22"/>
          <w:szCs w:val="22"/>
          <w:vertAlign w:val="superscript"/>
        </w:rPr>
        <w:t>30</w:t>
      </w:r>
      <w:r w:rsidR="002B0E51" w:rsidRPr="002B0E51">
        <w:rPr>
          <w:rFonts w:ascii="Times New Roman" w:hAnsi="Times New Roman"/>
          <w:sz w:val="22"/>
          <w:szCs w:val="22"/>
        </w:rPr>
        <w:t xml:space="preserve"> - 15</w:t>
      </w:r>
      <w:r w:rsidR="002B0E51" w:rsidRPr="002B0E51">
        <w:rPr>
          <w:rFonts w:ascii="Times New Roman" w:hAnsi="Times New Roman"/>
          <w:sz w:val="22"/>
          <w:szCs w:val="22"/>
          <w:vertAlign w:val="superscript"/>
        </w:rPr>
        <w:t>30</w:t>
      </w:r>
      <w:r w:rsidR="002B0E51" w:rsidRPr="002B0E51">
        <w:rPr>
          <w:rFonts w:ascii="Times New Roman" w:hAnsi="Times New Roman"/>
          <w:sz w:val="22"/>
          <w:szCs w:val="22"/>
          <w:vertAlign w:val="subscript"/>
        </w:rPr>
        <w:t>.</w:t>
      </w:r>
    </w:p>
    <w:p w14:paraId="66D3AAAB" w14:textId="0463EEDD" w:rsidR="00557833" w:rsidRDefault="00557833" w:rsidP="00557833"/>
    <w:p w14:paraId="08CF3AA7" w14:textId="1C13E041" w:rsidR="00EF7D08" w:rsidRDefault="00EF7D08">
      <w:pPr>
        <w:spacing w:after="160" w:line="259" w:lineRule="auto"/>
      </w:pPr>
      <w:r>
        <w:br w:type="page"/>
      </w:r>
    </w:p>
    <w:p w14:paraId="63472392" w14:textId="173F9559" w:rsidR="00EF7D08" w:rsidRDefault="00EF7D08" w:rsidP="00EF7D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1 do OPZ </w:t>
      </w:r>
    </w:p>
    <w:p w14:paraId="7919FC06" w14:textId="2E112863" w:rsidR="00EF7D08" w:rsidRPr="00C469A1" w:rsidRDefault="00EF7D08" w:rsidP="00EF7D08">
      <w:pPr>
        <w:jc w:val="center"/>
        <w:rPr>
          <w:rFonts w:ascii="Times New Roman" w:hAnsi="Times New Roman"/>
          <w:sz w:val="24"/>
          <w:szCs w:val="24"/>
        </w:rPr>
      </w:pPr>
      <w:r w:rsidRPr="00C469A1">
        <w:rPr>
          <w:rFonts w:ascii="Times New Roman" w:hAnsi="Times New Roman"/>
          <w:sz w:val="24"/>
          <w:szCs w:val="24"/>
        </w:rPr>
        <w:t xml:space="preserve">ZESTAWIENIE TERMOPAR I </w:t>
      </w:r>
      <w:r>
        <w:rPr>
          <w:rFonts w:ascii="Times New Roman" w:hAnsi="Times New Roman"/>
          <w:sz w:val="24"/>
          <w:szCs w:val="24"/>
        </w:rPr>
        <w:t>PRZEWODÓW</w:t>
      </w:r>
      <w:r w:rsidRPr="00C469A1">
        <w:rPr>
          <w:rFonts w:ascii="Times New Roman" w:hAnsi="Times New Roman"/>
          <w:sz w:val="24"/>
          <w:szCs w:val="24"/>
        </w:rPr>
        <w:t xml:space="preserve"> TERMOPAROWYCH DO  ZAMÓWIENIA W 20</w:t>
      </w:r>
      <w:r>
        <w:rPr>
          <w:rFonts w:ascii="Times New Roman" w:hAnsi="Times New Roman"/>
          <w:sz w:val="24"/>
          <w:szCs w:val="24"/>
        </w:rPr>
        <w:t>21 r</w:t>
      </w:r>
      <w:r w:rsidRPr="00C469A1">
        <w:rPr>
          <w:rFonts w:ascii="Times New Roman" w:hAnsi="Times New Roman"/>
          <w:sz w:val="24"/>
          <w:szCs w:val="24"/>
        </w:rPr>
        <w:t>.</w:t>
      </w:r>
    </w:p>
    <w:p w14:paraId="74E66531" w14:textId="77777777" w:rsidR="00EF7D08" w:rsidRPr="00EF7D08" w:rsidRDefault="00EF7D08" w:rsidP="00EF7D08">
      <w:pPr>
        <w:pStyle w:val="Akapitzlist"/>
        <w:widowControl w:val="0"/>
        <w:numPr>
          <w:ilvl w:val="0"/>
          <w:numId w:val="35"/>
        </w:numPr>
        <w:tabs>
          <w:tab w:val="left" w:pos="1134"/>
          <w:tab w:val="right" w:pos="6804"/>
          <w:tab w:val="right" w:pos="7938"/>
          <w:tab w:val="right" w:pos="9639"/>
        </w:tabs>
        <w:ind w:left="284" w:right="-709" w:hanging="283"/>
        <w:contextualSpacing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Termopara typu  K, parametry wg. normy PN-EN-60584: 1997,</w:t>
      </w:r>
    </w:p>
    <w:p w14:paraId="45C5021C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do  „gorącego   końca” termopary należy przylutować  lutem  twardym  (srebro)</w:t>
      </w:r>
      <w:r w:rsidRPr="00EF7D08">
        <w:rPr>
          <w:rFonts w:ascii="Times New Roman" w:eastAsia="Times New Roman" w:hAnsi="Times New Roman" w:cs="Times New Roman"/>
          <w:vertAlign w:val="superscript"/>
          <w:lang w:val="pl-PL"/>
        </w:rPr>
        <w:t>*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krążek miedziany o  średnicy d = 12 mm i grubości g = 0,2 mm, „zimny koniec” termopary należy  zakończyć 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wtyczką  MINI z płaskimi końcówkami, </w:t>
      </w:r>
    </w:p>
    <w:p w14:paraId="31EEC902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drutów termoparowych </w:t>
      </w:r>
      <w:r w:rsidRPr="00EF7D08">
        <w:rPr>
          <w:rFonts w:ascii="Times New Roman" w:eastAsia="Times New Roman" w:hAnsi="Times New Roman" w:cs="Times New Roman"/>
          <w:b/>
          <w:lang w:val="pl-PL"/>
        </w:rPr>
        <w:t>d = 2 x 0,5 mm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** ,</w:t>
      </w:r>
    </w:p>
    <w:p w14:paraId="30A22D97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włókna szklanego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2,5 mm - dla pary drutów termoparowych,</w:t>
      </w:r>
    </w:p>
    <w:p w14:paraId="58BBC7DB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dodatkowa termoizolacyjna opaska długości l = 20 mm na  izolacji termopary od strony „gorących  końców” jako zabezpieczenie przed uszkodzeniem izolacji</w:t>
      </w:r>
      <w:r>
        <w:rPr>
          <w:rFonts w:ascii="Times New Roman" w:hAnsi="Times New Roman"/>
        </w:rPr>
        <w:t>,</w:t>
      </w:r>
    </w:p>
    <w:p w14:paraId="36EEF9C5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- długość termopary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l = 6 m 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</w:t>
      </w:r>
    </w:p>
    <w:p w14:paraId="08F0D2E9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temperatura pracy do:  t = 400 ºC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  </w:t>
      </w:r>
    </w:p>
    <w:p w14:paraId="19D7EE0B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jakości producenta dla każdej termopary potwierdzające klasę 1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0÷400ºC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2,5°C,</w:t>
      </w:r>
    </w:p>
    <w:p w14:paraId="0BD3D4B8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1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>kredytowanym przez PCA laboratorium wzorcującym w 3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>: 10ºC, 140ºC, 400 ºC</w:t>
      </w:r>
      <w:r>
        <w:rPr>
          <w:rFonts w:ascii="Times New Roman" w:hAnsi="Times New Roman"/>
        </w:rPr>
        <w:t>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2,5°C,</w:t>
      </w:r>
    </w:p>
    <w:p w14:paraId="58945D93" w14:textId="77777777" w:rsidR="00EF7D08" w:rsidRDefault="00EF7D08" w:rsidP="00EF7D08">
      <w:pPr>
        <w:widowControl w:val="0"/>
        <w:tabs>
          <w:tab w:val="left" w:pos="1134"/>
          <w:tab w:val="left" w:pos="4536"/>
        </w:tabs>
        <w:ind w:right="-284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200 szt.</w:t>
      </w:r>
    </w:p>
    <w:p w14:paraId="4ED6BC39" w14:textId="77777777" w:rsidR="00EF7D08" w:rsidRPr="00794EC0" w:rsidRDefault="00EF7D08" w:rsidP="00EF7D08">
      <w:pPr>
        <w:widowControl w:val="0"/>
        <w:tabs>
          <w:tab w:val="left" w:pos="1134"/>
          <w:tab w:val="left" w:pos="4536"/>
        </w:tabs>
        <w:spacing w:after="120"/>
        <w:ind w:right="-2"/>
        <w:jc w:val="right"/>
        <w:rPr>
          <w:rFonts w:ascii="Times New Roman" w:hAnsi="Times New Roman"/>
          <w:color w:val="FF0000"/>
        </w:rPr>
      </w:pPr>
      <w:r w:rsidRPr="003F7C25">
        <w:rPr>
          <w:rFonts w:ascii="Times New Roman" w:hAnsi="Times New Roman"/>
          <w:b/>
        </w:rPr>
        <w:t>Ilość</w:t>
      </w:r>
      <w:r>
        <w:rPr>
          <w:rFonts w:ascii="Times New Roman" w:hAnsi="Times New Roman"/>
          <w:b/>
        </w:rPr>
        <w:t xml:space="preserve"> w zamówieniu</w:t>
      </w:r>
      <w:r w:rsidRPr="003F7C25">
        <w:rPr>
          <w:rFonts w:ascii="Times New Roman" w:hAnsi="Times New Roman"/>
          <w:b/>
        </w:rPr>
        <w:t>:</w:t>
      </w:r>
      <w:r w:rsidRPr="003F7C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2.600</w:t>
      </w:r>
      <w:r w:rsidRPr="003F7C25">
        <w:rPr>
          <w:rFonts w:ascii="Times New Roman" w:hAnsi="Times New Roman"/>
          <w:b/>
        </w:rPr>
        <w:t xml:space="preserve"> szt.</w:t>
      </w:r>
      <w:r w:rsidRPr="003F7C25">
        <w:rPr>
          <w:rFonts w:ascii="Times New Roman" w:hAnsi="Times New Roman"/>
        </w:rPr>
        <w:t xml:space="preserve"> </w:t>
      </w:r>
    </w:p>
    <w:p w14:paraId="1EFFBF29" w14:textId="77777777" w:rsidR="00EF7D08" w:rsidRPr="003F7C25" w:rsidRDefault="00EF7D08" w:rsidP="00EF7D08">
      <w:pPr>
        <w:widowControl w:val="0"/>
        <w:tabs>
          <w:tab w:val="left" w:pos="9356"/>
        </w:tabs>
        <w:ind w:left="567" w:right="-426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 dopuszczalne  jest  stosowanie   termopar  o  drutach  skręconych  ze sobą  a  następnie przylutowanych do miedzianego krążka -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wykonanie wg. PN-EN-1363-1:2012.</w:t>
      </w:r>
    </w:p>
    <w:p w14:paraId="54554350" w14:textId="77777777" w:rsidR="00EF7D08" w:rsidRPr="003F7C25" w:rsidRDefault="00EF7D08" w:rsidP="00EF7D08">
      <w:pPr>
        <w:widowControl w:val="0"/>
        <w:tabs>
          <w:tab w:val="left" w:pos="4536"/>
        </w:tabs>
        <w:spacing w:after="240"/>
        <w:ind w:left="567" w:right="708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**  nie dopuszcza się termopar wykonanych z pojedynczych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drutów.</w:t>
      </w:r>
    </w:p>
    <w:p w14:paraId="66042F79" w14:textId="77777777" w:rsidR="00EF7D08" w:rsidRPr="00EF7D08" w:rsidRDefault="00EF7D08" w:rsidP="00EF7D08">
      <w:pPr>
        <w:pStyle w:val="Akapitzlist"/>
        <w:widowControl w:val="0"/>
        <w:numPr>
          <w:ilvl w:val="0"/>
          <w:numId w:val="35"/>
        </w:numPr>
        <w:tabs>
          <w:tab w:val="left" w:pos="1134"/>
          <w:tab w:val="right" w:pos="6804"/>
          <w:tab w:val="right" w:pos="7938"/>
          <w:tab w:val="right" w:pos="9639"/>
        </w:tabs>
        <w:ind w:left="284" w:right="-2" w:hanging="284"/>
        <w:contextualSpacing/>
        <w:outlineLvl w:val="0"/>
        <w:rPr>
          <w:rFonts w:ascii="Times New Roman" w:eastAsia="Times New Roman" w:hAnsi="Times New Roman" w:cs="Times New Roman"/>
          <w:vanish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Termopara typu K, parametry wg. normy PN-EN-60584: 1997,</w:t>
      </w:r>
    </w:p>
    <w:p w14:paraId="499E25E0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</w:p>
    <w:p w14:paraId="531FD1F3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do  „gorącego   końca” termopary należy przylutować  lutem  twardym  (srebro)</w:t>
      </w:r>
      <w:r w:rsidRPr="00EF7D08">
        <w:rPr>
          <w:rFonts w:ascii="Times New Roman" w:eastAsia="Times New Roman" w:hAnsi="Times New Roman" w:cs="Times New Roman"/>
          <w:vertAlign w:val="superscript"/>
          <w:lang w:val="pl-PL"/>
        </w:rPr>
        <w:t>*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krążek miedziany o  średnicy d = 12 mm i grubości g = 0,2 mm, „zimny koniec” termopary należy  zakończyć 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wtyczką  MINI z płaskimi końcówkami, </w:t>
      </w:r>
    </w:p>
    <w:p w14:paraId="06C62D60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drutów termoparowych </w:t>
      </w:r>
      <w:r w:rsidRPr="00EF7D08">
        <w:rPr>
          <w:rFonts w:ascii="Times New Roman" w:eastAsia="Times New Roman" w:hAnsi="Times New Roman" w:cs="Times New Roman"/>
          <w:b/>
          <w:lang w:val="pl-PL"/>
        </w:rPr>
        <w:t>d = 2 x 0,5 mm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** ,</w:t>
      </w:r>
    </w:p>
    <w:p w14:paraId="7BC76409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włókna szklanego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2,5 mm - dla pary drutów termoparowych,</w:t>
      </w:r>
    </w:p>
    <w:p w14:paraId="2B5594E6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dodatkowa termoizolacyjna opaska długości l = 20 mm na  izolacji termopary od strony „gorących  końców” jako zabezpieczenie przed uszkodzeniem izolacji</w:t>
      </w:r>
      <w:r>
        <w:rPr>
          <w:rFonts w:ascii="Times New Roman" w:hAnsi="Times New Roman"/>
        </w:rPr>
        <w:t>,</w:t>
      </w:r>
    </w:p>
    <w:p w14:paraId="0D3DF720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- długość termopary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l = 8 m 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</w:t>
      </w:r>
    </w:p>
    <w:p w14:paraId="1D3E499D" w14:textId="01757921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temperatura pracy do:  t = 400 ºC</w:t>
      </w:r>
      <w:r w:rsidR="004A3167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799ACE58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jakości producenta dla każdej termopary potwierdzające klasę 1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0÷400ºC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2,5°C,</w:t>
      </w:r>
    </w:p>
    <w:p w14:paraId="42EAFCA8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1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>kredytowanym przez PCA laboratorium wzorcującym w 3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>: 10ºC, 140ºC, 400 ºC</w:t>
      </w:r>
      <w:r>
        <w:rPr>
          <w:rFonts w:ascii="Times New Roman" w:hAnsi="Times New Roman"/>
        </w:rPr>
        <w:t>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2,5°C,</w:t>
      </w:r>
    </w:p>
    <w:p w14:paraId="4BEB8815" w14:textId="77777777" w:rsidR="00EF7D08" w:rsidRDefault="00EF7D08" w:rsidP="00EF7D08">
      <w:pPr>
        <w:widowControl w:val="0"/>
        <w:tabs>
          <w:tab w:val="left" w:pos="1134"/>
          <w:tab w:val="left" w:pos="4536"/>
        </w:tabs>
        <w:ind w:right="-284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200 szt.</w:t>
      </w:r>
    </w:p>
    <w:p w14:paraId="25D0594F" w14:textId="77777777" w:rsidR="00EF7D08" w:rsidRPr="00794EC0" w:rsidRDefault="00EF7D08" w:rsidP="00EF7D08">
      <w:pPr>
        <w:widowControl w:val="0"/>
        <w:tabs>
          <w:tab w:val="left" w:pos="1134"/>
          <w:tab w:val="left" w:pos="4536"/>
        </w:tabs>
        <w:spacing w:after="120"/>
        <w:ind w:right="-2"/>
        <w:jc w:val="right"/>
        <w:rPr>
          <w:rFonts w:ascii="Times New Roman" w:hAnsi="Times New Roman"/>
          <w:color w:val="FF0000"/>
        </w:rPr>
      </w:pPr>
      <w:r w:rsidRPr="003F7C25">
        <w:rPr>
          <w:rFonts w:ascii="Times New Roman" w:hAnsi="Times New Roman"/>
          <w:b/>
        </w:rPr>
        <w:t>Ilość</w:t>
      </w:r>
      <w:r>
        <w:rPr>
          <w:rFonts w:ascii="Times New Roman" w:hAnsi="Times New Roman"/>
          <w:b/>
        </w:rPr>
        <w:t xml:space="preserve"> w zamówieniu</w:t>
      </w:r>
      <w:r w:rsidRPr="003F7C25">
        <w:rPr>
          <w:rFonts w:ascii="Times New Roman" w:hAnsi="Times New Roman"/>
          <w:b/>
        </w:rPr>
        <w:t>:</w:t>
      </w:r>
      <w:r w:rsidRPr="003F7C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1.700</w:t>
      </w:r>
      <w:r w:rsidRPr="003F7C25">
        <w:rPr>
          <w:rFonts w:ascii="Times New Roman" w:hAnsi="Times New Roman"/>
          <w:b/>
        </w:rPr>
        <w:t xml:space="preserve"> szt.</w:t>
      </w:r>
      <w:r w:rsidRPr="003F7C25">
        <w:rPr>
          <w:rFonts w:ascii="Times New Roman" w:hAnsi="Times New Roman"/>
        </w:rPr>
        <w:t xml:space="preserve">     </w:t>
      </w:r>
    </w:p>
    <w:p w14:paraId="44FEF0B5" w14:textId="77777777" w:rsidR="00EF7D08" w:rsidRPr="003F7C25" w:rsidRDefault="00EF7D08" w:rsidP="00EF7D08">
      <w:pPr>
        <w:widowControl w:val="0"/>
        <w:tabs>
          <w:tab w:val="left" w:pos="9356"/>
        </w:tabs>
        <w:ind w:left="709" w:right="-426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 dopuszczalne  jest  stosowanie   termopar  o  drutach  skręconych  ze sobą  a  następnie przylutowanych do miedzianego krążka -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wykonanie wg. PN-EN-1363-1:2012.</w:t>
      </w:r>
    </w:p>
    <w:p w14:paraId="036534C3" w14:textId="77777777" w:rsidR="00EF7D08" w:rsidRPr="003F7C25" w:rsidRDefault="00EF7D08" w:rsidP="00EF7D08">
      <w:pPr>
        <w:spacing w:after="240"/>
        <w:ind w:left="709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**  nie dopuszcza się termopar wykonanych z pojedynczych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drutów.</w:t>
      </w:r>
    </w:p>
    <w:p w14:paraId="5CA5CA9F" w14:textId="77777777" w:rsidR="00EF7D08" w:rsidRPr="00F91990" w:rsidRDefault="00EF7D08" w:rsidP="00EF7D08">
      <w:pPr>
        <w:widowControl w:val="0"/>
        <w:tabs>
          <w:tab w:val="left" w:pos="1134"/>
          <w:tab w:val="right" w:pos="6804"/>
          <w:tab w:val="right" w:pos="7938"/>
          <w:tab w:val="right" w:pos="9639"/>
        </w:tabs>
        <w:ind w:right="-709"/>
        <w:outlineLvl w:val="0"/>
        <w:rPr>
          <w:rFonts w:ascii="Times New Roman" w:hAnsi="Times New Roman"/>
          <w:vanish/>
        </w:rPr>
      </w:pPr>
    </w:p>
    <w:p w14:paraId="5F5B0EED" w14:textId="77777777" w:rsidR="00EF7D08" w:rsidRPr="00EF7D08" w:rsidRDefault="00EF7D08" w:rsidP="00EF7D08">
      <w:pPr>
        <w:pStyle w:val="Akapitzlist"/>
        <w:widowControl w:val="0"/>
        <w:numPr>
          <w:ilvl w:val="0"/>
          <w:numId w:val="35"/>
        </w:numPr>
        <w:tabs>
          <w:tab w:val="left" w:pos="1134"/>
          <w:tab w:val="right" w:pos="6804"/>
          <w:tab w:val="right" w:pos="7938"/>
          <w:tab w:val="right" w:pos="9639"/>
        </w:tabs>
        <w:ind w:left="284" w:right="-709" w:hanging="284"/>
        <w:contextualSpacing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Termopara typu  K, parametry wg. normy PN-EN-60584: 1997,</w:t>
      </w:r>
    </w:p>
    <w:p w14:paraId="435879C8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do „gorącego   końca” termopary należy przylutować  lutem twardym  (srebro)</w:t>
      </w:r>
      <w:r w:rsidRPr="00EF7D08">
        <w:rPr>
          <w:rFonts w:ascii="Times New Roman" w:eastAsia="Times New Roman" w:hAnsi="Times New Roman" w:cs="Times New Roman"/>
          <w:vertAlign w:val="superscript"/>
          <w:lang w:val="pl-PL"/>
        </w:rPr>
        <w:t>*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krążek miedziany o  średnicy d = 12 mm i grubości g = 0,2 mm, „zimny koniec” termopary należy  zakończyć 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wtyczką  MINI z płaskimi końcówkami, </w:t>
      </w:r>
    </w:p>
    <w:p w14:paraId="3444C5C6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drutów termoparowych </w:t>
      </w:r>
      <w:r w:rsidRPr="00EF7D08">
        <w:rPr>
          <w:rFonts w:ascii="Times New Roman" w:eastAsia="Times New Roman" w:hAnsi="Times New Roman" w:cs="Times New Roman"/>
          <w:b/>
          <w:lang w:val="pl-PL"/>
        </w:rPr>
        <w:t>d = 2 x 0,5 mm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** ,</w:t>
      </w:r>
    </w:p>
    <w:p w14:paraId="4D6407C8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włókna szklanego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2,5 mm - dla pary drutów termoparowych,</w:t>
      </w:r>
    </w:p>
    <w:p w14:paraId="118B6F1B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dodatkowa termoizolacyjna opaska długości l = 20 mm na  izolacji termopary od strony „gorących  końców” jako zabezpieczenie przed uszkodzeniem izolacji</w:t>
      </w:r>
      <w:r>
        <w:rPr>
          <w:rFonts w:ascii="Times New Roman" w:hAnsi="Times New Roman"/>
        </w:rPr>
        <w:t>,</w:t>
      </w:r>
    </w:p>
    <w:p w14:paraId="2D32246B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lastRenderedPageBreak/>
        <w:t xml:space="preserve">- długość termopary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l = 10 m 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</w:t>
      </w:r>
    </w:p>
    <w:p w14:paraId="77ABECE4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temperatura pracy do:  t = 400 ºC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  </w:t>
      </w:r>
    </w:p>
    <w:p w14:paraId="19ABE6BC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jakości producenta dla każdej termopary potwierdzające klasę 1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0÷400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2,5°C,</w:t>
      </w:r>
    </w:p>
    <w:p w14:paraId="72BF702B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1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>kredytowanym przez PCA laboratorium wzorcującym w 3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>: 10ºC, 140ºC, 400 ºC</w:t>
      </w:r>
      <w:r>
        <w:rPr>
          <w:rFonts w:ascii="Times New Roman" w:hAnsi="Times New Roman"/>
        </w:rPr>
        <w:t>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2,5°C,</w:t>
      </w:r>
    </w:p>
    <w:p w14:paraId="353F1277" w14:textId="77777777" w:rsidR="00EF7D08" w:rsidRDefault="00EF7D08" w:rsidP="00EF7D08">
      <w:pPr>
        <w:widowControl w:val="0"/>
        <w:tabs>
          <w:tab w:val="left" w:pos="1134"/>
          <w:tab w:val="left" w:pos="4536"/>
        </w:tabs>
        <w:ind w:right="-284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200 szt.</w:t>
      </w:r>
    </w:p>
    <w:p w14:paraId="4FB427FC" w14:textId="77777777" w:rsidR="00EF7D08" w:rsidRPr="00794EC0" w:rsidRDefault="00EF7D08" w:rsidP="00EF7D08">
      <w:pPr>
        <w:widowControl w:val="0"/>
        <w:tabs>
          <w:tab w:val="left" w:pos="1134"/>
          <w:tab w:val="left" w:pos="4536"/>
        </w:tabs>
        <w:spacing w:after="120"/>
        <w:ind w:right="-2"/>
        <w:jc w:val="right"/>
        <w:rPr>
          <w:rFonts w:ascii="Times New Roman" w:hAnsi="Times New Roman"/>
          <w:color w:val="FF0000"/>
        </w:rPr>
      </w:pPr>
      <w:r w:rsidRPr="003F7C25">
        <w:rPr>
          <w:rFonts w:ascii="Times New Roman" w:hAnsi="Times New Roman"/>
          <w:b/>
        </w:rPr>
        <w:t>Ilość</w:t>
      </w:r>
      <w:r>
        <w:rPr>
          <w:rFonts w:ascii="Times New Roman" w:hAnsi="Times New Roman"/>
          <w:b/>
        </w:rPr>
        <w:t xml:space="preserve"> w zamówieniu</w:t>
      </w:r>
      <w:r w:rsidRPr="003F7C25">
        <w:rPr>
          <w:rFonts w:ascii="Times New Roman" w:hAnsi="Times New Roman"/>
          <w:b/>
        </w:rPr>
        <w:t>:</w:t>
      </w:r>
      <w:r w:rsidRPr="003F7C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400</w:t>
      </w:r>
      <w:r w:rsidRPr="003F7C25">
        <w:rPr>
          <w:rFonts w:ascii="Times New Roman" w:hAnsi="Times New Roman"/>
          <w:b/>
        </w:rPr>
        <w:t xml:space="preserve"> szt.</w:t>
      </w:r>
      <w:r w:rsidRPr="003F7C25">
        <w:rPr>
          <w:rFonts w:ascii="Times New Roman" w:hAnsi="Times New Roman"/>
        </w:rPr>
        <w:t xml:space="preserve"> </w:t>
      </w:r>
    </w:p>
    <w:p w14:paraId="4D6ED6B2" w14:textId="77777777" w:rsidR="00EF7D08" w:rsidRPr="003F7C25" w:rsidRDefault="00EF7D08" w:rsidP="00EF7D08">
      <w:pPr>
        <w:widowControl w:val="0"/>
        <w:tabs>
          <w:tab w:val="left" w:pos="9356"/>
        </w:tabs>
        <w:ind w:left="567" w:right="-426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 dopuszczalne  jest  stosowanie   termopar  o  drutach  skręconych  ze sobą  a  następnie przylutowanych do miedzianego krążka -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wykonanie wg. PN-EN-1363-1:2012.</w:t>
      </w:r>
    </w:p>
    <w:p w14:paraId="302F56F0" w14:textId="77777777" w:rsidR="00EF7D08" w:rsidRDefault="00EF7D08" w:rsidP="00EF7D08">
      <w:pPr>
        <w:spacing w:after="240"/>
        <w:ind w:left="567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**  nie dopuszcza się termopar wykonanych z pojedynczych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drutów.</w:t>
      </w:r>
    </w:p>
    <w:p w14:paraId="2326FAB9" w14:textId="77777777" w:rsidR="00EF7D08" w:rsidRPr="00EF7D08" w:rsidRDefault="00EF7D08" w:rsidP="00EF7D0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contextualSpacing/>
        <w:rPr>
          <w:rFonts w:ascii="Times New Roman" w:eastAsia="Calibri" w:hAnsi="Times New Roman" w:cs="Times New Roman"/>
          <w:vanish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Termopara płaszczowa typu K ze spoiną izolowaną,</w:t>
      </w:r>
    </w:p>
    <w:p w14:paraId="296D5444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851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parametry wg. normy PN-EN-60584:1997 </w:t>
      </w:r>
      <w:r w:rsidRPr="00EF7D08">
        <w:rPr>
          <w:rFonts w:ascii="Times New Roman" w:eastAsia="Calibri" w:hAnsi="Times New Roman" w:cs="Times New Roman"/>
          <w:lang w:val="pl-PL" w:eastAsia="pl-PL"/>
        </w:rPr>
        <w:t>,</w:t>
      </w:r>
    </w:p>
    <w:p w14:paraId="62466C00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izolacja wewnętrzna ceramiczna,</w:t>
      </w:r>
    </w:p>
    <w:p w14:paraId="42AA17CA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średnica płaszcza termopary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>d = 1,5 mm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125F676B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b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długość płaszcza termopary 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 xml:space="preserve">l = 2,3 m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710F2ED6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średnica przewodów kompensacyjnych d = 0,5mm,</w:t>
      </w:r>
    </w:p>
    <w:p w14:paraId="6E84C612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długość przewodów kompensacyjnych L = 2,0m,</w:t>
      </w:r>
    </w:p>
    <w:p w14:paraId="76AF83F7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silikonu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46669C6E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przewody kompensacyjne zakończone wtyczką MINI  z  płaskimi  końcówkami,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 </w:t>
      </w:r>
    </w:p>
    <w:p w14:paraId="698C11FB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temperatura pracy: t =  0÷1.260ºC  </w:t>
      </w:r>
    </w:p>
    <w:p w14:paraId="3D9ACB36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 świadectwo jakości producenta dla każdej termopary potwierdzające klasę </w:t>
      </w:r>
      <w:r>
        <w:rPr>
          <w:rFonts w:ascii="Times New Roman" w:hAnsi="Times New Roman"/>
        </w:rPr>
        <w:t>2</w:t>
      </w:r>
      <w:r w:rsidRPr="003F7C2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12</w:t>
      </w:r>
      <w:r w:rsidRPr="003F7C25">
        <w:rPr>
          <w:rFonts w:ascii="Times New Roman" w:hAnsi="Times New Roman"/>
        </w:rPr>
        <w:t>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3,0°C,</w:t>
      </w:r>
    </w:p>
    <w:p w14:paraId="7672A836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2</w:t>
      </w:r>
      <w:r w:rsidRPr="003F7C25">
        <w:rPr>
          <w:rFonts w:ascii="Times New Roman" w:hAnsi="Times New Roman"/>
        </w:rPr>
        <w:t xml:space="preserve">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 xml:space="preserve">kredytowanym przez PCA laboratorium wzorcującym w </w:t>
      </w:r>
      <w:r>
        <w:rPr>
          <w:rFonts w:ascii="Times New Roman" w:hAnsi="Times New Roman"/>
        </w:rPr>
        <w:t>4</w:t>
      </w:r>
      <w:r w:rsidRPr="003F7C25">
        <w:rPr>
          <w:rFonts w:ascii="Times New Roman" w:hAnsi="Times New Roman"/>
        </w:rPr>
        <w:t xml:space="preserve">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50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9</w:t>
      </w:r>
      <w:r w:rsidRPr="003F7C25">
        <w:rPr>
          <w:rFonts w:ascii="Times New Roman" w:hAnsi="Times New Roman"/>
        </w:rPr>
        <w:t>00ºC</w:t>
      </w:r>
      <w:r>
        <w:rPr>
          <w:rFonts w:ascii="Times New Roman" w:hAnsi="Times New Roman"/>
        </w:rPr>
        <w:t>, 1.100°C.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3,0°C,</w:t>
      </w:r>
    </w:p>
    <w:p w14:paraId="27AC1867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200 szt.</w:t>
      </w:r>
    </w:p>
    <w:p w14:paraId="1030F9C4" w14:textId="77777777" w:rsidR="00EF7D08" w:rsidRDefault="00EF7D08" w:rsidP="00EF7D08">
      <w:pPr>
        <w:widowControl w:val="0"/>
        <w:tabs>
          <w:tab w:val="left" w:pos="9356"/>
        </w:tabs>
        <w:spacing w:after="240"/>
        <w:ind w:right="-2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</w:t>
      </w:r>
      <w:r w:rsidRPr="00157A3F">
        <w:rPr>
          <w:rFonts w:ascii="Times New Roman" w:hAnsi="Times New Roman"/>
          <w:b/>
          <w:bCs/>
        </w:rPr>
        <w:t xml:space="preserve">lość w zamówieniu: 500 szt.   </w:t>
      </w:r>
    </w:p>
    <w:p w14:paraId="41EA9F95" w14:textId="77777777" w:rsidR="00EF7D08" w:rsidRPr="00EF7D08" w:rsidRDefault="00EF7D08" w:rsidP="00EF7D0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contextualSpacing/>
        <w:rPr>
          <w:rFonts w:ascii="Times New Roman" w:eastAsia="Calibri" w:hAnsi="Times New Roman" w:cs="Times New Roman"/>
          <w:vanish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Termopara płaszczowa typu K ze spoiną izolowaną,</w:t>
      </w:r>
    </w:p>
    <w:p w14:paraId="60F8E6A0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851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parametry wg. normy PN-EN-60584:1997 </w:t>
      </w:r>
      <w:r w:rsidRPr="00EF7D08">
        <w:rPr>
          <w:rFonts w:ascii="Times New Roman" w:eastAsia="Calibri" w:hAnsi="Times New Roman" w:cs="Times New Roman"/>
          <w:lang w:val="pl-PL" w:eastAsia="pl-PL"/>
        </w:rPr>
        <w:t>,</w:t>
      </w:r>
    </w:p>
    <w:p w14:paraId="47B47D9D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izolacja wewnętrzna ceramiczna,</w:t>
      </w:r>
    </w:p>
    <w:p w14:paraId="7243C2AE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średnica płaszcza termopary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>d = 1,5 mm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2C907477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b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długość płaszcza termopary 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 xml:space="preserve">l = 3,0 m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3CD0B865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średnica przewodów kompensacyjnych d = 0,5mm,</w:t>
      </w:r>
    </w:p>
    <w:p w14:paraId="2E3ED941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right="-2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długość przewodów kompensacyjnych L = 2,0m,</w:t>
      </w:r>
    </w:p>
    <w:p w14:paraId="3C214EEE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right="-2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silikonu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3,0mm ,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64DDE2C4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right="-2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przewody kompensacyjne zakończone wtyczką MINI  z  płaskimi  końcówkami,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 </w:t>
      </w:r>
    </w:p>
    <w:p w14:paraId="2F515F08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right="-2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temperatura pracy: t =  0÷1.260ºC  </w:t>
      </w:r>
    </w:p>
    <w:p w14:paraId="5FB789F9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right="-2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 świadectwo jakości producenta dla każdej termopary potwierdzające klasę </w:t>
      </w:r>
      <w:r>
        <w:rPr>
          <w:rFonts w:ascii="Times New Roman" w:hAnsi="Times New Roman"/>
        </w:rPr>
        <w:t>2</w:t>
      </w:r>
      <w:r w:rsidRPr="003F7C2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1.2</w:t>
      </w:r>
      <w:r w:rsidRPr="003F7C25">
        <w:rPr>
          <w:rFonts w:ascii="Times New Roman" w:hAnsi="Times New Roman"/>
        </w:rPr>
        <w:t>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3,0°C,</w:t>
      </w:r>
    </w:p>
    <w:p w14:paraId="1F350E05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right="-2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2</w:t>
      </w:r>
      <w:r w:rsidRPr="003F7C25">
        <w:rPr>
          <w:rFonts w:ascii="Times New Roman" w:hAnsi="Times New Roman"/>
        </w:rPr>
        <w:t xml:space="preserve">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 xml:space="preserve">kredytowanym przez PCA laboratorium wzorcującym w </w:t>
      </w:r>
      <w:r>
        <w:rPr>
          <w:rFonts w:ascii="Times New Roman" w:hAnsi="Times New Roman"/>
        </w:rPr>
        <w:t>4</w:t>
      </w:r>
      <w:r w:rsidRPr="003F7C25">
        <w:rPr>
          <w:rFonts w:ascii="Times New Roman" w:hAnsi="Times New Roman"/>
        </w:rPr>
        <w:t xml:space="preserve">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50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9</w:t>
      </w:r>
      <w:r w:rsidRPr="003F7C25">
        <w:rPr>
          <w:rFonts w:ascii="Times New Roman" w:hAnsi="Times New Roman"/>
        </w:rPr>
        <w:t>00ºC</w:t>
      </w:r>
      <w:r>
        <w:rPr>
          <w:rFonts w:ascii="Times New Roman" w:hAnsi="Times New Roman"/>
        </w:rPr>
        <w:t>, 1.100°C.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3,0°C,</w:t>
      </w:r>
    </w:p>
    <w:p w14:paraId="51679342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200 szt.</w:t>
      </w:r>
    </w:p>
    <w:p w14:paraId="0D8922B9" w14:textId="77777777" w:rsidR="00EF7D08" w:rsidRPr="00035653" w:rsidRDefault="00EF7D08" w:rsidP="00EF7D08">
      <w:pPr>
        <w:autoSpaceDE w:val="0"/>
        <w:autoSpaceDN w:val="0"/>
        <w:adjustRightInd w:val="0"/>
        <w:spacing w:after="240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  <w:b/>
          <w:bCs/>
        </w:rPr>
        <w:t>I</w:t>
      </w:r>
      <w:r w:rsidRPr="00157A3F">
        <w:rPr>
          <w:rFonts w:ascii="Times New Roman" w:hAnsi="Times New Roman"/>
          <w:b/>
          <w:bCs/>
        </w:rPr>
        <w:t xml:space="preserve">lość w zamówieniu: </w:t>
      </w:r>
      <w:r>
        <w:rPr>
          <w:rFonts w:ascii="Times New Roman" w:hAnsi="Times New Roman"/>
          <w:b/>
          <w:bCs/>
        </w:rPr>
        <w:t>3</w:t>
      </w:r>
      <w:r w:rsidRPr="00157A3F">
        <w:rPr>
          <w:rFonts w:ascii="Times New Roman" w:hAnsi="Times New Roman"/>
          <w:b/>
          <w:bCs/>
        </w:rPr>
        <w:t xml:space="preserve">00 szt.   </w:t>
      </w:r>
    </w:p>
    <w:p w14:paraId="6105BB38" w14:textId="77777777" w:rsidR="00EF7D08" w:rsidRPr="00EF7D08" w:rsidRDefault="00EF7D08" w:rsidP="00EF7D0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contextualSpacing/>
        <w:rPr>
          <w:rFonts w:ascii="Times New Roman" w:eastAsia="Calibri" w:hAnsi="Times New Roman" w:cs="Times New Roman"/>
          <w:vanish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Termopara płaszczowa typu K ze spoiną izolowaną,</w:t>
      </w:r>
    </w:p>
    <w:p w14:paraId="33EC2D09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851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parametry wg. normy PN-EN-60584:1997 </w:t>
      </w:r>
      <w:r w:rsidRPr="00EF7D08">
        <w:rPr>
          <w:rFonts w:ascii="Times New Roman" w:eastAsia="Calibri" w:hAnsi="Times New Roman" w:cs="Times New Roman"/>
          <w:lang w:val="pl-PL" w:eastAsia="pl-PL"/>
        </w:rPr>
        <w:t>,</w:t>
      </w:r>
    </w:p>
    <w:p w14:paraId="06887602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izolacja wewnętrzna ceramiczna,</w:t>
      </w:r>
    </w:p>
    <w:p w14:paraId="3C23E5FF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średnica płaszcza termopary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>d = 1,5 mm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483B351D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b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długość płaszcza termopary 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 xml:space="preserve">l = 4,8 m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22716C55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średnica przewodów kompensacyjnych d = 0,5mm,</w:t>
      </w:r>
    </w:p>
    <w:p w14:paraId="7455C7B3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lastRenderedPageBreak/>
        <w:t>- długość przewodów kompensacyjnych L = 2,0m,</w:t>
      </w:r>
    </w:p>
    <w:p w14:paraId="19DB2187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silikonu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06A2097E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przewody kompensacyjne zakończone wtyczką MINI  z  płaskimi  końcówkami,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 </w:t>
      </w:r>
    </w:p>
    <w:p w14:paraId="1152EB43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temperatura pracy: t =  0÷1.260ºC  </w:t>
      </w:r>
    </w:p>
    <w:p w14:paraId="35181D91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 świadectwo jakości producenta dla każdej termopary potwierdzające klasę </w:t>
      </w:r>
      <w:r>
        <w:rPr>
          <w:rFonts w:ascii="Times New Roman" w:hAnsi="Times New Roman"/>
        </w:rPr>
        <w:t>2</w:t>
      </w:r>
      <w:r w:rsidRPr="003F7C2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1.2</w:t>
      </w:r>
      <w:r w:rsidRPr="003F7C25">
        <w:rPr>
          <w:rFonts w:ascii="Times New Roman" w:hAnsi="Times New Roman"/>
        </w:rPr>
        <w:t>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3,0°C,</w:t>
      </w:r>
    </w:p>
    <w:p w14:paraId="79330E4D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2</w:t>
      </w:r>
      <w:r w:rsidRPr="003F7C25">
        <w:rPr>
          <w:rFonts w:ascii="Times New Roman" w:hAnsi="Times New Roman"/>
        </w:rPr>
        <w:t xml:space="preserve">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 xml:space="preserve">kredytowanym przez PCA laboratorium wzorcującym w </w:t>
      </w:r>
      <w:r>
        <w:rPr>
          <w:rFonts w:ascii="Times New Roman" w:hAnsi="Times New Roman"/>
        </w:rPr>
        <w:t>4</w:t>
      </w:r>
      <w:r w:rsidRPr="003F7C25">
        <w:rPr>
          <w:rFonts w:ascii="Times New Roman" w:hAnsi="Times New Roman"/>
        </w:rPr>
        <w:t xml:space="preserve">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50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9</w:t>
      </w:r>
      <w:r w:rsidRPr="003F7C25">
        <w:rPr>
          <w:rFonts w:ascii="Times New Roman" w:hAnsi="Times New Roman"/>
        </w:rPr>
        <w:t>00ºC</w:t>
      </w:r>
      <w:r>
        <w:rPr>
          <w:rFonts w:ascii="Times New Roman" w:hAnsi="Times New Roman"/>
        </w:rPr>
        <w:t>, 1.100°C.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3,0°C,</w:t>
      </w:r>
    </w:p>
    <w:p w14:paraId="36B89CE1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200 szt.</w:t>
      </w:r>
    </w:p>
    <w:p w14:paraId="636735C8" w14:textId="77777777" w:rsidR="00EF7D08" w:rsidRPr="003F7C25" w:rsidRDefault="00EF7D08" w:rsidP="00EF7D08">
      <w:pPr>
        <w:widowControl w:val="0"/>
        <w:tabs>
          <w:tab w:val="left" w:pos="9356"/>
        </w:tabs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Pr="00157A3F">
        <w:rPr>
          <w:rFonts w:ascii="Times New Roman" w:hAnsi="Times New Roman"/>
          <w:b/>
          <w:bCs/>
        </w:rPr>
        <w:t xml:space="preserve">lość w zamówieniu: </w:t>
      </w:r>
      <w:r>
        <w:rPr>
          <w:rFonts w:ascii="Times New Roman" w:hAnsi="Times New Roman"/>
          <w:b/>
          <w:bCs/>
        </w:rPr>
        <w:t>3</w:t>
      </w:r>
      <w:r w:rsidRPr="00157A3F">
        <w:rPr>
          <w:rFonts w:ascii="Times New Roman" w:hAnsi="Times New Roman"/>
          <w:b/>
          <w:bCs/>
        </w:rPr>
        <w:t xml:space="preserve">00 szt. </w:t>
      </w:r>
    </w:p>
    <w:p w14:paraId="098735E4" w14:textId="77777777" w:rsidR="00EF7D08" w:rsidRPr="003F7C25" w:rsidRDefault="00EF7D08" w:rsidP="00EF7D08">
      <w:pPr>
        <w:widowControl w:val="0"/>
        <w:tabs>
          <w:tab w:val="left" w:pos="9356"/>
        </w:tabs>
        <w:ind w:right="-426"/>
        <w:rPr>
          <w:rFonts w:ascii="Times New Roman" w:hAnsi="Times New Roman"/>
        </w:rPr>
      </w:pPr>
    </w:p>
    <w:p w14:paraId="232B2573" w14:textId="77777777" w:rsidR="00EF7D08" w:rsidRPr="00F91990" w:rsidRDefault="00EF7D08" w:rsidP="00EF7D0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contextualSpacing/>
        <w:rPr>
          <w:rFonts w:ascii="Times New Roman" w:eastAsia="Calibri" w:hAnsi="Times New Roman" w:cs="Times New Roman"/>
          <w:vanish/>
          <w:lang w:eastAsia="pl-PL"/>
        </w:rPr>
      </w:pPr>
      <w:proofErr w:type="spellStart"/>
      <w:r w:rsidRPr="00F91990">
        <w:rPr>
          <w:rFonts w:ascii="Times New Roman" w:eastAsia="Calibri" w:hAnsi="Times New Roman" w:cs="Times New Roman"/>
          <w:lang w:eastAsia="pl-PL"/>
        </w:rPr>
        <w:t>Przewód</w:t>
      </w:r>
      <w:proofErr w:type="spellEnd"/>
      <w:r w:rsidRPr="00F91990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F91990">
        <w:rPr>
          <w:rFonts w:ascii="Times New Roman" w:eastAsia="Calibri" w:hAnsi="Times New Roman" w:cs="Times New Roman"/>
          <w:lang w:eastAsia="pl-PL"/>
        </w:rPr>
        <w:t>termoparowy</w:t>
      </w:r>
      <w:proofErr w:type="spellEnd"/>
      <w:r w:rsidRPr="00F91990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F91990">
        <w:rPr>
          <w:rFonts w:ascii="Times New Roman" w:eastAsia="Calibri" w:hAnsi="Times New Roman" w:cs="Times New Roman"/>
          <w:lang w:eastAsia="pl-PL"/>
        </w:rPr>
        <w:t>typu</w:t>
      </w:r>
      <w:proofErr w:type="spellEnd"/>
      <w:r w:rsidRPr="00F91990">
        <w:rPr>
          <w:rFonts w:ascii="Times New Roman" w:eastAsia="Calibri" w:hAnsi="Times New Roman" w:cs="Times New Roman"/>
          <w:lang w:eastAsia="pl-PL"/>
        </w:rPr>
        <w:t xml:space="preserve"> K,</w:t>
      </w:r>
    </w:p>
    <w:p w14:paraId="49487A67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851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- średnica przewodu termoparowego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d = 2 x 0,8 mm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</w:t>
      </w:r>
    </w:p>
    <w:p w14:paraId="7C8CA226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powłoka izolacyjna z włókna ceramicznego nie lakierowana ,</w:t>
      </w:r>
    </w:p>
    <w:p w14:paraId="3A3578C0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right="-709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</w:p>
    <w:p w14:paraId="30663BC9" w14:textId="77777777" w:rsidR="00EF7D08" w:rsidRPr="003F7C25" w:rsidRDefault="00EF7D08" w:rsidP="00EF7D08">
      <w:pPr>
        <w:widowControl w:val="0"/>
        <w:tabs>
          <w:tab w:val="left" w:pos="4536"/>
        </w:tabs>
        <w:ind w:left="284" w:right="708" w:hanging="142"/>
        <w:rPr>
          <w:rFonts w:ascii="Times New Roman" w:hAnsi="Times New Roman"/>
        </w:rPr>
      </w:pPr>
      <w:r w:rsidRPr="003F7C25">
        <w:rPr>
          <w:rFonts w:ascii="Times New Roman" w:eastAsia="Calibri" w:hAnsi="Times New Roman"/>
        </w:rPr>
        <w:t>- temperatura  pracy:  t =  0÷1</w:t>
      </w:r>
      <w:r>
        <w:rPr>
          <w:rFonts w:ascii="Times New Roman" w:eastAsia="Calibri" w:hAnsi="Times New Roman"/>
        </w:rPr>
        <w:t>.</w:t>
      </w:r>
      <w:r w:rsidRPr="003F7C25">
        <w:rPr>
          <w:rFonts w:ascii="Times New Roman" w:eastAsia="Calibri" w:hAnsi="Times New Roman"/>
        </w:rPr>
        <w:t xml:space="preserve">200ºC , </w:t>
      </w:r>
      <w:r w:rsidRPr="003F7C25">
        <w:rPr>
          <w:rFonts w:ascii="Times New Roman" w:hAnsi="Times New Roman"/>
        </w:rPr>
        <w:t xml:space="preserve">             </w:t>
      </w:r>
    </w:p>
    <w:p w14:paraId="5D106649" w14:textId="77777777" w:rsidR="00EF7D08" w:rsidRDefault="00EF7D08" w:rsidP="00EF7D08">
      <w:pPr>
        <w:widowControl w:val="0"/>
        <w:tabs>
          <w:tab w:val="left" w:pos="4536"/>
        </w:tabs>
        <w:spacing w:after="120"/>
        <w:ind w:left="284" w:right="-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7C25">
        <w:rPr>
          <w:rFonts w:ascii="Times New Roman" w:hAnsi="Times New Roman"/>
        </w:rPr>
        <w:t>świadectwo jakości producenta dla przewodu potwierdzające klasę 2 w  zakresie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temperatur 0÷</w:t>
      </w:r>
      <w:r>
        <w:rPr>
          <w:rFonts w:ascii="Times New Roman" w:hAnsi="Times New Roman"/>
        </w:rPr>
        <w:t>1.</w:t>
      </w:r>
      <w:r w:rsidRPr="003F7C25">
        <w:rPr>
          <w:rFonts w:ascii="Times New Roman" w:hAnsi="Times New Roman"/>
        </w:rPr>
        <w:t>200ºC wg. normy PN-EN-60584:1997,</w:t>
      </w:r>
    </w:p>
    <w:p w14:paraId="5930D74F" w14:textId="77777777" w:rsidR="00EF7D08" w:rsidRDefault="00EF7D08" w:rsidP="00EF7D08">
      <w:pPr>
        <w:widowControl w:val="0"/>
        <w:tabs>
          <w:tab w:val="left" w:pos="1134"/>
        </w:tabs>
        <w:ind w:righ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 xml:space="preserve">ilość w dostawie wg. harmonogramu: 200 ÷ 300 </w:t>
      </w:r>
      <w:proofErr w:type="spellStart"/>
      <w:r>
        <w:rPr>
          <w:rFonts w:ascii="Times New Roman" w:hAnsi="Times New Roman"/>
          <w:color w:val="FF0000"/>
        </w:rPr>
        <w:t>mb</w:t>
      </w:r>
      <w:proofErr w:type="spellEnd"/>
      <w:r>
        <w:rPr>
          <w:rFonts w:ascii="Times New Roman" w:hAnsi="Times New Roman"/>
          <w:color w:val="FF0000"/>
        </w:rPr>
        <w:t>.</w:t>
      </w:r>
    </w:p>
    <w:p w14:paraId="41C0D4E8" w14:textId="77777777" w:rsidR="00EF7D08" w:rsidRPr="003F7C25" w:rsidRDefault="00EF7D08" w:rsidP="00EF7D08">
      <w:pPr>
        <w:widowControl w:val="0"/>
        <w:tabs>
          <w:tab w:val="left" w:pos="4536"/>
        </w:tabs>
        <w:spacing w:after="240"/>
        <w:ind w:right="-2"/>
        <w:jc w:val="right"/>
        <w:rPr>
          <w:rFonts w:ascii="Times New Roman" w:hAnsi="Times New Roman"/>
        </w:rPr>
      </w:pPr>
      <w:r w:rsidRPr="003F7C25">
        <w:rPr>
          <w:rFonts w:ascii="Times New Roman" w:hAnsi="Times New Roman"/>
          <w:b/>
        </w:rPr>
        <w:t>Ilość</w:t>
      </w:r>
      <w:r>
        <w:rPr>
          <w:rFonts w:ascii="Times New Roman" w:hAnsi="Times New Roman"/>
          <w:b/>
        </w:rPr>
        <w:t xml:space="preserve"> w zamówieniu</w:t>
      </w:r>
      <w:r w:rsidRPr="003F7C2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3F7C2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Pr="003F7C25">
        <w:rPr>
          <w:rFonts w:ascii="Times New Roman" w:hAnsi="Times New Roman"/>
          <w:b/>
        </w:rPr>
        <w:t xml:space="preserve">000 </w:t>
      </w:r>
      <w:proofErr w:type="spellStart"/>
      <w:r w:rsidRPr="003F7C25">
        <w:rPr>
          <w:rFonts w:ascii="Times New Roman" w:hAnsi="Times New Roman"/>
          <w:b/>
        </w:rPr>
        <w:t>mb</w:t>
      </w:r>
      <w:proofErr w:type="spellEnd"/>
      <w:r w:rsidRPr="003F7C25">
        <w:rPr>
          <w:rFonts w:ascii="Times New Roman" w:hAnsi="Times New Roman"/>
          <w:b/>
        </w:rPr>
        <w:t>.</w:t>
      </w:r>
      <w:r w:rsidRPr="003F7C25">
        <w:rPr>
          <w:rFonts w:ascii="Times New Roman" w:hAnsi="Times New Roman"/>
        </w:rPr>
        <w:t xml:space="preserve"> </w:t>
      </w:r>
    </w:p>
    <w:p w14:paraId="1DB48EA4" w14:textId="77777777" w:rsidR="00EF7D08" w:rsidRPr="00F91990" w:rsidRDefault="00EF7D08" w:rsidP="00EF7D08">
      <w:pPr>
        <w:pStyle w:val="Akapitzlist"/>
        <w:widowControl w:val="0"/>
        <w:numPr>
          <w:ilvl w:val="0"/>
          <w:numId w:val="35"/>
        </w:numPr>
        <w:tabs>
          <w:tab w:val="left" w:pos="9356"/>
        </w:tabs>
        <w:ind w:left="284" w:right="-426" w:hanging="284"/>
        <w:contextualSpacing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91990">
        <w:rPr>
          <w:rFonts w:ascii="Times New Roman" w:eastAsia="Calibri" w:hAnsi="Times New Roman" w:cs="Times New Roman"/>
          <w:lang w:eastAsia="pl-PL"/>
        </w:rPr>
        <w:t>Przewód</w:t>
      </w:r>
      <w:proofErr w:type="spellEnd"/>
      <w:r w:rsidRPr="00F91990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F91990">
        <w:rPr>
          <w:rFonts w:ascii="Times New Roman" w:eastAsia="Calibri" w:hAnsi="Times New Roman" w:cs="Times New Roman"/>
          <w:lang w:eastAsia="pl-PL"/>
        </w:rPr>
        <w:t>termoparowy</w:t>
      </w:r>
      <w:proofErr w:type="spellEnd"/>
      <w:r w:rsidRPr="00F91990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F91990">
        <w:rPr>
          <w:rFonts w:ascii="Times New Roman" w:eastAsia="Calibri" w:hAnsi="Times New Roman" w:cs="Times New Roman"/>
          <w:lang w:eastAsia="pl-PL"/>
        </w:rPr>
        <w:t>typu</w:t>
      </w:r>
      <w:proofErr w:type="spellEnd"/>
      <w:r w:rsidRPr="00F91990">
        <w:rPr>
          <w:rFonts w:ascii="Times New Roman" w:eastAsia="Calibri" w:hAnsi="Times New Roman" w:cs="Times New Roman"/>
          <w:lang w:eastAsia="pl-PL"/>
        </w:rPr>
        <w:t xml:space="preserve"> K,</w:t>
      </w:r>
    </w:p>
    <w:p w14:paraId="32D0F28F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- średnica przewodu termoparowego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d = 2 x 0,8 mm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</w:t>
      </w:r>
    </w:p>
    <w:p w14:paraId="14F62EA5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powłoka izolacyjna z włókna kwarcowego nie lakierowana ,</w:t>
      </w:r>
    </w:p>
    <w:p w14:paraId="4368297D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right="-709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</w:p>
    <w:p w14:paraId="0E0C6712" w14:textId="77777777" w:rsidR="00EF7D08" w:rsidRPr="003F7C25" w:rsidRDefault="00EF7D08" w:rsidP="00EF7D08">
      <w:pPr>
        <w:widowControl w:val="0"/>
        <w:tabs>
          <w:tab w:val="left" w:pos="4536"/>
        </w:tabs>
        <w:ind w:left="284" w:right="708" w:hanging="142"/>
        <w:rPr>
          <w:rFonts w:ascii="Times New Roman" w:hAnsi="Times New Roman"/>
        </w:rPr>
      </w:pPr>
      <w:r w:rsidRPr="003F7C25">
        <w:rPr>
          <w:rFonts w:ascii="Times New Roman" w:eastAsia="Calibri" w:hAnsi="Times New Roman"/>
        </w:rPr>
        <w:t>- temperatura  pracy:  t =  0÷1</w:t>
      </w:r>
      <w:r>
        <w:rPr>
          <w:rFonts w:ascii="Times New Roman" w:eastAsia="Calibri" w:hAnsi="Times New Roman"/>
        </w:rPr>
        <w:t>.0</w:t>
      </w:r>
      <w:r w:rsidRPr="003F7C25">
        <w:rPr>
          <w:rFonts w:ascii="Times New Roman" w:eastAsia="Calibri" w:hAnsi="Times New Roman"/>
        </w:rPr>
        <w:t xml:space="preserve">00ºC , </w:t>
      </w:r>
      <w:r w:rsidRPr="003F7C25">
        <w:rPr>
          <w:rFonts w:ascii="Times New Roman" w:hAnsi="Times New Roman"/>
        </w:rPr>
        <w:t xml:space="preserve">             </w:t>
      </w:r>
    </w:p>
    <w:p w14:paraId="0CDADC08" w14:textId="77777777" w:rsidR="00EF7D08" w:rsidRDefault="00EF7D08" w:rsidP="00EF7D08">
      <w:pPr>
        <w:widowControl w:val="0"/>
        <w:tabs>
          <w:tab w:val="left" w:pos="4536"/>
        </w:tabs>
        <w:spacing w:after="120"/>
        <w:ind w:left="284" w:right="-2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F7C25">
        <w:rPr>
          <w:rFonts w:ascii="Times New Roman" w:hAnsi="Times New Roman"/>
        </w:rPr>
        <w:t>świadectwo jakości producenta dla przewodu potwierdzające klasę 2 w  zakresie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temperatur 0÷1</w:t>
      </w:r>
      <w:r>
        <w:rPr>
          <w:rFonts w:ascii="Times New Roman" w:hAnsi="Times New Roman"/>
        </w:rPr>
        <w:t>.0</w:t>
      </w:r>
      <w:r w:rsidRPr="003F7C25">
        <w:rPr>
          <w:rFonts w:ascii="Times New Roman" w:hAnsi="Times New Roman"/>
        </w:rPr>
        <w:t>00ºC wg. normy PN-EN-60584:1997,</w:t>
      </w:r>
    </w:p>
    <w:p w14:paraId="4337E51D" w14:textId="77777777" w:rsidR="00EF7D08" w:rsidRDefault="00EF7D08" w:rsidP="00EF7D08">
      <w:pPr>
        <w:widowControl w:val="0"/>
        <w:tabs>
          <w:tab w:val="left" w:pos="1134"/>
        </w:tabs>
        <w:ind w:righ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 xml:space="preserve">ilość w dostawie wg. harmonogramu: 200 ÷ 300 </w:t>
      </w:r>
      <w:proofErr w:type="spellStart"/>
      <w:r>
        <w:rPr>
          <w:rFonts w:ascii="Times New Roman" w:hAnsi="Times New Roman"/>
          <w:color w:val="FF0000"/>
        </w:rPr>
        <w:t>mb</w:t>
      </w:r>
      <w:proofErr w:type="spellEnd"/>
      <w:r>
        <w:rPr>
          <w:rFonts w:ascii="Times New Roman" w:hAnsi="Times New Roman"/>
          <w:color w:val="FF0000"/>
        </w:rPr>
        <w:t>.</w:t>
      </w:r>
    </w:p>
    <w:p w14:paraId="525D6AF1" w14:textId="77777777" w:rsidR="00EF7D08" w:rsidRPr="003F7C25" w:rsidRDefault="00EF7D08" w:rsidP="00EF7D08">
      <w:pPr>
        <w:widowControl w:val="0"/>
        <w:tabs>
          <w:tab w:val="left" w:pos="4536"/>
        </w:tabs>
        <w:spacing w:after="240"/>
        <w:ind w:left="567" w:right="-2"/>
        <w:jc w:val="right"/>
        <w:rPr>
          <w:rFonts w:ascii="Times New Roman" w:hAnsi="Times New Roman"/>
        </w:rPr>
      </w:pPr>
      <w:r w:rsidRPr="003F7C25">
        <w:rPr>
          <w:rFonts w:ascii="Times New Roman" w:hAnsi="Times New Roman"/>
          <w:b/>
        </w:rPr>
        <w:t>Ilość</w:t>
      </w:r>
      <w:r>
        <w:rPr>
          <w:rFonts w:ascii="Times New Roman" w:hAnsi="Times New Roman"/>
          <w:b/>
        </w:rPr>
        <w:t xml:space="preserve"> w zamówieniu</w:t>
      </w:r>
      <w:r w:rsidRPr="003F7C2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1.5</w:t>
      </w:r>
      <w:r w:rsidRPr="003F7C25">
        <w:rPr>
          <w:rFonts w:ascii="Times New Roman" w:hAnsi="Times New Roman"/>
          <w:b/>
        </w:rPr>
        <w:t xml:space="preserve">00 </w:t>
      </w:r>
      <w:proofErr w:type="spellStart"/>
      <w:r w:rsidRPr="003F7C25">
        <w:rPr>
          <w:rFonts w:ascii="Times New Roman" w:hAnsi="Times New Roman"/>
          <w:b/>
        </w:rPr>
        <w:t>mb</w:t>
      </w:r>
      <w:proofErr w:type="spellEnd"/>
      <w:r w:rsidRPr="003F7C25">
        <w:rPr>
          <w:rFonts w:ascii="Times New Roman" w:hAnsi="Times New Roman"/>
          <w:b/>
        </w:rPr>
        <w:t>.</w:t>
      </w:r>
      <w:r w:rsidRPr="003F7C25">
        <w:rPr>
          <w:rFonts w:ascii="Times New Roman" w:hAnsi="Times New Roman"/>
        </w:rPr>
        <w:t xml:space="preserve">  </w:t>
      </w:r>
    </w:p>
    <w:p w14:paraId="64DC7E7C" w14:textId="77777777" w:rsidR="00EF7D08" w:rsidRPr="003F7C25" w:rsidRDefault="00EF7D08" w:rsidP="00EF7D08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/>
        <w:contextualSpacing/>
        <w:rPr>
          <w:rFonts w:ascii="Times New Roman" w:eastAsia="Calibri" w:hAnsi="Times New Roman" w:cs="Times New Roman"/>
          <w:lang w:eastAsia="pl-PL"/>
        </w:rPr>
      </w:pPr>
      <w:proofErr w:type="spellStart"/>
      <w:r w:rsidRPr="003F7C25">
        <w:rPr>
          <w:rFonts w:ascii="Times New Roman" w:eastAsia="Calibri" w:hAnsi="Times New Roman" w:cs="Times New Roman"/>
          <w:lang w:eastAsia="pl-PL"/>
        </w:rPr>
        <w:t>Przewód</w:t>
      </w:r>
      <w:proofErr w:type="spellEnd"/>
      <w:r w:rsidRPr="003F7C2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3F7C25">
        <w:rPr>
          <w:rFonts w:ascii="Times New Roman" w:eastAsia="Calibri" w:hAnsi="Times New Roman" w:cs="Times New Roman"/>
          <w:lang w:eastAsia="pl-PL"/>
        </w:rPr>
        <w:t>termoparowy</w:t>
      </w:r>
      <w:proofErr w:type="spellEnd"/>
      <w:r w:rsidRPr="003F7C25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3F7C25">
        <w:rPr>
          <w:rFonts w:ascii="Times New Roman" w:eastAsia="Calibri" w:hAnsi="Times New Roman" w:cs="Times New Roman"/>
          <w:lang w:eastAsia="pl-PL"/>
        </w:rPr>
        <w:t>typu</w:t>
      </w:r>
      <w:proofErr w:type="spellEnd"/>
      <w:r w:rsidRPr="003F7C25">
        <w:rPr>
          <w:rFonts w:ascii="Times New Roman" w:eastAsia="Calibri" w:hAnsi="Times New Roman" w:cs="Times New Roman"/>
          <w:lang w:eastAsia="pl-PL"/>
        </w:rPr>
        <w:t xml:space="preserve"> K,</w:t>
      </w:r>
    </w:p>
    <w:p w14:paraId="79ED3A34" w14:textId="77777777" w:rsidR="00EF7D08" w:rsidRPr="005D5DE0" w:rsidRDefault="00EF7D08" w:rsidP="00EF7D08">
      <w:pPr>
        <w:autoSpaceDE w:val="0"/>
        <w:autoSpaceDN w:val="0"/>
        <w:adjustRightInd w:val="0"/>
        <w:ind w:left="284" w:hanging="142"/>
        <w:rPr>
          <w:rFonts w:ascii="Times New Roman" w:hAnsi="Times New Roman"/>
        </w:rPr>
      </w:pPr>
      <w:r w:rsidRPr="005D5DE0">
        <w:rPr>
          <w:rFonts w:ascii="Times New Roman" w:hAnsi="Times New Roman"/>
        </w:rPr>
        <w:t xml:space="preserve">- średnica przewodu termoparowego </w:t>
      </w:r>
      <w:r w:rsidRPr="005D5DE0">
        <w:rPr>
          <w:rFonts w:ascii="Times New Roman" w:hAnsi="Times New Roman"/>
          <w:b/>
        </w:rPr>
        <w:t>d = 2 x 0,</w:t>
      </w:r>
      <w:r>
        <w:rPr>
          <w:rFonts w:ascii="Times New Roman" w:hAnsi="Times New Roman"/>
          <w:b/>
        </w:rPr>
        <w:t>5</w:t>
      </w:r>
      <w:r w:rsidRPr="005D5DE0">
        <w:rPr>
          <w:rFonts w:ascii="Times New Roman" w:hAnsi="Times New Roman"/>
          <w:b/>
        </w:rPr>
        <w:t xml:space="preserve"> mm</w:t>
      </w:r>
      <w:r w:rsidRPr="005D5DE0">
        <w:rPr>
          <w:rFonts w:ascii="Times New Roman" w:hAnsi="Times New Roman"/>
        </w:rPr>
        <w:t xml:space="preserve"> ,</w:t>
      </w:r>
    </w:p>
    <w:p w14:paraId="1CDED0F5" w14:textId="77777777" w:rsidR="00EF7D08" w:rsidRPr="005D5DE0" w:rsidRDefault="00EF7D08" w:rsidP="00EF7D08">
      <w:pPr>
        <w:autoSpaceDE w:val="0"/>
        <w:autoSpaceDN w:val="0"/>
        <w:adjustRightInd w:val="0"/>
        <w:ind w:left="284" w:hanging="142"/>
        <w:rPr>
          <w:rFonts w:ascii="Times New Roman" w:eastAsia="Calibri" w:hAnsi="Times New Roman"/>
        </w:rPr>
      </w:pPr>
      <w:r w:rsidRPr="005D5DE0">
        <w:rPr>
          <w:rFonts w:ascii="Times New Roman" w:eastAsia="Calibri" w:hAnsi="Times New Roman"/>
        </w:rPr>
        <w:t xml:space="preserve">- powłoka izolacyjna z włókna </w:t>
      </w:r>
      <w:r>
        <w:rPr>
          <w:rFonts w:ascii="Times New Roman" w:eastAsia="Calibri" w:hAnsi="Times New Roman"/>
        </w:rPr>
        <w:t>ceramicznego</w:t>
      </w:r>
      <w:r w:rsidRPr="005D5DE0">
        <w:rPr>
          <w:rFonts w:ascii="Times New Roman" w:eastAsia="Calibri" w:hAnsi="Times New Roman"/>
        </w:rPr>
        <w:t xml:space="preserve"> nie lakierowana ,</w:t>
      </w:r>
    </w:p>
    <w:p w14:paraId="2B03086B" w14:textId="77777777" w:rsidR="00EF7D08" w:rsidRPr="005D5DE0" w:rsidRDefault="00EF7D08" w:rsidP="00EF7D08">
      <w:pPr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right="-709" w:hanging="142"/>
        <w:outlineLvl w:val="0"/>
        <w:rPr>
          <w:rFonts w:ascii="Times New Roman" w:hAnsi="Times New Roman"/>
        </w:rPr>
      </w:pPr>
      <w:r w:rsidRPr="005D5DE0">
        <w:rPr>
          <w:rFonts w:ascii="Times New Roman" w:hAnsi="Times New Roman"/>
        </w:rPr>
        <w:t xml:space="preserve">- średnica izolacji </w:t>
      </w:r>
      <w:proofErr w:type="spellStart"/>
      <w:r w:rsidRPr="005D5DE0">
        <w:rPr>
          <w:rFonts w:ascii="Times New Roman" w:hAnsi="Times New Roman"/>
        </w:rPr>
        <w:t>D</w:t>
      </w:r>
      <w:r w:rsidRPr="005D5DE0">
        <w:rPr>
          <w:rFonts w:ascii="Times New Roman" w:hAnsi="Times New Roman"/>
          <w:vertAlign w:val="subscript"/>
        </w:rPr>
        <w:t>max</w:t>
      </w:r>
      <w:proofErr w:type="spellEnd"/>
      <w:r w:rsidRPr="005D5DE0">
        <w:rPr>
          <w:rFonts w:ascii="Times New Roman" w:hAnsi="Times New Roman"/>
        </w:rPr>
        <w:t xml:space="preserve"> = 3,0 mm ,</w:t>
      </w:r>
    </w:p>
    <w:p w14:paraId="2E66BA4D" w14:textId="77777777" w:rsidR="00EF7D08" w:rsidRPr="005D5DE0" w:rsidRDefault="00EF7D08" w:rsidP="00EF7D08">
      <w:pPr>
        <w:widowControl w:val="0"/>
        <w:tabs>
          <w:tab w:val="left" w:pos="4536"/>
        </w:tabs>
        <w:ind w:left="284" w:right="708" w:hanging="142"/>
        <w:rPr>
          <w:rFonts w:ascii="Times New Roman" w:hAnsi="Times New Roman"/>
        </w:rPr>
      </w:pPr>
      <w:r w:rsidRPr="005D5DE0">
        <w:rPr>
          <w:rFonts w:ascii="Times New Roman" w:eastAsia="Calibri" w:hAnsi="Times New Roman"/>
        </w:rPr>
        <w:t>- temperatura  pracy:  t =  0÷1.</w:t>
      </w:r>
      <w:r>
        <w:rPr>
          <w:rFonts w:ascii="Times New Roman" w:eastAsia="Calibri" w:hAnsi="Times New Roman"/>
        </w:rPr>
        <w:t>2</w:t>
      </w:r>
      <w:r w:rsidRPr="005D5DE0">
        <w:rPr>
          <w:rFonts w:ascii="Times New Roman" w:eastAsia="Calibri" w:hAnsi="Times New Roman"/>
        </w:rPr>
        <w:t xml:space="preserve">00ºC , </w:t>
      </w:r>
      <w:r w:rsidRPr="005D5DE0">
        <w:rPr>
          <w:rFonts w:ascii="Times New Roman" w:hAnsi="Times New Roman"/>
        </w:rPr>
        <w:t xml:space="preserve">             </w:t>
      </w:r>
    </w:p>
    <w:p w14:paraId="3605F61D" w14:textId="77777777" w:rsidR="00EF7D08" w:rsidRPr="005D5DE0" w:rsidRDefault="00EF7D08" w:rsidP="00EF7D08">
      <w:pPr>
        <w:widowControl w:val="0"/>
        <w:tabs>
          <w:tab w:val="left" w:pos="4536"/>
        </w:tabs>
        <w:spacing w:after="120"/>
        <w:ind w:left="284" w:right="-2" w:hanging="142"/>
        <w:rPr>
          <w:rFonts w:ascii="Times New Roman" w:hAnsi="Times New Roman"/>
        </w:rPr>
      </w:pPr>
      <w:r w:rsidRPr="005D5DE0">
        <w:rPr>
          <w:rFonts w:ascii="Times New Roman" w:hAnsi="Times New Roman"/>
        </w:rPr>
        <w:t>- świadectwo jakości producenta dla przewodu potwierdzające klasę 2 w  zakresie temperatur 0÷1.</w:t>
      </w:r>
      <w:r>
        <w:rPr>
          <w:rFonts w:ascii="Times New Roman" w:hAnsi="Times New Roman"/>
        </w:rPr>
        <w:t>2</w:t>
      </w:r>
      <w:r w:rsidRPr="005D5DE0">
        <w:rPr>
          <w:rFonts w:ascii="Times New Roman" w:hAnsi="Times New Roman"/>
        </w:rPr>
        <w:t>00ºC wg. normy PN-EN-60584:1997,</w:t>
      </w:r>
    </w:p>
    <w:p w14:paraId="1DBF7DB8" w14:textId="77777777" w:rsidR="00EF7D08" w:rsidRPr="005D5DE0" w:rsidRDefault="00EF7D08" w:rsidP="00EF7D08">
      <w:pPr>
        <w:widowControl w:val="0"/>
        <w:tabs>
          <w:tab w:val="left" w:pos="1134"/>
        </w:tabs>
        <w:ind w:righ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D5DE0">
        <w:rPr>
          <w:rFonts w:ascii="Times New Roman" w:hAnsi="Times New Roman"/>
          <w:color w:val="FF0000"/>
        </w:rPr>
        <w:t xml:space="preserve">Jednorazowa ilość w dostawie wg. harmonogramu: 200 ÷ 300 </w:t>
      </w:r>
      <w:proofErr w:type="spellStart"/>
      <w:r w:rsidRPr="005D5DE0">
        <w:rPr>
          <w:rFonts w:ascii="Times New Roman" w:hAnsi="Times New Roman"/>
          <w:color w:val="FF0000"/>
        </w:rPr>
        <w:t>mb</w:t>
      </w:r>
      <w:proofErr w:type="spellEnd"/>
      <w:r>
        <w:rPr>
          <w:rFonts w:ascii="Times New Roman" w:hAnsi="Times New Roman"/>
          <w:color w:val="FF0000"/>
        </w:rPr>
        <w:t>.</w:t>
      </w:r>
    </w:p>
    <w:p w14:paraId="5646C4BF" w14:textId="77777777" w:rsidR="00EF7D08" w:rsidRPr="005D5DE0" w:rsidRDefault="00EF7D08" w:rsidP="00EF7D08">
      <w:pPr>
        <w:widowControl w:val="0"/>
        <w:tabs>
          <w:tab w:val="left" w:pos="9356"/>
        </w:tabs>
        <w:spacing w:after="240"/>
        <w:ind w:left="993" w:right="-2" w:hanging="284"/>
        <w:jc w:val="right"/>
        <w:rPr>
          <w:rFonts w:ascii="Times New Roman" w:hAnsi="Times New Roman"/>
        </w:rPr>
      </w:pPr>
      <w:r w:rsidRPr="005D5DE0">
        <w:rPr>
          <w:rFonts w:ascii="Times New Roman" w:hAnsi="Times New Roman"/>
          <w:b/>
        </w:rPr>
        <w:t xml:space="preserve">Ilość w zamówieniu: </w:t>
      </w:r>
      <w:r>
        <w:rPr>
          <w:rFonts w:ascii="Times New Roman" w:hAnsi="Times New Roman"/>
          <w:b/>
        </w:rPr>
        <w:t>3</w:t>
      </w:r>
      <w:r w:rsidRPr="005D5DE0">
        <w:rPr>
          <w:rFonts w:ascii="Times New Roman" w:hAnsi="Times New Roman"/>
          <w:b/>
        </w:rPr>
        <w:t xml:space="preserve">00 </w:t>
      </w:r>
      <w:proofErr w:type="spellStart"/>
      <w:r w:rsidRPr="005D5DE0">
        <w:rPr>
          <w:rFonts w:ascii="Times New Roman" w:hAnsi="Times New Roman"/>
          <w:b/>
        </w:rPr>
        <w:t>mb</w:t>
      </w:r>
      <w:proofErr w:type="spellEnd"/>
      <w:r w:rsidRPr="005D5DE0">
        <w:rPr>
          <w:rFonts w:ascii="Times New Roman" w:hAnsi="Times New Roman"/>
          <w:b/>
        </w:rPr>
        <w:t>.</w:t>
      </w:r>
      <w:r w:rsidRPr="005D5DE0">
        <w:rPr>
          <w:rFonts w:ascii="Times New Roman" w:hAnsi="Times New Roman"/>
        </w:rPr>
        <w:t xml:space="preserve"> </w:t>
      </w:r>
    </w:p>
    <w:p w14:paraId="73F6C979" w14:textId="77777777" w:rsidR="00EF7D08" w:rsidRPr="003F7C25" w:rsidRDefault="00EF7D08" w:rsidP="00EF7D08">
      <w:pPr>
        <w:autoSpaceDE w:val="0"/>
        <w:autoSpaceDN w:val="0"/>
        <w:adjustRightInd w:val="0"/>
        <w:ind w:left="284" w:hanging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10. </w:t>
      </w:r>
      <w:r w:rsidRPr="003F7C25">
        <w:rPr>
          <w:rFonts w:ascii="Times New Roman" w:eastAsia="Calibri" w:hAnsi="Times New Roman"/>
        </w:rPr>
        <w:t>Przewód termoparowy typu K,</w:t>
      </w:r>
    </w:p>
    <w:p w14:paraId="5D9C0AFC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- średnica przewodu termoparowego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d = 2 x 0,5 mm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</w:t>
      </w:r>
    </w:p>
    <w:p w14:paraId="465E5245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powłoka izolacyjna z włókna kwarcowego nie lakierowana,</w:t>
      </w:r>
    </w:p>
    <w:p w14:paraId="2B86EA0C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right="-709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</w:p>
    <w:p w14:paraId="71CDA50C" w14:textId="77777777" w:rsidR="00EF7D08" w:rsidRPr="003F7C25" w:rsidRDefault="00EF7D08" w:rsidP="00EF7D08">
      <w:pPr>
        <w:widowControl w:val="0"/>
        <w:tabs>
          <w:tab w:val="left" w:pos="4536"/>
        </w:tabs>
        <w:ind w:left="284" w:right="708" w:hanging="142"/>
        <w:rPr>
          <w:rFonts w:ascii="Times New Roman" w:hAnsi="Times New Roman"/>
        </w:rPr>
      </w:pPr>
      <w:r w:rsidRPr="003F7C25">
        <w:rPr>
          <w:rFonts w:ascii="Times New Roman" w:eastAsia="Calibri" w:hAnsi="Times New Roman"/>
        </w:rPr>
        <w:t>- temperatura pracy:  t = 0÷</w:t>
      </w:r>
      <w:r>
        <w:rPr>
          <w:rFonts w:ascii="Times New Roman" w:eastAsia="Calibri" w:hAnsi="Times New Roman"/>
        </w:rPr>
        <w:t>1.</w:t>
      </w:r>
      <w:r w:rsidRPr="003F7C25">
        <w:rPr>
          <w:rFonts w:ascii="Times New Roman" w:eastAsia="Calibri" w:hAnsi="Times New Roman"/>
        </w:rPr>
        <w:t xml:space="preserve">000 ºC  </w:t>
      </w:r>
      <w:r w:rsidRPr="003F7C25">
        <w:rPr>
          <w:rFonts w:ascii="Times New Roman" w:hAnsi="Times New Roman"/>
        </w:rPr>
        <w:t xml:space="preserve">             </w:t>
      </w:r>
    </w:p>
    <w:p w14:paraId="7941C3A1" w14:textId="77777777" w:rsidR="00EF7D08" w:rsidRDefault="00EF7D08" w:rsidP="00EF7D08">
      <w:pPr>
        <w:widowControl w:val="0"/>
        <w:tabs>
          <w:tab w:val="left" w:pos="4536"/>
        </w:tabs>
        <w:spacing w:after="120"/>
        <w:ind w:left="284" w:right="-2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 świadectwo  jakości  producenta  dla  przewodu  potwierdzające  klasę 2 w zakresie  </w:t>
      </w:r>
      <w:r>
        <w:rPr>
          <w:rFonts w:ascii="Times New Roman" w:hAnsi="Times New Roman"/>
        </w:rPr>
        <w:t>t</w:t>
      </w:r>
      <w:r w:rsidRPr="003F7C25">
        <w:rPr>
          <w:rFonts w:ascii="Times New Roman" w:hAnsi="Times New Roman"/>
        </w:rPr>
        <w:t>emperatur   0÷1000 ºC wg. normy PN-EN-60584:1997,</w:t>
      </w:r>
    </w:p>
    <w:p w14:paraId="6AFAE482" w14:textId="77777777" w:rsidR="00EF7D08" w:rsidRPr="003F7C25" w:rsidRDefault="00EF7D08" w:rsidP="00EF7D08">
      <w:pPr>
        <w:widowControl w:val="0"/>
        <w:tabs>
          <w:tab w:val="left" w:pos="1134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 w:rsidRPr="00D20B11">
        <w:rPr>
          <w:rFonts w:ascii="Times New Roman" w:hAnsi="Times New Roman"/>
          <w:color w:val="FF0000"/>
        </w:rPr>
        <w:t xml:space="preserve">Jednorazowa  </w:t>
      </w:r>
      <w:r>
        <w:rPr>
          <w:rFonts w:ascii="Times New Roman" w:hAnsi="Times New Roman"/>
          <w:color w:val="FF0000"/>
        </w:rPr>
        <w:t xml:space="preserve">ilość   w   dostawie  wg. harmonogramu  : 200 ÷ 300 </w:t>
      </w:r>
      <w:proofErr w:type="spellStart"/>
      <w:r>
        <w:rPr>
          <w:rFonts w:ascii="Times New Roman" w:hAnsi="Times New Roman"/>
          <w:color w:val="FF0000"/>
        </w:rPr>
        <w:t>mb</w:t>
      </w:r>
      <w:proofErr w:type="spellEnd"/>
      <w:r>
        <w:rPr>
          <w:rFonts w:ascii="Times New Roman" w:hAnsi="Times New Roman"/>
          <w:color w:val="FF0000"/>
        </w:rPr>
        <w:t>.</w:t>
      </w:r>
    </w:p>
    <w:p w14:paraId="361D3428" w14:textId="77777777" w:rsidR="00EF7D08" w:rsidRPr="00F91990" w:rsidRDefault="00EF7D08" w:rsidP="00EF7D08">
      <w:pPr>
        <w:widowControl w:val="0"/>
        <w:tabs>
          <w:tab w:val="left" w:pos="9356"/>
        </w:tabs>
        <w:spacing w:after="240"/>
        <w:ind w:right="-2"/>
        <w:jc w:val="right"/>
        <w:rPr>
          <w:rFonts w:ascii="Times New Roman" w:hAnsi="Times New Roman"/>
          <w:b/>
        </w:rPr>
      </w:pPr>
      <w:r w:rsidRPr="00810E92">
        <w:rPr>
          <w:rFonts w:ascii="Times New Roman" w:hAnsi="Times New Roman"/>
          <w:b/>
        </w:rPr>
        <w:t xml:space="preserve">Ilość w zamówieniu: 300 </w:t>
      </w:r>
      <w:proofErr w:type="spellStart"/>
      <w:r w:rsidRPr="00810E92">
        <w:rPr>
          <w:rFonts w:ascii="Times New Roman" w:hAnsi="Times New Roman"/>
          <w:b/>
        </w:rPr>
        <w:t>mb</w:t>
      </w:r>
      <w:proofErr w:type="spellEnd"/>
      <w:r w:rsidRPr="00810E92">
        <w:rPr>
          <w:rFonts w:ascii="Times New Roman" w:hAnsi="Times New Roman"/>
          <w:b/>
        </w:rPr>
        <w:t>.</w:t>
      </w:r>
    </w:p>
    <w:p w14:paraId="1966AFC9" w14:textId="77777777" w:rsidR="00EF7D08" w:rsidRPr="003F7C25" w:rsidRDefault="00EF7D08" w:rsidP="00EF7D08">
      <w:pPr>
        <w:autoSpaceDE w:val="0"/>
        <w:autoSpaceDN w:val="0"/>
        <w:adjustRightInd w:val="0"/>
        <w:ind w:left="284" w:hanging="284"/>
        <w:rPr>
          <w:rFonts w:ascii="Times New Roman" w:eastAsia="Calibri" w:hAnsi="Times New Roman"/>
        </w:rPr>
      </w:pPr>
      <w:r w:rsidRPr="003F7C25">
        <w:rPr>
          <w:rFonts w:ascii="Times New Roman" w:eastAsia="Calibri" w:hAnsi="Times New Roman"/>
        </w:rPr>
        <w:t>11. Przewód termoparowy typu K,</w:t>
      </w:r>
    </w:p>
    <w:p w14:paraId="13726FEA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- średnica przewodów termoparowych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d = 2 x 0,5 mm</w:t>
      </w:r>
      <w:r w:rsidRPr="00EF7D08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283C18D6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powłoka izolacyjna z włókna szklanego nie lakierowana,</w:t>
      </w:r>
    </w:p>
    <w:p w14:paraId="24917F65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right="-709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średnica izolacji D max =  4,0 mm ,</w:t>
      </w:r>
    </w:p>
    <w:p w14:paraId="7CD0FB43" w14:textId="77777777" w:rsidR="00EF7D08" w:rsidRPr="003F7C25" w:rsidRDefault="00EF7D08" w:rsidP="00EF7D08">
      <w:pPr>
        <w:widowControl w:val="0"/>
        <w:tabs>
          <w:tab w:val="left" w:pos="4536"/>
        </w:tabs>
        <w:ind w:left="284" w:right="708" w:hanging="142"/>
        <w:rPr>
          <w:rFonts w:ascii="Times New Roman" w:hAnsi="Times New Roman"/>
        </w:rPr>
      </w:pPr>
      <w:r w:rsidRPr="003F7C25">
        <w:rPr>
          <w:rFonts w:ascii="Times New Roman" w:eastAsia="Calibri" w:hAnsi="Times New Roman"/>
        </w:rPr>
        <w:t xml:space="preserve">- temperatura pracy: t = 0÷600 ºC  </w:t>
      </w:r>
      <w:r w:rsidRPr="003F7C25">
        <w:rPr>
          <w:rFonts w:ascii="Times New Roman" w:hAnsi="Times New Roman"/>
        </w:rPr>
        <w:t xml:space="preserve">             </w:t>
      </w:r>
    </w:p>
    <w:p w14:paraId="784434AB" w14:textId="77777777" w:rsidR="00EF7D08" w:rsidRDefault="00EF7D08" w:rsidP="00EF7D08">
      <w:pPr>
        <w:widowControl w:val="0"/>
        <w:tabs>
          <w:tab w:val="left" w:pos="4536"/>
        </w:tabs>
        <w:spacing w:after="120"/>
        <w:ind w:left="284" w:right="-2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lastRenderedPageBreak/>
        <w:t xml:space="preserve">- świadectwo  jakości  producenta  dla  przewodu  potwierdzające  klasę 2 w zakresie  </w:t>
      </w:r>
      <w:r>
        <w:rPr>
          <w:rFonts w:ascii="Times New Roman" w:hAnsi="Times New Roman"/>
        </w:rPr>
        <w:t>t</w:t>
      </w:r>
      <w:r w:rsidRPr="003F7C25">
        <w:rPr>
          <w:rFonts w:ascii="Times New Roman" w:hAnsi="Times New Roman"/>
        </w:rPr>
        <w:t xml:space="preserve">emperatur   0÷1000 ºC wg. normy PN-EN-60584:1997  </w:t>
      </w:r>
    </w:p>
    <w:p w14:paraId="6BA583B9" w14:textId="77777777" w:rsidR="00EF7D08" w:rsidRPr="003F7C25" w:rsidRDefault="00EF7D08" w:rsidP="00EF7D08">
      <w:pPr>
        <w:widowControl w:val="0"/>
        <w:tabs>
          <w:tab w:val="left" w:pos="1134"/>
        </w:tabs>
        <w:ind w:right="708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 xml:space="preserve">ilość w dostawie wg. harmonogramu: 200 ÷ 300 </w:t>
      </w:r>
      <w:proofErr w:type="spellStart"/>
      <w:r>
        <w:rPr>
          <w:rFonts w:ascii="Times New Roman" w:hAnsi="Times New Roman"/>
          <w:color w:val="FF0000"/>
        </w:rPr>
        <w:t>mb</w:t>
      </w:r>
      <w:proofErr w:type="spellEnd"/>
      <w:r>
        <w:rPr>
          <w:rFonts w:ascii="Times New Roman" w:hAnsi="Times New Roman"/>
          <w:color w:val="FF0000"/>
        </w:rPr>
        <w:t>.</w:t>
      </w:r>
    </w:p>
    <w:p w14:paraId="47BB36EF" w14:textId="77777777" w:rsidR="00EF7D08" w:rsidRPr="00810E92" w:rsidRDefault="00EF7D08" w:rsidP="00EF7D08">
      <w:pPr>
        <w:widowControl w:val="0"/>
        <w:tabs>
          <w:tab w:val="left" w:pos="9356"/>
        </w:tabs>
        <w:spacing w:after="240"/>
        <w:ind w:right="-2"/>
        <w:jc w:val="right"/>
        <w:rPr>
          <w:rFonts w:ascii="Times New Roman" w:hAnsi="Times New Roman"/>
          <w:b/>
        </w:rPr>
      </w:pPr>
      <w:r w:rsidRPr="00810E92">
        <w:rPr>
          <w:rFonts w:ascii="Times New Roman" w:hAnsi="Times New Roman"/>
          <w:b/>
        </w:rPr>
        <w:t xml:space="preserve">Ilość w </w:t>
      </w:r>
      <w:r>
        <w:rPr>
          <w:rFonts w:ascii="Times New Roman" w:hAnsi="Times New Roman"/>
          <w:b/>
        </w:rPr>
        <w:t>zamówieniu</w:t>
      </w:r>
      <w:r w:rsidRPr="00810E92">
        <w:rPr>
          <w:rFonts w:ascii="Times New Roman" w:hAnsi="Times New Roman"/>
          <w:b/>
        </w:rPr>
        <w:t xml:space="preserve">: 300 </w:t>
      </w:r>
      <w:proofErr w:type="spellStart"/>
      <w:r w:rsidRPr="00810E92">
        <w:rPr>
          <w:rFonts w:ascii="Times New Roman" w:hAnsi="Times New Roman"/>
          <w:b/>
        </w:rPr>
        <w:t>mb</w:t>
      </w:r>
      <w:proofErr w:type="spellEnd"/>
      <w:r w:rsidRPr="00810E92">
        <w:rPr>
          <w:rFonts w:ascii="Times New Roman" w:hAnsi="Times New Roman"/>
          <w:b/>
        </w:rPr>
        <w:t>.</w:t>
      </w:r>
    </w:p>
    <w:p w14:paraId="743749DC" w14:textId="77777777" w:rsidR="00EF7D08" w:rsidRPr="003D4983" w:rsidRDefault="00EF7D08" w:rsidP="00EF7D08">
      <w:pPr>
        <w:widowControl w:val="0"/>
        <w:tabs>
          <w:tab w:val="left" w:pos="1134"/>
          <w:tab w:val="right" w:pos="6804"/>
          <w:tab w:val="right" w:pos="7938"/>
          <w:tab w:val="right" w:pos="9639"/>
        </w:tabs>
        <w:ind w:right="-70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3D4983">
        <w:rPr>
          <w:rFonts w:ascii="Times New Roman" w:hAnsi="Times New Roman"/>
        </w:rPr>
        <w:t>Termopara typu K, parametry wg. normy PN-EN-60584: 1997,</w:t>
      </w:r>
    </w:p>
    <w:p w14:paraId="0819715D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do  „gorącego   końca” termopary należy przylutować  lutem  twardym  (srebro)</w:t>
      </w:r>
      <w:r w:rsidRPr="00EF7D08">
        <w:rPr>
          <w:rFonts w:ascii="Times New Roman" w:eastAsia="Times New Roman" w:hAnsi="Times New Roman" w:cs="Times New Roman"/>
          <w:vertAlign w:val="superscript"/>
          <w:lang w:val="pl-PL"/>
        </w:rPr>
        <w:t>*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krążek miedziany o  średnicy d = 12 mm i grubości g = 0,2 mm, „zimny koniec” termopary należy  zakończyć 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wtyczką  MINI z płaskimi końcówkami, </w:t>
      </w:r>
    </w:p>
    <w:p w14:paraId="531EBAC0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drutów termoparowych </w:t>
      </w:r>
      <w:r w:rsidRPr="00EF7D08">
        <w:rPr>
          <w:rFonts w:ascii="Times New Roman" w:eastAsia="Times New Roman" w:hAnsi="Times New Roman" w:cs="Times New Roman"/>
          <w:b/>
          <w:lang w:val="pl-PL"/>
        </w:rPr>
        <w:t>d = 2 x 0,5mm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** ,</w:t>
      </w:r>
    </w:p>
    <w:p w14:paraId="5CEF39E8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włókna kwarcowego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2,5 mm - dla pary drutów termoparowych,</w:t>
      </w:r>
    </w:p>
    <w:p w14:paraId="608D512C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dodatkowa termoizolacyjna opaska długości l = 20 mm na  izolacji termopary od strony „gorących  końców” jako zabezpieczenie przed uszkodzeniem izolacji</w:t>
      </w:r>
      <w:r>
        <w:rPr>
          <w:rFonts w:ascii="Times New Roman" w:hAnsi="Times New Roman"/>
        </w:rPr>
        <w:t>, końcówki nie utwardzać chemicznie,</w:t>
      </w:r>
    </w:p>
    <w:p w14:paraId="286FE14C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- długość termopary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l = 1m 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</w:t>
      </w:r>
    </w:p>
    <w:p w14:paraId="6722F20E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temperatura pracy do:  t = 800 ºC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  </w:t>
      </w:r>
    </w:p>
    <w:p w14:paraId="42ACEDEF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jakości producenta dla każdej termopary potwierdzające klasę 1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8</w:t>
      </w:r>
      <w:r w:rsidRPr="003F7C25">
        <w:rPr>
          <w:rFonts w:ascii="Times New Roman" w:hAnsi="Times New Roman"/>
        </w:rPr>
        <w:t>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2,5°C,</w:t>
      </w:r>
    </w:p>
    <w:p w14:paraId="7F30C469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1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>kredytowanym przez PCA laboratorium wzorcującym w 3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10ºC, </w:t>
      </w:r>
      <w:r>
        <w:rPr>
          <w:rFonts w:ascii="Times New Roman" w:hAnsi="Times New Roman"/>
        </w:rPr>
        <w:t>50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75</w:t>
      </w:r>
      <w:r w:rsidRPr="003F7C25">
        <w:rPr>
          <w:rFonts w:ascii="Times New Roman" w:hAnsi="Times New Roman"/>
        </w:rPr>
        <w:t>0ºC</w:t>
      </w:r>
      <w:r>
        <w:rPr>
          <w:rFonts w:ascii="Times New Roman" w:hAnsi="Times New Roman"/>
        </w:rPr>
        <w:t>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2,5°C,</w:t>
      </w:r>
    </w:p>
    <w:p w14:paraId="0CEBE124" w14:textId="77777777" w:rsidR="00EF7D08" w:rsidRDefault="00EF7D08" w:rsidP="00EF7D08">
      <w:pPr>
        <w:widowControl w:val="0"/>
        <w:tabs>
          <w:tab w:val="left" w:pos="1134"/>
          <w:tab w:val="left" w:pos="4536"/>
        </w:tabs>
        <w:ind w:right="-284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150 szt.</w:t>
      </w:r>
    </w:p>
    <w:p w14:paraId="5028D242" w14:textId="77777777" w:rsidR="00EF7D08" w:rsidRPr="00794EC0" w:rsidRDefault="00EF7D08" w:rsidP="00EF7D08">
      <w:pPr>
        <w:widowControl w:val="0"/>
        <w:tabs>
          <w:tab w:val="left" w:pos="1134"/>
          <w:tab w:val="left" w:pos="4536"/>
        </w:tabs>
        <w:spacing w:after="120"/>
        <w:ind w:right="-2"/>
        <w:jc w:val="right"/>
        <w:rPr>
          <w:rFonts w:ascii="Times New Roman" w:hAnsi="Times New Roman"/>
          <w:color w:val="FF0000"/>
        </w:rPr>
      </w:pPr>
      <w:r w:rsidRPr="003F7C25">
        <w:rPr>
          <w:rFonts w:ascii="Times New Roman" w:hAnsi="Times New Roman"/>
          <w:b/>
        </w:rPr>
        <w:t>Ilość</w:t>
      </w:r>
      <w:r>
        <w:rPr>
          <w:rFonts w:ascii="Times New Roman" w:hAnsi="Times New Roman"/>
          <w:b/>
        </w:rPr>
        <w:t xml:space="preserve"> w zamówieniu</w:t>
      </w:r>
      <w:r w:rsidRPr="003F7C25">
        <w:rPr>
          <w:rFonts w:ascii="Times New Roman" w:hAnsi="Times New Roman"/>
          <w:b/>
        </w:rPr>
        <w:t>:</w:t>
      </w:r>
      <w:r w:rsidRPr="003F7C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150</w:t>
      </w:r>
      <w:r w:rsidRPr="003F7C25">
        <w:rPr>
          <w:rFonts w:ascii="Times New Roman" w:hAnsi="Times New Roman"/>
          <w:b/>
        </w:rPr>
        <w:t xml:space="preserve"> szt.</w:t>
      </w:r>
    </w:p>
    <w:p w14:paraId="4916FFF3" w14:textId="77777777" w:rsidR="00EF7D08" w:rsidRPr="003F7C25" w:rsidRDefault="00EF7D08" w:rsidP="00EF7D08">
      <w:pPr>
        <w:widowControl w:val="0"/>
        <w:tabs>
          <w:tab w:val="left" w:pos="9356"/>
        </w:tabs>
        <w:ind w:left="567" w:right="-426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 dopuszczalne  jest  stosowanie   termopar  o  drutach  skręconych  ze sobą  a  następnie przylutowanych do miedzianego krążka -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wykonanie wg. PN-EN-1363-1:2012.</w:t>
      </w:r>
    </w:p>
    <w:p w14:paraId="1265DC2E" w14:textId="77777777" w:rsidR="00EF7D08" w:rsidRPr="003F7C25" w:rsidRDefault="00EF7D08" w:rsidP="00EF7D08">
      <w:pPr>
        <w:widowControl w:val="0"/>
        <w:tabs>
          <w:tab w:val="left" w:pos="4536"/>
        </w:tabs>
        <w:spacing w:after="240"/>
        <w:ind w:left="567" w:right="708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**  nie dopuszcza się termopar wykonanych z pojedynczych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drutów.</w:t>
      </w:r>
    </w:p>
    <w:p w14:paraId="68BC8E73" w14:textId="77777777" w:rsidR="00EF7D08" w:rsidRPr="00EF7D08" w:rsidRDefault="00EF7D08" w:rsidP="00EF7D08">
      <w:pPr>
        <w:pStyle w:val="Akapitzlist"/>
        <w:widowControl w:val="0"/>
        <w:numPr>
          <w:ilvl w:val="0"/>
          <w:numId w:val="36"/>
        </w:numPr>
        <w:tabs>
          <w:tab w:val="left" w:pos="851"/>
          <w:tab w:val="right" w:pos="6804"/>
          <w:tab w:val="right" w:pos="7938"/>
          <w:tab w:val="right" w:pos="9639"/>
        </w:tabs>
        <w:ind w:left="284" w:right="-709" w:hanging="284"/>
        <w:contextualSpacing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 Termopara typu K, parametry wg. normy PN-EN-60584: 1997,</w:t>
      </w:r>
    </w:p>
    <w:p w14:paraId="24B1C565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do  „gorącego   końca” termopary należy przylutować  lutem  twardym  (srebro)</w:t>
      </w:r>
      <w:r w:rsidRPr="00EF7D08">
        <w:rPr>
          <w:rFonts w:ascii="Times New Roman" w:eastAsia="Times New Roman" w:hAnsi="Times New Roman" w:cs="Times New Roman"/>
          <w:vertAlign w:val="superscript"/>
          <w:lang w:val="pl-PL"/>
        </w:rPr>
        <w:t>*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krążek miedziany o  średnicy d = 12 mm i grubości g = 0,2 mm, „zimny koniec” termopary należy  zakończyć 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wtyczką  MINI z płaskimi końcówkami, </w:t>
      </w:r>
    </w:p>
    <w:p w14:paraId="52EE7195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drutów termoparowych </w:t>
      </w:r>
      <w:r w:rsidRPr="00EF7D08">
        <w:rPr>
          <w:rFonts w:ascii="Times New Roman" w:eastAsia="Times New Roman" w:hAnsi="Times New Roman" w:cs="Times New Roman"/>
          <w:b/>
          <w:lang w:val="pl-PL"/>
        </w:rPr>
        <w:t>d = 2 x 0,5mm</w:t>
      </w:r>
      <w:r w:rsidRPr="00EF7D08">
        <w:rPr>
          <w:rFonts w:ascii="Times New Roman" w:eastAsia="Times New Roman" w:hAnsi="Times New Roman" w:cs="Times New Roman"/>
          <w:lang w:val="pl-PL"/>
        </w:rPr>
        <w:t xml:space="preserve"> ** ,</w:t>
      </w:r>
    </w:p>
    <w:p w14:paraId="20883C52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włókna kwarcowego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2,5 mm - dla pary drutów termoparowych,</w:t>
      </w:r>
    </w:p>
    <w:p w14:paraId="257ECB71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dodatkowa termoizolacyjna opaska długości l = 20 mm na  izolacji termopary od strony „gorących  końców” jako zabezpieczenie przed uszkodzeniem izolacji</w:t>
      </w:r>
      <w:r>
        <w:rPr>
          <w:rFonts w:ascii="Times New Roman" w:hAnsi="Times New Roman"/>
        </w:rPr>
        <w:t>, końcówki nie utwardzać chemicznie,</w:t>
      </w:r>
    </w:p>
    <w:p w14:paraId="0C4F63A1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- długość termopary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l = 2m 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</w:t>
      </w:r>
    </w:p>
    <w:p w14:paraId="5CADC618" w14:textId="77777777" w:rsidR="00EF7D08" w:rsidRPr="00EF7D08" w:rsidRDefault="00EF7D08" w:rsidP="00EF7D08">
      <w:pPr>
        <w:pStyle w:val="Akapitzlist"/>
        <w:widowControl w:val="0"/>
        <w:tabs>
          <w:tab w:val="left" w:pos="1134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>- temperatura pracy do:  t = 800 ºC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,  </w:t>
      </w:r>
    </w:p>
    <w:p w14:paraId="11955FD0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jakości producenta dla każdej termopary potwierdzające klasę 1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8</w:t>
      </w:r>
      <w:r w:rsidRPr="003F7C25">
        <w:rPr>
          <w:rFonts w:ascii="Times New Roman" w:hAnsi="Times New Roman"/>
        </w:rPr>
        <w:t>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2,5°C,</w:t>
      </w:r>
    </w:p>
    <w:p w14:paraId="2A8960EA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1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</w:t>
      </w:r>
      <w:r>
        <w:rPr>
          <w:rFonts w:ascii="Times New Roman" w:hAnsi="Times New Roman"/>
        </w:rPr>
        <w:t>6</w:t>
      </w:r>
      <w:r w:rsidRPr="003F7C25">
        <w:rPr>
          <w:rFonts w:ascii="Times New Roman" w:hAnsi="Times New Roman"/>
        </w:rPr>
        <w:t>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>kredytowanym przez PCA laboratorium wzorcującym w 3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10ºC, </w:t>
      </w:r>
      <w:r>
        <w:rPr>
          <w:rFonts w:ascii="Times New Roman" w:hAnsi="Times New Roman"/>
        </w:rPr>
        <w:t>50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75</w:t>
      </w:r>
      <w:r w:rsidRPr="003F7C25">
        <w:rPr>
          <w:rFonts w:ascii="Times New Roman" w:hAnsi="Times New Roman"/>
        </w:rPr>
        <w:t>0ºC</w:t>
      </w:r>
      <w:r>
        <w:rPr>
          <w:rFonts w:ascii="Times New Roman" w:hAnsi="Times New Roman"/>
        </w:rPr>
        <w:t>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2,5°C,</w:t>
      </w:r>
    </w:p>
    <w:p w14:paraId="7357CD3E" w14:textId="77777777" w:rsidR="00EF7D08" w:rsidRDefault="00EF7D08" w:rsidP="00EF7D08">
      <w:pPr>
        <w:widowControl w:val="0"/>
        <w:tabs>
          <w:tab w:val="left" w:pos="1134"/>
          <w:tab w:val="left" w:pos="4536"/>
        </w:tabs>
        <w:ind w:right="-284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150 szt.</w:t>
      </w:r>
    </w:p>
    <w:p w14:paraId="0A69B45E" w14:textId="77777777" w:rsidR="00EF7D08" w:rsidRPr="00794EC0" w:rsidRDefault="00EF7D08" w:rsidP="00EF7D08">
      <w:pPr>
        <w:widowControl w:val="0"/>
        <w:tabs>
          <w:tab w:val="left" w:pos="1134"/>
          <w:tab w:val="left" w:pos="4536"/>
        </w:tabs>
        <w:spacing w:after="120"/>
        <w:ind w:right="-2"/>
        <w:jc w:val="right"/>
        <w:rPr>
          <w:rFonts w:ascii="Times New Roman" w:hAnsi="Times New Roman"/>
          <w:color w:val="FF0000"/>
        </w:rPr>
      </w:pPr>
      <w:r w:rsidRPr="003F7C25">
        <w:rPr>
          <w:rFonts w:ascii="Times New Roman" w:hAnsi="Times New Roman"/>
          <w:b/>
        </w:rPr>
        <w:t>Ilość</w:t>
      </w:r>
      <w:r>
        <w:rPr>
          <w:rFonts w:ascii="Times New Roman" w:hAnsi="Times New Roman"/>
          <w:b/>
        </w:rPr>
        <w:t xml:space="preserve"> w zamówieniu</w:t>
      </w:r>
      <w:r w:rsidRPr="003F7C25">
        <w:rPr>
          <w:rFonts w:ascii="Times New Roman" w:hAnsi="Times New Roman"/>
          <w:b/>
        </w:rPr>
        <w:t>:</w:t>
      </w:r>
      <w:r w:rsidRPr="003F7C2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150</w:t>
      </w:r>
      <w:r w:rsidRPr="003F7C25">
        <w:rPr>
          <w:rFonts w:ascii="Times New Roman" w:hAnsi="Times New Roman"/>
          <w:b/>
        </w:rPr>
        <w:t xml:space="preserve"> szt.</w:t>
      </w:r>
    </w:p>
    <w:p w14:paraId="143942E8" w14:textId="77777777" w:rsidR="00EF7D08" w:rsidRPr="003F7C25" w:rsidRDefault="00EF7D08" w:rsidP="00EF7D08">
      <w:pPr>
        <w:widowControl w:val="0"/>
        <w:tabs>
          <w:tab w:val="left" w:pos="9356"/>
        </w:tabs>
        <w:ind w:left="426" w:right="-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 dopuszczalne  jest  stosowanie   termopar  o  drutach  skręconych  ze sobą  a  następnie przylutowanych do miedzianego krążka -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wykonanie wg. PN-EN-1363-1:2012.</w:t>
      </w:r>
    </w:p>
    <w:p w14:paraId="73C88011" w14:textId="77777777" w:rsidR="00EF7D08" w:rsidRPr="00AB29EE" w:rsidRDefault="00EF7D08" w:rsidP="00EF7D08">
      <w:pPr>
        <w:widowControl w:val="0"/>
        <w:tabs>
          <w:tab w:val="left" w:pos="4536"/>
        </w:tabs>
        <w:spacing w:after="240"/>
        <w:ind w:left="426" w:right="708"/>
        <w:rPr>
          <w:rFonts w:ascii="Times New Roman" w:hAnsi="Times New Roman"/>
        </w:rPr>
      </w:pPr>
      <w:r w:rsidRPr="003F7C25">
        <w:rPr>
          <w:rFonts w:ascii="Times New Roman" w:hAnsi="Times New Roman"/>
        </w:rPr>
        <w:t>**  nie dopuszcza się termopar wykonanych z pojedynczych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drutów.</w:t>
      </w:r>
    </w:p>
    <w:p w14:paraId="6DE5F872" w14:textId="77777777" w:rsidR="00EF7D08" w:rsidRPr="00EF7D08" w:rsidRDefault="00EF7D08" w:rsidP="00EF7D0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 Termopara płaszczowa typu K ze spoiną izolowaną,</w:t>
      </w:r>
    </w:p>
    <w:p w14:paraId="2A791963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</w:t>
      </w:r>
      <w:r w:rsidRPr="00EF7D08">
        <w:rPr>
          <w:rFonts w:ascii="Times New Roman" w:eastAsia="Times New Roman" w:hAnsi="Times New Roman" w:cs="Times New Roman"/>
          <w:lang w:val="pl-PL"/>
        </w:rPr>
        <w:t>parametry wg. normy PN-EN-60584:1997</w:t>
      </w:r>
      <w:r w:rsidRPr="00EF7D08">
        <w:rPr>
          <w:rFonts w:ascii="Times New Roman" w:eastAsia="Calibri" w:hAnsi="Times New Roman" w:cs="Times New Roman"/>
          <w:lang w:val="pl-PL" w:eastAsia="pl-PL"/>
        </w:rPr>
        <w:t>,</w:t>
      </w:r>
    </w:p>
    <w:p w14:paraId="02CFBB11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izolacja wewnętrzna ceramiczna,</w:t>
      </w:r>
    </w:p>
    <w:p w14:paraId="76483551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średnica płaszcza termopary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>d = 3,0 mm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4B3262D5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b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długość płaszcza termopary 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 xml:space="preserve">l = 2,0 m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67066044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średnica przewodów kompensacyjnych d = 0,5mm,</w:t>
      </w:r>
    </w:p>
    <w:p w14:paraId="7AA7F734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lastRenderedPageBreak/>
        <w:t>- długość przewodów kompensacyjnych L = 2,5m,</w:t>
      </w:r>
    </w:p>
    <w:p w14:paraId="18C37251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silikonu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1D053A9C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przewody kompensacyjne zakończone wtyczką MINI  z  płaskimi  końcówkami,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 </w:t>
      </w:r>
    </w:p>
    <w:p w14:paraId="6CA63A73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temperatura pracy: t =  0 ÷ 1.260ºC, krótkotrwała (do 2 godzin w cyklu) maksymalna temperatura pracy do 1.350°C</w:t>
      </w:r>
    </w:p>
    <w:p w14:paraId="401D4E6E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 świadectwo jakości producenta dla każdej termopary potwierdzające klasę </w:t>
      </w:r>
      <w:r>
        <w:rPr>
          <w:rFonts w:ascii="Times New Roman" w:hAnsi="Times New Roman"/>
        </w:rPr>
        <w:t>2</w:t>
      </w:r>
      <w:r w:rsidRPr="003F7C2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1.2</w:t>
      </w:r>
      <w:r w:rsidRPr="003F7C25">
        <w:rPr>
          <w:rFonts w:ascii="Times New Roman" w:hAnsi="Times New Roman"/>
        </w:rPr>
        <w:t>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3,0°C,</w:t>
      </w:r>
    </w:p>
    <w:p w14:paraId="3F56A728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2</w:t>
      </w:r>
      <w:r w:rsidRPr="003F7C25">
        <w:rPr>
          <w:rFonts w:ascii="Times New Roman" w:hAnsi="Times New Roman"/>
        </w:rPr>
        <w:t xml:space="preserve">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 xml:space="preserve">kredytowanym przez PCA laboratorium wzorcującym w </w:t>
      </w:r>
      <w:r>
        <w:rPr>
          <w:rFonts w:ascii="Times New Roman" w:hAnsi="Times New Roman"/>
        </w:rPr>
        <w:t>4</w:t>
      </w:r>
      <w:r w:rsidRPr="003F7C25">
        <w:rPr>
          <w:rFonts w:ascii="Times New Roman" w:hAnsi="Times New Roman"/>
        </w:rPr>
        <w:t xml:space="preserve">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80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1.</w:t>
      </w:r>
      <w:r w:rsidRPr="003F7C25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Pr="003F7C25">
        <w:rPr>
          <w:rFonts w:ascii="Times New Roman" w:hAnsi="Times New Roman"/>
        </w:rPr>
        <w:t>0ºC</w:t>
      </w:r>
      <w:r>
        <w:rPr>
          <w:rFonts w:ascii="Times New Roman" w:hAnsi="Times New Roman"/>
        </w:rPr>
        <w:t>, 1.200°C.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3,0°C,</w:t>
      </w:r>
    </w:p>
    <w:p w14:paraId="7A577129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100 szt.</w:t>
      </w:r>
    </w:p>
    <w:p w14:paraId="079D249D" w14:textId="77777777" w:rsidR="00EF7D08" w:rsidRPr="003F7C25" w:rsidRDefault="00EF7D08" w:rsidP="00EF7D08">
      <w:pPr>
        <w:widowControl w:val="0"/>
        <w:tabs>
          <w:tab w:val="left" w:pos="9356"/>
        </w:tabs>
        <w:spacing w:after="240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Pr="00157A3F">
        <w:rPr>
          <w:rFonts w:ascii="Times New Roman" w:hAnsi="Times New Roman"/>
          <w:b/>
          <w:bCs/>
        </w:rPr>
        <w:t xml:space="preserve">lość w zamówieniu: </w:t>
      </w:r>
      <w:r>
        <w:rPr>
          <w:rFonts w:ascii="Times New Roman" w:hAnsi="Times New Roman"/>
          <w:b/>
          <w:bCs/>
        </w:rPr>
        <w:t>1</w:t>
      </w:r>
      <w:r w:rsidRPr="00157A3F">
        <w:rPr>
          <w:rFonts w:ascii="Times New Roman" w:hAnsi="Times New Roman"/>
          <w:b/>
          <w:bCs/>
        </w:rPr>
        <w:t xml:space="preserve">00 szt. </w:t>
      </w:r>
    </w:p>
    <w:p w14:paraId="3292521C" w14:textId="77777777" w:rsidR="00EF7D08" w:rsidRPr="00EF7D08" w:rsidRDefault="00EF7D08" w:rsidP="00EF7D0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 Termopara płaszczowa typu K ze spoiną izolowaną,</w:t>
      </w:r>
    </w:p>
    <w:p w14:paraId="3264C30E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</w:t>
      </w:r>
      <w:r w:rsidRPr="00EF7D08">
        <w:rPr>
          <w:rFonts w:ascii="Times New Roman" w:eastAsia="Times New Roman" w:hAnsi="Times New Roman" w:cs="Times New Roman"/>
          <w:lang w:val="pl-PL"/>
        </w:rPr>
        <w:t>parametry wg. normy PN-EN-60584:1997</w:t>
      </w:r>
      <w:r w:rsidRPr="00EF7D08">
        <w:rPr>
          <w:rFonts w:ascii="Times New Roman" w:eastAsia="Calibri" w:hAnsi="Times New Roman" w:cs="Times New Roman"/>
          <w:lang w:val="pl-PL" w:eastAsia="pl-PL"/>
        </w:rPr>
        <w:t>,</w:t>
      </w:r>
    </w:p>
    <w:p w14:paraId="5E9BC37B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izolacja wewnętrzna ceramiczna,</w:t>
      </w:r>
    </w:p>
    <w:p w14:paraId="18A725E5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średnica płaszcza termopary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>d = 3,0 mm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5F657E5B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b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długość płaszcza termopary 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 xml:space="preserve">l = 3,0 m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53AD63CA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średnica przewodów kompensacyjnych d = 0,5mm,</w:t>
      </w:r>
    </w:p>
    <w:p w14:paraId="3DDA2A74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długość przewodów kompensacyjnych L = 3,0m,</w:t>
      </w:r>
    </w:p>
    <w:p w14:paraId="759B7775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silikonu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6842C31B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przewody kompensacyjne zakończone wtyczką MINI  z  płaskimi  końcówkami,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 </w:t>
      </w:r>
    </w:p>
    <w:p w14:paraId="6443C989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temperatura pracy: t =  0 ÷ 1.260ºC, krótkotrwała (do 2 godzin w cyklu) maksymalna temperatura pracy do 1.350°C</w:t>
      </w:r>
    </w:p>
    <w:p w14:paraId="179767BC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 świadectwo jakości producenta dla każdej termopary potwierdzające klasę </w:t>
      </w:r>
      <w:r>
        <w:rPr>
          <w:rFonts w:ascii="Times New Roman" w:hAnsi="Times New Roman"/>
        </w:rPr>
        <w:t>2</w:t>
      </w:r>
      <w:r w:rsidRPr="003F7C2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1.2</w:t>
      </w:r>
      <w:r w:rsidRPr="003F7C25">
        <w:rPr>
          <w:rFonts w:ascii="Times New Roman" w:hAnsi="Times New Roman"/>
        </w:rPr>
        <w:t>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3,0°C,</w:t>
      </w:r>
    </w:p>
    <w:p w14:paraId="26735E68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2</w:t>
      </w:r>
      <w:r w:rsidRPr="003F7C25">
        <w:rPr>
          <w:rFonts w:ascii="Times New Roman" w:hAnsi="Times New Roman"/>
        </w:rPr>
        <w:t xml:space="preserve">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 xml:space="preserve">kredytowanym przez PCA laboratorium wzorcującym w </w:t>
      </w:r>
      <w:r>
        <w:rPr>
          <w:rFonts w:ascii="Times New Roman" w:hAnsi="Times New Roman"/>
        </w:rPr>
        <w:t>4</w:t>
      </w:r>
      <w:r w:rsidRPr="003F7C25">
        <w:rPr>
          <w:rFonts w:ascii="Times New Roman" w:hAnsi="Times New Roman"/>
        </w:rPr>
        <w:t xml:space="preserve">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80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1.</w:t>
      </w:r>
      <w:r w:rsidRPr="003F7C25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Pr="003F7C25">
        <w:rPr>
          <w:rFonts w:ascii="Times New Roman" w:hAnsi="Times New Roman"/>
        </w:rPr>
        <w:t>0ºC</w:t>
      </w:r>
      <w:r>
        <w:rPr>
          <w:rFonts w:ascii="Times New Roman" w:hAnsi="Times New Roman"/>
        </w:rPr>
        <w:t>, 1.200°C.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3,0°C,</w:t>
      </w:r>
    </w:p>
    <w:p w14:paraId="32F97DB8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100 szt.</w:t>
      </w:r>
    </w:p>
    <w:p w14:paraId="2858CFB1" w14:textId="77777777" w:rsidR="00EF7D08" w:rsidRDefault="00EF7D08" w:rsidP="00EF7D08">
      <w:pPr>
        <w:spacing w:after="24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Pr="00157A3F">
        <w:rPr>
          <w:rFonts w:ascii="Times New Roman" w:hAnsi="Times New Roman"/>
          <w:b/>
          <w:bCs/>
        </w:rPr>
        <w:t xml:space="preserve">lość w zamówieniu: </w:t>
      </w:r>
      <w:r>
        <w:rPr>
          <w:rFonts w:ascii="Times New Roman" w:hAnsi="Times New Roman"/>
          <w:b/>
          <w:bCs/>
        </w:rPr>
        <w:t>1</w:t>
      </w:r>
      <w:r w:rsidRPr="00157A3F">
        <w:rPr>
          <w:rFonts w:ascii="Times New Roman" w:hAnsi="Times New Roman"/>
          <w:b/>
          <w:bCs/>
        </w:rPr>
        <w:t xml:space="preserve">00 szt.  </w:t>
      </w:r>
    </w:p>
    <w:p w14:paraId="72247697" w14:textId="77777777" w:rsidR="00EF7D08" w:rsidRPr="003D4983" w:rsidRDefault="00EF7D08" w:rsidP="00EF7D08">
      <w:pPr>
        <w:rPr>
          <w:rFonts w:ascii="Times New Roman" w:hAnsi="Times New Roman"/>
          <w:vanish/>
        </w:rPr>
      </w:pPr>
    </w:p>
    <w:p w14:paraId="7BE66F05" w14:textId="77777777" w:rsidR="00EF7D08" w:rsidRPr="000E5B95" w:rsidRDefault="00EF7D08" w:rsidP="00EF7D08">
      <w:pPr>
        <w:pStyle w:val="Akapitzlist"/>
        <w:numPr>
          <w:ilvl w:val="0"/>
          <w:numId w:val="36"/>
        </w:numPr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E5B95">
        <w:rPr>
          <w:rFonts w:ascii="Times New Roman" w:eastAsia="Times New Roman" w:hAnsi="Times New Roman" w:cs="Times New Roman"/>
          <w:lang w:eastAsia="pl-PL"/>
        </w:rPr>
        <w:t>Przedłużacze</w:t>
      </w:r>
      <w:proofErr w:type="spellEnd"/>
      <w:r w:rsidRPr="000E5B95">
        <w:rPr>
          <w:rFonts w:ascii="Times New Roman" w:eastAsia="Times New Roman" w:hAnsi="Times New Roman" w:cs="Times New Roman"/>
          <w:lang w:eastAsia="pl-PL"/>
        </w:rPr>
        <w:t> do </w:t>
      </w:r>
      <w:proofErr w:type="spellStart"/>
      <w:r w:rsidRPr="000E5B95">
        <w:rPr>
          <w:rFonts w:ascii="Times New Roman" w:eastAsia="Times New Roman" w:hAnsi="Times New Roman" w:cs="Times New Roman"/>
          <w:lang w:eastAsia="pl-PL"/>
        </w:rPr>
        <w:t>termopar</w:t>
      </w:r>
      <w:proofErr w:type="spellEnd"/>
      <w:r w:rsidRPr="000E5B95">
        <w:rPr>
          <w:rFonts w:ascii="Times New Roman" w:eastAsia="Times New Roman" w:hAnsi="Times New Roman" w:cs="Times New Roman"/>
          <w:lang w:eastAsia="pl-PL"/>
        </w:rPr>
        <w:t>: </w:t>
      </w:r>
    </w:p>
    <w:p w14:paraId="523E0FDF" w14:textId="77777777" w:rsidR="00EF7D08" w:rsidRDefault="00EF7D08" w:rsidP="00EF7D08">
      <w:pPr>
        <w:ind w:left="284" w:right="-2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przewód termoparowy typu K lub przewód kompensacyjny dla termopar typu K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 xml:space="preserve"> (w </w:t>
      </w:r>
      <w:r>
        <w:rPr>
          <w:rFonts w:ascii="Times New Roman" w:hAnsi="Times New Roman"/>
        </w:rPr>
        <w:t>o</w:t>
      </w:r>
      <w:r w:rsidRPr="003F7C25">
        <w:rPr>
          <w:rFonts w:ascii="Times New Roman" w:hAnsi="Times New Roman"/>
        </w:rPr>
        <w:t>fercie należy zaznaczyć rodzaj przewodów),</w:t>
      </w:r>
    </w:p>
    <w:p w14:paraId="31F3BDFF" w14:textId="77777777" w:rsidR="00EF7D08" w:rsidRPr="003F7C25" w:rsidRDefault="00EF7D08" w:rsidP="00EF7D08">
      <w:pPr>
        <w:ind w:left="284" w:right="-2" w:hanging="142"/>
        <w:rPr>
          <w:rFonts w:ascii="Times New Roman" w:hAnsi="Times New Roman"/>
        </w:rPr>
      </w:pPr>
      <w:r>
        <w:rPr>
          <w:rFonts w:ascii="Times New Roman" w:hAnsi="Times New Roman"/>
        </w:rPr>
        <w:t>- przewód zakończony z jednej strony wtyczką typu MINI (zielona) a z drugiej strony gniazdem typu MINI (zielone),</w:t>
      </w:r>
    </w:p>
    <w:p w14:paraId="6ECCAD43" w14:textId="77777777" w:rsidR="00EF7D08" w:rsidRPr="004E4954" w:rsidRDefault="00EF7D08" w:rsidP="00EF7D08">
      <w:pPr>
        <w:autoSpaceDE w:val="0"/>
        <w:autoSpaceDN w:val="0"/>
        <w:adjustRightInd w:val="0"/>
        <w:ind w:left="284" w:hanging="142"/>
        <w:rPr>
          <w:rFonts w:ascii="Times New Roman" w:hAnsi="Times New Roman"/>
        </w:rPr>
      </w:pPr>
      <w:r w:rsidRPr="004E4954">
        <w:rPr>
          <w:rFonts w:ascii="Times New Roman" w:hAnsi="Times New Roman"/>
        </w:rPr>
        <w:t xml:space="preserve">- średnica  przewodów termoparowych </w:t>
      </w:r>
      <w:r w:rsidRPr="004E4954">
        <w:rPr>
          <w:rFonts w:ascii="Times New Roman" w:hAnsi="Times New Roman"/>
          <w:b/>
        </w:rPr>
        <w:t xml:space="preserve">d = 2 x 0.5 mm </w:t>
      </w:r>
      <w:r w:rsidRPr="004E4954">
        <w:rPr>
          <w:rFonts w:ascii="Times New Roman" w:hAnsi="Times New Roman"/>
        </w:rPr>
        <w:t>** ,</w:t>
      </w:r>
    </w:p>
    <w:p w14:paraId="3D1FC413" w14:textId="77777777" w:rsidR="00EF7D08" w:rsidRPr="003F7C25" w:rsidRDefault="00EF7D08" w:rsidP="00EF7D08">
      <w:pPr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 długość przewodu </w:t>
      </w:r>
      <w:r w:rsidRPr="003F7C25">
        <w:rPr>
          <w:rFonts w:ascii="Times New Roman" w:hAnsi="Times New Roman"/>
          <w:b/>
        </w:rPr>
        <w:t xml:space="preserve">10 m ( </w:t>
      </w:r>
      <w:r w:rsidRPr="003F7C25">
        <w:rPr>
          <w:rFonts w:ascii="Times New Roman" w:hAnsi="Times New Roman"/>
          <w:b/>
          <w:vertAlign w:val="superscript"/>
        </w:rPr>
        <w:t>+</w:t>
      </w:r>
      <w:r w:rsidRPr="003F7C25">
        <w:rPr>
          <w:rFonts w:ascii="Times New Roman" w:hAnsi="Times New Roman"/>
          <w:b/>
        </w:rPr>
        <w:t>10 mm )</w:t>
      </w:r>
      <w:r w:rsidRPr="003F7C25">
        <w:rPr>
          <w:rFonts w:ascii="Times New Roman" w:hAnsi="Times New Roman"/>
        </w:rPr>
        <w:t xml:space="preserve"> ,  </w:t>
      </w:r>
    </w:p>
    <w:p w14:paraId="06B1D390" w14:textId="77777777" w:rsidR="00EF7D08" w:rsidRPr="003F7C25" w:rsidRDefault="00EF7D08" w:rsidP="00EF7D08">
      <w:pPr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 izolacja  silikonowa</w:t>
      </w:r>
      <w:r>
        <w:rPr>
          <w:rFonts w:ascii="Times New Roman" w:hAnsi="Times New Roman"/>
        </w:rPr>
        <w:t>,</w:t>
      </w:r>
    </w:p>
    <w:p w14:paraId="6F0DF9CD" w14:textId="77777777" w:rsidR="00EF7D08" w:rsidRDefault="00EF7D08" w:rsidP="00EF7D08">
      <w:pPr>
        <w:widowControl w:val="0"/>
        <w:tabs>
          <w:tab w:val="left" w:pos="4536"/>
        </w:tabs>
        <w:spacing w:after="120"/>
        <w:ind w:left="284" w:right="-2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jakości producenta dla przewodu potwierdzające klasę 2 w zakresie temperatur 0÷1200 ºC wg. normy PN-EN-60584:1997,</w:t>
      </w:r>
    </w:p>
    <w:p w14:paraId="06351A0C" w14:textId="77777777" w:rsidR="00EF7D08" w:rsidRPr="003F7C25" w:rsidRDefault="00EF7D08" w:rsidP="00EF7D08">
      <w:pPr>
        <w:widowControl w:val="0"/>
        <w:tabs>
          <w:tab w:val="left" w:pos="127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200 szt.</w:t>
      </w:r>
    </w:p>
    <w:p w14:paraId="3E34F97A" w14:textId="77777777" w:rsidR="00EF7D08" w:rsidRDefault="00EF7D08" w:rsidP="00EF7D08">
      <w:pPr>
        <w:spacing w:after="120"/>
        <w:jc w:val="right"/>
        <w:rPr>
          <w:rFonts w:ascii="Times New Roman" w:hAnsi="Times New Roman"/>
          <w:b/>
        </w:rPr>
      </w:pPr>
      <w:r w:rsidRPr="003F7C25">
        <w:rPr>
          <w:rFonts w:ascii="Times New Roman" w:hAnsi="Times New Roman"/>
          <w:b/>
        </w:rPr>
        <w:t>Ilość</w:t>
      </w:r>
      <w:r>
        <w:rPr>
          <w:rFonts w:ascii="Times New Roman" w:hAnsi="Times New Roman"/>
          <w:b/>
        </w:rPr>
        <w:t xml:space="preserve"> w zamówieniu</w:t>
      </w:r>
      <w:r w:rsidRPr="003F7C25">
        <w:rPr>
          <w:rFonts w:ascii="Times New Roman" w:hAnsi="Times New Roman"/>
          <w:b/>
        </w:rPr>
        <w:t xml:space="preserve">:  </w:t>
      </w:r>
      <w:r>
        <w:rPr>
          <w:rFonts w:ascii="Times New Roman" w:hAnsi="Times New Roman"/>
          <w:b/>
        </w:rPr>
        <w:t>3</w:t>
      </w:r>
      <w:r w:rsidRPr="003F7C25">
        <w:rPr>
          <w:rFonts w:ascii="Times New Roman" w:hAnsi="Times New Roman"/>
          <w:b/>
        </w:rPr>
        <w:t>00 szt.</w:t>
      </w:r>
    </w:p>
    <w:p w14:paraId="1153A33A" w14:textId="77777777" w:rsidR="00EF7D08" w:rsidRDefault="00EF7D08" w:rsidP="00EF7D08">
      <w:pPr>
        <w:widowControl w:val="0"/>
        <w:tabs>
          <w:tab w:val="left" w:pos="4536"/>
        </w:tabs>
        <w:spacing w:after="240"/>
        <w:ind w:right="708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        **  nie dopuszcza się </w:t>
      </w:r>
      <w:r>
        <w:rPr>
          <w:rFonts w:ascii="Times New Roman" w:hAnsi="Times New Roman"/>
        </w:rPr>
        <w:t xml:space="preserve">przedłużaczy </w:t>
      </w:r>
      <w:r w:rsidRPr="003F7C25">
        <w:rPr>
          <w:rFonts w:ascii="Times New Roman" w:hAnsi="Times New Roman"/>
        </w:rPr>
        <w:t>termopar wykonanych z pojedynczych drutów.</w:t>
      </w:r>
    </w:p>
    <w:p w14:paraId="50A99CBF" w14:textId="77777777" w:rsidR="00EF7D08" w:rsidRPr="00EF7D08" w:rsidRDefault="00EF7D08" w:rsidP="00EF7D08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vanish/>
        </w:rPr>
      </w:pPr>
    </w:p>
    <w:p w14:paraId="15EF1977" w14:textId="77777777" w:rsidR="00EF7D08" w:rsidRPr="00EF7D08" w:rsidRDefault="00EF7D08" w:rsidP="00EF7D0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 Termopara płaszczowa typu K ze spoiną izolowaną,</w:t>
      </w:r>
    </w:p>
    <w:p w14:paraId="10B0A80D" w14:textId="77777777" w:rsidR="00EF7D08" w:rsidRPr="00EF7D08" w:rsidRDefault="00EF7D08" w:rsidP="00EF7D08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vanish/>
        </w:rPr>
      </w:pPr>
    </w:p>
    <w:p w14:paraId="642BA894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</w:t>
      </w:r>
      <w:r w:rsidRPr="00EF7D08">
        <w:rPr>
          <w:rFonts w:ascii="Times New Roman" w:eastAsia="Times New Roman" w:hAnsi="Times New Roman" w:cs="Times New Roman"/>
          <w:lang w:val="pl-PL"/>
        </w:rPr>
        <w:t>parametry wg. normy PN-EN-60584:1997</w:t>
      </w:r>
      <w:r w:rsidRPr="00EF7D08">
        <w:rPr>
          <w:rFonts w:ascii="Times New Roman" w:eastAsia="Calibri" w:hAnsi="Times New Roman" w:cs="Times New Roman"/>
          <w:lang w:val="pl-PL" w:eastAsia="pl-PL"/>
        </w:rPr>
        <w:t>,</w:t>
      </w:r>
    </w:p>
    <w:p w14:paraId="79EF15E5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izolacja wewnętrzna ceramiczna,</w:t>
      </w:r>
    </w:p>
    <w:p w14:paraId="6427F41D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średnica płaszcza termopary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>d = 3,0 mm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6BCCFB89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b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długość płaszcza termopary 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 xml:space="preserve">l = 3,0 m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31DAB267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średnica przewodów kompensacyjnych d = 0,5mm,</w:t>
      </w:r>
    </w:p>
    <w:p w14:paraId="2DFAE82B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długość przewodów kompensacyjnych L = 3,0m,</w:t>
      </w:r>
    </w:p>
    <w:p w14:paraId="0DA98FCB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silikonu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3CFE0DE0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lastRenderedPageBreak/>
        <w:t>- przewody kompensacyjne zakończone wtyczką MINI  z  płaskimi  końcówkami,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 </w:t>
      </w:r>
    </w:p>
    <w:p w14:paraId="79672DE0" w14:textId="77777777" w:rsidR="00EF7D08" w:rsidRPr="004A3167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4A3167">
        <w:rPr>
          <w:rFonts w:ascii="Times New Roman" w:eastAsia="Calibri" w:hAnsi="Times New Roman" w:cs="Times New Roman"/>
          <w:lang w:val="pl-PL" w:eastAsia="pl-PL"/>
        </w:rPr>
        <w:t xml:space="preserve">- temperatura pracy: t =  0÷600ºC, </w:t>
      </w:r>
    </w:p>
    <w:p w14:paraId="0657F2F9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 świadectwo jakości producenta dla każdej termopary potwierdzające klasę </w:t>
      </w:r>
      <w:r>
        <w:rPr>
          <w:rFonts w:ascii="Times New Roman" w:hAnsi="Times New Roman"/>
        </w:rPr>
        <w:t>2</w:t>
      </w:r>
      <w:r w:rsidRPr="003F7C2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6</w:t>
      </w:r>
      <w:r w:rsidRPr="003F7C25">
        <w:rPr>
          <w:rFonts w:ascii="Times New Roman" w:hAnsi="Times New Roman"/>
        </w:rPr>
        <w:t>00 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3,0°C,</w:t>
      </w:r>
    </w:p>
    <w:p w14:paraId="7710F306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2</w:t>
      </w:r>
      <w:r w:rsidRPr="003F7C25">
        <w:rPr>
          <w:rFonts w:ascii="Times New Roman" w:hAnsi="Times New Roman"/>
        </w:rPr>
        <w:t xml:space="preserve">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 xml:space="preserve">kredytowanym przez PCA laboratorium wzorcującym w </w:t>
      </w:r>
      <w:r>
        <w:rPr>
          <w:rFonts w:ascii="Times New Roman" w:hAnsi="Times New Roman"/>
        </w:rPr>
        <w:t>4</w:t>
      </w:r>
      <w:r w:rsidRPr="003F7C25">
        <w:rPr>
          <w:rFonts w:ascii="Times New Roman" w:hAnsi="Times New Roman"/>
        </w:rPr>
        <w:t xml:space="preserve">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20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40</w:t>
      </w:r>
      <w:r w:rsidRPr="003F7C25">
        <w:rPr>
          <w:rFonts w:ascii="Times New Roman" w:hAnsi="Times New Roman"/>
        </w:rPr>
        <w:t>0ºC</w:t>
      </w:r>
      <w:r>
        <w:rPr>
          <w:rFonts w:ascii="Times New Roman" w:hAnsi="Times New Roman"/>
        </w:rPr>
        <w:t>, 600°C.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3,0°C,</w:t>
      </w:r>
    </w:p>
    <w:p w14:paraId="604832B3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szt.</w:t>
      </w:r>
    </w:p>
    <w:p w14:paraId="4CCDF13E" w14:textId="77777777" w:rsidR="00EF7D08" w:rsidRDefault="00EF7D08" w:rsidP="00EF7D08">
      <w:pPr>
        <w:spacing w:after="24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Pr="00157A3F">
        <w:rPr>
          <w:rFonts w:ascii="Times New Roman" w:hAnsi="Times New Roman"/>
          <w:b/>
          <w:bCs/>
        </w:rPr>
        <w:t xml:space="preserve">lość w zamówieniu: </w:t>
      </w:r>
      <w:r>
        <w:rPr>
          <w:rFonts w:ascii="Times New Roman" w:hAnsi="Times New Roman"/>
          <w:b/>
          <w:bCs/>
        </w:rPr>
        <w:t>5</w:t>
      </w:r>
      <w:r w:rsidRPr="00157A3F">
        <w:rPr>
          <w:rFonts w:ascii="Times New Roman" w:hAnsi="Times New Roman"/>
          <w:b/>
          <w:bCs/>
        </w:rPr>
        <w:t xml:space="preserve">0 szt.  </w:t>
      </w:r>
    </w:p>
    <w:p w14:paraId="13ACA6CD" w14:textId="77777777" w:rsidR="00EF7D08" w:rsidRPr="00EF7D08" w:rsidRDefault="00EF7D08" w:rsidP="00EF7D08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contextualSpacing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Termopara płaszczowa typu K ze spoiną izolowaną,</w:t>
      </w:r>
    </w:p>
    <w:p w14:paraId="6187C0B1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</w:t>
      </w:r>
      <w:r w:rsidRPr="00EF7D08">
        <w:rPr>
          <w:rFonts w:ascii="Times New Roman" w:eastAsia="Times New Roman" w:hAnsi="Times New Roman" w:cs="Times New Roman"/>
          <w:lang w:val="pl-PL"/>
        </w:rPr>
        <w:t>parametry wg. normy PN-EN-60584:1997</w:t>
      </w:r>
      <w:r w:rsidRPr="00EF7D08">
        <w:rPr>
          <w:rFonts w:ascii="Times New Roman" w:eastAsia="Calibri" w:hAnsi="Times New Roman" w:cs="Times New Roman"/>
          <w:lang w:val="pl-PL" w:eastAsia="pl-PL"/>
        </w:rPr>
        <w:t>,</w:t>
      </w:r>
    </w:p>
    <w:p w14:paraId="2FF82550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>- izolacja wewnętrzna ceramiczna,</w:t>
      </w:r>
    </w:p>
    <w:p w14:paraId="5DBC2DD3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średnica płaszcza termopary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>d = 1,5 mm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, </w:t>
      </w:r>
    </w:p>
    <w:p w14:paraId="1736E799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b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długość płaszcza termopary  </w:t>
      </w:r>
      <w:r w:rsidRPr="00EF7D08">
        <w:rPr>
          <w:rFonts w:ascii="Times New Roman" w:eastAsia="Calibri" w:hAnsi="Times New Roman" w:cs="Times New Roman"/>
          <w:b/>
          <w:lang w:val="pl-PL" w:eastAsia="pl-PL"/>
        </w:rPr>
        <w:t xml:space="preserve">l = 1,0 m 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 xml:space="preserve">( </w:t>
      </w:r>
      <w:r w:rsidRPr="00EF7D08">
        <w:rPr>
          <w:rFonts w:ascii="Times New Roman" w:eastAsia="Times New Roman" w:hAnsi="Times New Roman" w:cs="Times New Roman"/>
          <w:b/>
          <w:vertAlign w:val="superscript"/>
          <w:lang w:val="pl-PL" w:eastAsia="pl-PL"/>
        </w:rPr>
        <w:t>+</w:t>
      </w:r>
      <w:r w:rsidRPr="00EF7D08">
        <w:rPr>
          <w:rFonts w:ascii="Times New Roman" w:eastAsia="Times New Roman" w:hAnsi="Times New Roman" w:cs="Times New Roman"/>
          <w:b/>
          <w:lang w:val="pl-PL" w:eastAsia="pl-PL"/>
        </w:rPr>
        <w:t>10 mm )</w:t>
      </w:r>
      <w:r w:rsidRPr="00EF7D08">
        <w:rPr>
          <w:rFonts w:ascii="Times New Roman" w:eastAsia="Times New Roman" w:hAnsi="Times New Roman" w:cs="Times New Roman"/>
          <w:lang w:val="pl-PL" w:eastAsia="pl-PL"/>
        </w:rPr>
        <w:t>,</w:t>
      </w:r>
    </w:p>
    <w:p w14:paraId="305F9A4C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średnica przewodów kompensacyjnych d = 0,5mm,</w:t>
      </w:r>
    </w:p>
    <w:p w14:paraId="5EAF148C" w14:textId="77777777" w:rsidR="00EF7D08" w:rsidRPr="00EF7D08" w:rsidRDefault="00EF7D08" w:rsidP="00EF7D08">
      <w:pPr>
        <w:pStyle w:val="Akapitzlist"/>
        <w:autoSpaceDE w:val="0"/>
        <w:autoSpaceDN w:val="0"/>
        <w:adjustRightInd w:val="0"/>
        <w:ind w:left="284" w:hanging="142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długość przewodów kompensacyjnych L = 2,0m,</w:t>
      </w:r>
    </w:p>
    <w:p w14:paraId="7DB42EE0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Times New Roman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/>
        </w:rPr>
        <w:t xml:space="preserve">- średnica izolacji z silikonu </w:t>
      </w:r>
      <w:proofErr w:type="spellStart"/>
      <w:r w:rsidRPr="00EF7D08">
        <w:rPr>
          <w:rFonts w:ascii="Times New Roman" w:eastAsia="Times New Roman" w:hAnsi="Times New Roman" w:cs="Times New Roman"/>
          <w:lang w:val="pl-PL"/>
        </w:rPr>
        <w:t>D</w:t>
      </w:r>
      <w:r w:rsidRPr="00EF7D08">
        <w:rPr>
          <w:rFonts w:ascii="Times New Roman" w:eastAsia="Times New Roman" w:hAnsi="Times New Roman" w:cs="Times New Roman"/>
          <w:vertAlign w:val="subscript"/>
          <w:lang w:val="pl-PL"/>
        </w:rPr>
        <w:t>max</w:t>
      </w:r>
      <w:proofErr w:type="spellEnd"/>
      <w:r w:rsidRPr="00EF7D08">
        <w:rPr>
          <w:rFonts w:ascii="Times New Roman" w:eastAsia="Times New Roman" w:hAnsi="Times New Roman" w:cs="Times New Roman"/>
          <w:lang w:val="pl-PL"/>
        </w:rPr>
        <w:t xml:space="preserve"> = 3,0 mm ,</w:t>
      </w:r>
      <w:r w:rsidRPr="00EF7D08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0477366C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Times New Roman" w:hAnsi="Times New Roman" w:cs="Times New Roman"/>
          <w:lang w:val="pl-PL" w:eastAsia="pl-PL"/>
        </w:rPr>
        <w:t>- przewody kompensacyjne zakończone wtyczką MINI  z  płaskimi  końcówkami,</w:t>
      </w:r>
      <w:r w:rsidRPr="00EF7D08">
        <w:rPr>
          <w:rFonts w:ascii="Times New Roman" w:eastAsia="Calibri" w:hAnsi="Times New Roman" w:cs="Times New Roman"/>
          <w:lang w:val="pl-PL" w:eastAsia="pl-PL"/>
        </w:rPr>
        <w:t xml:space="preserve"> </w:t>
      </w:r>
    </w:p>
    <w:p w14:paraId="6C6F8833" w14:textId="77777777" w:rsidR="00EF7D08" w:rsidRPr="00EF7D08" w:rsidRDefault="00EF7D08" w:rsidP="00EF7D08">
      <w:pPr>
        <w:pStyle w:val="Akapitzlist"/>
        <w:widowControl w:val="0"/>
        <w:tabs>
          <w:tab w:val="left" w:pos="851"/>
          <w:tab w:val="right" w:pos="6804"/>
          <w:tab w:val="right" w:pos="7938"/>
          <w:tab w:val="right" w:pos="9639"/>
        </w:tabs>
        <w:ind w:left="284" w:hanging="142"/>
        <w:outlineLvl w:val="0"/>
        <w:rPr>
          <w:rFonts w:ascii="Times New Roman" w:eastAsia="Calibri" w:hAnsi="Times New Roman" w:cs="Times New Roman"/>
          <w:lang w:val="pl-PL" w:eastAsia="pl-PL"/>
        </w:rPr>
      </w:pPr>
      <w:r w:rsidRPr="00EF7D08">
        <w:rPr>
          <w:rFonts w:ascii="Times New Roman" w:eastAsia="Calibri" w:hAnsi="Times New Roman" w:cs="Times New Roman"/>
          <w:lang w:val="pl-PL" w:eastAsia="pl-PL"/>
        </w:rPr>
        <w:t xml:space="preserve">- temperatura pracy: t =  0÷1.260ºC, </w:t>
      </w:r>
    </w:p>
    <w:p w14:paraId="0DC90ADC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 xml:space="preserve">- świadectwo jakości producenta dla każdej termopary potwierdzające klasę </w:t>
      </w:r>
      <w:r>
        <w:rPr>
          <w:rFonts w:ascii="Times New Roman" w:hAnsi="Times New Roman"/>
        </w:rPr>
        <w:t>2</w:t>
      </w:r>
      <w:r w:rsidRPr="003F7C25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z</w:t>
      </w:r>
      <w:r w:rsidRPr="003F7C25">
        <w:rPr>
          <w:rFonts w:ascii="Times New Roman" w:hAnsi="Times New Roman"/>
        </w:rPr>
        <w:t>akresie  temperatur 0÷</w:t>
      </w:r>
      <w:r>
        <w:rPr>
          <w:rFonts w:ascii="Times New Roman" w:hAnsi="Times New Roman"/>
        </w:rPr>
        <w:t>1.2</w:t>
      </w:r>
      <w:r w:rsidRPr="003F7C25">
        <w:rPr>
          <w:rFonts w:ascii="Times New Roman" w:hAnsi="Times New Roman"/>
        </w:rPr>
        <w:t>00ºC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wg. normy PN-EN-60584:</w:t>
      </w:r>
      <w:r>
        <w:rPr>
          <w:rFonts w:ascii="Times New Roman" w:hAnsi="Times New Roman"/>
        </w:rPr>
        <w:t>1</w:t>
      </w:r>
      <w:r w:rsidRPr="003F7C25">
        <w:rPr>
          <w:rFonts w:ascii="Times New Roman" w:hAnsi="Times New Roman"/>
        </w:rPr>
        <w:t>997,</w:t>
      </w:r>
      <w:r>
        <w:rPr>
          <w:rFonts w:ascii="Times New Roman" w:hAnsi="Times New Roman"/>
        </w:rPr>
        <w:t xml:space="preserve"> przy zapewnieniu, że błąd maksymalny rozumiany jako suma wartości bezwzględnej błędu pomiaru i jego niepewności nie przekroczy 3,0°C,</w:t>
      </w:r>
    </w:p>
    <w:p w14:paraId="74B256FC" w14:textId="77777777" w:rsidR="00EF7D08" w:rsidRDefault="00EF7D08" w:rsidP="00EF7D08">
      <w:pPr>
        <w:widowControl w:val="0"/>
        <w:tabs>
          <w:tab w:val="left" w:pos="1134"/>
          <w:tab w:val="left" w:pos="4536"/>
        </w:tabs>
        <w:spacing w:after="120"/>
        <w:ind w:left="284" w:hanging="142"/>
        <w:rPr>
          <w:rFonts w:ascii="Times New Roman" w:hAnsi="Times New Roman"/>
        </w:rPr>
      </w:pPr>
      <w:r w:rsidRPr="003F7C25">
        <w:rPr>
          <w:rFonts w:ascii="Times New Roman" w:hAnsi="Times New Roman"/>
        </w:rPr>
        <w:t>- świadectwo  wzorcowania  dla  każdej  termopary  potwierdzające klasę</w:t>
      </w:r>
      <w:r>
        <w:rPr>
          <w:rFonts w:ascii="Times New Roman" w:hAnsi="Times New Roman"/>
        </w:rPr>
        <w:t xml:space="preserve"> 2</w:t>
      </w:r>
      <w:r w:rsidRPr="003F7C25">
        <w:rPr>
          <w:rFonts w:ascii="Times New Roman" w:hAnsi="Times New Roman"/>
        </w:rPr>
        <w:t xml:space="preserve"> wg. normy</w:t>
      </w:r>
      <w:r>
        <w:rPr>
          <w:rFonts w:ascii="Times New Roman" w:hAnsi="Times New Roman"/>
        </w:rPr>
        <w:t xml:space="preserve"> </w:t>
      </w:r>
      <w:r w:rsidRPr="003F7C25">
        <w:rPr>
          <w:rFonts w:ascii="Times New Roman" w:hAnsi="Times New Roman"/>
        </w:rPr>
        <w:t>PN-</w:t>
      </w:r>
      <w:r>
        <w:rPr>
          <w:rFonts w:ascii="Times New Roman" w:hAnsi="Times New Roman"/>
        </w:rPr>
        <w:t>E</w:t>
      </w:r>
      <w:r w:rsidRPr="003F7C25">
        <w:rPr>
          <w:rFonts w:ascii="Times New Roman" w:hAnsi="Times New Roman"/>
        </w:rPr>
        <w:t>N-60584:1997</w:t>
      </w:r>
      <w:r>
        <w:rPr>
          <w:rFonts w:ascii="Times New Roman" w:hAnsi="Times New Roman"/>
        </w:rPr>
        <w:t>. W</w:t>
      </w:r>
      <w:r w:rsidRPr="003F7C25">
        <w:rPr>
          <w:rFonts w:ascii="Times New Roman" w:hAnsi="Times New Roman"/>
        </w:rPr>
        <w:t xml:space="preserve">ymagane </w:t>
      </w:r>
      <w:r>
        <w:rPr>
          <w:rFonts w:ascii="Times New Roman" w:hAnsi="Times New Roman"/>
        </w:rPr>
        <w:t xml:space="preserve">jest </w:t>
      </w:r>
      <w:r w:rsidRPr="003F7C25">
        <w:rPr>
          <w:rFonts w:ascii="Times New Roman" w:hAnsi="Times New Roman"/>
        </w:rPr>
        <w:t xml:space="preserve">wzorcowanie w </w:t>
      </w:r>
      <w:r>
        <w:rPr>
          <w:rFonts w:ascii="Times New Roman" w:hAnsi="Times New Roman"/>
        </w:rPr>
        <w:t>a</w:t>
      </w:r>
      <w:r w:rsidRPr="003F7C25">
        <w:rPr>
          <w:rFonts w:ascii="Times New Roman" w:hAnsi="Times New Roman"/>
        </w:rPr>
        <w:t xml:space="preserve">kredytowanym przez PCA laboratorium wzorcującym w </w:t>
      </w:r>
      <w:r>
        <w:rPr>
          <w:rFonts w:ascii="Times New Roman" w:hAnsi="Times New Roman"/>
        </w:rPr>
        <w:t>4</w:t>
      </w:r>
      <w:r w:rsidRPr="003F7C25">
        <w:rPr>
          <w:rFonts w:ascii="Times New Roman" w:hAnsi="Times New Roman"/>
        </w:rPr>
        <w:t xml:space="preserve"> punktach</w:t>
      </w:r>
      <w:r>
        <w:rPr>
          <w:rFonts w:ascii="Times New Roman" w:hAnsi="Times New Roman"/>
        </w:rPr>
        <w:t xml:space="preserve"> pomiarowych</w:t>
      </w:r>
      <w:r w:rsidRPr="003F7C2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50</w:t>
      </w:r>
      <w:r w:rsidRPr="003F7C25">
        <w:rPr>
          <w:rFonts w:ascii="Times New Roman" w:hAnsi="Times New Roman"/>
        </w:rPr>
        <w:t xml:space="preserve">0ºC, </w:t>
      </w:r>
      <w:r>
        <w:rPr>
          <w:rFonts w:ascii="Times New Roman" w:hAnsi="Times New Roman"/>
        </w:rPr>
        <w:t>90</w:t>
      </w:r>
      <w:r w:rsidRPr="003F7C25">
        <w:rPr>
          <w:rFonts w:ascii="Times New Roman" w:hAnsi="Times New Roman"/>
        </w:rPr>
        <w:t>0ºC</w:t>
      </w:r>
      <w:r>
        <w:rPr>
          <w:rFonts w:ascii="Times New Roman" w:hAnsi="Times New Roman"/>
        </w:rPr>
        <w:t>, 1.100°C. Dla każdego punktu pomiarowego</w:t>
      </w:r>
      <w:r w:rsidRPr="00D3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błąd maksymalny rozumiany jako suma wartości bezwzględnej błędu pomiaru i jego niepewności nie może przekroczyć 3,0°C,</w:t>
      </w:r>
    </w:p>
    <w:p w14:paraId="78C0032B" w14:textId="77777777" w:rsidR="00EF7D08" w:rsidRPr="003F7C25" w:rsidRDefault="00EF7D08" w:rsidP="00EF7D08">
      <w:pPr>
        <w:widowControl w:val="0"/>
        <w:tabs>
          <w:tab w:val="left" w:pos="1134"/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0B11">
        <w:rPr>
          <w:rFonts w:ascii="Times New Roman" w:hAnsi="Times New Roman"/>
          <w:color w:val="FF0000"/>
        </w:rPr>
        <w:t xml:space="preserve">Jednorazowa </w:t>
      </w:r>
      <w:r>
        <w:rPr>
          <w:rFonts w:ascii="Times New Roman" w:hAnsi="Times New Roman"/>
          <w:color w:val="FF0000"/>
        </w:rPr>
        <w:t>ilość w dostawie wg. harmonogramu: 50 ÷ 200 szt.</w:t>
      </w:r>
    </w:p>
    <w:p w14:paraId="7946921D" w14:textId="77777777" w:rsidR="00EF7D08" w:rsidRPr="003F7C25" w:rsidRDefault="00EF7D08" w:rsidP="00EF7D08">
      <w:pPr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Pr="00157A3F">
        <w:rPr>
          <w:rFonts w:ascii="Times New Roman" w:hAnsi="Times New Roman"/>
          <w:b/>
          <w:bCs/>
        </w:rPr>
        <w:t xml:space="preserve">lość w zamówieniu: </w:t>
      </w:r>
      <w:r>
        <w:rPr>
          <w:rFonts w:ascii="Times New Roman" w:hAnsi="Times New Roman"/>
          <w:b/>
          <w:bCs/>
        </w:rPr>
        <w:t>30</w:t>
      </w:r>
      <w:r w:rsidRPr="00157A3F">
        <w:rPr>
          <w:rFonts w:ascii="Times New Roman" w:hAnsi="Times New Roman"/>
          <w:b/>
          <w:bCs/>
        </w:rPr>
        <w:t xml:space="preserve">0 szt. </w:t>
      </w:r>
    </w:p>
    <w:p w14:paraId="06A8A8F6" w14:textId="0F59A5D0" w:rsidR="00557833" w:rsidRDefault="00557833" w:rsidP="00557833">
      <w:pPr>
        <w:rPr>
          <w:rFonts w:asciiTheme="minorHAnsi" w:hAnsiTheme="minorHAnsi" w:cstheme="minorHAnsi"/>
          <w:sz w:val="22"/>
          <w:szCs w:val="22"/>
        </w:rPr>
        <w:sectPr w:rsidR="00557833" w:rsidSect="00903B33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  <w:bookmarkStart w:id="2" w:name="_GoBack"/>
      <w:bookmarkEnd w:id="2"/>
    </w:p>
    <w:p w14:paraId="7215858E" w14:textId="77777777" w:rsidR="00903B33" w:rsidRDefault="00903B33"/>
    <w:sectPr w:rsidR="00903B3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FECD" w14:textId="77777777" w:rsidR="00EC768A" w:rsidRDefault="00EC768A" w:rsidP="00557833">
      <w:r>
        <w:separator/>
      </w:r>
    </w:p>
  </w:endnote>
  <w:endnote w:type="continuationSeparator" w:id="0">
    <w:p w14:paraId="61934181" w14:textId="77777777" w:rsidR="00EC768A" w:rsidRDefault="00EC768A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1F08" w14:textId="77777777" w:rsidR="00EC768A" w:rsidRDefault="00EC76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475570AF" w:rsidR="00EC768A" w:rsidRDefault="00EC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5DB510D" w14:textId="77777777" w:rsidR="00EC768A" w:rsidRDefault="00EC768A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745A" w14:textId="2F826492" w:rsidR="00EC768A" w:rsidRDefault="00EC768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14:paraId="452A7B5C" w14:textId="77777777" w:rsidR="00EC768A" w:rsidRDefault="00EC76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5111" w14:textId="77777777" w:rsidR="00EC768A" w:rsidRDefault="00EC768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ECC5" w14:textId="0807AA3E" w:rsidR="00EC768A" w:rsidRDefault="00EC76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6FF3F989" w14:textId="77777777" w:rsidR="00EC768A" w:rsidRDefault="00EC768A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778" w14:textId="77777777" w:rsidR="00EC768A" w:rsidRDefault="00EC76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D98D" w14:textId="77777777" w:rsidR="00EC768A" w:rsidRDefault="00EC768A" w:rsidP="00557833">
      <w:r>
        <w:separator/>
      </w:r>
    </w:p>
  </w:footnote>
  <w:footnote w:type="continuationSeparator" w:id="0">
    <w:p w14:paraId="34E19901" w14:textId="77777777" w:rsidR="00EC768A" w:rsidRDefault="00EC768A" w:rsidP="00557833">
      <w:r>
        <w:continuationSeparator/>
      </w:r>
    </w:p>
  </w:footnote>
  <w:footnote w:id="1">
    <w:p w14:paraId="492B90E0" w14:textId="77777777" w:rsidR="00EC768A" w:rsidRPr="00A05189" w:rsidRDefault="00EC768A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EC768A" w:rsidRPr="00A05189" w:rsidRDefault="00EC768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EC768A" w:rsidRPr="00A05189" w:rsidRDefault="00EC768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EC768A" w:rsidRPr="00084672" w:rsidRDefault="00EC768A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EC768A" w:rsidRPr="009C07AD" w:rsidRDefault="00EC768A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7D144D2" w14:textId="77777777" w:rsidR="00EC768A" w:rsidRDefault="00EC768A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EC768A" w:rsidRPr="00141626" w:rsidRDefault="00EC768A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EC768A" w:rsidRDefault="00EC768A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BB4" w14:textId="77777777" w:rsidR="00EC768A" w:rsidRDefault="00EC76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A1C" w14:textId="77777777" w:rsidR="00EC768A" w:rsidRPr="00BE71C9" w:rsidRDefault="00EC768A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9B56" w14:textId="77777777" w:rsidR="00EC768A" w:rsidRPr="00BE71C9" w:rsidRDefault="00EC768A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43D" w14:textId="77777777" w:rsidR="00EC768A" w:rsidRDefault="00EC768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B89A" w14:textId="77777777" w:rsidR="00EC768A" w:rsidRPr="00D54B7D" w:rsidRDefault="00EC768A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E31A" w14:textId="77777777" w:rsidR="00EC768A" w:rsidRDefault="00EC76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7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8B6FDD"/>
    <w:multiLevelType w:val="hybridMultilevel"/>
    <w:tmpl w:val="93D261DE"/>
    <w:lvl w:ilvl="0" w:tplc="E10E8BF4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9350A8"/>
    <w:multiLevelType w:val="hybridMultilevel"/>
    <w:tmpl w:val="9476EDC6"/>
    <w:lvl w:ilvl="0" w:tplc="DFE8837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1A49"/>
    <w:multiLevelType w:val="hybridMultilevel"/>
    <w:tmpl w:val="F752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84DC1"/>
    <w:multiLevelType w:val="hybridMultilevel"/>
    <w:tmpl w:val="C7C0B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E734F02"/>
    <w:multiLevelType w:val="hybridMultilevel"/>
    <w:tmpl w:val="A5043D9C"/>
    <w:lvl w:ilvl="0" w:tplc="4614C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29"/>
  </w:num>
  <w:num w:numId="5">
    <w:abstractNumId w:val="24"/>
  </w:num>
  <w:num w:numId="6">
    <w:abstractNumId w:val="32"/>
  </w:num>
  <w:num w:numId="7">
    <w:abstractNumId w:val="34"/>
  </w:num>
  <w:num w:numId="8">
    <w:abstractNumId w:val="16"/>
  </w:num>
  <w:num w:numId="9">
    <w:abstractNumId w:val="27"/>
  </w:num>
  <w:num w:numId="10">
    <w:abstractNumId w:val="37"/>
  </w:num>
  <w:num w:numId="11">
    <w:abstractNumId w:val="1"/>
  </w:num>
  <w:num w:numId="12">
    <w:abstractNumId w:val="31"/>
  </w:num>
  <w:num w:numId="13">
    <w:abstractNumId w:val="38"/>
  </w:num>
  <w:num w:numId="14">
    <w:abstractNumId w:val="23"/>
  </w:num>
  <w:num w:numId="15">
    <w:abstractNumId w:val="11"/>
  </w:num>
  <w:num w:numId="16">
    <w:abstractNumId w:val="17"/>
  </w:num>
  <w:num w:numId="17">
    <w:abstractNumId w:val="0"/>
  </w:num>
  <w:num w:numId="18">
    <w:abstractNumId w:val="12"/>
  </w:num>
  <w:num w:numId="19">
    <w:abstractNumId w:val="36"/>
  </w:num>
  <w:num w:numId="20">
    <w:abstractNumId w:val="26"/>
    <w:lvlOverride w:ilvl="0">
      <w:startOverride w:val="1"/>
    </w:lvlOverride>
  </w:num>
  <w:num w:numId="21">
    <w:abstractNumId w:val="8"/>
  </w:num>
  <w:num w:numId="22">
    <w:abstractNumId w:val="10"/>
  </w:num>
  <w:num w:numId="23">
    <w:abstractNumId w:val="35"/>
  </w:num>
  <w:num w:numId="24">
    <w:abstractNumId w:val="5"/>
  </w:num>
  <w:num w:numId="25">
    <w:abstractNumId w:val="21"/>
  </w:num>
  <w:num w:numId="26">
    <w:abstractNumId w:val="28"/>
  </w:num>
  <w:num w:numId="27">
    <w:abstractNumId w:val="3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3"/>
    <w:rsid w:val="0009414F"/>
    <w:rsid w:val="00094488"/>
    <w:rsid w:val="0011240C"/>
    <w:rsid w:val="001C569B"/>
    <w:rsid w:val="001E1160"/>
    <w:rsid w:val="00204191"/>
    <w:rsid w:val="0021010F"/>
    <w:rsid w:val="00227D77"/>
    <w:rsid w:val="00252B88"/>
    <w:rsid w:val="00266FF0"/>
    <w:rsid w:val="002B0E51"/>
    <w:rsid w:val="002E10B0"/>
    <w:rsid w:val="003030B0"/>
    <w:rsid w:val="00314014"/>
    <w:rsid w:val="00322B13"/>
    <w:rsid w:val="003505FA"/>
    <w:rsid w:val="00352B03"/>
    <w:rsid w:val="003675E7"/>
    <w:rsid w:val="003764A3"/>
    <w:rsid w:val="003D7520"/>
    <w:rsid w:val="003F7B1D"/>
    <w:rsid w:val="00455A8D"/>
    <w:rsid w:val="004A3167"/>
    <w:rsid w:val="005123D7"/>
    <w:rsid w:val="0052506A"/>
    <w:rsid w:val="00557833"/>
    <w:rsid w:val="00563B12"/>
    <w:rsid w:val="005C0470"/>
    <w:rsid w:val="00616986"/>
    <w:rsid w:val="00641F85"/>
    <w:rsid w:val="00666CAF"/>
    <w:rsid w:val="006842B3"/>
    <w:rsid w:val="006926FC"/>
    <w:rsid w:val="006E59BF"/>
    <w:rsid w:val="006F31CC"/>
    <w:rsid w:val="007324A0"/>
    <w:rsid w:val="0076323F"/>
    <w:rsid w:val="00795D63"/>
    <w:rsid w:val="007D617B"/>
    <w:rsid w:val="00807BAE"/>
    <w:rsid w:val="00825D56"/>
    <w:rsid w:val="00864CAB"/>
    <w:rsid w:val="008B4E97"/>
    <w:rsid w:val="008B6B1C"/>
    <w:rsid w:val="00901A90"/>
    <w:rsid w:val="00903B33"/>
    <w:rsid w:val="009166F7"/>
    <w:rsid w:val="009230D6"/>
    <w:rsid w:val="00976E14"/>
    <w:rsid w:val="009B3006"/>
    <w:rsid w:val="009C5935"/>
    <w:rsid w:val="00A8313B"/>
    <w:rsid w:val="00AD7693"/>
    <w:rsid w:val="00B02FEB"/>
    <w:rsid w:val="00B448CE"/>
    <w:rsid w:val="00B91BD2"/>
    <w:rsid w:val="00B92095"/>
    <w:rsid w:val="00BA4910"/>
    <w:rsid w:val="00BD340E"/>
    <w:rsid w:val="00BD69DC"/>
    <w:rsid w:val="00C005E2"/>
    <w:rsid w:val="00C060FD"/>
    <w:rsid w:val="00C15681"/>
    <w:rsid w:val="00C6397C"/>
    <w:rsid w:val="00C641E7"/>
    <w:rsid w:val="00D47FB5"/>
    <w:rsid w:val="00DC0DBB"/>
    <w:rsid w:val="00DD5020"/>
    <w:rsid w:val="00DE3199"/>
    <w:rsid w:val="00E02B53"/>
    <w:rsid w:val="00E1482E"/>
    <w:rsid w:val="00E22691"/>
    <w:rsid w:val="00E24986"/>
    <w:rsid w:val="00EC71F6"/>
    <w:rsid w:val="00EC768A"/>
    <w:rsid w:val="00EF7D08"/>
    <w:rsid w:val="00F33AB3"/>
    <w:rsid w:val="00F34560"/>
    <w:rsid w:val="00F464EB"/>
    <w:rsid w:val="00F510D6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E45EA6E-4D81-42EA-9690-ED8541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0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9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4591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Aneta Płonka</cp:lastModifiedBy>
  <cp:revision>3</cp:revision>
  <cp:lastPrinted>2021-04-08T11:26:00Z</cp:lastPrinted>
  <dcterms:created xsi:type="dcterms:W3CDTF">2021-04-08T11:27:00Z</dcterms:created>
  <dcterms:modified xsi:type="dcterms:W3CDTF">2021-04-08T11:28:00Z</dcterms:modified>
</cp:coreProperties>
</file>