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1450" w14:textId="130924F7" w:rsidR="004545F5" w:rsidRPr="00B66CDF" w:rsidRDefault="004545F5" w:rsidP="004545F5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0A95743C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A50BA9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BC3BCC">
        <w:rPr>
          <w:rFonts w:asciiTheme="minorHAnsi" w:hAnsiTheme="minorHAnsi" w:cstheme="minorHAnsi"/>
          <w:b/>
          <w:bCs/>
          <w:sz w:val="22"/>
          <w:szCs w:val="22"/>
        </w:rPr>
        <w:t>TA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06A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UUa2Pt4AAAAIAQAADwAAAAAAAAAAAAAAAABxBAAAZHJzL2Rvd25yZXYueG1sUEsFBgAA&#10;AAAEAAQA8wAAAHw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7D206EDA" w:rsidR="00956FA2" w:rsidRDefault="00956FA2" w:rsidP="00BC3BC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0BA9">
        <w:rPr>
          <w:rFonts w:asciiTheme="minorHAnsi" w:hAnsiTheme="minorHAnsi" w:cstheme="minorHAnsi"/>
          <w:b/>
          <w:sz w:val="22"/>
          <w:szCs w:val="22"/>
        </w:rPr>
        <w:t>„W</w:t>
      </w:r>
      <w:r w:rsidR="00A50BA9" w:rsidRPr="00DD3DD1">
        <w:rPr>
          <w:rFonts w:asciiTheme="minorHAnsi" w:hAnsiTheme="minorHAnsi" w:cstheme="minorHAnsi"/>
          <w:b/>
          <w:sz w:val="22"/>
          <w:szCs w:val="22"/>
        </w:rPr>
        <w:t>ykonani</w:t>
      </w:r>
      <w:r w:rsidR="00A50BA9">
        <w:rPr>
          <w:rFonts w:asciiTheme="minorHAnsi" w:hAnsiTheme="minorHAnsi" w:cstheme="minorHAnsi"/>
          <w:b/>
          <w:sz w:val="22"/>
          <w:szCs w:val="22"/>
        </w:rPr>
        <w:t>e i montaż ogrodów wertykalnych o powierzchni 34 m</w:t>
      </w:r>
      <w:r w:rsidR="00A50BA9" w:rsidRPr="00E64056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BC3BCC" w:rsidRPr="00F6317A">
        <w:rPr>
          <w:rFonts w:asciiTheme="minorHAnsi" w:hAnsiTheme="minorHAnsi" w:cstheme="minorHAnsi"/>
          <w:b/>
          <w:sz w:val="22"/>
          <w:szCs w:val="22"/>
        </w:rPr>
        <w:t>”</w:t>
      </w:r>
      <w:r w:rsidR="00A50BA9">
        <w:rPr>
          <w:rFonts w:asciiTheme="minorHAnsi" w:hAnsiTheme="minorHAnsi" w:cstheme="minorHAnsi"/>
          <w:b/>
          <w:sz w:val="22"/>
          <w:szCs w:val="22"/>
        </w:rPr>
        <w:t>.</w:t>
      </w:r>
    </w:p>
    <w:p w14:paraId="1DA52253" w14:textId="6436683B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0FD55966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 w:rsidR="001C3917">
        <w:rPr>
          <w:rFonts w:asciiTheme="minorHAnsi" w:hAnsiTheme="minorHAnsi" w:cstheme="minorHAnsi"/>
          <w:sz w:val="22"/>
          <w:szCs w:val="22"/>
        </w:rPr>
        <w:t>O</w:t>
      </w:r>
      <w:r w:rsidR="00E23B23">
        <w:rPr>
          <w:rFonts w:asciiTheme="minorHAnsi" w:hAnsiTheme="minorHAnsi" w:cstheme="minorHAnsi"/>
          <w:sz w:val="22"/>
          <w:szCs w:val="22"/>
        </w:rPr>
        <w:t>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 w:rsidR="00E23B23"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 w:rsidR="00E23B23">
        <w:rPr>
          <w:rFonts w:asciiTheme="minorHAnsi" w:hAnsiTheme="minorHAnsi" w:cstheme="minorHAnsi"/>
          <w:sz w:val="22"/>
          <w:szCs w:val="22"/>
        </w:rPr>
        <w:t>.</w:t>
      </w:r>
    </w:p>
    <w:p w14:paraId="079469B9" w14:textId="64673F26" w:rsidR="00956FA2" w:rsidRPr="001C3917" w:rsidRDefault="00956FA2" w:rsidP="001C3917">
      <w:pPr>
        <w:numPr>
          <w:ilvl w:val="1"/>
          <w:numId w:val="8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</w:t>
      </w:r>
      <w:r w:rsidRPr="001C3917">
        <w:rPr>
          <w:rFonts w:asciiTheme="minorHAnsi" w:hAnsiTheme="minorHAnsi" w:cstheme="minorHAnsi"/>
          <w:sz w:val="22"/>
          <w:szCs w:val="22"/>
        </w:rPr>
        <w:t>zamówienia</w:t>
      </w:r>
      <w:r w:rsidR="001C3917" w:rsidRPr="001C3917">
        <w:rPr>
          <w:rFonts w:asciiTheme="minorHAnsi" w:hAnsiTheme="minorHAnsi" w:cstheme="minorHAnsi"/>
          <w:sz w:val="22"/>
          <w:szCs w:val="22"/>
        </w:rPr>
        <w:t xml:space="preserve"> </w:t>
      </w:r>
      <w:r w:rsidRPr="001C3917">
        <w:rPr>
          <w:rFonts w:asciiTheme="minorHAnsi" w:hAnsiTheme="minorHAnsi" w:cstheme="minorHAnsi"/>
          <w:sz w:val="22"/>
          <w:szCs w:val="22"/>
        </w:rPr>
        <w:t>za kwotę netto ................</w:t>
      </w:r>
      <w:r w:rsidR="001C3917">
        <w:rPr>
          <w:rFonts w:asciiTheme="minorHAnsi" w:hAnsiTheme="minorHAnsi" w:cstheme="minorHAnsi"/>
          <w:sz w:val="22"/>
          <w:szCs w:val="22"/>
        </w:rPr>
        <w:t>.........</w:t>
      </w:r>
      <w:r w:rsidR="00B43FCA" w:rsidRPr="001C3917">
        <w:rPr>
          <w:rFonts w:asciiTheme="minorHAnsi" w:hAnsiTheme="minorHAnsi" w:cstheme="minorHAnsi"/>
          <w:sz w:val="22"/>
          <w:szCs w:val="22"/>
        </w:rPr>
        <w:t>....</w:t>
      </w:r>
      <w:r w:rsidRPr="001C3917">
        <w:rPr>
          <w:rFonts w:asciiTheme="minorHAnsi" w:hAnsiTheme="minorHAnsi" w:cstheme="minorHAnsi"/>
          <w:sz w:val="22"/>
          <w:szCs w:val="22"/>
        </w:rPr>
        <w:t>...................</w:t>
      </w:r>
      <w:r w:rsidR="00E23B23" w:rsidRPr="001C3917">
        <w:rPr>
          <w:rFonts w:asciiTheme="minorHAnsi" w:hAnsiTheme="minorHAnsi" w:cstheme="minorHAnsi"/>
          <w:sz w:val="22"/>
          <w:szCs w:val="22"/>
        </w:rPr>
        <w:t xml:space="preserve"> </w:t>
      </w:r>
      <w:r w:rsidRPr="001C3917">
        <w:rPr>
          <w:rFonts w:asciiTheme="minorHAnsi" w:hAnsiTheme="minorHAnsi" w:cstheme="minorHAnsi"/>
          <w:sz w:val="22"/>
          <w:szCs w:val="22"/>
        </w:rPr>
        <w:t xml:space="preserve">zł (słownie złotych 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1C3917">
        <w:rPr>
          <w:rFonts w:asciiTheme="minorHAnsi" w:hAnsiTheme="minorHAnsi" w:cstheme="minorHAnsi"/>
          <w:sz w:val="22"/>
          <w:szCs w:val="22"/>
        </w:rPr>
        <w:t>złotych</w:t>
      </w:r>
      <w:r w:rsidRPr="001C39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………………………………………………………………………………………………….…………);</w:t>
      </w:r>
    </w:p>
    <w:p w14:paraId="63A895A7" w14:textId="0552842F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</w:t>
      </w:r>
      <w:r w:rsidR="00BC3BCC">
        <w:rPr>
          <w:rFonts w:asciiTheme="minorHAnsi" w:hAnsiTheme="minorHAnsi" w:cstheme="minorHAnsi"/>
          <w:sz w:val="22"/>
          <w:szCs w:val="22"/>
        </w:rPr>
        <w:t>ystkie</w:t>
      </w:r>
      <w:r w:rsidRPr="00B43FCA">
        <w:rPr>
          <w:rFonts w:asciiTheme="minorHAnsi" w:hAnsiTheme="minorHAnsi" w:cstheme="minorHAnsi"/>
          <w:sz w:val="22"/>
          <w:szCs w:val="22"/>
        </w:rPr>
        <w:t xml:space="preserve"> koszty realizacji </w:t>
      </w:r>
      <w:r w:rsidR="00BC3BCC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Pr="00B43FCA">
        <w:rPr>
          <w:rFonts w:asciiTheme="minorHAnsi" w:hAnsiTheme="minorHAnsi" w:cstheme="minorHAnsi"/>
          <w:sz w:val="22"/>
          <w:szCs w:val="22"/>
        </w:rPr>
        <w:t>zamówienia.</w:t>
      </w:r>
    </w:p>
    <w:p w14:paraId="35EF51D7" w14:textId="4E877D24" w:rsidR="002E3C16" w:rsidRPr="002E3C16" w:rsidRDefault="002E3C16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55821164" w14:textId="313E2836" w:rsidR="00956FA2" w:rsidRPr="006936BF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A50BA9">
        <w:rPr>
          <w:rFonts w:asciiTheme="minorHAnsi" w:hAnsiTheme="minorHAnsi" w:cstheme="minorHAnsi"/>
          <w:bCs/>
          <w:sz w:val="22"/>
          <w:szCs w:val="22"/>
        </w:rPr>
        <w:t>45</w:t>
      </w:r>
      <w:r w:rsidR="00BC3BCC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EA06A5">
        <w:rPr>
          <w:rFonts w:asciiTheme="minorHAnsi" w:hAnsiTheme="minorHAnsi" w:cstheme="minorHAnsi"/>
          <w:bCs/>
          <w:sz w:val="22"/>
          <w:szCs w:val="22"/>
        </w:rPr>
        <w:t>zawarcia</w:t>
      </w:r>
      <w:r w:rsidR="00551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6BF">
        <w:rPr>
          <w:rFonts w:asciiTheme="minorHAnsi" w:hAnsiTheme="minorHAnsi" w:cstheme="minorHAnsi"/>
          <w:bCs/>
          <w:sz w:val="22"/>
          <w:szCs w:val="22"/>
        </w:rPr>
        <w:t>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64BE98CF" w:rsidR="00956FA2" w:rsidRPr="00DC1FDB" w:rsidRDefault="00DC1FDB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>że</w:t>
      </w:r>
      <w:r w:rsidR="00956FA2" w:rsidRPr="00DC1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7EF9336F" w14:textId="785F4895" w:rsidR="00DC1FDB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1BF7A9DF" w14:textId="7A707A61" w:rsidR="00DC1FDB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2DB4DF" w14:textId="5CF0E42C" w:rsidR="00AE1A05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Inne **:…………………………………</w:t>
      </w:r>
    </w:p>
    <w:p w14:paraId="469C1982" w14:textId="363A4564" w:rsidR="00DC1FDB" w:rsidRPr="00B40AD0" w:rsidRDefault="00AE1A05" w:rsidP="00AE1A05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>**</w:t>
      </w:r>
      <w:r w:rsidR="00DC1FDB"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="00DC1FDB" w:rsidRPr="00B40AD0">
        <w:rPr>
          <w:rFonts w:asciiTheme="minorHAnsi" w:hAnsiTheme="minorHAnsi" w:cstheme="minorHAnsi"/>
          <w:sz w:val="18"/>
          <w:szCs w:val="18"/>
        </w:rPr>
        <w:t xml:space="preserve">figurują w </w:t>
      </w:r>
      <w:r w:rsidR="00A50BA9">
        <w:rPr>
          <w:rFonts w:asciiTheme="minorHAnsi" w:hAnsiTheme="minorHAnsi" w:cstheme="minorHAnsi"/>
          <w:sz w:val="18"/>
          <w:szCs w:val="18"/>
        </w:rPr>
        <w:t>innych rejestrach niż wskazane powyżej</w:t>
      </w:r>
    </w:p>
    <w:p w14:paraId="705266C3" w14:textId="16942C60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 w:rsidR="00E50354">
        <w:rPr>
          <w:rFonts w:asciiTheme="minorHAnsi" w:hAnsiTheme="minorHAnsi" w:cstheme="minorHAnsi"/>
          <w:bCs/>
          <w:sz w:val="22"/>
          <w:szCs w:val="22"/>
        </w:rPr>
        <w:t>/przy udziale podwykonawcy.</w:t>
      </w:r>
    </w:p>
    <w:p w14:paraId="243D3E34" w14:textId="7484EA29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5C881200" w14:textId="398E623B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  <w:r w:rsidR="001C3917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B278448" w14:textId="2D9A6C4E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</w:t>
      </w:r>
      <w:r w:rsidR="001C3917">
        <w:rPr>
          <w:rFonts w:asciiTheme="minorHAnsi" w:hAnsiTheme="minorHAnsi" w:cstheme="minorHAnsi"/>
          <w:sz w:val="22"/>
          <w:szCs w:val="22"/>
        </w:rPr>
        <w:t>________________________</w:t>
      </w:r>
      <w:r w:rsidRPr="00F235ED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878BB92" w14:textId="77777777" w:rsidR="008B3806" w:rsidRPr="00F235ED" w:rsidRDefault="008B3806" w:rsidP="009069E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24394989" w:rsidR="00956FA2" w:rsidRPr="00F235ED" w:rsidRDefault="009069E6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956F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3BC17AB2" w:rsidR="00956FA2" w:rsidRPr="00F235ED" w:rsidRDefault="009069E6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9BAE24" w14:textId="77777777" w:rsidR="009069E6" w:rsidRPr="006756CC" w:rsidRDefault="009069E6" w:rsidP="009069E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21748242" w14:textId="77777777" w:rsidR="009069E6" w:rsidRPr="009C07AD" w:rsidRDefault="009069E6" w:rsidP="009069E6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DB5D607" w14:textId="77777777" w:rsidR="009069E6" w:rsidRPr="009A2EB7" w:rsidRDefault="009069E6" w:rsidP="009069E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17A8" w14:textId="77777777" w:rsidR="005544D8" w:rsidRDefault="005544D8">
      <w:r>
        <w:separator/>
      </w:r>
    </w:p>
  </w:endnote>
  <w:endnote w:type="continuationSeparator" w:id="0">
    <w:p w14:paraId="3A7AA36C" w14:textId="77777777" w:rsidR="005544D8" w:rsidRDefault="0055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BD11CD5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02">
          <w:rPr>
            <w:noProof/>
          </w:rPr>
          <w:t>12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F33B" w14:textId="77777777" w:rsidR="005544D8" w:rsidRDefault="005544D8">
      <w:r>
        <w:separator/>
      </w:r>
    </w:p>
  </w:footnote>
  <w:footnote w:type="continuationSeparator" w:id="0">
    <w:p w14:paraId="394406C5" w14:textId="77777777" w:rsidR="005544D8" w:rsidRDefault="0055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B44BEB"/>
    <w:multiLevelType w:val="hybridMultilevel"/>
    <w:tmpl w:val="75301794"/>
    <w:lvl w:ilvl="0" w:tplc="3D509E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1B3FDC"/>
    <w:multiLevelType w:val="hybridMultilevel"/>
    <w:tmpl w:val="F710BEF8"/>
    <w:lvl w:ilvl="0" w:tplc="D026F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E6137C8"/>
    <w:multiLevelType w:val="multilevel"/>
    <w:tmpl w:val="4C02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8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F98891F0"/>
    <w:lvl w:ilvl="0" w:tplc="64B4B8C2">
      <w:start w:val="5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0C15B6"/>
    <w:multiLevelType w:val="multilevel"/>
    <w:tmpl w:val="BBA05C3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32884250"/>
    <w:multiLevelType w:val="hybridMultilevel"/>
    <w:tmpl w:val="7E76153E"/>
    <w:lvl w:ilvl="0" w:tplc="3D509E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9787F3A"/>
    <w:multiLevelType w:val="hybridMultilevel"/>
    <w:tmpl w:val="0D5CB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3F5B3E"/>
    <w:multiLevelType w:val="hybridMultilevel"/>
    <w:tmpl w:val="58286602"/>
    <w:lvl w:ilvl="0" w:tplc="3D509E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1746A"/>
    <w:multiLevelType w:val="hybridMultilevel"/>
    <w:tmpl w:val="62E8F7E0"/>
    <w:lvl w:ilvl="0" w:tplc="8C40F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 w15:restartNumberingAfterBreak="0">
    <w:nsid w:val="4BDE510F"/>
    <w:multiLevelType w:val="hybridMultilevel"/>
    <w:tmpl w:val="895E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762E"/>
    <w:multiLevelType w:val="hybridMultilevel"/>
    <w:tmpl w:val="4274AA24"/>
    <w:lvl w:ilvl="0" w:tplc="5A62B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22B31"/>
    <w:multiLevelType w:val="hybridMultilevel"/>
    <w:tmpl w:val="EABC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7" w15:restartNumberingAfterBreak="0">
    <w:nsid w:val="5E4B387F"/>
    <w:multiLevelType w:val="hybridMultilevel"/>
    <w:tmpl w:val="FD7AFB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ADB6C1F"/>
    <w:multiLevelType w:val="hybridMultilevel"/>
    <w:tmpl w:val="6B66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950"/>
    <w:multiLevelType w:val="hybridMultilevel"/>
    <w:tmpl w:val="08121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82655">
    <w:abstractNumId w:val="3"/>
  </w:num>
  <w:num w:numId="2" w16cid:durableId="1921255656">
    <w:abstractNumId w:val="29"/>
  </w:num>
  <w:num w:numId="3" w16cid:durableId="1841698230">
    <w:abstractNumId w:val="14"/>
  </w:num>
  <w:num w:numId="4" w16cid:durableId="57674399">
    <w:abstractNumId w:val="22"/>
  </w:num>
  <w:num w:numId="5" w16cid:durableId="108555058">
    <w:abstractNumId w:val="41"/>
  </w:num>
  <w:num w:numId="6" w16cid:durableId="1125853473">
    <w:abstractNumId w:val="11"/>
  </w:num>
  <w:num w:numId="7" w16cid:durableId="244655566">
    <w:abstractNumId w:val="13"/>
  </w:num>
  <w:num w:numId="8" w16cid:durableId="1524782399">
    <w:abstractNumId w:val="40"/>
  </w:num>
  <w:num w:numId="9" w16cid:durableId="413472899">
    <w:abstractNumId w:val="16"/>
  </w:num>
  <w:num w:numId="10" w16cid:durableId="2053340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487293">
    <w:abstractNumId w:val="34"/>
  </w:num>
  <w:num w:numId="12" w16cid:durableId="514660459">
    <w:abstractNumId w:val="44"/>
  </w:num>
  <w:num w:numId="13" w16cid:durableId="860047995">
    <w:abstractNumId w:val="43"/>
  </w:num>
  <w:num w:numId="14" w16cid:durableId="1737043324">
    <w:abstractNumId w:val="6"/>
  </w:num>
  <w:num w:numId="15" w16cid:durableId="526020338">
    <w:abstractNumId w:val="8"/>
  </w:num>
  <w:num w:numId="16" w16cid:durableId="659163032">
    <w:abstractNumId w:val="12"/>
  </w:num>
  <w:num w:numId="17" w16cid:durableId="1821919362">
    <w:abstractNumId w:val="42"/>
  </w:num>
  <w:num w:numId="18" w16cid:durableId="1194227633">
    <w:abstractNumId w:val="27"/>
  </w:num>
  <w:num w:numId="19" w16cid:durableId="100508547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6237517">
    <w:abstractNumId w:val="23"/>
  </w:num>
  <w:num w:numId="21" w16cid:durableId="730083753">
    <w:abstractNumId w:val="19"/>
  </w:num>
  <w:num w:numId="22" w16cid:durableId="1109471544">
    <w:abstractNumId w:val="35"/>
  </w:num>
  <w:num w:numId="23" w16cid:durableId="1872183154">
    <w:abstractNumId w:val="24"/>
  </w:num>
  <w:num w:numId="24" w16cid:durableId="1192570622">
    <w:abstractNumId w:val="10"/>
  </w:num>
  <w:num w:numId="25" w16cid:durableId="724379985">
    <w:abstractNumId w:val="31"/>
  </w:num>
  <w:num w:numId="26" w16cid:durableId="492723867">
    <w:abstractNumId w:val="20"/>
  </w:num>
  <w:num w:numId="27" w16cid:durableId="13273262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4420605">
    <w:abstractNumId w:val="33"/>
  </w:num>
  <w:num w:numId="29" w16cid:durableId="58409430">
    <w:abstractNumId w:val="28"/>
  </w:num>
  <w:num w:numId="30" w16cid:durableId="1835759464">
    <w:abstractNumId w:val="17"/>
    <w:lvlOverride w:ilvl="0">
      <w:startOverride w:val="1"/>
    </w:lvlOverride>
  </w:num>
  <w:num w:numId="31" w16cid:durableId="12389007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12733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8562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9191911">
    <w:abstractNumId w:val="1"/>
  </w:num>
  <w:num w:numId="35" w16cid:durableId="2135050423">
    <w:abstractNumId w:val="2"/>
  </w:num>
  <w:num w:numId="36" w16cid:durableId="718286545">
    <w:abstractNumId w:val="36"/>
    <w:lvlOverride w:ilvl="0">
      <w:startOverride w:val="1"/>
    </w:lvlOverride>
  </w:num>
  <w:num w:numId="37" w16cid:durableId="612784490">
    <w:abstractNumId w:val="32"/>
  </w:num>
  <w:num w:numId="38" w16cid:durableId="9504804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6824222">
    <w:abstractNumId w:val="30"/>
    <w:lvlOverride w:ilvl="0">
      <w:startOverride w:val="1"/>
    </w:lvlOverride>
  </w:num>
  <w:num w:numId="40" w16cid:durableId="1860466095">
    <w:abstractNumId w:val="37"/>
  </w:num>
  <w:num w:numId="41" w16cid:durableId="177805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71687328">
    <w:abstractNumId w:val="21"/>
  </w:num>
  <w:num w:numId="43" w16cid:durableId="1911454363">
    <w:abstractNumId w:val="7"/>
  </w:num>
  <w:num w:numId="44" w16cid:durableId="220604095">
    <w:abstractNumId w:val="26"/>
  </w:num>
  <w:num w:numId="45" w16cid:durableId="70854746">
    <w:abstractNumId w:val="45"/>
  </w:num>
  <w:num w:numId="46" w16cid:durableId="1386946906">
    <w:abstractNumId w:val="4"/>
  </w:num>
  <w:num w:numId="47" w16cid:durableId="100050509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14A43"/>
    <w:rsid w:val="00032A75"/>
    <w:rsid w:val="00033178"/>
    <w:rsid w:val="00033C42"/>
    <w:rsid w:val="00042DFE"/>
    <w:rsid w:val="00051536"/>
    <w:rsid w:val="00052AFF"/>
    <w:rsid w:val="0005477C"/>
    <w:rsid w:val="00055001"/>
    <w:rsid w:val="00074BE9"/>
    <w:rsid w:val="00076BAA"/>
    <w:rsid w:val="000826C2"/>
    <w:rsid w:val="0009329A"/>
    <w:rsid w:val="00097B0B"/>
    <w:rsid w:val="000A185E"/>
    <w:rsid w:val="000A5B44"/>
    <w:rsid w:val="000B647C"/>
    <w:rsid w:val="000E219A"/>
    <w:rsid w:val="000E3FA8"/>
    <w:rsid w:val="000E52AE"/>
    <w:rsid w:val="000E7D3D"/>
    <w:rsid w:val="00101EC5"/>
    <w:rsid w:val="001023A2"/>
    <w:rsid w:val="00106113"/>
    <w:rsid w:val="00112A16"/>
    <w:rsid w:val="00115875"/>
    <w:rsid w:val="00120004"/>
    <w:rsid w:val="0012100D"/>
    <w:rsid w:val="00130ACC"/>
    <w:rsid w:val="00131062"/>
    <w:rsid w:val="00136D14"/>
    <w:rsid w:val="0014292D"/>
    <w:rsid w:val="00166F70"/>
    <w:rsid w:val="001849D8"/>
    <w:rsid w:val="00195E96"/>
    <w:rsid w:val="00197465"/>
    <w:rsid w:val="001A0C63"/>
    <w:rsid w:val="001B1E43"/>
    <w:rsid w:val="001B3C53"/>
    <w:rsid w:val="001B4AD4"/>
    <w:rsid w:val="001B4F42"/>
    <w:rsid w:val="001C0E72"/>
    <w:rsid w:val="001C3917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258E"/>
    <w:rsid w:val="0023408B"/>
    <w:rsid w:val="00237F1A"/>
    <w:rsid w:val="00243C49"/>
    <w:rsid w:val="00251F8A"/>
    <w:rsid w:val="00254502"/>
    <w:rsid w:val="00254AB9"/>
    <w:rsid w:val="00262A14"/>
    <w:rsid w:val="0026318B"/>
    <w:rsid w:val="002647B3"/>
    <w:rsid w:val="00276395"/>
    <w:rsid w:val="002820E9"/>
    <w:rsid w:val="00286B80"/>
    <w:rsid w:val="00297276"/>
    <w:rsid w:val="002A1623"/>
    <w:rsid w:val="002A2D34"/>
    <w:rsid w:val="002A5809"/>
    <w:rsid w:val="002A6E6C"/>
    <w:rsid w:val="002B320D"/>
    <w:rsid w:val="002B7B14"/>
    <w:rsid w:val="002C0710"/>
    <w:rsid w:val="002D0FD9"/>
    <w:rsid w:val="002D1F47"/>
    <w:rsid w:val="002D234A"/>
    <w:rsid w:val="002D4ED9"/>
    <w:rsid w:val="002E3C16"/>
    <w:rsid w:val="002E49CE"/>
    <w:rsid w:val="002E5A66"/>
    <w:rsid w:val="00314E94"/>
    <w:rsid w:val="00323FE7"/>
    <w:rsid w:val="00326C6D"/>
    <w:rsid w:val="00331E32"/>
    <w:rsid w:val="0033236A"/>
    <w:rsid w:val="00336E43"/>
    <w:rsid w:val="0034122D"/>
    <w:rsid w:val="00341FC6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545F5"/>
    <w:rsid w:val="00457E4A"/>
    <w:rsid w:val="00464740"/>
    <w:rsid w:val="0047000E"/>
    <w:rsid w:val="0048145D"/>
    <w:rsid w:val="004919D6"/>
    <w:rsid w:val="00496A65"/>
    <w:rsid w:val="004B6181"/>
    <w:rsid w:val="004B78A2"/>
    <w:rsid w:val="004D4EF1"/>
    <w:rsid w:val="004D5CFB"/>
    <w:rsid w:val="004D7438"/>
    <w:rsid w:val="004F76A0"/>
    <w:rsid w:val="005004A6"/>
    <w:rsid w:val="00513B36"/>
    <w:rsid w:val="00522E08"/>
    <w:rsid w:val="0052399D"/>
    <w:rsid w:val="00531416"/>
    <w:rsid w:val="00536CBD"/>
    <w:rsid w:val="00541F1D"/>
    <w:rsid w:val="00542600"/>
    <w:rsid w:val="00551F42"/>
    <w:rsid w:val="005544D8"/>
    <w:rsid w:val="005651CA"/>
    <w:rsid w:val="00570D33"/>
    <w:rsid w:val="005802F7"/>
    <w:rsid w:val="00582080"/>
    <w:rsid w:val="005841F4"/>
    <w:rsid w:val="00585CFB"/>
    <w:rsid w:val="0059437E"/>
    <w:rsid w:val="00597DA1"/>
    <w:rsid w:val="005A3C7E"/>
    <w:rsid w:val="005B1DB6"/>
    <w:rsid w:val="005B3548"/>
    <w:rsid w:val="005B4F06"/>
    <w:rsid w:val="005B77D7"/>
    <w:rsid w:val="005B7B86"/>
    <w:rsid w:val="005D059D"/>
    <w:rsid w:val="005D47B3"/>
    <w:rsid w:val="005E02B8"/>
    <w:rsid w:val="005F4050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535E0"/>
    <w:rsid w:val="0066133B"/>
    <w:rsid w:val="00661B46"/>
    <w:rsid w:val="00662534"/>
    <w:rsid w:val="00663109"/>
    <w:rsid w:val="006731CA"/>
    <w:rsid w:val="006751D3"/>
    <w:rsid w:val="00680989"/>
    <w:rsid w:val="00696D57"/>
    <w:rsid w:val="00697162"/>
    <w:rsid w:val="006A0B1D"/>
    <w:rsid w:val="006A2C9D"/>
    <w:rsid w:val="006C0060"/>
    <w:rsid w:val="006E555B"/>
    <w:rsid w:val="006E67CB"/>
    <w:rsid w:val="006F0164"/>
    <w:rsid w:val="006F0A5D"/>
    <w:rsid w:val="006F2B77"/>
    <w:rsid w:val="006F2CD3"/>
    <w:rsid w:val="00704E50"/>
    <w:rsid w:val="007125F3"/>
    <w:rsid w:val="007138AB"/>
    <w:rsid w:val="007235F8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000D"/>
    <w:rsid w:val="00794502"/>
    <w:rsid w:val="0079613A"/>
    <w:rsid w:val="007A1C64"/>
    <w:rsid w:val="007A7C77"/>
    <w:rsid w:val="007B68FC"/>
    <w:rsid w:val="007B7D4A"/>
    <w:rsid w:val="007D1903"/>
    <w:rsid w:val="007D683D"/>
    <w:rsid w:val="007E2718"/>
    <w:rsid w:val="007F0E14"/>
    <w:rsid w:val="007F3818"/>
    <w:rsid w:val="007F54B4"/>
    <w:rsid w:val="007F6D54"/>
    <w:rsid w:val="00827B01"/>
    <w:rsid w:val="0083106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16BF"/>
    <w:rsid w:val="008838EF"/>
    <w:rsid w:val="00883ADB"/>
    <w:rsid w:val="00886DC4"/>
    <w:rsid w:val="0089057D"/>
    <w:rsid w:val="00891FA8"/>
    <w:rsid w:val="008B1BCD"/>
    <w:rsid w:val="008B3806"/>
    <w:rsid w:val="008C2D28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069E6"/>
    <w:rsid w:val="00910377"/>
    <w:rsid w:val="00917C62"/>
    <w:rsid w:val="009240C4"/>
    <w:rsid w:val="00925D91"/>
    <w:rsid w:val="00927C3A"/>
    <w:rsid w:val="0093725A"/>
    <w:rsid w:val="00940E01"/>
    <w:rsid w:val="00944097"/>
    <w:rsid w:val="00946A45"/>
    <w:rsid w:val="00950F5B"/>
    <w:rsid w:val="00952B89"/>
    <w:rsid w:val="00956FA2"/>
    <w:rsid w:val="00961595"/>
    <w:rsid w:val="00965C78"/>
    <w:rsid w:val="00966D50"/>
    <w:rsid w:val="009754D4"/>
    <w:rsid w:val="009812AD"/>
    <w:rsid w:val="00981311"/>
    <w:rsid w:val="00985F8F"/>
    <w:rsid w:val="00986041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9F5061"/>
    <w:rsid w:val="00A05BF8"/>
    <w:rsid w:val="00A06688"/>
    <w:rsid w:val="00A10E78"/>
    <w:rsid w:val="00A134E7"/>
    <w:rsid w:val="00A1687F"/>
    <w:rsid w:val="00A220BB"/>
    <w:rsid w:val="00A3412C"/>
    <w:rsid w:val="00A3567B"/>
    <w:rsid w:val="00A36BEC"/>
    <w:rsid w:val="00A37543"/>
    <w:rsid w:val="00A44AE0"/>
    <w:rsid w:val="00A50BA9"/>
    <w:rsid w:val="00A51A34"/>
    <w:rsid w:val="00A52021"/>
    <w:rsid w:val="00A53172"/>
    <w:rsid w:val="00A531CB"/>
    <w:rsid w:val="00A5619F"/>
    <w:rsid w:val="00A611AE"/>
    <w:rsid w:val="00A7588A"/>
    <w:rsid w:val="00A77254"/>
    <w:rsid w:val="00A86387"/>
    <w:rsid w:val="00A870A3"/>
    <w:rsid w:val="00A904E2"/>
    <w:rsid w:val="00A94AAC"/>
    <w:rsid w:val="00AA30DE"/>
    <w:rsid w:val="00AB3AF5"/>
    <w:rsid w:val="00AB7A72"/>
    <w:rsid w:val="00AC0624"/>
    <w:rsid w:val="00AC418A"/>
    <w:rsid w:val="00AC5284"/>
    <w:rsid w:val="00AD062F"/>
    <w:rsid w:val="00AD3E1C"/>
    <w:rsid w:val="00AD3E64"/>
    <w:rsid w:val="00AD3EAF"/>
    <w:rsid w:val="00AD6673"/>
    <w:rsid w:val="00AD7D0B"/>
    <w:rsid w:val="00AE1A05"/>
    <w:rsid w:val="00AE4218"/>
    <w:rsid w:val="00AE5257"/>
    <w:rsid w:val="00AF09AC"/>
    <w:rsid w:val="00AF6618"/>
    <w:rsid w:val="00AF756B"/>
    <w:rsid w:val="00AF7F26"/>
    <w:rsid w:val="00B041D8"/>
    <w:rsid w:val="00B10EE2"/>
    <w:rsid w:val="00B27D82"/>
    <w:rsid w:val="00B31E56"/>
    <w:rsid w:val="00B33AB7"/>
    <w:rsid w:val="00B407F3"/>
    <w:rsid w:val="00B40AD0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B7B7E"/>
    <w:rsid w:val="00BC3BCC"/>
    <w:rsid w:val="00BC4E25"/>
    <w:rsid w:val="00BC54EC"/>
    <w:rsid w:val="00BD6F12"/>
    <w:rsid w:val="00BE4FF5"/>
    <w:rsid w:val="00BF2D45"/>
    <w:rsid w:val="00C127B4"/>
    <w:rsid w:val="00C155AC"/>
    <w:rsid w:val="00C16A9A"/>
    <w:rsid w:val="00C22FAE"/>
    <w:rsid w:val="00C25028"/>
    <w:rsid w:val="00C25E2C"/>
    <w:rsid w:val="00C30723"/>
    <w:rsid w:val="00C346E6"/>
    <w:rsid w:val="00C413D0"/>
    <w:rsid w:val="00C42E0C"/>
    <w:rsid w:val="00C465FF"/>
    <w:rsid w:val="00C53D70"/>
    <w:rsid w:val="00C55B11"/>
    <w:rsid w:val="00C57CB6"/>
    <w:rsid w:val="00C705ED"/>
    <w:rsid w:val="00C7285A"/>
    <w:rsid w:val="00C868FF"/>
    <w:rsid w:val="00C93282"/>
    <w:rsid w:val="00C93D20"/>
    <w:rsid w:val="00CA0CA2"/>
    <w:rsid w:val="00CA1ABB"/>
    <w:rsid w:val="00CA6934"/>
    <w:rsid w:val="00CC4D47"/>
    <w:rsid w:val="00CE3E97"/>
    <w:rsid w:val="00CE57FD"/>
    <w:rsid w:val="00CF1E6E"/>
    <w:rsid w:val="00CF55D1"/>
    <w:rsid w:val="00D01B70"/>
    <w:rsid w:val="00D03E8F"/>
    <w:rsid w:val="00D05D55"/>
    <w:rsid w:val="00D104F9"/>
    <w:rsid w:val="00D11F42"/>
    <w:rsid w:val="00D13DCE"/>
    <w:rsid w:val="00D165BD"/>
    <w:rsid w:val="00D17143"/>
    <w:rsid w:val="00D20D7B"/>
    <w:rsid w:val="00D227A6"/>
    <w:rsid w:val="00D3701E"/>
    <w:rsid w:val="00D41989"/>
    <w:rsid w:val="00D4519A"/>
    <w:rsid w:val="00D46CBB"/>
    <w:rsid w:val="00D579FF"/>
    <w:rsid w:val="00D73816"/>
    <w:rsid w:val="00D82DE1"/>
    <w:rsid w:val="00D8557E"/>
    <w:rsid w:val="00D86143"/>
    <w:rsid w:val="00D86C18"/>
    <w:rsid w:val="00D94559"/>
    <w:rsid w:val="00DA5EC7"/>
    <w:rsid w:val="00DA74BD"/>
    <w:rsid w:val="00DC1FDB"/>
    <w:rsid w:val="00DC6673"/>
    <w:rsid w:val="00DD239B"/>
    <w:rsid w:val="00DD3529"/>
    <w:rsid w:val="00DD3DD1"/>
    <w:rsid w:val="00DF4D52"/>
    <w:rsid w:val="00DF60E5"/>
    <w:rsid w:val="00E01239"/>
    <w:rsid w:val="00E02181"/>
    <w:rsid w:val="00E12577"/>
    <w:rsid w:val="00E15047"/>
    <w:rsid w:val="00E20F95"/>
    <w:rsid w:val="00E22974"/>
    <w:rsid w:val="00E23B23"/>
    <w:rsid w:val="00E24D8C"/>
    <w:rsid w:val="00E365CA"/>
    <w:rsid w:val="00E437B7"/>
    <w:rsid w:val="00E471D9"/>
    <w:rsid w:val="00E50354"/>
    <w:rsid w:val="00E50902"/>
    <w:rsid w:val="00E51C9F"/>
    <w:rsid w:val="00E56F2B"/>
    <w:rsid w:val="00E60466"/>
    <w:rsid w:val="00E60CF5"/>
    <w:rsid w:val="00E61F79"/>
    <w:rsid w:val="00E63D3D"/>
    <w:rsid w:val="00E64056"/>
    <w:rsid w:val="00E70A3C"/>
    <w:rsid w:val="00E7176E"/>
    <w:rsid w:val="00E83408"/>
    <w:rsid w:val="00E838EE"/>
    <w:rsid w:val="00E85A61"/>
    <w:rsid w:val="00E85D2B"/>
    <w:rsid w:val="00E863B0"/>
    <w:rsid w:val="00E87A3B"/>
    <w:rsid w:val="00E9200B"/>
    <w:rsid w:val="00EA06A5"/>
    <w:rsid w:val="00EA2EBC"/>
    <w:rsid w:val="00EA5FCC"/>
    <w:rsid w:val="00EB14AF"/>
    <w:rsid w:val="00EB19CC"/>
    <w:rsid w:val="00EB3D6F"/>
    <w:rsid w:val="00EB4973"/>
    <w:rsid w:val="00EB563D"/>
    <w:rsid w:val="00EC10B4"/>
    <w:rsid w:val="00EE43B7"/>
    <w:rsid w:val="00EF1348"/>
    <w:rsid w:val="00EF66F3"/>
    <w:rsid w:val="00F042B3"/>
    <w:rsid w:val="00F119AC"/>
    <w:rsid w:val="00F14D9C"/>
    <w:rsid w:val="00F224F9"/>
    <w:rsid w:val="00F25770"/>
    <w:rsid w:val="00F25B68"/>
    <w:rsid w:val="00F306C2"/>
    <w:rsid w:val="00F32CF9"/>
    <w:rsid w:val="00F3715E"/>
    <w:rsid w:val="00F37560"/>
    <w:rsid w:val="00F379EF"/>
    <w:rsid w:val="00F37BA3"/>
    <w:rsid w:val="00F37BFD"/>
    <w:rsid w:val="00F452A9"/>
    <w:rsid w:val="00F529A1"/>
    <w:rsid w:val="00F6317A"/>
    <w:rsid w:val="00F63A6B"/>
    <w:rsid w:val="00F749DB"/>
    <w:rsid w:val="00FA2345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qFormat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A168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687F"/>
  </w:style>
  <w:style w:type="paragraph" w:customStyle="1" w:styleId="prawo1">
    <w:name w:val="prawo 1"/>
    <w:basedOn w:val="Normalny"/>
    <w:uiPriority w:val="99"/>
    <w:rsid w:val="004545F5"/>
    <w:pPr>
      <w:numPr>
        <w:numId w:val="13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4545F5"/>
    <w:pPr>
      <w:numPr>
        <w:ilvl w:val="1"/>
        <w:numId w:val="13"/>
      </w:numPr>
      <w:spacing w:after="80"/>
    </w:pPr>
    <w:rPr>
      <w:sz w:val="24"/>
    </w:rPr>
  </w:style>
  <w:style w:type="character" w:customStyle="1" w:styleId="teksttreci">
    <w:name w:val="teksttreci"/>
    <w:basedOn w:val="Domylnaczcionkaakapitu"/>
    <w:rsid w:val="004545F5"/>
  </w:style>
  <w:style w:type="paragraph" w:styleId="Poprawka">
    <w:name w:val="Revision"/>
    <w:hidden/>
    <w:uiPriority w:val="99"/>
    <w:semiHidden/>
    <w:rsid w:val="00E8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761E-82CB-477B-866A-64E2E836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3077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Beata Kowalska</cp:lastModifiedBy>
  <cp:revision>5</cp:revision>
  <cp:lastPrinted>2022-08-26T07:29:00Z</cp:lastPrinted>
  <dcterms:created xsi:type="dcterms:W3CDTF">2022-08-25T11:20:00Z</dcterms:created>
  <dcterms:modified xsi:type="dcterms:W3CDTF">2022-08-26T08:54:00Z</dcterms:modified>
</cp:coreProperties>
</file>