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80B" w:rsidRPr="00D3012A" w:rsidRDefault="009F280B" w:rsidP="009F280B">
      <w:pPr>
        <w:pStyle w:val="Nagwek3"/>
        <w:ind w:left="0"/>
        <w:jc w:val="right"/>
      </w:pPr>
      <w:r w:rsidRPr="00D3012A">
        <w:t xml:space="preserve">Załącznik nr </w:t>
      </w:r>
      <w:r>
        <w:t>2</w:t>
      </w:r>
      <w:r w:rsidRPr="00D3012A">
        <w:t xml:space="preserve"> do ogłoszenia o konkursie ofert</w:t>
      </w:r>
    </w:p>
    <w:p w:rsidR="009F280B" w:rsidRPr="00FA5DBF" w:rsidRDefault="009F280B" w:rsidP="009F280B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6D44E6">
        <w:rPr>
          <w:b/>
          <w:i/>
          <w:sz w:val="24"/>
          <w:szCs w:val="24"/>
        </w:rPr>
        <w:t>TO-250-30</w:t>
      </w:r>
      <w:r>
        <w:rPr>
          <w:b/>
          <w:i/>
          <w:sz w:val="24"/>
          <w:szCs w:val="24"/>
        </w:rPr>
        <w:t>OM</w:t>
      </w:r>
      <w:r w:rsidR="00D60D5E">
        <w:rPr>
          <w:b/>
          <w:i/>
          <w:sz w:val="24"/>
          <w:szCs w:val="24"/>
        </w:rPr>
        <w:t>/</w:t>
      </w:r>
      <w:r>
        <w:rPr>
          <w:b/>
          <w:i/>
          <w:sz w:val="24"/>
          <w:szCs w:val="24"/>
        </w:rPr>
        <w:t>16</w:t>
      </w:r>
      <w:r w:rsidRPr="00FA5DBF">
        <w:rPr>
          <w:b/>
          <w:i/>
          <w:sz w:val="24"/>
          <w:szCs w:val="24"/>
        </w:rPr>
        <w:t>/KO</w:t>
      </w:r>
    </w:p>
    <w:p w:rsidR="009F280B" w:rsidRPr="0010444D" w:rsidRDefault="009F280B" w:rsidP="009F280B">
      <w:pPr>
        <w:pStyle w:val="Nagwek3"/>
        <w:ind w:left="0"/>
      </w:pPr>
      <w:r w:rsidRPr="0010444D">
        <w:rPr>
          <w:b/>
        </w:rPr>
        <w:t>OFERTA</w:t>
      </w:r>
      <w:r w:rsidRPr="0010444D">
        <w:t xml:space="preserve"> dla:</w:t>
      </w:r>
    </w:p>
    <w:p w:rsidR="009F280B" w:rsidRPr="0010444D" w:rsidRDefault="009F280B" w:rsidP="009F280B">
      <w:pPr>
        <w:pStyle w:val="Nagwek3"/>
        <w:ind w:left="0"/>
      </w:pPr>
      <w:r w:rsidRPr="0010444D">
        <w:rPr>
          <w:b/>
        </w:rPr>
        <w:t xml:space="preserve">Instytut Techniki Budowlanej,  </w:t>
      </w:r>
      <w:r w:rsidRPr="0010444D">
        <w:t>ul. Filtrowa 1, 00-611 Warszawa</w:t>
      </w:r>
    </w:p>
    <w:p w:rsidR="009F280B" w:rsidRPr="0010444D" w:rsidRDefault="009F280B" w:rsidP="009F280B">
      <w:pPr>
        <w:rPr>
          <w:sz w:val="24"/>
          <w:szCs w:val="24"/>
        </w:rPr>
      </w:pPr>
      <w:r w:rsidRPr="0010444D">
        <w:rPr>
          <w:sz w:val="24"/>
          <w:szCs w:val="24"/>
        </w:rPr>
        <w:t>Oddział Mazowiecki, 26-670 Pionki, ul. Przemysłowa 2,  tel.+48 312 16 00,  faks +48 312 16 01</w:t>
      </w:r>
    </w:p>
    <w:p w:rsidR="009F280B" w:rsidRPr="00A53056" w:rsidRDefault="009F280B" w:rsidP="009F280B">
      <w:pPr>
        <w:ind w:left="5103"/>
      </w:pPr>
    </w:p>
    <w:p w:rsidR="009F280B" w:rsidRDefault="009F280B" w:rsidP="009F280B">
      <w:pPr>
        <w:ind w:left="6372" w:firstLine="708"/>
        <w:rPr>
          <w:b/>
        </w:rPr>
      </w:pPr>
    </w:p>
    <w:p w:rsidR="009F280B" w:rsidRDefault="009F280B" w:rsidP="009F280B"/>
    <w:p w:rsidR="009F280B" w:rsidRDefault="009F280B" w:rsidP="009F280B"/>
    <w:p w:rsidR="009F280B" w:rsidRDefault="009F280B" w:rsidP="009F280B"/>
    <w:p w:rsidR="009F280B" w:rsidRDefault="009F280B" w:rsidP="009F280B">
      <w:r>
        <w:t>_________________________________</w:t>
      </w:r>
    </w:p>
    <w:p w:rsidR="009F280B" w:rsidRDefault="009F280B" w:rsidP="009F280B">
      <w:pPr>
        <w:rPr>
          <w:i/>
        </w:rPr>
      </w:pPr>
      <w:r>
        <w:rPr>
          <w:i/>
        </w:rPr>
        <w:t xml:space="preserve">                   (pieczęć Wykonawcy)</w:t>
      </w:r>
    </w:p>
    <w:p w:rsidR="009F280B" w:rsidRDefault="009F280B" w:rsidP="009F280B">
      <w:pPr>
        <w:rPr>
          <w:i/>
        </w:rPr>
      </w:pPr>
    </w:p>
    <w:p w:rsidR="009F280B" w:rsidRDefault="009F280B" w:rsidP="009F28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:rsidR="009F280B" w:rsidRDefault="009F280B" w:rsidP="009F280B">
      <w:pPr>
        <w:pStyle w:val="Tekstpodstawowy3"/>
        <w:spacing w:after="0"/>
        <w:rPr>
          <w:sz w:val="22"/>
        </w:rPr>
      </w:pPr>
    </w:p>
    <w:p w:rsidR="009F280B" w:rsidRDefault="009F280B" w:rsidP="009F280B">
      <w:pPr>
        <w:pStyle w:val="Tekstpodstawowy3"/>
        <w:spacing w:after="0"/>
        <w:rPr>
          <w:sz w:val="22"/>
        </w:rPr>
      </w:pPr>
      <w:r>
        <w:rPr>
          <w:sz w:val="22"/>
        </w:rPr>
        <w:t>Składając ofertę w konkursie ofert ogłoszonym przez Instytut Techniki Budowlanej na usługę konserwacji, przeglądów, napraw i serwisu całodobowego UTB oferujemy wykonanie usługi zgodnie z opisem i określonymi w poniższej tabeli cenami:</w:t>
      </w:r>
    </w:p>
    <w:tbl>
      <w:tblPr>
        <w:tblW w:w="9824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90"/>
        <w:gridCol w:w="5465"/>
        <w:gridCol w:w="567"/>
        <w:gridCol w:w="1276"/>
        <w:gridCol w:w="850"/>
        <w:gridCol w:w="1276"/>
      </w:tblGrid>
      <w:tr w:rsidR="009F280B" w:rsidTr="00E1174B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Default="009F280B" w:rsidP="00B05FB9">
            <w:pPr>
              <w:jc w:val="center"/>
              <w:rPr>
                <w:b/>
                <w:sz w:val="21"/>
              </w:rPr>
            </w:pPr>
          </w:p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lp.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 </w:t>
            </w:r>
          </w:p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Default="009F280B" w:rsidP="00B05FB9">
            <w:pPr>
              <w:jc w:val="center"/>
              <w:rPr>
                <w:b/>
                <w:sz w:val="21"/>
              </w:rPr>
            </w:pPr>
            <w:proofErr w:type="spellStart"/>
            <w:r>
              <w:rPr>
                <w:b/>
                <w:sz w:val="21"/>
              </w:rPr>
              <w:t>j.m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55ED4" w:rsidRDefault="00455ED4" w:rsidP="00455ED4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cena jedn.</w:t>
            </w:r>
          </w:p>
          <w:p w:rsidR="009F280B" w:rsidRDefault="00455ED4" w:rsidP="00E1174B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netto PLN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Default="00E1174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Ilość/ okres 24 mies.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wartość</w:t>
            </w:r>
          </w:p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netto PLN</w:t>
            </w:r>
          </w:p>
          <w:p w:rsidR="009F280B" w:rsidRDefault="009F280B" w:rsidP="00B05FB9">
            <w:pPr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okres 24 mies.</w:t>
            </w:r>
          </w:p>
        </w:tc>
      </w:tr>
      <w:tr w:rsidR="009F280B" w:rsidTr="00B05FB9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</w:pPr>
            <w:r>
              <w:t>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spacing w:line="276" w:lineRule="auto"/>
              <w:rPr>
                <w:sz w:val="23"/>
              </w:rPr>
            </w:pPr>
            <w:r w:rsidRPr="008826D1">
              <w:rPr>
                <w:sz w:val="22"/>
              </w:rPr>
              <w:t>Konserwacja urządzeń transportu bliskiego zgodnie z rozporządzeniem Ministra Gospodarki, Pracy i Polityki Społecznej w sprawie warunków technicznych dozoru technicznego w zakresie eksploatacji niektórych urządzeń transportu bliskiego z dnia 29.10.2003 (</w:t>
            </w:r>
            <w:proofErr w:type="spellStart"/>
            <w:r w:rsidRPr="008826D1">
              <w:rPr>
                <w:sz w:val="22"/>
              </w:rPr>
              <w:t>Dz.U</w:t>
            </w:r>
            <w:proofErr w:type="spellEnd"/>
            <w:r w:rsidRPr="008826D1">
              <w:rPr>
                <w:sz w:val="22"/>
              </w:rPr>
              <w:t>. Nr 193, poz.1890)</w:t>
            </w:r>
            <w:r w:rsidR="00E1174B">
              <w:rPr>
                <w:sz w:val="22"/>
              </w:rPr>
              <w:t xml:space="preserve">   </w:t>
            </w:r>
            <w:r w:rsidR="00E1174B" w:rsidRPr="00E1174B">
              <w:rPr>
                <w:b/>
                <w:sz w:val="22"/>
              </w:rPr>
              <w:t>zł/miesiąc</w:t>
            </w: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</w:pPr>
            <w: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Suwnica Q=16ton – nr rej. N3321000304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rPr>
                <w:sz w:val="22"/>
              </w:rPr>
            </w:pPr>
            <w:r w:rsidRPr="008826D1">
              <w:rPr>
                <w:sz w:val="22"/>
              </w:rPr>
              <w:t>Suwnica Q=16ton – nr rej. N3321000305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rPr>
                <w:sz w:val="22"/>
              </w:rPr>
            </w:pPr>
            <w:r w:rsidRPr="008826D1">
              <w:rPr>
                <w:sz w:val="22"/>
              </w:rPr>
              <w:t>Suwnica Q=12,5ton – nr rej. N3321000297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rPr>
                <w:sz w:val="22"/>
              </w:rPr>
            </w:pPr>
            <w:r w:rsidRPr="008826D1">
              <w:rPr>
                <w:sz w:val="22"/>
              </w:rPr>
              <w:t>Suwnica Q=5ton – nr rej. N3321000306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nożycowy </w:t>
            </w:r>
            <w:r w:rsidRPr="008826D1">
              <w:rPr>
                <w:sz w:val="22"/>
              </w:rPr>
              <w:t xml:space="preserve"> (230kg) – nr rej. N3721000327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</w:t>
            </w:r>
            <w:r w:rsidRPr="008826D1">
              <w:rPr>
                <w:sz w:val="22"/>
              </w:rPr>
              <w:t xml:space="preserve"> (230kg) – nr rej. </w:t>
            </w:r>
            <w:r>
              <w:t>N3721000450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7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(2500kg) – nr rej. N4721002769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8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ze zmiennym wysięgiem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40</w:t>
            </w:r>
            <w:r w:rsidRPr="008826D1">
              <w:rPr>
                <w:sz w:val="22"/>
              </w:rPr>
              <w:t xml:space="preserve">00kg) – nr rej. </w:t>
            </w:r>
            <w:r>
              <w:t>N4727014565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9F280B" w:rsidTr="00B05FB9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II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spacing w:before="40" w:after="40"/>
              <w:ind w:right="57"/>
              <w:rPr>
                <w:sz w:val="22"/>
              </w:rPr>
            </w:pPr>
            <w:r w:rsidRPr="008826D1">
              <w:rPr>
                <w:sz w:val="22"/>
              </w:rPr>
              <w:t>Remonty i naprawy UTB wykonywanych na zlecenie użytkownika,</w:t>
            </w:r>
            <w:r w:rsidR="00E1174B">
              <w:rPr>
                <w:sz w:val="22"/>
              </w:rPr>
              <w:t xml:space="preserve">   </w:t>
            </w:r>
            <w:r w:rsidR="00E1174B" w:rsidRPr="00E1174B">
              <w:rPr>
                <w:b/>
                <w:sz w:val="22"/>
              </w:rPr>
              <w:t>zł/jedn</w:t>
            </w:r>
            <w:r w:rsidR="00E1174B">
              <w:rPr>
                <w:sz w:val="22"/>
              </w:rPr>
              <w:t>.</w:t>
            </w: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rPr>
                <w:sz w:val="22"/>
              </w:rPr>
            </w:pPr>
            <w:r w:rsidRPr="008826D1">
              <w:rPr>
                <w:sz w:val="22"/>
              </w:rPr>
              <w:t>Stawka roboczogodziny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zł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E1174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174B" w:rsidRDefault="00E1174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174B" w:rsidRPr="008826D1" w:rsidRDefault="00E1174B" w:rsidP="00B05FB9">
            <w:pPr>
              <w:rPr>
                <w:sz w:val="22"/>
              </w:rPr>
            </w:pPr>
            <w:r w:rsidRPr="008826D1">
              <w:rPr>
                <w:sz w:val="22"/>
              </w:rPr>
              <w:t>Narzut kosztów zakupu części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174B" w:rsidRPr="008826D1" w:rsidRDefault="00E1174B" w:rsidP="00B05FB9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174B" w:rsidRPr="008826D1" w:rsidRDefault="00E1174B" w:rsidP="00B05FB9">
            <w:pPr>
              <w:jc w:val="center"/>
              <w:rPr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1174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-------------------------</w:t>
            </w:r>
          </w:p>
        </w:tc>
      </w:tr>
      <w:tr w:rsidR="009F280B" w:rsidTr="00E1174B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Default="009F280B" w:rsidP="00B05FB9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rPr>
                <w:sz w:val="22"/>
              </w:rPr>
            </w:pPr>
            <w:r>
              <w:rPr>
                <w:sz w:val="22"/>
              </w:rPr>
              <w:t xml:space="preserve">Koszty dojazdu </w:t>
            </w:r>
            <w:r w:rsidR="003C11F4">
              <w:rPr>
                <w:sz w:val="22"/>
              </w:rPr>
              <w:t xml:space="preserve"> </w:t>
            </w:r>
            <w:r>
              <w:rPr>
                <w:sz w:val="22"/>
              </w:rPr>
              <w:t>na wezwanie Zamawiającego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  <w:r>
              <w:rPr>
                <w:sz w:val="22"/>
              </w:rPr>
              <w:t>zł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F280B" w:rsidRPr="008826D1" w:rsidRDefault="009F280B" w:rsidP="00B05FB9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E1174B" w:rsidP="00E1174B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80B" w:rsidRPr="008826D1" w:rsidRDefault="009F280B" w:rsidP="00B05FB9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</w:tbl>
    <w:p w:rsidR="009F280B" w:rsidRPr="008927D8" w:rsidRDefault="009F280B" w:rsidP="009F280B">
      <w:pPr>
        <w:pStyle w:val="Tekstpodstawowy31"/>
        <w:tabs>
          <w:tab w:val="left" w:pos="7020"/>
        </w:tabs>
        <w:spacing w:line="240" w:lineRule="auto"/>
        <w:rPr>
          <w:rFonts w:ascii="Times New Roman" w:hAnsi="Times New Roman"/>
          <w:color w:val="FF00FF"/>
          <w:sz w:val="6"/>
          <w:szCs w:val="22"/>
        </w:rPr>
      </w:pPr>
    </w:p>
    <w:tbl>
      <w:tblPr>
        <w:tblW w:w="0" w:type="auto"/>
        <w:jc w:val="right"/>
        <w:tblInd w:w="-366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237"/>
        <w:gridCol w:w="2620"/>
      </w:tblGrid>
      <w:tr w:rsidR="009F280B" w:rsidRPr="008927D8" w:rsidTr="009F280B">
        <w:trPr>
          <w:trHeight w:val="283"/>
          <w:jc w:val="right"/>
        </w:trPr>
        <w:tc>
          <w:tcPr>
            <w:tcW w:w="6237" w:type="dxa"/>
            <w:vAlign w:val="center"/>
          </w:tcPr>
          <w:p w:rsidR="009F280B" w:rsidRPr="008927D8" w:rsidRDefault="009F280B" w:rsidP="003C11F4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Wartość netto</w:t>
            </w:r>
            <w:r w:rsidR="00E1174B">
              <w:rPr>
                <w:sz w:val="22"/>
                <w:szCs w:val="22"/>
              </w:rPr>
              <w:t xml:space="preserve"> (24 </w:t>
            </w:r>
            <w:proofErr w:type="spellStart"/>
            <w:r w:rsidR="00E1174B">
              <w:rPr>
                <w:sz w:val="22"/>
                <w:szCs w:val="22"/>
              </w:rPr>
              <w:t>mies</w:t>
            </w:r>
            <w:proofErr w:type="spellEnd"/>
            <w:r w:rsidR="00E1174B">
              <w:rPr>
                <w:sz w:val="22"/>
                <w:szCs w:val="22"/>
              </w:rPr>
              <w:t>)</w:t>
            </w:r>
            <w:r w:rsidRPr="008927D8">
              <w:rPr>
                <w:sz w:val="22"/>
                <w:szCs w:val="22"/>
              </w:rPr>
              <w:t xml:space="preserve"> razem PLN</w:t>
            </w:r>
            <w:r>
              <w:rPr>
                <w:sz w:val="22"/>
                <w:szCs w:val="22"/>
              </w:rPr>
              <w:t xml:space="preserve"> </w:t>
            </w:r>
            <w:r w:rsidRPr="00D03C11">
              <w:rPr>
                <w:sz w:val="20"/>
                <w:szCs w:val="22"/>
              </w:rPr>
              <w:t>(poz</w:t>
            </w:r>
            <w:r w:rsidR="003C11F4">
              <w:rPr>
                <w:sz w:val="20"/>
                <w:szCs w:val="22"/>
              </w:rPr>
              <w:t>.</w:t>
            </w:r>
            <w:r w:rsidRPr="00D03C11">
              <w:rPr>
                <w:sz w:val="20"/>
                <w:szCs w:val="22"/>
              </w:rPr>
              <w:t xml:space="preserve"> I. 1÷</w:t>
            </w:r>
            <w:r w:rsidR="003C11F4">
              <w:rPr>
                <w:sz w:val="20"/>
                <w:szCs w:val="22"/>
              </w:rPr>
              <w:t>8) + (poz.</w:t>
            </w:r>
            <w:r>
              <w:rPr>
                <w:sz w:val="20"/>
                <w:szCs w:val="22"/>
              </w:rPr>
              <w:t xml:space="preserve"> II. 1 i 3</w:t>
            </w:r>
            <w:r w:rsidRPr="00D03C11">
              <w:rPr>
                <w:sz w:val="20"/>
                <w:szCs w:val="22"/>
              </w:rPr>
              <w:t>)</w:t>
            </w:r>
          </w:p>
        </w:tc>
        <w:tc>
          <w:tcPr>
            <w:tcW w:w="2620" w:type="dxa"/>
            <w:vAlign w:val="center"/>
          </w:tcPr>
          <w:p w:rsidR="009F280B" w:rsidRPr="008927D8" w:rsidRDefault="009F280B" w:rsidP="00B05FB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  <w:tr w:rsidR="009F280B" w:rsidRPr="008927D8" w:rsidTr="009F280B">
        <w:trPr>
          <w:trHeight w:val="283"/>
          <w:jc w:val="right"/>
        </w:trPr>
        <w:tc>
          <w:tcPr>
            <w:tcW w:w="6237" w:type="dxa"/>
            <w:vAlign w:val="center"/>
          </w:tcPr>
          <w:p w:rsidR="009F280B" w:rsidRPr="008927D8" w:rsidRDefault="009F280B" w:rsidP="00B05FB9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Podatek VAT PLN</w:t>
            </w:r>
          </w:p>
        </w:tc>
        <w:tc>
          <w:tcPr>
            <w:tcW w:w="2620" w:type="dxa"/>
            <w:vAlign w:val="center"/>
          </w:tcPr>
          <w:p w:rsidR="009F280B" w:rsidRPr="008927D8" w:rsidRDefault="009F280B" w:rsidP="00B05FB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  <w:tr w:rsidR="009F280B" w:rsidRPr="008927D8" w:rsidTr="009F280B">
        <w:trPr>
          <w:trHeight w:val="283"/>
          <w:jc w:val="right"/>
        </w:trPr>
        <w:tc>
          <w:tcPr>
            <w:tcW w:w="6237" w:type="dxa"/>
            <w:vAlign w:val="center"/>
          </w:tcPr>
          <w:p w:rsidR="009F280B" w:rsidRPr="008927D8" w:rsidRDefault="009F280B" w:rsidP="00B05FB9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Wartość brutto razem PLN</w:t>
            </w:r>
          </w:p>
        </w:tc>
        <w:tc>
          <w:tcPr>
            <w:tcW w:w="2620" w:type="dxa"/>
            <w:vAlign w:val="center"/>
          </w:tcPr>
          <w:p w:rsidR="009F280B" w:rsidRPr="008927D8" w:rsidRDefault="009F280B" w:rsidP="00B05FB9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="Times New Roman" w:hAnsi="Times New Roman"/>
                <w:color w:val="FF00FF"/>
                <w:sz w:val="22"/>
                <w:szCs w:val="22"/>
              </w:rPr>
            </w:pPr>
          </w:p>
        </w:tc>
      </w:tr>
    </w:tbl>
    <w:p w:rsidR="009F280B" w:rsidRDefault="009F280B" w:rsidP="009F280B">
      <w:pPr>
        <w:pStyle w:val="Tekstpodstawowy3"/>
        <w:spacing w:after="240"/>
        <w:rPr>
          <w:b/>
          <w:sz w:val="22"/>
        </w:rPr>
      </w:pPr>
      <w:r w:rsidRPr="00D03C11">
        <w:rPr>
          <w:b/>
          <w:sz w:val="22"/>
        </w:rPr>
        <w:t xml:space="preserve">Zobowiązujemy się do wykonania zamówienia </w:t>
      </w:r>
      <w:r>
        <w:rPr>
          <w:b/>
          <w:sz w:val="22"/>
        </w:rPr>
        <w:t>na warunkach</w:t>
      </w:r>
      <w:r w:rsidRPr="00D03C11">
        <w:rPr>
          <w:b/>
          <w:sz w:val="22"/>
        </w:rPr>
        <w:t xml:space="preserve"> określony</w:t>
      </w:r>
      <w:r>
        <w:rPr>
          <w:b/>
          <w:sz w:val="22"/>
        </w:rPr>
        <w:t>ch</w:t>
      </w:r>
      <w:r w:rsidRPr="00D03C11">
        <w:rPr>
          <w:b/>
          <w:sz w:val="22"/>
        </w:rPr>
        <w:t xml:space="preserve"> w Ogłoszeniu o konkursie ofert.</w:t>
      </w:r>
    </w:p>
    <w:p w:rsidR="009F280B" w:rsidRDefault="009F280B" w:rsidP="009F280B">
      <w:pPr>
        <w:ind w:left="970" w:hanging="970"/>
      </w:pPr>
    </w:p>
    <w:p w:rsidR="009F280B" w:rsidRPr="000C65C0" w:rsidRDefault="009F280B" w:rsidP="009F280B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:rsidR="009D77DE" w:rsidRPr="009F280B" w:rsidRDefault="009F280B" w:rsidP="003C11F4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</w:t>
      </w:r>
      <w:r w:rsidR="003C11F4">
        <w:rPr>
          <w:i/>
        </w:rPr>
        <w:t>onego przedstawiciela Wykonawcy)</w:t>
      </w:r>
      <w:bookmarkStart w:id="0" w:name="_GoBack"/>
      <w:bookmarkEnd w:id="0"/>
    </w:p>
    <w:sectPr w:rsidR="009D77DE" w:rsidRPr="009F280B" w:rsidSect="009F280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efaultTabStop w:val="708"/>
  <w:hyphenationZone w:val="425"/>
  <w:characterSpacingControl w:val="doNotCompress"/>
  <w:compat/>
  <w:rsids>
    <w:rsidRoot w:val="002874A2"/>
    <w:rsid w:val="00045ECA"/>
    <w:rsid w:val="002874A2"/>
    <w:rsid w:val="002E78D8"/>
    <w:rsid w:val="003C11F4"/>
    <w:rsid w:val="00455ED4"/>
    <w:rsid w:val="005957CB"/>
    <w:rsid w:val="006D44E6"/>
    <w:rsid w:val="00736425"/>
    <w:rsid w:val="009F280B"/>
    <w:rsid w:val="00D60D5E"/>
    <w:rsid w:val="00DE58F3"/>
    <w:rsid w:val="00E1174B"/>
    <w:rsid w:val="00E90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F280B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9F280B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F280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F280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9F280B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link w:val="Tekstpodstawowy3Znak"/>
    <w:rsid w:val="009F280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F280B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_Pogodz\Moje%20dokumenty\Pobrane\Za&#322;&#261;cznik%20nr%202%20do%20og&#322;oszenia%20KO%20konserwacje%20UTB%202017_18(2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2 do ogłoszenia KO konserwacje UTB 2017_18(2)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Pogodzińska</dc:creator>
  <cp:lastModifiedBy>Katarzyna Pogodzińska</cp:lastModifiedBy>
  <cp:revision>2</cp:revision>
  <cp:lastPrinted>2016-11-29T13:02:00Z</cp:lastPrinted>
  <dcterms:created xsi:type="dcterms:W3CDTF">2016-11-29T08:30:00Z</dcterms:created>
  <dcterms:modified xsi:type="dcterms:W3CDTF">2016-11-29T13:02:00Z</dcterms:modified>
</cp:coreProperties>
</file>