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CA1" w:rsidRDefault="00195839" w:rsidP="00195839">
      <w:pPr>
        <w:spacing w:line="360" w:lineRule="auto"/>
        <w:rPr>
          <w:b/>
          <w:spacing w:val="-2"/>
        </w:rPr>
      </w:pPr>
      <w:r>
        <w:rPr>
          <w:b/>
          <w:spacing w:val="-2"/>
        </w:rPr>
        <w:t>Załącznik nr 1</w:t>
      </w:r>
    </w:p>
    <w:p w:rsidR="00195839" w:rsidRPr="00195839" w:rsidRDefault="00195839" w:rsidP="00195839">
      <w:pPr>
        <w:spacing w:line="360" w:lineRule="auto"/>
        <w:rPr>
          <w:spacing w:val="-2"/>
        </w:rPr>
      </w:pPr>
      <w:r w:rsidRPr="00195839">
        <w:rPr>
          <w:spacing w:val="-2"/>
        </w:rPr>
        <w:t>Znak sprawy: TO-250-</w:t>
      </w:r>
      <w:r w:rsidR="00E8361B">
        <w:rPr>
          <w:spacing w:val="-2"/>
        </w:rPr>
        <w:t>12</w:t>
      </w:r>
      <w:bookmarkStart w:id="0" w:name="_GoBack"/>
      <w:bookmarkEnd w:id="0"/>
      <w:r w:rsidRPr="00195839">
        <w:rPr>
          <w:spacing w:val="-2"/>
        </w:rPr>
        <w:t>RM/17/KO</w:t>
      </w:r>
    </w:p>
    <w:tbl>
      <w:tblPr>
        <w:tblW w:w="9266" w:type="dxa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0A0" w:firstRow="1" w:lastRow="0" w:firstColumn="1" w:lastColumn="0" w:noHBand="0" w:noVBand="0"/>
      </w:tblPr>
      <w:tblGrid>
        <w:gridCol w:w="3863"/>
        <w:gridCol w:w="5403"/>
      </w:tblGrid>
      <w:tr w:rsidR="00890CA1" w:rsidRPr="00AB6E90" w:rsidTr="00195839">
        <w:trPr>
          <w:trHeight w:hRule="exact" w:val="1638"/>
        </w:trPr>
        <w:tc>
          <w:tcPr>
            <w:tcW w:w="3863" w:type="dxa"/>
            <w:shd w:val="clear" w:color="auto" w:fill="auto"/>
            <w:vAlign w:val="bottom"/>
          </w:tcPr>
          <w:p w:rsidR="00890CA1" w:rsidRPr="00AB6E90" w:rsidRDefault="00890CA1" w:rsidP="00195839">
            <w:pPr>
              <w:tabs>
                <w:tab w:val="left" w:pos="960"/>
              </w:tabs>
              <w:jc w:val="center"/>
              <w:rPr>
                <w:b/>
              </w:rPr>
            </w:pPr>
          </w:p>
          <w:p w:rsidR="00890CA1" w:rsidRPr="00AB6E90" w:rsidRDefault="00890CA1" w:rsidP="00195839">
            <w:pPr>
              <w:spacing w:after="0"/>
              <w:jc w:val="center"/>
              <w:rPr>
                <w:b/>
              </w:rPr>
            </w:pPr>
          </w:p>
          <w:p w:rsidR="00890CA1" w:rsidRPr="00195839" w:rsidRDefault="00890CA1" w:rsidP="00195839">
            <w:pPr>
              <w:spacing w:after="0"/>
              <w:jc w:val="center"/>
              <w:rPr>
                <w:i/>
                <w:sz w:val="20"/>
                <w:szCs w:val="20"/>
              </w:rPr>
            </w:pPr>
            <w:r w:rsidRPr="00195839">
              <w:rPr>
                <w:i/>
                <w:sz w:val="20"/>
                <w:szCs w:val="20"/>
              </w:rPr>
              <w:t>(</w:t>
            </w:r>
            <w:r w:rsidR="00195839" w:rsidRPr="00195839">
              <w:rPr>
                <w:i/>
                <w:sz w:val="20"/>
                <w:szCs w:val="20"/>
              </w:rPr>
              <w:t xml:space="preserve"> pieczęć Wykonawcy)</w:t>
            </w:r>
          </w:p>
        </w:tc>
        <w:tc>
          <w:tcPr>
            <w:tcW w:w="5403" w:type="dxa"/>
            <w:shd w:val="clear" w:color="auto" w:fill="E0E0E0"/>
            <w:tcMar>
              <w:left w:w="0" w:type="dxa"/>
              <w:right w:w="0" w:type="dxa"/>
            </w:tcMar>
            <w:vAlign w:val="center"/>
          </w:tcPr>
          <w:p w:rsidR="00890CA1" w:rsidRPr="00AB6E90" w:rsidRDefault="00890CA1" w:rsidP="00FA16CD">
            <w:pPr>
              <w:jc w:val="center"/>
              <w:rPr>
                <w:b/>
              </w:rPr>
            </w:pPr>
            <w:r w:rsidRPr="00AB6E90">
              <w:rPr>
                <w:b/>
              </w:rPr>
              <w:t>FORMULARZ CENOWY</w:t>
            </w:r>
          </w:p>
        </w:tc>
      </w:tr>
    </w:tbl>
    <w:p w:rsidR="00890CA1" w:rsidRPr="00AB6E90" w:rsidRDefault="00890CA1" w:rsidP="00890CA1"/>
    <w:p w:rsidR="00890CA1" w:rsidRPr="00AB6E90" w:rsidRDefault="00890CA1" w:rsidP="00890CA1">
      <w:pPr>
        <w:shd w:val="clear" w:color="auto" w:fill="FFFFFF"/>
        <w:ind w:firstLine="708"/>
        <w:jc w:val="both"/>
        <w:rPr>
          <w:spacing w:val="-4"/>
        </w:rPr>
      </w:pPr>
      <w:r w:rsidRPr="00AB6E90">
        <w:rPr>
          <w:spacing w:val="3"/>
        </w:rPr>
        <w:t xml:space="preserve">Składając ofertę </w:t>
      </w:r>
      <w:r w:rsidRPr="00AB6E90">
        <w:rPr>
          <w:spacing w:val="2"/>
        </w:rPr>
        <w:t xml:space="preserve">na </w:t>
      </w:r>
      <w:r w:rsidRPr="00AB6E90">
        <w:rPr>
          <w:b/>
          <w:spacing w:val="2"/>
        </w:rPr>
        <w:t xml:space="preserve">dostawy </w:t>
      </w:r>
      <w:r w:rsidR="007A2583">
        <w:rPr>
          <w:b/>
          <w:spacing w:val="2"/>
        </w:rPr>
        <w:t>artykułów reklamowych</w:t>
      </w:r>
      <w:r w:rsidR="00C22150">
        <w:rPr>
          <w:b/>
          <w:spacing w:val="2"/>
        </w:rPr>
        <w:t xml:space="preserve"> dla ITB w Warszawie</w:t>
      </w:r>
      <w:r w:rsidRPr="007A2583">
        <w:rPr>
          <w:spacing w:val="2"/>
        </w:rPr>
        <w:t>,</w:t>
      </w:r>
      <w:r w:rsidRPr="00AB6E90">
        <w:rPr>
          <w:b/>
          <w:spacing w:val="2"/>
        </w:rPr>
        <w:t xml:space="preserve"> </w:t>
      </w:r>
      <w:r w:rsidRPr="00AB6E90">
        <w:rPr>
          <w:spacing w:val="1"/>
        </w:rPr>
        <w:t>oferujemy wykonanie zamówienia zgodnie z określonymi w poniższej tabeli cenami:</w:t>
      </w:r>
    </w:p>
    <w:tbl>
      <w:tblPr>
        <w:tblpPr w:leftFromText="141" w:rightFromText="141" w:vertAnchor="text" w:horzAnchor="margin" w:tblpX="-114" w:tblpY="197"/>
        <w:tblW w:w="1034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4473"/>
        <w:gridCol w:w="425"/>
        <w:gridCol w:w="709"/>
        <w:gridCol w:w="1134"/>
        <w:gridCol w:w="1134"/>
        <w:gridCol w:w="850"/>
        <w:gridCol w:w="1101"/>
      </w:tblGrid>
      <w:tr w:rsidR="00C22150" w:rsidRPr="00AB6E90" w:rsidTr="00F24BC0">
        <w:trPr>
          <w:cantSplit/>
          <w:trHeight w:val="853"/>
          <w:tblHeader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8E52CE" w:rsidP="008E52CE">
            <w:pPr>
              <w:shd w:val="clear" w:color="auto" w:fill="FFFFFF"/>
              <w:spacing w:after="0"/>
              <w:jc w:val="center"/>
            </w:pPr>
            <w:r>
              <w:t>L</w:t>
            </w:r>
            <w:r w:rsidR="00C22150" w:rsidRPr="00AB6E90">
              <w:t>p.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9"/>
              </w:rPr>
              <w:t>Opis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7F4822" w:rsidP="000D1DCC">
            <w:pPr>
              <w:shd w:val="clear" w:color="auto" w:fill="FFFFFF"/>
              <w:spacing w:after="0"/>
              <w:jc w:val="center"/>
            </w:pPr>
            <w:r>
              <w:rPr>
                <w:spacing w:val="-17"/>
              </w:rPr>
              <w:t>J</w:t>
            </w:r>
            <w:r w:rsidR="00C22150" w:rsidRPr="00AB6E90">
              <w:rPr>
                <w:spacing w:val="-17"/>
              </w:rPr>
              <w:t>. m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2"/>
                <w:w w:val="120"/>
              </w:rPr>
              <w:t xml:space="preserve">Ilość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C22150">
            <w:pPr>
              <w:shd w:val="clear" w:color="auto" w:fill="FFFFFF"/>
              <w:spacing w:after="0"/>
              <w:jc w:val="center"/>
            </w:pPr>
            <w:r>
              <w:rPr>
                <w:spacing w:val="-8"/>
              </w:rPr>
              <w:t>C</w:t>
            </w:r>
            <w:r w:rsidRPr="00AB6E90">
              <w:rPr>
                <w:spacing w:val="-8"/>
              </w:rPr>
              <w:t xml:space="preserve">ena </w:t>
            </w:r>
            <w:r w:rsidRPr="00AB6E90">
              <w:rPr>
                <w:spacing w:val="-4"/>
              </w:rPr>
              <w:t xml:space="preserve">jedn. </w:t>
            </w:r>
            <w:r w:rsidRPr="00AB6E90">
              <w:rPr>
                <w:spacing w:val="-6"/>
              </w:rPr>
              <w:t>ne</w:t>
            </w:r>
            <w:r>
              <w:rPr>
                <w:spacing w:val="-6"/>
              </w:rPr>
              <w:t>t</w:t>
            </w:r>
            <w:r w:rsidRPr="00AB6E90">
              <w:rPr>
                <w:spacing w:val="-6"/>
              </w:rPr>
              <w:t xml:space="preserve">to </w:t>
            </w:r>
            <w:r w:rsidRPr="00AB6E90">
              <w:t>PLN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10"/>
              </w:rPr>
              <w:t>Wartość</w:t>
            </w:r>
          </w:p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rPr>
                <w:spacing w:val="-7"/>
              </w:rPr>
              <w:t>netto</w:t>
            </w:r>
          </w:p>
          <w:p w:rsidR="00C22150" w:rsidRPr="00AB6E90" w:rsidRDefault="00C22150" w:rsidP="000D1DCC">
            <w:pPr>
              <w:shd w:val="clear" w:color="auto" w:fill="FFFFFF"/>
              <w:spacing w:after="0"/>
              <w:jc w:val="center"/>
            </w:pPr>
            <w:r w:rsidRPr="00AB6E90">
              <w:t>PLN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  <w:rPr>
                <w:spacing w:val="-10"/>
              </w:rPr>
            </w:pPr>
            <w:r>
              <w:rPr>
                <w:spacing w:val="-10"/>
              </w:rPr>
              <w:t>Stawka  VAT</w:t>
            </w: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22150" w:rsidRPr="00AB6E90" w:rsidRDefault="00C22150" w:rsidP="000D1DCC">
            <w:pPr>
              <w:shd w:val="clear" w:color="auto" w:fill="FFFFFF"/>
              <w:spacing w:after="0"/>
              <w:jc w:val="center"/>
              <w:rPr>
                <w:spacing w:val="-10"/>
              </w:rPr>
            </w:pPr>
            <w:r>
              <w:rPr>
                <w:spacing w:val="-10"/>
              </w:rPr>
              <w:t>Wartość brutto PLN</w:t>
            </w:r>
          </w:p>
        </w:tc>
      </w:tr>
      <w:tr w:rsidR="00C22150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0D1DCC">
            <w:pPr>
              <w:spacing w:after="0"/>
              <w:jc w:val="both"/>
            </w:pPr>
            <w:r w:rsidRPr="00310CB1">
              <w:rPr>
                <w:b/>
              </w:rPr>
              <w:t>Kubek STAR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falowany brzeg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pojemność: 280 ml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biała porcelana</w:t>
            </w:r>
          </w:p>
          <w:p w:rsidR="00C22150" w:rsidRPr="000D1DCC" w:rsidRDefault="00C22150" w:rsidP="000D1DC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sz w:val="24"/>
                <w:szCs w:val="24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 na korpusie: dwa kolory,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0D1DCC">
            <w:pPr>
              <w:shd w:val="clear" w:color="auto" w:fill="FFFFFF"/>
              <w:jc w:val="center"/>
            </w:pPr>
            <w:r>
              <w:rPr>
                <w:spacing w:val="-7"/>
              </w:rP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C22150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2.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310CB1" w:rsidRDefault="00C22150" w:rsidP="000D1DCC">
            <w:pPr>
              <w:spacing w:after="0"/>
              <w:jc w:val="both"/>
            </w:pPr>
            <w:r w:rsidRPr="00924826">
              <w:rPr>
                <w:b/>
              </w:rPr>
              <w:t>Kubek</w:t>
            </w:r>
            <w:r w:rsidRPr="00310CB1">
              <w:rPr>
                <w:b/>
              </w:rPr>
              <w:t xml:space="preserve"> FIZZ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tworzywa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 pojemnikiem na owoce w kolorze niebieskim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ze słomką w kolorze niebieskim</w:t>
            </w:r>
          </w:p>
          <w:p w:rsidR="00C22150" w:rsidRPr="00310CB1" w:rsidRDefault="00C22150" w:rsidP="000D1D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pojemność: ok. 400 ml</w:t>
            </w:r>
          </w:p>
          <w:p w:rsidR="00C22150" w:rsidRPr="000D1DCC" w:rsidRDefault="00C22150" w:rsidP="000D1DC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 na korpusie: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C22150" w:rsidRPr="00AB6E90" w:rsidRDefault="00C22150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Default="00E53353" w:rsidP="004527BB">
            <w:pPr>
              <w:spacing w:after="0"/>
              <w:jc w:val="both"/>
              <w:rPr>
                <w:b/>
              </w:rPr>
            </w:pPr>
            <w:r w:rsidRPr="00310CB1">
              <w:rPr>
                <w:b/>
              </w:rPr>
              <w:t xml:space="preserve">Parasol </w:t>
            </w:r>
          </w:p>
          <w:p w:rsidR="00E53353" w:rsidRPr="00310CB1" w:rsidRDefault="00E53353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kolor: granatowy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lub niebieski</w:t>
            </w:r>
          </w:p>
          <w:p w:rsidR="00E53353" w:rsidRPr="00AD6525" w:rsidRDefault="00E53353" w:rsidP="000F227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podwójny automat</w:t>
            </w:r>
          </w:p>
          <w:p w:rsidR="00E53353" w:rsidRPr="00310CB1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wiatroodporny</w:t>
            </w:r>
          </w:p>
          <w:p w:rsidR="006A0BB5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trzyczęściowy metalowy trzon</w:t>
            </w:r>
          </w:p>
          <w:p w:rsidR="00E53353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szkielet z aluminium, plastiku i włókna szklanego</w:t>
            </w:r>
          </w:p>
          <w:p w:rsidR="006A0BB5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metalowe końcówki</w:t>
            </w:r>
          </w:p>
          <w:p w:rsidR="006A0BB5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rączka z gumową powłoką</w:t>
            </w:r>
          </w:p>
          <w:p w:rsidR="006A0BB5" w:rsidRPr="00310CB1" w:rsidRDefault="006A0BB5" w:rsidP="00310CB1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poliestrowe poszycie z wodoodporną powłoką</w:t>
            </w:r>
          </w:p>
          <w:p w:rsidR="00E53353" w:rsidRPr="003124C6" w:rsidRDefault="00E53353" w:rsidP="00310CB1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color w:val="FF0000"/>
                <w:sz w:val="22"/>
                <w:szCs w:val="22"/>
              </w:rPr>
            </w:pPr>
            <w:r w:rsidRPr="00310CB1">
              <w:rPr>
                <w:rFonts w:asciiTheme="minorHAnsi" w:hAnsiTheme="minorHAnsi"/>
                <w:sz w:val="22"/>
                <w:szCs w:val="22"/>
              </w:rPr>
              <w:t>nadruk: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3124C6" w:rsidRDefault="00E53353" w:rsidP="00FA16CD">
            <w:pPr>
              <w:shd w:val="clear" w:color="auto" w:fill="FFFFFF"/>
              <w:jc w:val="center"/>
              <w:rPr>
                <w:color w:val="FF0000"/>
              </w:rPr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 w:rsidRPr="006A0BB5">
              <w:t>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2351AA" w:rsidRDefault="00E53353" w:rsidP="002351AA">
            <w:pPr>
              <w:spacing w:after="0"/>
              <w:jc w:val="both"/>
            </w:pPr>
            <w:r w:rsidRPr="002351AA">
              <w:rPr>
                <w:b/>
              </w:rPr>
              <w:t>Pendrive TWISTER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8 GB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obudowa z metalową obrotową osłoną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preferowana kolorystyka: granatowy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2351AA">
              <w:rPr>
                <w:rFonts w:asciiTheme="minorHAnsi" w:hAnsiTheme="minorHAnsi"/>
                <w:sz w:val="22"/>
                <w:szCs w:val="22"/>
              </w:rPr>
              <w:t>lub pomarańczowy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Style w:val="Pogrubienie"/>
                <w:rFonts w:asciiTheme="minorHAnsi" w:hAnsiTheme="minorHAnsi"/>
                <w:b w:val="0"/>
                <w:bCs w:val="0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nadruk: grawer, jedno miejsce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310CB1">
            <w:pPr>
              <w:shd w:val="clear" w:color="auto" w:fill="FFFFFF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B17962" w:rsidP="00FA16CD">
            <w:pPr>
              <w:shd w:val="clear" w:color="auto" w:fill="FFFFFF"/>
              <w:jc w:val="center"/>
            </w:pPr>
            <w:r>
              <w:t>2</w:t>
            </w:r>
            <w:r w:rsidR="00E53353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4060ED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E53353"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2351AA" w:rsidRDefault="00E53353" w:rsidP="002351AA">
            <w:pPr>
              <w:spacing w:after="0"/>
              <w:jc w:val="both"/>
            </w:pPr>
            <w:r w:rsidRPr="002351AA">
              <w:rPr>
                <w:b/>
              </w:rPr>
              <w:t xml:space="preserve">Power Bank 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zewnętrzna bateria do tabletów i telefonów </w:t>
            </w:r>
          </w:p>
          <w:p w:rsidR="00E53353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min</w:t>
            </w:r>
            <w:r w:rsidR="0047450D">
              <w:rPr>
                <w:rFonts w:asciiTheme="minorHAnsi" w:hAnsiTheme="minorHAnsi"/>
                <w:sz w:val="22"/>
                <w:szCs w:val="22"/>
              </w:rPr>
              <w:t>.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4000 mAh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kolor: niebieski</w:t>
            </w:r>
            <w:r>
              <w:rPr>
                <w:rFonts w:asciiTheme="minorHAnsi" w:hAnsiTheme="minorHAnsi"/>
                <w:sz w:val="22"/>
                <w:szCs w:val="22"/>
              </w:rPr>
              <w:t>, czarny lub biały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 xml:space="preserve">z kablem do ładowania 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opakowanie: pudełko kartonowe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2351AA">
              <w:rPr>
                <w:rFonts w:asciiTheme="minorHAnsi" w:hAnsiTheme="minorHAnsi"/>
                <w:sz w:val="22"/>
                <w:szCs w:val="22"/>
              </w:rPr>
              <w:t>nadruk: jeden kolor,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6A0BB5">
            <w:pPr>
              <w:shd w:val="clear" w:color="auto" w:fill="FFFFFF"/>
              <w:spacing w:after="0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6A0BB5">
            <w:pPr>
              <w:shd w:val="clear" w:color="auto" w:fill="FFFFFF"/>
              <w:spacing w:after="0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4060ED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E53353"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0776CC" w:rsidRDefault="00E53353" w:rsidP="000776CC">
            <w:pPr>
              <w:spacing w:after="0"/>
              <w:jc w:val="both"/>
            </w:pPr>
            <w:r w:rsidRPr="000776CC">
              <w:rPr>
                <w:b/>
              </w:rPr>
              <w:t xml:space="preserve">Wizytownik </w:t>
            </w:r>
          </w:p>
          <w:p w:rsidR="00E53353" w:rsidRPr="000776CC" w:rsidRDefault="00E53353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kolor: niebieski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lub czarny</w:t>
            </w:r>
          </w:p>
          <w:p w:rsidR="00E53353" w:rsidRPr="000776CC" w:rsidRDefault="00E53353" w:rsidP="00AD652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materiał: stal, skóra PU</w:t>
            </w:r>
          </w:p>
          <w:p w:rsidR="00E53353" w:rsidRPr="000776CC" w:rsidRDefault="00E53353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zamykany na magnes</w:t>
            </w:r>
          </w:p>
          <w:p w:rsidR="00E53353" w:rsidRPr="000776CC" w:rsidRDefault="00E53353" w:rsidP="000776CC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>z aksamitnym wykończeniem wewnątrz</w:t>
            </w:r>
          </w:p>
          <w:p w:rsidR="00E53353" w:rsidRPr="002351AA" w:rsidRDefault="00E53353" w:rsidP="002351AA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0776CC">
              <w:rPr>
                <w:rFonts w:asciiTheme="minorHAnsi" w:hAnsiTheme="minorHAnsi"/>
                <w:sz w:val="22"/>
                <w:szCs w:val="22"/>
              </w:rPr>
              <w:t xml:space="preserve">nadruk: grawer, jedno miejsce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2351AA" w:rsidRDefault="00E53353" w:rsidP="002351AA">
            <w:pPr>
              <w:shd w:val="clear" w:color="auto" w:fill="FFFFFF"/>
              <w:spacing w:after="0"/>
              <w:jc w:val="center"/>
            </w:pPr>
            <w: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B17962" w:rsidP="006A0BB5">
            <w:pPr>
              <w:shd w:val="clear" w:color="auto" w:fill="FFFFFF"/>
              <w:spacing w:after="0"/>
              <w:jc w:val="center"/>
            </w:pPr>
            <w:r>
              <w:t>2</w:t>
            </w:r>
            <w:r w:rsidR="00E53353"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4060ED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E53353"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476685" w:rsidRDefault="00E53353" w:rsidP="00476685">
            <w:pPr>
              <w:spacing w:after="0"/>
              <w:jc w:val="both"/>
            </w:pPr>
            <w:r w:rsidRPr="00476685">
              <w:rPr>
                <w:b/>
              </w:rPr>
              <w:t>Smycz reklamowa</w:t>
            </w:r>
          </w:p>
          <w:p w:rsidR="00E53353" w:rsidRPr="00476685" w:rsidRDefault="00E53353" w:rsidP="00476685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taśmowa, sublimacyjna</w:t>
            </w:r>
          </w:p>
          <w:p w:rsidR="00E53353" w:rsidRPr="00476685" w:rsidRDefault="00E53353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szerokość: 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  <w:r w:rsidRPr="00476685">
              <w:rPr>
                <w:rFonts w:asciiTheme="minorHAnsi" w:hAnsiTheme="minorHAnsi"/>
                <w:sz w:val="22"/>
                <w:szCs w:val="22"/>
              </w:rPr>
              <w:t xml:space="preserve"> mm</w:t>
            </w:r>
          </w:p>
          <w:p w:rsidR="00E53353" w:rsidRDefault="00E53353" w:rsidP="0025194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>z zakończeniem: karabińczyk metalowy</w:t>
            </w:r>
          </w:p>
          <w:p w:rsidR="00E53353" w:rsidRPr="002351AA" w:rsidRDefault="00E53353" w:rsidP="003F5B69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druk logo: </w:t>
            </w:r>
            <w:r>
              <w:rPr>
                <w:rFonts w:asciiTheme="minorHAnsi" w:hAnsiTheme="minorHAnsi"/>
                <w:sz w:val="22"/>
                <w:szCs w:val="22"/>
              </w:rPr>
              <w:t>fullcolor dwustronnie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rPr>
                <w:spacing w:val="-9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4060ED" w:rsidP="00FA16CD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8</w:t>
            </w:r>
            <w:r w:rsidR="00E53353"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476685" w:rsidRDefault="00E53353" w:rsidP="00476685">
            <w:pPr>
              <w:spacing w:after="0"/>
              <w:jc w:val="both"/>
            </w:pPr>
            <w:r w:rsidRPr="00476685">
              <w:rPr>
                <w:b/>
              </w:rPr>
              <w:t>Smycz reklamowa</w:t>
            </w:r>
          </w:p>
          <w:p w:rsidR="00E53353" w:rsidRPr="00476685" w:rsidRDefault="00E53353" w:rsidP="00476685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taśmowa, sublimacyjna</w:t>
            </w:r>
          </w:p>
          <w:p w:rsidR="00E53353" w:rsidRPr="00476685" w:rsidRDefault="00E53353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szerokość: </w:t>
            </w:r>
            <w:r>
              <w:rPr>
                <w:rFonts w:asciiTheme="minorHAnsi" w:hAnsiTheme="minorHAnsi"/>
                <w:sz w:val="22"/>
                <w:szCs w:val="22"/>
              </w:rPr>
              <w:t>10</w:t>
            </w:r>
            <w:r w:rsidRPr="00476685">
              <w:rPr>
                <w:rFonts w:asciiTheme="minorHAnsi" w:hAnsiTheme="minorHAnsi"/>
                <w:sz w:val="22"/>
                <w:szCs w:val="22"/>
              </w:rPr>
              <w:t xml:space="preserve"> mm</w:t>
            </w:r>
          </w:p>
          <w:p w:rsidR="00E53353" w:rsidRPr="00476685" w:rsidRDefault="00E53353" w:rsidP="0047668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z zakończeniem: karabińczyk metalowy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476685">
              <w:rPr>
                <w:rFonts w:asciiTheme="minorHAnsi" w:hAnsiTheme="minorHAnsi"/>
                <w:sz w:val="22"/>
                <w:szCs w:val="22"/>
              </w:rPr>
              <w:t xml:space="preserve">+ </w:t>
            </w:r>
            <w:r>
              <w:rPr>
                <w:rFonts w:asciiTheme="minorHAnsi" w:hAnsiTheme="minorHAnsi"/>
                <w:sz w:val="22"/>
                <w:szCs w:val="22"/>
              </w:rPr>
              <w:t>linka</w:t>
            </w:r>
            <w:r w:rsidRPr="00476685">
              <w:rPr>
                <w:rFonts w:asciiTheme="minorHAnsi" w:hAnsiTheme="minorHAnsi"/>
                <w:sz w:val="22"/>
                <w:szCs w:val="22"/>
              </w:rPr>
              <w:t xml:space="preserve"> do telefonu</w:t>
            </w:r>
          </w:p>
          <w:p w:rsidR="00E53353" w:rsidRPr="0088259C" w:rsidRDefault="00E53353" w:rsidP="0088259C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476685">
              <w:rPr>
                <w:rFonts w:asciiTheme="minorHAnsi" w:hAnsiTheme="minorHAnsi"/>
                <w:sz w:val="22"/>
                <w:szCs w:val="22"/>
              </w:rPr>
              <w:t xml:space="preserve">druk logo: </w:t>
            </w:r>
            <w:r>
              <w:rPr>
                <w:rFonts w:asciiTheme="minorHAnsi" w:hAnsiTheme="minorHAnsi"/>
                <w:sz w:val="22"/>
                <w:szCs w:val="22"/>
              </w:rPr>
              <w:t>fullcolor dwustronnie</w:t>
            </w:r>
            <w:r w:rsidRPr="00476685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 w:rsidRPr="00AB6E90">
              <w:t>szt.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F24BC0" w:rsidP="00F24BC0">
            <w:pPr>
              <w:shd w:val="clear" w:color="auto" w:fill="FFFFFF"/>
              <w:jc w:val="center"/>
              <w:rPr>
                <w:b/>
              </w:rPr>
            </w:pPr>
            <w:r>
              <w:rPr>
                <w:b/>
              </w:rPr>
              <w:t>9</w:t>
            </w:r>
            <w:r w:rsidR="00E53353"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134957" w:rsidRDefault="00134957" w:rsidP="007F5FE3">
            <w:pPr>
              <w:spacing w:after="0"/>
              <w:jc w:val="both"/>
            </w:pPr>
            <w:r>
              <w:rPr>
                <w:b/>
              </w:rPr>
              <w:t>Eleganckie pióro kulkowe w pudełku</w:t>
            </w:r>
          </w:p>
          <w:p w:rsidR="00E53353" w:rsidRPr="00134957" w:rsidRDefault="00134957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korpus o smukłym kształcie</w:t>
            </w:r>
          </w:p>
          <w:p w:rsidR="00E53353" w:rsidRPr="00134957" w:rsidRDefault="00134957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korpus pokryty niebieskim błyszczącym lakierem</w:t>
            </w:r>
          </w:p>
          <w:p w:rsidR="00E53353" w:rsidRPr="00134957" w:rsidRDefault="00134957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skuwka i wykończenia chromowane</w:t>
            </w:r>
          </w:p>
          <w:p w:rsidR="00E53353" w:rsidRPr="00134957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34957">
              <w:rPr>
                <w:rFonts w:asciiTheme="minorHAnsi" w:hAnsiTheme="minorHAnsi"/>
                <w:sz w:val="22"/>
                <w:szCs w:val="22"/>
              </w:rPr>
              <w:t>w eleganckim pudełku</w:t>
            </w:r>
            <w:r w:rsidR="00134957">
              <w:rPr>
                <w:rFonts w:asciiTheme="minorHAnsi" w:hAnsiTheme="minorHAnsi"/>
                <w:sz w:val="22"/>
                <w:szCs w:val="22"/>
              </w:rPr>
              <w:t xml:space="preserve"> prezentowym</w:t>
            </w:r>
          </w:p>
          <w:p w:rsidR="00E53353" w:rsidRPr="00476685" w:rsidRDefault="00E53353" w:rsidP="004060ED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134957">
              <w:rPr>
                <w:rFonts w:asciiTheme="minorHAnsi" w:hAnsiTheme="minorHAnsi"/>
                <w:sz w:val="22"/>
                <w:szCs w:val="22"/>
              </w:rPr>
              <w:t xml:space="preserve">nadruk: grawer,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rPr>
                <w:spacing w:val="-9"/>
              </w:rPr>
              <w:t>kpl</w:t>
            </w:r>
            <w:r w:rsidRPr="00AB6E90">
              <w:rPr>
                <w:spacing w:val="-9"/>
              </w:rPr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24BC0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</w:t>
            </w:r>
            <w:r w:rsidR="00F24BC0">
              <w:rPr>
                <w:b/>
              </w:rPr>
              <w:t>0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7F5FE3" w:rsidRDefault="00E53353" w:rsidP="00251945">
            <w:pPr>
              <w:spacing w:after="0"/>
              <w:jc w:val="both"/>
            </w:pPr>
            <w:r w:rsidRPr="007F5FE3">
              <w:rPr>
                <w:b/>
              </w:rPr>
              <w:t xml:space="preserve">Długopis plastikowy </w:t>
            </w:r>
          </w:p>
          <w:p w:rsidR="00E53353" w:rsidRDefault="00E53353" w:rsidP="0025194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korpus z plastiku </w:t>
            </w:r>
          </w:p>
          <w:p w:rsidR="00E53353" w:rsidRDefault="00E53353" w:rsidP="0025194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 mechanizmem przyciskowym</w:t>
            </w:r>
          </w:p>
          <w:p w:rsidR="00E53353" w:rsidRPr="007F5FE3" w:rsidRDefault="00E53353" w:rsidP="0025194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preferowane kolory: niebieski, granatowy, biały</w:t>
            </w:r>
          </w:p>
          <w:p w:rsidR="00E53353" w:rsidRPr="007F5FE3" w:rsidRDefault="00E53353" w:rsidP="00251945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wkład w kolorze czarnym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</w:t>
            </w:r>
            <w:r>
              <w:rPr>
                <w:rFonts w:asciiTheme="minorHAnsi" w:hAnsiTheme="minorHAnsi"/>
                <w:sz w:val="22"/>
                <w:szCs w:val="22"/>
              </w:rPr>
              <w:t>jeden kolor</w:t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rPr>
                <w:spacing w:val="-9"/>
              </w:rPr>
              <w:t>s</w:t>
            </w:r>
            <w:r w:rsidRPr="00AB6E90">
              <w:rPr>
                <w:spacing w:val="-9"/>
              </w:rPr>
              <w:t>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24BC0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lastRenderedPageBreak/>
              <w:t>1</w:t>
            </w:r>
            <w:r w:rsidR="00F24BC0">
              <w:rPr>
                <w:b/>
              </w:rPr>
              <w:t>1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7F5FE3" w:rsidRDefault="00E53353" w:rsidP="007F5FE3">
            <w:pPr>
              <w:spacing w:after="0"/>
              <w:jc w:val="both"/>
            </w:pPr>
            <w:r w:rsidRPr="007F5FE3">
              <w:rPr>
                <w:b/>
              </w:rPr>
              <w:t xml:space="preserve">Długopis plastikowy 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korpus z plastiku w kolorze pomarańczowym</w:t>
            </w:r>
            <w:r w:rsidR="00073DAC">
              <w:rPr>
                <w:rFonts w:asciiTheme="minorHAnsi" w:hAnsiTheme="minorHAnsi"/>
                <w:sz w:val="22"/>
                <w:szCs w:val="22"/>
              </w:rPr>
              <w:t xml:space="preserve"> lub szarym</w:t>
            </w:r>
          </w:p>
          <w:p w:rsidR="00E53353" w:rsidRPr="007F5FE3" w:rsidRDefault="00073DAC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z metalową końcówką i klipem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wkład w kolorze czarnym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</w:t>
            </w:r>
            <w:r>
              <w:rPr>
                <w:rFonts w:asciiTheme="minorHAnsi" w:hAnsiTheme="minorHAnsi"/>
                <w:sz w:val="22"/>
                <w:szCs w:val="22"/>
              </w:rPr>
              <w:t>jeden kolor</w:t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7F5FE3">
            <w:pPr>
              <w:shd w:val="clear" w:color="auto" w:fill="FFFFFF"/>
              <w:jc w:val="center"/>
            </w:pPr>
            <w:r>
              <w:rPr>
                <w:spacing w:val="-9"/>
              </w:rPr>
              <w:t>s</w:t>
            </w:r>
            <w:r w:rsidRPr="00AB6E90">
              <w:rPr>
                <w:spacing w:val="-9"/>
              </w:rPr>
              <w:t>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300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24BC0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</w:t>
            </w:r>
            <w:r w:rsidR="00F24BC0">
              <w:rPr>
                <w:b/>
              </w:rPr>
              <w:t>2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7F5FE3" w:rsidRDefault="00E53353" w:rsidP="007F5FE3">
            <w:pPr>
              <w:spacing w:after="0"/>
              <w:jc w:val="both"/>
            </w:pPr>
            <w:r w:rsidRPr="007F5FE3">
              <w:rPr>
                <w:b/>
              </w:rPr>
              <w:t>Notatnik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preferowane kolory oprawy: </w:t>
            </w:r>
            <w:r w:rsidR="00073DAC">
              <w:rPr>
                <w:rFonts w:asciiTheme="minorHAnsi" w:hAnsiTheme="minorHAnsi"/>
                <w:sz w:val="22"/>
                <w:szCs w:val="22"/>
              </w:rPr>
              <w:t xml:space="preserve">pomarańczowy, </w:t>
            </w:r>
            <w:r w:rsidRPr="007F5FE3">
              <w:rPr>
                <w:rFonts w:asciiTheme="minorHAnsi" w:hAnsiTheme="minorHAnsi"/>
                <w:sz w:val="22"/>
                <w:szCs w:val="22"/>
              </w:rPr>
              <w:t>szary, granatowy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zamykany elastyczną taśmą 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wymiary: ok. 130x210 mm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80 kartek w kratkę o gramaturze 70g/m2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dodatkowa zakładka w formie tasiemki </w:t>
            </w:r>
          </w:p>
          <w:p w:rsidR="00E53353" w:rsidRPr="007F5FE3" w:rsidRDefault="00E53353" w:rsidP="00251945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nadruk: </w:t>
            </w:r>
            <w:r>
              <w:rPr>
                <w:rFonts w:asciiTheme="minorHAnsi" w:hAnsiTheme="minorHAnsi"/>
                <w:sz w:val="22"/>
                <w:szCs w:val="22"/>
              </w:rPr>
              <w:t>jeden kolor</w:t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, jedno miejsce 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251945">
            <w:pPr>
              <w:shd w:val="clear" w:color="auto" w:fill="FFFFFF"/>
              <w:jc w:val="center"/>
              <w:rPr>
                <w:spacing w:val="-9"/>
              </w:rPr>
            </w:pPr>
            <w:r>
              <w:t>s</w:t>
            </w:r>
            <w:r w:rsidRPr="00AB6E90">
              <w:t>zt.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251945">
            <w:pPr>
              <w:shd w:val="clear" w:color="auto" w:fill="FFFFFF"/>
              <w:jc w:val="center"/>
            </w:pPr>
            <w:r>
              <w:t>250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251945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  <w:p w:rsidR="00E53353" w:rsidRPr="00AB6E90" w:rsidRDefault="00E53353" w:rsidP="00FA16CD">
            <w:pPr>
              <w:shd w:val="clear" w:color="auto" w:fill="FFFFFF"/>
            </w:pPr>
          </w:p>
          <w:p w:rsidR="00E53353" w:rsidRPr="00AB6E90" w:rsidRDefault="00E53353" w:rsidP="00251945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251945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251945">
            <w:pPr>
              <w:shd w:val="clear" w:color="auto" w:fill="FFFFFF"/>
            </w:pPr>
          </w:p>
        </w:tc>
      </w:tr>
      <w:tr w:rsidR="00E53353" w:rsidRPr="00AB6E90" w:rsidTr="00F24BC0">
        <w:trPr>
          <w:cantSplit/>
        </w:trPr>
        <w:tc>
          <w:tcPr>
            <w:tcW w:w="51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24BC0">
            <w:pPr>
              <w:shd w:val="clear" w:color="auto" w:fill="FFFFFF"/>
              <w:jc w:val="center"/>
              <w:rPr>
                <w:b/>
              </w:rPr>
            </w:pPr>
            <w:r w:rsidRPr="00AB6E90">
              <w:rPr>
                <w:b/>
              </w:rPr>
              <w:t>1</w:t>
            </w:r>
            <w:r w:rsidR="00F24BC0">
              <w:rPr>
                <w:b/>
              </w:rPr>
              <w:t>3</w:t>
            </w:r>
            <w:r w:rsidRPr="00AB6E90">
              <w:rPr>
                <w:b/>
              </w:rPr>
              <w:t>.</w:t>
            </w:r>
          </w:p>
        </w:tc>
        <w:tc>
          <w:tcPr>
            <w:tcW w:w="44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7F5FE3" w:rsidRDefault="00E53353" w:rsidP="007F5FE3">
            <w:pPr>
              <w:spacing w:after="0"/>
              <w:jc w:val="both"/>
            </w:pPr>
            <w:r w:rsidRPr="007F5FE3">
              <w:rPr>
                <w:b/>
              </w:rPr>
              <w:t>Torba na laptop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 xml:space="preserve">komora główna z usztywnianą kieszenią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7F5FE3">
              <w:rPr>
                <w:rFonts w:asciiTheme="minorHAnsi" w:hAnsiTheme="minorHAnsi"/>
                <w:sz w:val="22"/>
                <w:szCs w:val="22"/>
              </w:rPr>
              <w:t xml:space="preserve">na laptopa, z miejscem na dokumenty A4 oraz kieszenią wewnętrzną zapinaną 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Pr="007F5FE3">
              <w:rPr>
                <w:rFonts w:asciiTheme="minorHAnsi" w:hAnsiTheme="minorHAnsi"/>
                <w:sz w:val="22"/>
                <w:szCs w:val="22"/>
              </w:rPr>
              <w:t>na suwak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dodatkowa kieszeń z przodu torby na drobne akcesoria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regulowany pasek z dodatkowym obiciem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miękki uchwyt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haki metalowe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pojemność ok. 16 L</w:t>
            </w:r>
          </w:p>
          <w:p w:rsidR="00E53353" w:rsidRPr="007F5FE3" w:rsidRDefault="00E53353" w:rsidP="007F5FE3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kolor: czarny</w:t>
            </w:r>
          </w:p>
          <w:p w:rsidR="00E53353" w:rsidRPr="007F5FE3" w:rsidRDefault="00E53353" w:rsidP="00251945">
            <w:pPr>
              <w:pStyle w:val="Akapitzlist"/>
              <w:numPr>
                <w:ilvl w:val="0"/>
                <w:numId w:val="2"/>
              </w:numPr>
              <w:spacing w:after="120"/>
              <w:ind w:left="357" w:hanging="357"/>
              <w:jc w:val="both"/>
              <w:rPr>
                <w:rFonts w:asciiTheme="minorHAnsi" w:hAnsiTheme="minorHAnsi"/>
                <w:sz w:val="22"/>
                <w:szCs w:val="22"/>
              </w:rPr>
            </w:pPr>
            <w:r w:rsidRPr="007F5FE3">
              <w:rPr>
                <w:rFonts w:asciiTheme="minorHAnsi" w:hAnsiTheme="minorHAnsi"/>
                <w:sz w:val="22"/>
                <w:szCs w:val="22"/>
              </w:rPr>
              <w:t>nadruk: jeden kolor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lub grawer, jedno miejsce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7F5FE3">
            <w:pPr>
              <w:shd w:val="clear" w:color="auto" w:fill="FFFFFF"/>
              <w:jc w:val="center"/>
              <w:rPr>
                <w:spacing w:val="-9"/>
              </w:rPr>
            </w:pPr>
            <w:r>
              <w:t>szt</w:t>
            </w:r>
            <w:r w:rsidRPr="00AB6E90">
              <w:t>.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  <w:jc w:val="center"/>
            </w:pPr>
          </w:p>
          <w:p w:rsidR="00E53353" w:rsidRPr="00AB6E90" w:rsidRDefault="00E53353" w:rsidP="00FA16CD">
            <w:pPr>
              <w:shd w:val="clear" w:color="auto" w:fill="FFFFFF"/>
              <w:jc w:val="center"/>
            </w:pPr>
            <w:r>
              <w:t>250</w:t>
            </w:r>
          </w:p>
          <w:p w:rsidR="00E53353" w:rsidRPr="00AB6E90" w:rsidRDefault="00E53353" w:rsidP="00FA16CD">
            <w:pPr>
              <w:shd w:val="clear" w:color="auto" w:fill="FFFFFF"/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FA16CD">
            <w:pPr>
              <w:shd w:val="clear" w:color="auto" w:fill="FFFFFF"/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  <w:tc>
          <w:tcPr>
            <w:tcW w:w="11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E53353" w:rsidRPr="00AB6E90" w:rsidRDefault="00E53353" w:rsidP="008C631F">
            <w:pPr>
              <w:shd w:val="clear" w:color="auto" w:fill="FFFFFF"/>
            </w:pPr>
          </w:p>
        </w:tc>
      </w:tr>
    </w:tbl>
    <w:p w:rsidR="00890CA1" w:rsidRPr="00AB6E90" w:rsidRDefault="00890CA1" w:rsidP="00181675">
      <w:pPr>
        <w:spacing w:before="120" w:after="120"/>
      </w:pPr>
      <w:r w:rsidRPr="00AB6E90">
        <w:t>Uwaga: należy wypełnić wszystkie kolumny i wiersze ściśle wg. opisu!</w:t>
      </w:r>
    </w:p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57"/>
        <w:gridCol w:w="2938"/>
      </w:tblGrid>
      <w:tr w:rsidR="00890CA1" w:rsidRPr="00AB6E90" w:rsidTr="00FA16CD">
        <w:trPr>
          <w:trHeight w:val="564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Wartość netto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  <w:tr w:rsidR="00890CA1" w:rsidRPr="00AB6E90" w:rsidTr="00FA16CD">
        <w:trPr>
          <w:trHeight w:val="511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Podatek VAT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  <w:tr w:rsidR="00890CA1" w:rsidRPr="00AB6E90" w:rsidTr="00FA16CD">
        <w:trPr>
          <w:trHeight w:val="572"/>
          <w:jc w:val="right"/>
        </w:trPr>
        <w:tc>
          <w:tcPr>
            <w:tcW w:w="26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  <w:r w:rsidRPr="00AB6E90">
              <w:rPr>
                <w:spacing w:val="-6"/>
              </w:rPr>
              <w:t>Wartość brutto PLN</w:t>
            </w:r>
          </w:p>
        </w:tc>
        <w:tc>
          <w:tcPr>
            <w:tcW w:w="29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0CA1" w:rsidRPr="00AB6E90" w:rsidRDefault="00890CA1" w:rsidP="00FA16CD">
            <w:pPr>
              <w:shd w:val="clear" w:color="auto" w:fill="FFFFFF"/>
              <w:spacing w:before="40" w:after="40"/>
            </w:pPr>
          </w:p>
        </w:tc>
      </w:tr>
    </w:tbl>
    <w:p w:rsidR="00890CA1" w:rsidRPr="00AB6E90" w:rsidRDefault="00890CA1" w:rsidP="00890CA1">
      <w:r w:rsidRPr="00AB6E90">
        <w:t xml:space="preserve">  </w:t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  <w:r w:rsidRPr="00AB6E90">
        <w:tab/>
      </w:r>
    </w:p>
    <w:p w:rsidR="00890CA1" w:rsidRPr="00AB6E90" w:rsidRDefault="00890CA1" w:rsidP="00890CA1">
      <w:r w:rsidRPr="00AB6E90">
        <w:t>W powyższych kosztach ujęto wszelkie</w:t>
      </w:r>
      <w:r>
        <w:t xml:space="preserve"> koszty realizacji zamówienia,  </w:t>
      </w:r>
      <w:r w:rsidRPr="00AB6E90">
        <w:t>w tym koszty dostawy.</w:t>
      </w:r>
      <w:r w:rsidRPr="00AB6E90">
        <w:tab/>
      </w:r>
    </w:p>
    <w:p w:rsidR="00890CA1" w:rsidRPr="00AB6E90" w:rsidRDefault="00890CA1" w:rsidP="00890CA1"/>
    <w:p w:rsidR="00890CA1" w:rsidRPr="00AB6E90" w:rsidRDefault="00890CA1" w:rsidP="00890CA1"/>
    <w:p w:rsidR="00890CA1" w:rsidRDefault="00890CA1" w:rsidP="00890CA1">
      <w:r w:rsidRPr="00AB6E90">
        <w:t xml:space="preserve">______________ dnia   </w:t>
      </w:r>
      <w:r w:rsidR="00195839">
        <w:t>_</w:t>
      </w:r>
      <w:r w:rsidRPr="00AB6E90">
        <w:t>_</w:t>
      </w:r>
      <w:r w:rsidR="00D740F5">
        <w:t>.</w:t>
      </w:r>
      <w:r w:rsidRPr="00AB6E90">
        <w:t xml:space="preserve">  </w:t>
      </w:r>
      <w:r w:rsidR="00195839">
        <w:t>_</w:t>
      </w:r>
      <w:r w:rsidRPr="00AB6E90">
        <w:t>_</w:t>
      </w:r>
      <w:r w:rsidR="00D740F5">
        <w:t>.</w:t>
      </w:r>
      <w:r w:rsidRPr="00AB6E90">
        <w:t xml:space="preserve"> 201</w:t>
      </w:r>
      <w:r w:rsidR="00673B8F">
        <w:t>7</w:t>
      </w:r>
      <w:r w:rsidRPr="00AB6E90">
        <w:t xml:space="preserve"> roku</w:t>
      </w:r>
    </w:p>
    <w:p w:rsidR="00890CA1" w:rsidRPr="00AB6E90" w:rsidRDefault="00195839" w:rsidP="00890CA1">
      <w:pPr>
        <w:jc w:val="right"/>
      </w:pPr>
      <w:r>
        <w:t>___</w:t>
      </w:r>
      <w:r w:rsidR="00890CA1" w:rsidRPr="00AB6E90">
        <w:t>____________________________________</w:t>
      </w:r>
    </w:p>
    <w:p w:rsidR="00890CA1" w:rsidRPr="00181675" w:rsidRDefault="00890CA1" w:rsidP="00181675">
      <w:pPr>
        <w:jc w:val="right"/>
        <w:rPr>
          <w:sz w:val="20"/>
          <w:szCs w:val="20"/>
        </w:rPr>
      </w:pPr>
      <w:r w:rsidRPr="00AB6E90">
        <w:t xml:space="preserve"> (</w:t>
      </w:r>
      <w:r w:rsidRPr="0004059B">
        <w:rPr>
          <w:sz w:val="20"/>
          <w:szCs w:val="20"/>
        </w:rPr>
        <w:t>podpis upoważnionego przedstawiciela Wykonawcy)</w:t>
      </w:r>
    </w:p>
    <w:sectPr w:rsidR="00890CA1" w:rsidRPr="0018167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0026" w:rsidRDefault="00D10026" w:rsidP="00734DCE">
      <w:pPr>
        <w:spacing w:after="0" w:line="240" w:lineRule="auto"/>
      </w:pPr>
      <w:r>
        <w:separator/>
      </w:r>
    </w:p>
  </w:endnote>
  <w:endnote w:type="continuationSeparator" w:id="0">
    <w:p w:rsidR="00D10026" w:rsidRDefault="00D10026" w:rsidP="00734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5470488"/>
      <w:docPartObj>
        <w:docPartGallery w:val="Page Numbers (Bottom of Page)"/>
        <w:docPartUnique/>
      </w:docPartObj>
    </w:sdtPr>
    <w:sdtEndPr/>
    <w:sdtContent>
      <w:p w:rsidR="00734DCE" w:rsidRDefault="00734D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61B">
          <w:rPr>
            <w:noProof/>
          </w:rPr>
          <w:t>1</w:t>
        </w:r>
        <w:r>
          <w:fldChar w:fldCharType="end"/>
        </w:r>
      </w:p>
    </w:sdtContent>
  </w:sdt>
  <w:p w:rsidR="00734DCE" w:rsidRDefault="00734DC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0026" w:rsidRDefault="00D10026" w:rsidP="00734DCE">
      <w:pPr>
        <w:spacing w:after="0" w:line="240" w:lineRule="auto"/>
      </w:pPr>
      <w:r>
        <w:separator/>
      </w:r>
    </w:p>
  </w:footnote>
  <w:footnote w:type="continuationSeparator" w:id="0">
    <w:p w:rsidR="00D10026" w:rsidRDefault="00D10026" w:rsidP="00734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C49F1"/>
    <w:multiLevelType w:val="hybridMultilevel"/>
    <w:tmpl w:val="BE94BEBC"/>
    <w:lvl w:ilvl="0" w:tplc="2AD2227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EAC6320"/>
    <w:multiLevelType w:val="hybridMultilevel"/>
    <w:tmpl w:val="5C8E3004"/>
    <w:lvl w:ilvl="0" w:tplc="7C240DF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4D14F26"/>
    <w:multiLevelType w:val="hybridMultilevel"/>
    <w:tmpl w:val="59CA2BCE"/>
    <w:lvl w:ilvl="0" w:tplc="2AD2227C">
      <w:start w:val="8"/>
      <w:numFmt w:val="bullet"/>
      <w:lvlText w:val="−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523145E"/>
    <w:multiLevelType w:val="hybridMultilevel"/>
    <w:tmpl w:val="202ECE12"/>
    <w:lvl w:ilvl="0" w:tplc="8FCAA89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CA1"/>
    <w:rsid w:val="00065747"/>
    <w:rsid w:val="00073DAC"/>
    <w:rsid w:val="000776CC"/>
    <w:rsid w:val="000A6BD9"/>
    <w:rsid w:val="000C54E5"/>
    <w:rsid w:val="000D1DCC"/>
    <w:rsid w:val="000D73EF"/>
    <w:rsid w:val="000F2273"/>
    <w:rsid w:val="000F770D"/>
    <w:rsid w:val="00134957"/>
    <w:rsid w:val="00181675"/>
    <w:rsid w:val="00195839"/>
    <w:rsid w:val="002351AA"/>
    <w:rsid w:val="00251945"/>
    <w:rsid w:val="002A5EB7"/>
    <w:rsid w:val="00310CB1"/>
    <w:rsid w:val="003124C6"/>
    <w:rsid w:val="003B5EDA"/>
    <w:rsid w:val="003D4221"/>
    <w:rsid w:val="003F5B69"/>
    <w:rsid w:val="004060ED"/>
    <w:rsid w:val="004527BB"/>
    <w:rsid w:val="0047450D"/>
    <w:rsid w:val="00476685"/>
    <w:rsid w:val="00525D90"/>
    <w:rsid w:val="0063792F"/>
    <w:rsid w:val="00673B8F"/>
    <w:rsid w:val="006A0BB5"/>
    <w:rsid w:val="00734DCE"/>
    <w:rsid w:val="007A2583"/>
    <w:rsid w:val="007F4822"/>
    <w:rsid w:val="007F5FE3"/>
    <w:rsid w:val="007F7724"/>
    <w:rsid w:val="008178CD"/>
    <w:rsid w:val="0082713E"/>
    <w:rsid w:val="00841906"/>
    <w:rsid w:val="0084612F"/>
    <w:rsid w:val="00855818"/>
    <w:rsid w:val="0088259C"/>
    <w:rsid w:val="00890CA1"/>
    <w:rsid w:val="008C631F"/>
    <w:rsid w:val="008E52CE"/>
    <w:rsid w:val="00924826"/>
    <w:rsid w:val="009739EC"/>
    <w:rsid w:val="009A1F1F"/>
    <w:rsid w:val="00A04943"/>
    <w:rsid w:val="00AA6755"/>
    <w:rsid w:val="00AD6525"/>
    <w:rsid w:val="00B17962"/>
    <w:rsid w:val="00BD671F"/>
    <w:rsid w:val="00C22150"/>
    <w:rsid w:val="00C9042B"/>
    <w:rsid w:val="00D10026"/>
    <w:rsid w:val="00D2301B"/>
    <w:rsid w:val="00D706FB"/>
    <w:rsid w:val="00D740F5"/>
    <w:rsid w:val="00E20914"/>
    <w:rsid w:val="00E53353"/>
    <w:rsid w:val="00E8361B"/>
    <w:rsid w:val="00EF38A5"/>
    <w:rsid w:val="00F24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C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890C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DCE"/>
  </w:style>
  <w:style w:type="paragraph" w:styleId="Stopka">
    <w:name w:val="footer"/>
    <w:basedOn w:val="Normalny"/>
    <w:link w:val="Stopka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D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90CA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890CA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0C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0C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4DCE"/>
  </w:style>
  <w:style w:type="paragraph" w:styleId="Stopka">
    <w:name w:val="footer"/>
    <w:basedOn w:val="Normalny"/>
    <w:link w:val="StopkaZnak"/>
    <w:uiPriority w:val="99"/>
    <w:unhideWhenUsed/>
    <w:rsid w:val="00734D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4D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24B2-A0DD-4289-B554-B168BF76B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476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Falińska Dorota</dc:creator>
  <cp:lastModifiedBy>Falińska Dorota</cp:lastModifiedBy>
  <cp:revision>2</cp:revision>
  <cp:lastPrinted>2017-06-27T08:36:00Z</cp:lastPrinted>
  <dcterms:created xsi:type="dcterms:W3CDTF">2017-06-30T12:22:00Z</dcterms:created>
  <dcterms:modified xsi:type="dcterms:W3CDTF">2017-06-30T12:22:00Z</dcterms:modified>
</cp:coreProperties>
</file>