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BD6" w:rsidRPr="00081BD6" w:rsidRDefault="00081BD6" w:rsidP="00081BD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081BD6" w:rsidRPr="00081BD6" w:rsidRDefault="00081BD6" w:rsidP="00081BD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81B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60535-2016 z dnia 2016-05-31 r.</w:t>
        </w:r>
      </w:hyperlink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Wywóz nieczystości stałych, odpadów </w:t>
      </w:r>
      <w:proofErr w:type="spellStart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Oddziału Mazowieckiego Instytutu Techniki Budowlanej w Pionkach, przy ul. Przemysłowej 2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2016-06-10 </w:t>
      </w:r>
    </w:p>
    <w:p w:rsidR="00081BD6" w:rsidRPr="00081BD6" w:rsidRDefault="00081BD6" w:rsidP="00081B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081BD6" w:rsidRPr="00081BD6" w:rsidRDefault="00081BD6" w:rsidP="00081BD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Warszawa: Wywóz nieczystości stałych, odpadów </w:t>
      </w:r>
      <w:proofErr w:type="spellStart"/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pobadawczych</w:t>
      </w:r>
      <w:proofErr w:type="spellEnd"/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gruzu z terenu OM ITB w Pionkach, przy ul. Przemysłowej 1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91413 - 2016; data zamieszczenia: 17.06.2016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Usługi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60535 - 2016r.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Wywóz nieczystości stałych, odpadów </w:t>
      </w:r>
      <w:proofErr w:type="spellStart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OM ITB w Pionkach, przy ul. Przemysłowej 1.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Wywóz nieczystości stałych, odpadów </w:t>
      </w:r>
      <w:proofErr w:type="spellStart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OM ITB w Pionkach, przy ul. Przemysłowej 1.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90.51.10.00-2.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081BD6" w:rsidRPr="00081BD6" w:rsidRDefault="00081BD6" w:rsidP="00081B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UDZIELENIE ZAMÓWIENIA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16.06.2016.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081BD6" w:rsidRPr="00081BD6" w:rsidRDefault="00081BD6" w:rsidP="00081B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ATK RECYKLING, ul. CHORZOWSKA 3, 26-600 Radom, kraj/woj. mazowieckie.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081BD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>: 250000,00 PLN.</w:t>
      </w:r>
    </w:p>
    <w:p w:rsidR="00081BD6" w:rsidRPr="00081BD6" w:rsidRDefault="00081BD6" w:rsidP="00081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081BD6" w:rsidRPr="00081BD6" w:rsidRDefault="00081BD6" w:rsidP="00081B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258955,20 </w:t>
      </w:r>
    </w:p>
    <w:p w:rsidR="00081BD6" w:rsidRPr="00081BD6" w:rsidRDefault="00081BD6" w:rsidP="00081B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258955,20</w:t>
      </w: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258955,20 </w:t>
      </w:r>
    </w:p>
    <w:p w:rsidR="00081BD6" w:rsidRPr="00081BD6" w:rsidRDefault="00081BD6" w:rsidP="00081B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B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081B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081BD6" w:rsidRPr="00081BD6" w:rsidRDefault="00081BD6" w:rsidP="00081B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1BD6" w:rsidRPr="00081BD6" w:rsidRDefault="00081BD6" w:rsidP="00081B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236F" w:rsidRDefault="0002236F"/>
    <w:sectPr w:rsidR="0002236F" w:rsidSect="00022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622CE"/>
    <w:multiLevelType w:val="multilevel"/>
    <w:tmpl w:val="F93C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64B76"/>
    <w:multiLevelType w:val="multilevel"/>
    <w:tmpl w:val="FC0C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91430B"/>
    <w:multiLevelType w:val="multilevel"/>
    <w:tmpl w:val="9BC6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81BD6"/>
    <w:rsid w:val="0002236F"/>
    <w:rsid w:val="00081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081BD6"/>
  </w:style>
  <w:style w:type="character" w:styleId="Hipercze">
    <w:name w:val="Hyperlink"/>
    <w:basedOn w:val="Domylnaczcionkaakapitu"/>
    <w:uiPriority w:val="99"/>
    <w:semiHidden/>
    <w:unhideWhenUsed/>
    <w:rsid w:val="00081BD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8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8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81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2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4840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60535&amp;rok=2016-05-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2002</Characters>
  <Application>Microsoft Office Word</Application>
  <DocSecurity>0</DocSecurity>
  <Lines>16</Lines>
  <Paragraphs>4</Paragraphs>
  <ScaleCrop>false</ScaleCrop>
  <Company>ITB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2016-06-17T08:50:00Z</dcterms:created>
  <dcterms:modified xsi:type="dcterms:W3CDTF">2016-06-17T08:50:00Z</dcterms:modified>
</cp:coreProperties>
</file>