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500007662-N-2017 z dnia 02-08-2017 r. </w:t>
      </w:r>
    </w:p>
    <w:p w:rsidR="0075460F" w:rsidRPr="0075460F" w:rsidRDefault="0075460F" w:rsidP="00754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Wywóz nieczystości stałych, odpadów </w:t>
      </w:r>
      <w:proofErr w:type="spellStart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Instytutu Techniki Budowlanej w Pionkach przy ul. Przemysłowej 2. 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535937-N-2017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 stałych, odpadów </w:t>
      </w:r>
      <w:proofErr w:type="spellStart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Instytutu Techniki Budowlanej w Pionkach przy ul. Przemysłowej 2.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75460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TO-250-11OM/17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75460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odpadów </w:t>
      </w:r>
      <w:proofErr w:type="spellStart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gruzu, zwanych niżej nieczystościami, określonych kodami:12 01 01; 16 02 14; 17 01 01; 17 01 07; 17 01 80; 17 02 01; 17 02 02; 17 02 03; 17 04 07; 17 06 04;17 09 04;19 12 01;19 12 03 - zgodnie z katalogiem odpadów określonym w Rozporządzeniu Ministra Środowiska z dnia 9 grudnia 2014 r. (Dz.U.2014, poz.1923), z miejsc magazynowania odpadów na terenie Oddziału Mazowieckiego Instytutu Techniki Budowlanej w Pionkach przy ul. Przemysłowej 2.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II.4) Informacja o częściach zamówienia: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90511000-2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75460F" w:rsidRPr="0075460F" w:rsidTr="0075460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460F" w:rsidRPr="0075460F" w:rsidTr="0075460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5460F" w:rsidRPr="0075460F" w:rsidTr="007546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01/08/2017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250000.00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Przedsiębiorstwo usług Komunalnych ATK Recykling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Chorzowska 3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26-600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Radom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258120.00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258120.00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258120.00 </w:t>
            </w: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IV.7) Informacje na temat podwykonawstwa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75460F" w:rsidRPr="0075460F" w:rsidRDefault="0075460F" w:rsidP="00754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46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75460F" w:rsidRPr="0075460F" w:rsidRDefault="0075460F" w:rsidP="00754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6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3775B5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5B5" w:rsidRDefault="003775B5" w:rsidP="001B085C">
      <w:pPr>
        <w:spacing w:after="0" w:line="240" w:lineRule="auto"/>
      </w:pPr>
      <w:r>
        <w:separator/>
      </w:r>
    </w:p>
  </w:endnote>
  <w:endnote w:type="continuationSeparator" w:id="0">
    <w:p w:rsidR="003775B5" w:rsidRDefault="003775B5" w:rsidP="001B0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3127760"/>
      <w:docPartObj>
        <w:docPartGallery w:val="Page Numbers (Bottom of Page)"/>
        <w:docPartUnique/>
      </w:docPartObj>
    </w:sdtPr>
    <w:sdtContent>
      <w:p w:rsidR="001B085C" w:rsidRDefault="001B08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1B085C" w:rsidRDefault="001B08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5B5" w:rsidRDefault="003775B5" w:rsidP="001B085C">
      <w:pPr>
        <w:spacing w:after="0" w:line="240" w:lineRule="auto"/>
      </w:pPr>
      <w:r>
        <w:separator/>
      </w:r>
    </w:p>
  </w:footnote>
  <w:footnote w:type="continuationSeparator" w:id="0">
    <w:p w:rsidR="003775B5" w:rsidRDefault="003775B5" w:rsidP="001B08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F8"/>
    <w:rsid w:val="001B085C"/>
    <w:rsid w:val="00203AF8"/>
    <w:rsid w:val="00296C9A"/>
    <w:rsid w:val="003775B5"/>
    <w:rsid w:val="00716BB5"/>
    <w:rsid w:val="0075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373A10-65C9-4326-994B-0F03DF7C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0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85C"/>
  </w:style>
  <w:style w:type="paragraph" w:styleId="Stopka">
    <w:name w:val="footer"/>
    <w:basedOn w:val="Normalny"/>
    <w:link w:val="StopkaZnak"/>
    <w:uiPriority w:val="99"/>
    <w:unhideWhenUsed/>
    <w:rsid w:val="001B0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0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6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8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2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67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9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9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03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0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7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1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2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9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8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3846</Characters>
  <Application>Microsoft Office Word</Application>
  <DocSecurity>0</DocSecurity>
  <Lines>32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2017-08-02T12:31:00Z</dcterms:created>
  <dcterms:modified xsi:type="dcterms:W3CDTF">2017-08-02T12:31:00Z</dcterms:modified>
</cp:coreProperties>
</file>