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6FD" w:rsidRPr="00D426FD" w:rsidRDefault="00D426FD" w:rsidP="00D426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6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500086846-N-2018 z dnia 19-04-2018 r. </w:t>
      </w:r>
    </w:p>
    <w:p w:rsidR="00D426FD" w:rsidRPr="00D426FD" w:rsidRDefault="00D426FD" w:rsidP="00D426F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6FD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Instytut Techniki Budowlanej: Dostawa komory klimatycznej do badania odporności wyrobów budowlanych</w:t>
      </w:r>
      <w:r w:rsidRPr="00D426F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26F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Dostawy </w:t>
      </w:r>
    </w:p>
    <w:p w:rsidR="00D426FD" w:rsidRPr="00D426FD" w:rsidRDefault="00D426FD" w:rsidP="00D426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6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D426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426FD" w:rsidRPr="00D426FD" w:rsidRDefault="00D426FD" w:rsidP="00D426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6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D426FD" w:rsidRPr="00D426FD" w:rsidRDefault="00D426FD" w:rsidP="00D426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6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D426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426FD" w:rsidRPr="00D426FD" w:rsidRDefault="00D426FD" w:rsidP="00D426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6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D426FD" w:rsidRPr="00D426FD" w:rsidRDefault="00D426FD" w:rsidP="00D426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6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D426FD" w:rsidRPr="00D426FD" w:rsidRDefault="00D426FD" w:rsidP="00D426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6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D426FD" w:rsidRPr="00D426FD" w:rsidRDefault="00D426FD" w:rsidP="00D426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6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D426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426FD" w:rsidRPr="00D426FD" w:rsidRDefault="00D426FD" w:rsidP="00D426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6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D426F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522724-N-2018 </w:t>
      </w:r>
    </w:p>
    <w:p w:rsidR="00D426FD" w:rsidRPr="00D426FD" w:rsidRDefault="00D426FD" w:rsidP="00D426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6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D426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426FD" w:rsidRPr="00D426FD" w:rsidRDefault="00D426FD" w:rsidP="00D426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6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D426FD" w:rsidRPr="00D426FD" w:rsidRDefault="00D426FD" w:rsidP="00D426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26FD" w:rsidRPr="00D426FD" w:rsidRDefault="00D426FD" w:rsidP="00D426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6F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D426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426FD" w:rsidRPr="00D426FD" w:rsidRDefault="00D426FD" w:rsidP="00D426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26FD" w:rsidRPr="00D426FD" w:rsidRDefault="00D426FD" w:rsidP="00D426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6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D426FD" w:rsidRPr="00D426FD" w:rsidRDefault="00D426FD" w:rsidP="00D426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6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Instytut Techniki Budowlanej, Krajowy numer identyfikacyjny 6365000000, ul. ul. Filtrowa  1, 00611   Warszawa, woj. mazowieckie, państwo Polska, tel. 022 8251303, 8252885, e-mail instytut@itb.pl, faks 228 257 730. </w:t>
      </w:r>
      <w:r w:rsidRPr="00D426F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D426FD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D426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D426FD" w:rsidRPr="00D426FD" w:rsidRDefault="00D426FD" w:rsidP="00D426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6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D426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426FD" w:rsidRPr="00D426FD" w:rsidRDefault="00D426FD" w:rsidP="00D426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6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Inny: instytut badawczy </w:t>
      </w:r>
    </w:p>
    <w:p w:rsidR="00D426FD" w:rsidRPr="00D426FD" w:rsidRDefault="00D426FD" w:rsidP="00D426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6F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D426FD" w:rsidRPr="00D426FD" w:rsidRDefault="00D426FD" w:rsidP="00D426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6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D426FD" w:rsidRPr="00D426FD" w:rsidRDefault="00D426FD" w:rsidP="00D426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6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komory klimatycznej do badania odporności wyrobów budowlanych </w:t>
      </w:r>
    </w:p>
    <w:p w:rsidR="00D426FD" w:rsidRPr="00D426FD" w:rsidRDefault="00D426FD" w:rsidP="00D426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6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referencyjny</w:t>
      </w:r>
      <w:r w:rsidRPr="00D426F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dotyczy):</w:t>
      </w:r>
      <w:r w:rsidRPr="00D426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426FD" w:rsidRPr="00D426FD" w:rsidRDefault="00D426FD" w:rsidP="00D426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6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TO-250-02TA/18 </w:t>
      </w:r>
    </w:p>
    <w:p w:rsidR="00D426FD" w:rsidRPr="00D426FD" w:rsidRDefault="00D426FD" w:rsidP="00D426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6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D426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426FD" w:rsidRPr="00D426FD" w:rsidRDefault="00D426FD" w:rsidP="00D426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6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</w:p>
    <w:p w:rsidR="00D426FD" w:rsidRPr="00D426FD" w:rsidRDefault="00D426FD" w:rsidP="00D426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6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D426F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D426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26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D426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426FD" w:rsidRPr="00D426FD" w:rsidRDefault="00D426FD" w:rsidP="00D426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6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komory klimatycznej do badania odporności wyrobów budowlanych </w:t>
      </w:r>
    </w:p>
    <w:p w:rsidR="00D426FD" w:rsidRPr="00D426FD" w:rsidRDefault="00D426FD" w:rsidP="00D426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6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D426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26F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26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D426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426FD" w:rsidRPr="00D426FD" w:rsidRDefault="00D426FD" w:rsidP="00D426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6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D426FD" w:rsidRPr="00D426FD" w:rsidRDefault="00D426FD" w:rsidP="00D426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6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D426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38540000-0</w:t>
      </w:r>
    </w:p>
    <w:p w:rsidR="00D426FD" w:rsidRPr="00D426FD" w:rsidRDefault="00D426FD" w:rsidP="00D426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26FD" w:rsidRPr="00D426FD" w:rsidRDefault="00D426FD" w:rsidP="00D426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6F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D426FD" w:rsidRPr="00D426FD" w:rsidRDefault="00D426FD" w:rsidP="00D426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6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D426FD" w:rsidRPr="00D426FD" w:rsidRDefault="00D426FD" w:rsidP="00D426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6FD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D426FD" w:rsidRPr="00D426FD" w:rsidRDefault="00D426FD" w:rsidP="00D426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6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D426FD" w:rsidRPr="00D426FD" w:rsidRDefault="00D426FD" w:rsidP="00D426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6FD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D426FD" w:rsidRPr="00D426FD" w:rsidRDefault="00D426FD" w:rsidP="00D426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6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III.3) Informacje dodatkowe: </w:t>
      </w:r>
    </w:p>
    <w:p w:rsidR="00D426FD" w:rsidRPr="00D426FD" w:rsidRDefault="00D426FD" w:rsidP="00D426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6F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7"/>
        <w:gridCol w:w="45"/>
      </w:tblGrid>
      <w:tr w:rsidR="00D426FD" w:rsidRPr="00D426FD" w:rsidTr="00D426F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D426FD" w:rsidRPr="00D426FD" w:rsidRDefault="00D426FD" w:rsidP="00D42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426FD" w:rsidRPr="00D426FD" w:rsidTr="00D426F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D426FD" w:rsidRPr="00D426FD" w:rsidRDefault="00D426FD" w:rsidP="00D42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426FD" w:rsidRPr="00D426FD" w:rsidTr="00D426F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426FD" w:rsidRPr="00D426FD" w:rsidRDefault="00D426FD" w:rsidP="00D42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26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D426F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11/04/2018 </w:t>
            </w:r>
            <w:r w:rsidRPr="00D426F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D426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D426FD" w:rsidRPr="00D426FD" w:rsidRDefault="00D426FD" w:rsidP="00D42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26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D426F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150000.00 </w:t>
            </w:r>
            <w:r w:rsidRPr="00D426F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D426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D426F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PLN </w:t>
            </w:r>
          </w:p>
          <w:p w:rsidR="00D426FD" w:rsidRPr="00D426FD" w:rsidRDefault="00D426FD" w:rsidP="00D42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26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D426FD" w:rsidRPr="00D426FD" w:rsidRDefault="00D426FD" w:rsidP="00D42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26F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D426F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D426F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D426F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D426F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D426F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D426FD" w:rsidRPr="00D426FD" w:rsidRDefault="00D426FD" w:rsidP="00D42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26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D426F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D426FD" w:rsidRPr="00D426FD" w:rsidRDefault="00D426FD" w:rsidP="00D42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26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D426F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D426FD" w:rsidRPr="00D426FD" w:rsidRDefault="00D426FD" w:rsidP="00D42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26F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D426FD" w:rsidRPr="00D426FD" w:rsidRDefault="00D426FD" w:rsidP="00D42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26F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D426FD" w:rsidRPr="00D426FD" w:rsidRDefault="00D426FD" w:rsidP="00D42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426FD" w:rsidRPr="00D426FD" w:rsidRDefault="00D426FD" w:rsidP="00D42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26F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SPECTRO-LAB </w:t>
            </w:r>
            <w:r w:rsidRPr="00D426F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D426F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Al. 3Maja 2/170 </w:t>
            </w:r>
            <w:r w:rsidRPr="00D426F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00-391 </w:t>
            </w:r>
            <w:r w:rsidRPr="00D426F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Warszawa </w:t>
            </w:r>
            <w:r w:rsidRPr="00D426F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mazowieckie </w:t>
            </w:r>
            <w:r w:rsidRPr="00D426F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D426F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D426FD" w:rsidRPr="00D426FD" w:rsidRDefault="00D426FD" w:rsidP="00D42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26F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D426FD" w:rsidRPr="00D426FD" w:rsidRDefault="00D426FD" w:rsidP="00D42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26F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D426FD" w:rsidRPr="00D426FD" w:rsidRDefault="00D426FD" w:rsidP="00D42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26F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D426FD" w:rsidRPr="00D426FD" w:rsidRDefault="00D426FD" w:rsidP="00D42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26F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D426FD" w:rsidRPr="00D426FD" w:rsidRDefault="00D426FD" w:rsidP="00D42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26F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D426FD" w:rsidRPr="00D426FD" w:rsidRDefault="00D426FD" w:rsidP="00D42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26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D426FD" w:rsidRPr="00D426FD" w:rsidRDefault="00D426FD" w:rsidP="00D42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26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D426F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184241.70 </w:t>
            </w:r>
            <w:r w:rsidRPr="00D426F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184241.70 </w:t>
            </w:r>
            <w:r w:rsidRPr="00D426F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184241.70 </w:t>
            </w:r>
            <w:r w:rsidRPr="00D426F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PLN </w:t>
            </w:r>
          </w:p>
          <w:p w:rsidR="00D426FD" w:rsidRPr="00D426FD" w:rsidRDefault="00D426FD" w:rsidP="00D42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26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D426FD" w:rsidRPr="00D426FD" w:rsidRDefault="00D426FD" w:rsidP="00D42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26F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D426FD" w:rsidRPr="00D426FD" w:rsidRDefault="00D426FD" w:rsidP="00D42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26F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D426FD" w:rsidRPr="00D426FD" w:rsidRDefault="00D426FD" w:rsidP="00D42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26F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D426FD" w:rsidRPr="00D426FD" w:rsidRDefault="00D426FD" w:rsidP="00D426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26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D426FD" w:rsidRPr="00D426FD" w:rsidRDefault="00D426FD" w:rsidP="00D426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26FD" w:rsidRPr="00D426FD" w:rsidRDefault="00D426FD" w:rsidP="00D426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6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IV.9) UZASADNIENIE UDZIELENIA ZAMÓWIENIA W TRYBIE NEGOCJACJI BEZ OGŁOSZENIA, ZAMÓWIENIA Z WOLNEJ RĘKI ALBO ZAPYTANIA O CENĘ </w:t>
      </w:r>
    </w:p>
    <w:p w:rsidR="00D426FD" w:rsidRPr="00D426FD" w:rsidRDefault="00D426FD" w:rsidP="00D426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26FD" w:rsidRPr="00D426FD" w:rsidRDefault="00D426FD" w:rsidP="00D426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6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D426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426FD" w:rsidRPr="00D426FD" w:rsidRDefault="00D426FD" w:rsidP="00D426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6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</w:t>
      </w:r>
      <w:proofErr w:type="spellStart"/>
      <w:r w:rsidRPr="00D426F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426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D426FD" w:rsidRPr="00D426FD" w:rsidRDefault="00D426FD" w:rsidP="00D426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6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D426FD" w:rsidRPr="00D426FD" w:rsidRDefault="00D426FD" w:rsidP="00D426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6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D426FD" w:rsidRPr="00D426FD" w:rsidRDefault="00D426FD" w:rsidP="00D426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6F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8D1C09" w:rsidRDefault="00340AD9"/>
    <w:sectPr w:rsidR="008D1C0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0AD9" w:rsidRDefault="00340AD9" w:rsidP="009F5741">
      <w:pPr>
        <w:spacing w:after="0" w:line="240" w:lineRule="auto"/>
      </w:pPr>
      <w:r>
        <w:separator/>
      </w:r>
    </w:p>
  </w:endnote>
  <w:endnote w:type="continuationSeparator" w:id="0">
    <w:p w:rsidR="00340AD9" w:rsidRDefault="00340AD9" w:rsidP="009F57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741" w:rsidRDefault="009F57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88506762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9F5741" w:rsidRDefault="009F574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9F5741" w:rsidRDefault="009F574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741" w:rsidRDefault="009F57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0AD9" w:rsidRDefault="00340AD9" w:rsidP="009F5741">
      <w:pPr>
        <w:spacing w:after="0" w:line="240" w:lineRule="auto"/>
      </w:pPr>
      <w:r>
        <w:separator/>
      </w:r>
    </w:p>
  </w:footnote>
  <w:footnote w:type="continuationSeparator" w:id="0">
    <w:p w:rsidR="00340AD9" w:rsidRDefault="00340AD9" w:rsidP="009F57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741" w:rsidRDefault="009F57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741" w:rsidRDefault="009F57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741" w:rsidRDefault="009F57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A5D"/>
    <w:rsid w:val="00296C9A"/>
    <w:rsid w:val="00340AD9"/>
    <w:rsid w:val="00716BB5"/>
    <w:rsid w:val="009F5741"/>
    <w:rsid w:val="00C35A5D"/>
    <w:rsid w:val="00D42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4DB20B-92C4-44C8-8454-0B04E4AD0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F57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F5741"/>
  </w:style>
  <w:style w:type="paragraph" w:styleId="Stopka">
    <w:name w:val="footer"/>
    <w:basedOn w:val="Normalny"/>
    <w:link w:val="StopkaZnak"/>
    <w:uiPriority w:val="99"/>
    <w:unhideWhenUsed/>
    <w:rsid w:val="009F57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F57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861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96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15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129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647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350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052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4873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353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4751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461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140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7896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75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5205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588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15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054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415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9589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8909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44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3838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0870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667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364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425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4392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4874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437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662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352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262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460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48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2015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225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3622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1800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95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7517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3479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4650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3690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2480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24573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736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408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743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731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2229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364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161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800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546</Words>
  <Characters>3276</Characters>
  <Application>Microsoft Office Word</Application>
  <DocSecurity>0</DocSecurity>
  <Lines>27</Lines>
  <Paragraphs>7</Paragraphs>
  <ScaleCrop>false</ScaleCrop>
  <Company/>
  <LinksUpToDate>false</LinksUpToDate>
  <CharactersWithSpaces>3815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Pogodzińska Katarzyna</dc:creator>
  <cp:keywords/>
  <dc:description/>
  <cp:lastModifiedBy>Pogodzińska Katarzyna</cp:lastModifiedBy>
  <cp:revision>3</cp:revision>
  <dcterms:created xsi:type="dcterms:W3CDTF">2018-04-19T13:22:00Z</dcterms:created>
  <dcterms:modified xsi:type="dcterms:W3CDTF">2018-04-19T13:22:00Z</dcterms:modified>
</cp:coreProperties>
</file>