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500290423-N-2018 z dnia 04-12-2018 r. </w:t>
      </w:r>
    </w:p>
    <w:p w:rsidR="00B82F64" w:rsidRPr="00B82F64" w:rsidRDefault="00B82F64" w:rsidP="00B82F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Budowlanej: Świadczenie Usług Serwisowych i Usług Rozwojowych dla systemu </w:t>
      </w:r>
      <w:proofErr w:type="spellStart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>ChiliWorkflow</w:t>
      </w:r>
      <w:proofErr w:type="spellEnd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modułów posiadanych przez Zamawiającego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Usługi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643650-N-2018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Serwisowych i Usług Rozwojowych dla systemu </w:t>
      </w:r>
      <w:proofErr w:type="spellStart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>ChiliWorkflow</w:t>
      </w:r>
      <w:proofErr w:type="spellEnd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modułów posiadanych przez Zamawiającego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B82F6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TO-250-18IT/18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B82F64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Świadczenie Usług Serwisowych i Usług Rozwojowych dla systemu </w:t>
      </w:r>
      <w:proofErr w:type="spellStart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>ChiliWorkflow</w:t>
      </w:r>
      <w:proofErr w:type="spellEnd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zakresie modułów posiadanych przez Zamawiającego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72267000-4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71356300-1, 72250000-2, 72230000-6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Przetarg nieograniczony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Informacje dodatkowe: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B82F64" w:rsidRPr="00B82F64" w:rsidTr="00B82F6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82F64" w:rsidRPr="00B82F64" w:rsidTr="00B82F64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B82F64" w:rsidRPr="00B82F64" w:rsidTr="00B82F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19/11/2018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320000.00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</w:t>
            </w:r>
            <w:proofErr w:type="spellStart"/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WebChili</w:t>
            </w:r>
            <w:proofErr w:type="spellEnd"/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Al. Witosa 16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20-315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Lublin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lubuskie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230625.00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230625.00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230625.00 </w:t>
            </w: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B82F64" w:rsidRPr="00B82F64" w:rsidRDefault="00B82F64" w:rsidP="00B82F6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82F6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IV.8) Informacje dodatkowe: </w:t>
            </w:r>
          </w:p>
        </w:tc>
      </w:tr>
    </w:tbl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IV.9) UZASADNIENIE UDZIELENIA ZAMÓWIENIA W TRYBIE NEGOCJACJI BEZ OGŁOSZENIA, ZAMÓWIENIA Z WOLNEJ RĘKI ALBO ZAPYTANIA O CENĘ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B82F64" w:rsidRPr="00B82F64" w:rsidRDefault="00B82F64" w:rsidP="00B8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82F64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8D1C09" w:rsidRDefault="00690783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783" w:rsidRDefault="00690783" w:rsidP="00B82F64">
      <w:pPr>
        <w:spacing w:after="0" w:line="240" w:lineRule="auto"/>
      </w:pPr>
      <w:r>
        <w:separator/>
      </w:r>
    </w:p>
  </w:endnote>
  <w:endnote w:type="continuationSeparator" w:id="0">
    <w:p w:rsidR="00690783" w:rsidRDefault="00690783" w:rsidP="00B82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F64" w:rsidRDefault="00B82F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58371912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B82F64" w:rsidRDefault="00B82F6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B82F64" w:rsidRDefault="00B82F6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F64" w:rsidRDefault="00B82F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783" w:rsidRDefault="00690783" w:rsidP="00B82F64">
      <w:pPr>
        <w:spacing w:after="0" w:line="240" w:lineRule="auto"/>
      </w:pPr>
      <w:r>
        <w:separator/>
      </w:r>
    </w:p>
  </w:footnote>
  <w:footnote w:type="continuationSeparator" w:id="0">
    <w:p w:rsidR="00690783" w:rsidRDefault="00690783" w:rsidP="00B82F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F64" w:rsidRDefault="00B82F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F64" w:rsidRDefault="00B82F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F64" w:rsidRDefault="00B82F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CDF"/>
    <w:rsid w:val="000A1CDF"/>
    <w:rsid w:val="00296C9A"/>
    <w:rsid w:val="00690783"/>
    <w:rsid w:val="00716BB5"/>
    <w:rsid w:val="00B8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890FE-B9EB-4D70-8B3A-FDF9E497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F64"/>
  </w:style>
  <w:style w:type="paragraph" w:styleId="Stopka">
    <w:name w:val="footer"/>
    <w:basedOn w:val="Normalny"/>
    <w:link w:val="StopkaZnak"/>
    <w:uiPriority w:val="99"/>
    <w:unhideWhenUsed/>
    <w:rsid w:val="00B82F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8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2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7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398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91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5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25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568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5794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832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1817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62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1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00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666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08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963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36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423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7884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34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273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04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88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15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1795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632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5049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676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034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2146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99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157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57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7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032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44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041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7836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3343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26389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131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66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379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6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244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185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136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2226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3461</Characters>
  <Application>Microsoft Office Word</Application>
  <DocSecurity>0</DocSecurity>
  <Lines>28</Lines>
  <Paragraphs>8</Paragraphs>
  <ScaleCrop>false</ScaleCrop>
  <Company/>
  <LinksUpToDate>false</LinksUpToDate>
  <CharactersWithSpaces>4029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2</cp:revision>
  <dcterms:created xsi:type="dcterms:W3CDTF">2018-12-04T14:44:00Z</dcterms:created>
  <dcterms:modified xsi:type="dcterms:W3CDTF">2018-12-04T14:45:00Z</dcterms:modified>
</cp:coreProperties>
</file>