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0944E6" w14:textId="77777777" w:rsidR="00474855" w:rsidRPr="00C83537" w:rsidRDefault="00474855" w:rsidP="00474855">
      <w:pPr>
        <w:keepNext/>
        <w:pBdr>
          <w:bottom w:val="single" w:sz="6" w:space="15" w:color="auto"/>
        </w:pBdr>
        <w:spacing w:line="240" w:lineRule="auto"/>
        <w:jc w:val="center"/>
        <w:outlineLvl w:val="0"/>
        <w:rPr>
          <w:rFonts w:ascii="Calibri" w:hAnsi="Calibri" w:cs="Tahoma"/>
          <w:b/>
          <w:sz w:val="24"/>
          <w:szCs w:val="24"/>
          <w:lang w:eastAsia="x-none"/>
        </w:rPr>
      </w:pPr>
      <w:r w:rsidRPr="00C83537">
        <w:rPr>
          <w:rFonts w:ascii="Calibri" w:hAnsi="Calibri" w:cs="Tahoma"/>
          <w:b/>
          <w:sz w:val="24"/>
          <w:szCs w:val="24"/>
          <w:lang w:eastAsia="x-none"/>
        </w:rPr>
        <w:t xml:space="preserve">Informacja o wpłynięciu pytań </w:t>
      </w:r>
    </w:p>
    <w:p w14:paraId="75A51A5F" w14:textId="77777777" w:rsidR="00474855" w:rsidRPr="00A22E79" w:rsidRDefault="00474855" w:rsidP="00474855">
      <w:pPr>
        <w:spacing w:line="240" w:lineRule="auto"/>
        <w:rPr>
          <w:rFonts w:ascii="Times New Roman" w:hAnsi="Times New Roman"/>
          <w:sz w:val="24"/>
          <w:szCs w:val="24"/>
        </w:rPr>
      </w:pPr>
      <w:r w:rsidRPr="00A22E79">
        <w:rPr>
          <w:rFonts w:ascii="Times New Roman" w:hAnsi="Times New Roman"/>
          <w:sz w:val="24"/>
          <w:szCs w:val="24"/>
        </w:rPr>
        <w:t>INSTYTUT TECHNIKI BUDOWLANEJ</w:t>
      </w:r>
    </w:p>
    <w:p w14:paraId="59F1A127" w14:textId="77777777" w:rsidR="009B0A58" w:rsidRPr="00A22E79" w:rsidRDefault="009B0A58" w:rsidP="009B0A58">
      <w:pPr>
        <w:pStyle w:val="PZUAdresat"/>
        <w:rPr>
          <w:rFonts w:ascii="Times New Roman" w:hAnsi="Times New Roman"/>
          <w:i/>
          <w:sz w:val="24"/>
          <w:szCs w:val="24"/>
          <w:u w:val="single"/>
        </w:rPr>
      </w:pPr>
      <w:r w:rsidRPr="00A22E79">
        <w:rPr>
          <w:rFonts w:ascii="Times New Roman" w:hAnsi="Times New Roman"/>
          <w:sz w:val="24"/>
          <w:szCs w:val="24"/>
        </w:rPr>
        <w:t>ul. Filtrowa 1</w:t>
      </w:r>
    </w:p>
    <w:p w14:paraId="25C02BB6" w14:textId="77777777" w:rsidR="00474855" w:rsidRPr="00A22E79" w:rsidRDefault="00474855" w:rsidP="00474855">
      <w:pPr>
        <w:pStyle w:val="PZUAdresat"/>
        <w:rPr>
          <w:rFonts w:ascii="Times New Roman" w:hAnsi="Times New Roman"/>
          <w:sz w:val="24"/>
          <w:szCs w:val="24"/>
        </w:rPr>
      </w:pPr>
      <w:r w:rsidRPr="00A22E79">
        <w:rPr>
          <w:rFonts w:ascii="Times New Roman" w:hAnsi="Times New Roman"/>
          <w:sz w:val="24"/>
          <w:szCs w:val="24"/>
        </w:rPr>
        <w:t>00-611 Warszawa</w:t>
      </w:r>
    </w:p>
    <w:p w14:paraId="5859B716" w14:textId="77777777" w:rsidR="00474855" w:rsidRPr="00A22E79" w:rsidRDefault="00474855" w:rsidP="0063240D">
      <w:pPr>
        <w:spacing w:line="276" w:lineRule="auto"/>
        <w:jc w:val="right"/>
        <w:rPr>
          <w:rFonts w:ascii="Times New Roman" w:hAnsi="Times New Roman"/>
          <w:sz w:val="24"/>
          <w:szCs w:val="24"/>
        </w:rPr>
      </w:pPr>
    </w:p>
    <w:p w14:paraId="04D1BC42" w14:textId="0F858BCB" w:rsidR="00474855" w:rsidRPr="00A22E79" w:rsidRDefault="00921179" w:rsidP="00474855">
      <w:pPr>
        <w:spacing w:line="276" w:lineRule="auto"/>
        <w:jc w:val="right"/>
        <w:rPr>
          <w:rFonts w:ascii="Times New Roman" w:hAnsi="Times New Roman"/>
          <w:sz w:val="24"/>
          <w:szCs w:val="24"/>
        </w:rPr>
      </w:pPr>
      <w:r w:rsidRPr="00A22E79">
        <w:rPr>
          <w:rFonts w:ascii="Times New Roman" w:hAnsi="Times New Roman"/>
          <w:sz w:val="24"/>
          <w:szCs w:val="24"/>
        </w:rPr>
        <w:t>Warszawa,</w:t>
      </w:r>
      <w:r w:rsidR="00F15F24" w:rsidRPr="00A22E79">
        <w:rPr>
          <w:rFonts w:ascii="Times New Roman" w:hAnsi="Times New Roman"/>
          <w:sz w:val="24"/>
          <w:szCs w:val="24"/>
        </w:rPr>
        <w:t xml:space="preserve"> </w:t>
      </w:r>
      <w:r w:rsidR="002213E4" w:rsidRPr="00A22E79">
        <w:rPr>
          <w:rFonts w:ascii="Times New Roman" w:hAnsi="Times New Roman"/>
          <w:sz w:val="24"/>
          <w:szCs w:val="24"/>
        </w:rPr>
        <w:t xml:space="preserve">dnia </w:t>
      </w:r>
      <w:r w:rsidR="00D45E82">
        <w:rPr>
          <w:rFonts w:ascii="Times New Roman" w:hAnsi="Times New Roman"/>
          <w:sz w:val="24"/>
          <w:szCs w:val="24"/>
        </w:rPr>
        <w:t>14</w:t>
      </w:r>
      <w:r w:rsidR="002213E4" w:rsidRPr="00A22E79">
        <w:rPr>
          <w:rFonts w:ascii="Times New Roman" w:hAnsi="Times New Roman"/>
          <w:sz w:val="24"/>
          <w:szCs w:val="24"/>
        </w:rPr>
        <w:t>.</w:t>
      </w:r>
      <w:r w:rsidR="00EF0D5B">
        <w:rPr>
          <w:rFonts w:ascii="Times New Roman" w:hAnsi="Times New Roman"/>
          <w:sz w:val="24"/>
          <w:szCs w:val="24"/>
        </w:rPr>
        <w:t>12</w:t>
      </w:r>
      <w:r w:rsidR="006F3307" w:rsidRPr="00A22E79">
        <w:rPr>
          <w:rFonts w:ascii="Times New Roman" w:hAnsi="Times New Roman"/>
          <w:sz w:val="24"/>
          <w:szCs w:val="24"/>
        </w:rPr>
        <w:t>.20</w:t>
      </w:r>
      <w:r w:rsidR="000D6440" w:rsidRPr="00A22E79">
        <w:rPr>
          <w:rFonts w:ascii="Times New Roman" w:hAnsi="Times New Roman"/>
          <w:sz w:val="24"/>
          <w:szCs w:val="24"/>
        </w:rPr>
        <w:t>2</w:t>
      </w:r>
      <w:r w:rsidR="00A22E79" w:rsidRPr="00A22E79">
        <w:rPr>
          <w:rFonts w:ascii="Times New Roman" w:hAnsi="Times New Roman"/>
          <w:sz w:val="24"/>
          <w:szCs w:val="24"/>
        </w:rPr>
        <w:t>2</w:t>
      </w:r>
      <w:r w:rsidR="00474855" w:rsidRPr="00A22E79">
        <w:rPr>
          <w:rFonts w:ascii="Times New Roman" w:hAnsi="Times New Roman"/>
          <w:sz w:val="24"/>
          <w:szCs w:val="24"/>
        </w:rPr>
        <w:t xml:space="preserve"> </w:t>
      </w:r>
      <w:r w:rsidR="00C77DF3" w:rsidRPr="00A22E79">
        <w:rPr>
          <w:rFonts w:ascii="Times New Roman" w:hAnsi="Times New Roman"/>
          <w:sz w:val="24"/>
          <w:szCs w:val="24"/>
        </w:rPr>
        <w:t>r</w:t>
      </w:r>
    </w:p>
    <w:p w14:paraId="7D2FEDB7" w14:textId="042CB013" w:rsidR="00474855" w:rsidRDefault="00474855" w:rsidP="00474855">
      <w:pPr>
        <w:spacing w:line="276" w:lineRule="auto"/>
        <w:rPr>
          <w:rFonts w:ascii="Times New Roman" w:hAnsi="Times New Roman"/>
          <w:sz w:val="24"/>
          <w:szCs w:val="24"/>
        </w:rPr>
      </w:pPr>
    </w:p>
    <w:p w14:paraId="416B697F" w14:textId="77777777" w:rsidR="00183249" w:rsidRPr="00A22E79" w:rsidRDefault="00183249" w:rsidP="00474855">
      <w:pPr>
        <w:spacing w:line="276" w:lineRule="auto"/>
        <w:rPr>
          <w:rFonts w:ascii="Times New Roman" w:hAnsi="Times New Roman"/>
          <w:sz w:val="24"/>
          <w:szCs w:val="24"/>
        </w:rPr>
      </w:pPr>
    </w:p>
    <w:p w14:paraId="5BDFA09F" w14:textId="7C5B196D" w:rsidR="002213E4" w:rsidRDefault="002213E4" w:rsidP="002213E4">
      <w:pPr>
        <w:pStyle w:val="Podpisprawo"/>
        <w:rPr>
          <w:rFonts w:ascii="Times New Roman" w:hAnsi="Times New Roman"/>
          <w:sz w:val="24"/>
          <w:szCs w:val="24"/>
        </w:rPr>
      </w:pPr>
      <w:r w:rsidRPr="00A22E79">
        <w:rPr>
          <w:rFonts w:ascii="Times New Roman" w:hAnsi="Times New Roman"/>
          <w:sz w:val="24"/>
          <w:szCs w:val="24"/>
        </w:rPr>
        <w:t>TO.261.</w:t>
      </w:r>
      <w:r w:rsidR="00D45E82">
        <w:rPr>
          <w:rFonts w:ascii="Times New Roman" w:hAnsi="Times New Roman"/>
          <w:sz w:val="24"/>
          <w:szCs w:val="24"/>
        </w:rPr>
        <w:t>34OM</w:t>
      </w:r>
      <w:r w:rsidRPr="00A22E79">
        <w:rPr>
          <w:rFonts w:ascii="Times New Roman" w:hAnsi="Times New Roman"/>
          <w:sz w:val="24"/>
          <w:szCs w:val="24"/>
        </w:rPr>
        <w:t>.202</w:t>
      </w:r>
      <w:r w:rsidR="00A22E79" w:rsidRPr="00A22E79">
        <w:rPr>
          <w:rFonts w:ascii="Times New Roman" w:hAnsi="Times New Roman"/>
          <w:sz w:val="24"/>
          <w:szCs w:val="24"/>
        </w:rPr>
        <w:t>2</w:t>
      </w:r>
    </w:p>
    <w:p w14:paraId="21ABEB7F" w14:textId="77777777" w:rsidR="00183249" w:rsidRPr="00A22E79" w:rsidRDefault="00183249" w:rsidP="002213E4">
      <w:pPr>
        <w:pStyle w:val="Podpisprawo"/>
        <w:rPr>
          <w:rFonts w:ascii="Times New Roman" w:hAnsi="Times New Roman"/>
          <w:sz w:val="24"/>
          <w:szCs w:val="24"/>
        </w:rPr>
      </w:pPr>
    </w:p>
    <w:p w14:paraId="33390432" w14:textId="593D9BC8" w:rsidR="00B773D2" w:rsidRPr="002F542E" w:rsidRDefault="000D6440" w:rsidP="00A22E79">
      <w:pPr>
        <w:spacing w:after="120" w:line="288" w:lineRule="auto"/>
        <w:rPr>
          <w:rFonts w:ascii="Times New Roman" w:hAnsi="Times New Roman"/>
          <w:b/>
          <w:sz w:val="24"/>
          <w:szCs w:val="24"/>
        </w:rPr>
      </w:pPr>
      <w:r w:rsidRPr="004B3F20">
        <w:rPr>
          <w:rFonts w:ascii="Times New Roman" w:hAnsi="Times New Roman"/>
          <w:sz w:val="24"/>
          <w:szCs w:val="24"/>
          <w:lang w:val="x-none" w:eastAsia="x-none"/>
        </w:rPr>
        <w:t xml:space="preserve">Dotyczy postępowania </w:t>
      </w:r>
      <w:r w:rsidR="003C133C">
        <w:rPr>
          <w:rFonts w:ascii="Times New Roman" w:hAnsi="Times New Roman"/>
          <w:sz w:val="24"/>
          <w:szCs w:val="24"/>
          <w:lang w:eastAsia="x-none"/>
        </w:rPr>
        <w:t>pn.</w:t>
      </w:r>
      <w:r w:rsidRPr="004B3F20">
        <w:rPr>
          <w:rFonts w:ascii="Times New Roman" w:hAnsi="Times New Roman"/>
          <w:sz w:val="24"/>
          <w:szCs w:val="24"/>
          <w:lang w:val="x-none" w:eastAsia="x-none"/>
        </w:rPr>
        <w:t xml:space="preserve">: </w:t>
      </w:r>
      <w:bookmarkStart w:id="0" w:name="_Hlk71205874"/>
      <w:r w:rsidR="00B773D2" w:rsidRPr="004B3F20">
        <w:rPr>
          <w:rFonts w:ascii="Times New Roman" w:hAnsi="Times New Roman"/>
          <w:b/>
          <w:sz w:val="24"/>
          <w:szCs w:val="24"/>
        </w:rPr>
        <w:t>„</w:t>
      </w:r>
      <w:bookmarkEnd w:id="0"/>
      <w:r w:rsidR="00D45E82" w:rsidRPr="00162B1D">
        <w:rPr>
          <w:rFonts w:ascii="Times New Roman" w:hAnsi="Times New Roman"/>
          <w:b/>
          <w:color w:val="000000"/>
          <w:sz w:val="24"/>
          <w:szCs w:val="24"/>
        </w:rPr>
        <w:t>K</w:t>
      </w:r>
      <w:r w:rsidR="00D45E82" w:rsidRPr="00162B1D">
        <w:rPr>
          <w:rFonts w:ascii="Times New Roman" w:hAnsi="Times New Roman"/>
          <w:b/>
          <w:sz w:val="24"/>
          <w:szCs w:val="24"/>
        </w:rPr>
        <w:t>onserwacj</w:t>
      </w:r>
      <w:r w:rsidR="00D45E82">
        <w:rPr>
          <w:rFonts w:ascii="Times New Roman" w:hAnsi="Times New Roman"/>
          <w:b/>
          <w:sz w:val="24"/>
          <w:szCs w:val="24"/>
        </w:rPr>
        <w:t>a</w:t>
      </w:r>
      <w:r w:rsidR="00D45E82" w:rsidRPr="00162B1D">
        <w:rPr>
          <w:rFonts w:ascii="Times New Roman" w:hAnsi="Times New Roman"/>
          <w:b/>
          <w:sz w:val="24"/>
          <w:szCs w:val="24"/>
        </w:rPr>
        <w:t xml:space="preserve">, przeglądy i naprawy urządzeń </w:t>
      </w:r>
      <w:r w:rsidR="00D45E82">
        <w:rPr>
          <w:rFonts w:ascii="Times New Roman" w:hAnsi="Times New Roman"/>
          <w:b/>
          <w:sz w:val="24"/>
          <w:szCs w:val="24"/>
        </w:rPr>
        <w:t>transportu bliskiego w Oddziale Mazowieckim</w:t>
      </w:r>
      <w:r w:rsidR="00D45E82" w:rsidRPr="00162B1D">
        <w:rPr>
          <w:rFonts w:ascii="Times New Roman" w:hAnsi="Times New Roman"/>
          <w:b/>
          <w:sz w:val="24"/>
          <w:szCs w:val="24"/>
        </w:rPr>
        <w:t xml:space="preserve"> ITB w</w:t>
      </w:r>
      <w:r w:rsidR="00D45E82">
        <w:rPr>
          <w:rFonts w:ascii="Times New Roman" w:hAnsi="Times New Roman"/>
          <w:b/>
          <w:sz w:val="24"/>
          <w:szCs w:val="24"/>
        </w:rPr>
        <w:t> Pionkach przy ul. Przemysłowej 2</w:t>
      </w:r>
      <w:r w:rsidR="00EF0D5B">
        <w:rPr>
          <w:rFonts w:ascii="Times New Roman" w:hAnsi="Times New Roman"/>
          <w:b/>
          <w:bCs/>
          <w:sz w:val="24"/>
          <w:szCs w:val="24"/>
        </w:rPr>
        <w:t>”</w:t>
      </w:r>
      <w:r w:rsidR="004B3F20" w:rsidRPr="002F542E">
        <w:rPr>
          <w:rFonts w:ascii="Times New Roman" w:hAnsi="Times New Roman"/>
          <w:b/>
          <w:sz w:val="24"/>
          <w:szCs w:val="24"/>
        </w:rPr>
        <w:t>.</w:t>
      </w:r>
    </w:p>
    <w:p w14:paraId="5E451884" w14:textId="4596549E" w:rsidR="00C96FDA" w:rsidRPr="002F542E" w:rsidRDefault="00C96FDA" w:rsidP="00B773D2">
      <w:pPr>
        <w:spacing w:after="120"/>
        <w:jc w:val="both"/>
        <w:rPr>
          <w:rFonts w:ascii="Times New Roman" w:hAnsi="Times New Roman"/>
          <w:sz w:val="24"/>
          <w:szCs w:val="24"/>
          <w:lang w:eastAsia="x-none"/>
        </w:rPr>
      </w:pPr>
    </w:p>
    <w:p w14:paraId="1BCA57FF" w14:textId="3CC1DB6F" w:rsidR="00633114" w:rsidRPr="00F86D0C" w:rsidRDefault="005B0D80" w:rsidP="00633114">
      <w:pPr>
        <w:pStyle w:val="Nagwek1"/>
        <w:ind w:left="0"/>
        <w:jc w:val="both"/>
        <w:rPr>
          <w:rFonts w:ascii="Times New Roman" w:hAnsi="Times New Roman"/>
          <w:sz w:val="24"/>
          <w:szCs w:val="24"/>
        </w:rPr>
      </w:pPr>
      <w:r w:rsidRPr="00F86D0C">
        <w:rPr>
          <w:rFonts w:ascii="Times New Roman" w:hAnsi="Times New Roman"/>
          <w:sz w:val="24"/>
          <w:szCs w:val="24"/>
        </w:rPr>
        <w:t xml:space="preserve">Zamawiający informuje, iż w dniu </w:t>
      </w:r>
      <w:r w:rsidR="00D45E82">
        <w:rPr>
          <w:rFonts w:ascii="Times New Roman" w:hAnsi="Times New Roman"/>
          <w:sz w:val="24"/>
          <w:szCs w:val="24"/>
          <w:lang w:val="pl-PL"/>
        </w:rPr>
        <w:t>13</w:t>
      </w:r>
      <w:r w:rsidR="00EF0D5B" w:rsidRPr="00F86D0C">
        <w:rPr>
          <w:rFonts w:ascii="Times New Roman" w:hAnsi="Times New Roman"/>
          <w:sz w:val="24"/>
          <w:szCs w:val="24"/>
          <w:lang w:val="pl-PL"/>
        </w:rPr>
        <w:t xml:space="preserve"> grudnia</w:t>
      </w:r>
      <w:r w:rsidR="00285B5B" w:rsidRPr="00F86D0C"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F86D0C">
        <w:rPr>
          <w:rFonts w:ascii="Times New Roman" w:hAnsi="Times New Roman"/>
          <w:sz w:val="24"/>
          <w:szCs w:val="24"/>
        </w:rPr>
        <w:t>20</w:t>
      </w:r>
      <w:r w:rsidR="000D6440" w:rsidRPr="00F86D0C">
        <w:rPr>
          <w:rFonts w:ascii="Times New Roman" w:hAnsi="Times New Roman"/>
          <w:sz w:val="24"/>
          <w:szCs w:val="24"/>
        </w:rPr>
        <w:t>2</w:t>
      </w:r>
      <w:r w:rsidR="00A22E79" w:rsidRPr="00F86D0C">
        <w:rPr>
          <w:rFonts w:ascii="Times New Roman" w:hAnsi="Times New Roman"/>
          <w:sz w:val="24"/>
          <w:szCs w:val="24"/>
          <w:lang w:val="pl-PL"/>
        </w:rPr>
        <w:t>2</w:t>
      </w:r>
      <w:r w:rsidRPr="00F86D0C">
        <w:rPr>
          <w:rFonts w:ascii="Times New Roman" w:hAnsi="Times New Roman"/>
          <w:sz w:val="24"/>
          <w:szCs w:val="24"/>
        </w:rPr>
        <w:t xml:space="preserve"> roku wpłynęł</w:t>
      </w:r>
      <w:r w:rsidR="00F86D0C" w:rsidRPr="00F86D0C">
        <w:rPr>
          <w:rFonts w:ascii="Times New Roman" w:hAnsi="Times New Roman"/>
          <w:sz w:val="24"/>
          <w:szCs w:val="24"/>
          <w:lang w:val="pl-PL"/>
        </w:rPr>
        <w:t>o</w:t>
      </w:r>
      <w:r w:rsidRPr="00F86D0C">
        <w:rPr>
          <w:rFonts w:ascii="Times New Roman" w:hAnsi="Times New Roman"/>
          <w:sz w:val="24"/>
          <w:szCs w:val="24"/>
        </w:rPr>
        <w:t xml:space="preserve"> od uczestnik</w:t>
      </w:r>
      <w:r w:rsidR="00F86D0C" w:rsidRPr="00F86D0C">
        <w:rPr>
          <w:rFonts w:ascii="Times New Roman" w:hAnsi="Times New Roman"/>
          <w:sz w:val="24"/>
          <w:szCs w:val="24"/>
          <w:lang w:val="pl-PL"/>
        </w:rPr>
        <w:t>a</w:t>
      </w:r>
      <w:r w:rsidRPr="00F86D0C">
        <w:rPr>
          <w:rFonts w:ascii="Times New Roman" w:hAnsi="Times New Roman"/>
          <w:sz w:val="24"/>
          <w:szCs w:val="24"/>
        </w:rPr>
        <w:t xml:space="preserve"> przedmiotowego postępowania następujące pytani</w:t>
      </w:r>
      <w:r w:rsidR="00F86D0C" w:rsidRPr="00F86D0C">
        <w:rPr>
          <w:rFonts w:ascii="Times New Roman" w:hAnsi="Times New Roman"/>
          <w:sz w:val="24"/>
          <w:szCs w:val="24"/>
          <w:lang w:val="pl-PL"/>
        </w:rPr>
        <w:t>e</w:t>
      </w:r>
      <w:r w:rsidRPr="00F86D0C">
        <w:rPr>
          <w:rFonts w:ascii="Times New Roman" w:hAnsi="Times New Roman"/>
          <w:sz w:val="24"/>
          <w:szCs w:val="24"/>
        </w:rPr>
        <w:t>:</w:t>
      </w:r>
    </w:p>
    <w:p w14:paraId="5DD65FF9" w14:textId="77777777" w:rsidR="00183249" w:rsidRPr="00F86D0C" w:rsidRDefault="00183249" w:rsidP="00864C4B">
      <w:pPr>
        <w:jc w:val="both"/>
        <w:rPr>
          <w:rFonts w:ascii="Times New Roman" w:hAnsi="Times New Roman"/>
          <w:sz w:val="24"/>
          <w:szCs w:val="24"/>
        </w:rPr>
      </w:pPr>
    </w:p>
    <w:p w14:paraId="2ADAFEE3" w14:textId="16EBB080" w:rsidR="00633114" w:rsidRPr="00F86D0C" w:rsidRDefault="00633114" w:rsidP="00633114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86D0C">
        <w:rPr>
          <w:rFonts w:ascii="Times New Roman" w:hAnsi="Times New Roman"/>
          <w:b/>
          <w:bCs/>
          <w:sz w:val="24"/>
          <w:szCs w:val="24"/>
        </w:rPr>
        <w:t xml:space="preserve">Pytanie numer </w:t>
      </w:r>
      <w:r w:rsidR="00F73E90" w:rsidRPr="00F86D0C">
        <w:rPr>
          <w:rFonts w:ascii="Times New Roman" w:hAnsi="Times New Roman"/>
          <w:b/>
          <w:bCs/>
          <w:sz w:val="24"/>
          <w:szCs w:val="24"/>
        </w:rPr>
        <w:t>1</w:t>
      </w:r>
    </w:p>
    <w:p w14:paraId="1E667E7E" w14:textId="4E65A4B9" w:rsidR="006876C6" w:rsidRPr="00F86D0C" w:rsidRDefault="00D45E82" w:rsidP="00F91882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>
        <w:t>W nawiązaniu do zamieszczonego ogłoszenia zwracam się z pytaniem czy zamieszczony czas reakcji i napraw może zostać wydłużony?</w:t>
      </w:r>
    </w:p>
    <w:p w14:paraId="42741993" w14:textId="3E780BB9" w:rsidR="00F91882" w:rsidRPr="00F86D0C" w:rsidRDefault="00F91882" w:rsidP="00F91882">
      <w:pPr>
        <w:pStyle w:val="Akapitzlist"/>
        <w:tabs>
          <w:tab w:val="left" w:pos="0"/>
        </w:tabs>
        <w:spacing w:after="0" w:line="240" w:lineRule="auto"/>
        <w:ind w:left="0"/>
        <w:rPr>
          <w:rFonts w:ascii="Times New Roman" w:hAnsi="Times New Roman"/>
          <w:b/>
          <w:sz w:val="24"/>
          <w:szCs w:val="24"/>
          <w:lang w:val="pl-PL"/>
        </w:rPr>
      </w:pPr>
      <w:r w:rsidRPr="00F86D0C">
        <w:rPr>
          <w:rFonts w:ascii="Times New Roman" w:hAnsi="Times New Roman"/>
          <w:b/>
          <w:sz w:val="24"/>
          <w:szCs w:val="24"/>
        </w:rPr>
        <w:t>Odpowiedź:</w:t>
      </w:r>
    </w:p>
    <w:p w14:paraId="74E16FA2" w14:textId="516BEA89" w:rsidR="006876C6" w:rsidRPr="00F86D0C" w:rsidRDefault="006876C6" w:rsidP="006876C6">
      <w:pPr>
        <w:spacing w:line="240" w:lineRule="auto"/>
        <w:rPr>
          <w:rFonts w:ascii="Times New Roman" w:hAnsi="Times New Roman"/>
          <w:sz w:val="24"/>
          <w:szCs w:val="24"/>
        </w:rPr>
      </w:pPr>
      <w:r w:rsidRPr="00F86D0C">
        <w:rPr>
          <w:rFonts w:ascii="Times New Roman" w:hAnsi="Times New Roman"/>
          <w:sz w:val="24"/>
          <w:szCs w:val="24"/>
        </w:rPr>
        <w:t xml:space="preserve">Zamawiający </w:t>
      </w:r>
      <w:r w:rsidR="00B31F40">
        <w:rPr>
          <w:rFonts w:ascii="Times New Roman" w:hAnsi="Times New Roman"/>
          <w:sz w:val="24"/>
          <w:szCs w:val="24"/>
        </w:rPr>
        <w:t>pozostaw</w:t>
      </w:r>
      <w:bookmarkStart w:id="1" w:name="_GoBack"/>
      <w:bookmarkEnd w:id="1"/>
      <w:r w:rsidR="00B31F40">
        <w:rPr>
          <w:rFonts w:ascii="Times New Roman" w:hAnsi="Times New Roman"/>
          <w:sz w:val="24"/>
          <w:szCs w:val="24"/>
        </w:rPr>
        <w:t>ia</w:t>
      </w:r>
      <w:r w:rsidRPr="00F86D0C">
        <w:rPr>
          <w:rFonts w:ascii="Times New Roman" w:hAnsi="Times New Roman"/>
          <w:sz w:val="24"/>
          <w:szCs w:val="24"/>
        </w:rPr>
        <w:t xml:space="preserve"> zapis</w:t>
      </w:r>
      <w:r w:rsidR="00B31F40">
        <w:rPr>
          <w:rFonts w:ascii="Times New Roman" w:hAnsi="Times New Roman"/>
          <w:sz w:val="24"/>
          <w:szCs w:val="24"/>
        </w:rPr>
        <w:t>y</w:t>
      </w:r>
      <w:r w:rsidRPr="00F86D0C">
        <w:rPr>
          <w:rFonts w:ascii="Times New Roman" w:hAnsi="Times New Roman"/>
          <w:sz w:val="24"/>
          <w:szCs w:val="24"/>
        </w:rPr>
        <w:t xml:space="preserve"> OPZ</w:t>
      </w:r>
      <w:r w:rsidR="00B31F40">
        <w:rPr>
          <w:rFonts w:ascii="Times New Roman" w:hAnsi="Times New Roman"/>
          <w:sz w:val="24"/>
          <w:szCs w:val="24"/>
        </w:rPr>
        <w:t xml:space="preserve"> bez zmian.</w:t>
      </w:r>
    </w:p>
    <w:p w14:paraId="71E6E793" w14:textId="77777777" w:rsidR="001F232F" w:rsidRPr="00F86D0C" w:rsidRDefault="001F232F" w:rsidP="004B3F20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8A10BC4" w14:textId="77777777" w:rsidR="001F232F" w:rsidRPr="00631434" w:rsidRDefault="001F232F" w:rsidP="004B3F20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79E03FC0" w14:textId="558F3433" w:rsidR="00C96FDA" w:rsidRPr="004B3F20" w:rsidRDefault="00A22E79" w:rsidP="004B3F20">
      <w:pPr>
        <w:spacing w:line="240" w:lineRule="auto"/>
        <w:ind w:left="4536"/>
        <w:rPr>
          <w:rFonts w:ascii="Times New Roman" w:hAnsi="Times New Roman"/>
          <w:sz w:val="24"/>
          <w:szCs w:val="24"/>
        </w:rPr>
      </w:pPr>
      <w:r w:rsidRPr="004B3F20">
        <w:rPr>
          <w:rFonts w:ascii="Times New Roman" w:hAnsi="Times New Roman"/>
          <w:sz w:val="24"/>
          <w:szCs w:val="24"/>
        </w:rPr>
        <w:t>Z poważaniem</w:t>
      </w:r>
    </w:p>
    <w:sectPr w:rsidR="00C96FDA" w:rsidRPr="004B3F20" w:rsidSect="002923BA">
      <w:headerReference w:type="default" r:id="rId8"/>
      <w:footerReference w:type="even" r:id="rId9"/>
      <w:footerReference w:type="default" r:id="rId10"/>
      <w:headerReference w:type="first" r:id="rId11"/>
      <w:type w:val="continuous"/>
      <w:pgSz w:w="11906" w:h="16838" w:code="9"/>
      <w:pgMar w:top="709" w:right="1134" w:bottom="1134" w:left="1276" w:header="709" w:footer="567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9F9A72" w14:textId="77777777" w:rsidR="007C1D39" w:rsidRDefault="007C1D39">
      <w:r>
        <w:separator/>
      </w:r>
    </w:p>
  </w:endnote>
  <w:endnote w:type="continuationSeparator" w:id="0">
    <w:p w14:paraId="1A563B9F" w14:textId="77777777" w:rsidR="007C1D39" w:rsidRDefault="007C1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6C4A51" w14:textId="77777777" w:rsidR="0075796B" w:rsidRDefault="000A1A5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5796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36BBD19" w14:textId="77777777" w:rsidR="0075796B" w:rsidRDefault="0075796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AB6F1F" w14:textId="77777777" w:rsidR="00D35C6D" w:rsidRDefault="00D35C6D">
    <w:pPr>
      <w:pStyle w:val="Stopka"/>
      <w:jc w:val="right"/>
    </w:pPr>
  </w:p>
  <w:p w14:paraId="12D2DB78" w14:textId="77777777" w:rsidR="0075796B" w:rsidRDefault="007579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41C0B2" w14:textId="77777777" w:rsidR="007C1D39" w:rsidRDefault="007C1D39">
      <w:r>
        <w:separator/>
      </w:r>
    </w:p>
  </w:footnote>
  <w:footnote w:type="continuationSeparator" w:id="0">
    <w:p w14:paraId="16DEDC18" w14:textId="77777777" w:rsidR="007C1D39" w:rsidRDefault="007C1D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C96263" w14:textId="77777777" w:rsidR="0075796B" w:rsidRDefault="0075796B">
    <w:pPr>
      <w:pStyle w:val="Nagwek"/>
      <w:tabs>
        <w:tab w:val="clear" w:pos="4536"/>
        <w:tab w:val="clear" w:pos="9072"/>
      </w:tabs>
      <w:autoSpaceDE w:val="0"/>
      <w:autoSpaceDN w:val="0"/>
      <w:adjustRightInd w:val="0"/>
      <w:spacing w:line="200" w:lineRule="exact"/>
      <w:rPr>
        <w:sz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0699F" w14:textId="77777777" w:rsidR="0075796B" w:rsidRDefault="0075796B" w:rsidP="00705BF8">
    <w:pPr>
      <w:autoSpaceDE w:val="0"/>
      <w:autoSpaceDN w:val="0"/>
      <w:adjustRightInd w:val="0"/>
      <w:ind w:left="1620"/>
      <w:rPr>
        <w:rFonts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736E"/>
    <w:multiLevelType w:val="singleLevel"/>
    <w:tmpl w:val="ABD6B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" w15:restartNumberingAfterBreak="0">
    <w:nsid w:val="07F57BB7"/>
    <w:multiLevelType w:val="multilevel"/>
    <w:tmpl w:val="448ABFB8"/>
    <w:lvl w:ilvl="0">
      <w:start w:val="1"/>
      <w:numFmt w:val="decimal"/>
      <w:lvlText w:val="§ %1"/>
      <w:legacy w:legacy="1" w:legacySpace="0" w:legacyIndent="0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lvlText w:val="%2."/>
      <w:legacy w:legacy="1" w:legacySpace="0" w:legacyIndent="284"/>
      <w:lvlJc w:val="left"/>
      <w:pPr>
        <w:ind w:left="284" w:hanging="284"/>
      </w:p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3">
      <w:start w:val="1"/>
      <w:numFmt w:val="lowerRoman"/>
      <w:lvlText w:val="%4)"/>
      <w:lvlJc w:val="left"/>
      <w:pPr>
        <w:tabs>
          <w:tab w:val="num" w:pos="928"/>
        </w:tabs>
        <w:ind w:left="928" w:hanging="360"/>
      </w:pPr>
      <w:rPr>
        <w:b w:val="0"/>
        <w:i w:val="0"/>
      </w:rPr>
    </w:lvl>
    <w:lvl w:ilvl="4">
      <w:start w:val="1"/>
      <w:numFmt w:val="none"/>
      <w:lvlText w:val="·"/>
      <w:legacy w:legacy="1" w:legacySpace="0" w:legacyIndent="284"/>
      <w:lvlJc w:val="left"/>
      <w:pPr>
        <w:ind w:left="1136" w:hanging="284"/>
      </w:pPr>
      <w:rPr>
        <w:rFonts w:ascii="Symbol" w:hAnsi="Symbol" w:hint="default"/>
      </w:rPr>
    </w:lvl>
    <w:lvl w:ilvl="5">
      <w:start w:val="1"/>
      <w:numFmt w:val="none"/>
      <w:lvlText w:val="-"/>
      <w:legacy w:legacy="1" w:legacySpace="0" w:legacyIndent="284"/>
      <w:lvlJc w:val="left"/>
      <w:pPr>
        <w:ind w:left="1420" w:hanging="284"/>
      </w:pPr>
      <w:rPr>
        <w:rFonts w:ascii="Symbol" w:hAnsi="Symbol" w:hint="default"/>
      </w:rPr>
    </w:lvl>
    <w:lvl w:ilvl="6">
      <w:start w:val="1"/>
      <w:numFmt w:val="lowerRoman"/>
      <w:lvlText w:val="(%7)"/>
      <w:legacy w:legacy="1" w:legacySpace="0" w:legacyIndent="709"/>
      <w:lvlJc w:val="left"/>
      <w:pPr>
        <w:ind w:left="2129" w:hanging="709"/>
      </w:pPr>
    </w:lvl>
    <w:lvl w:ilvl="7">
      <w:start w:val="1"/>
      <w:numFmt w:val="lowerLetter"/>
      <w:lvlText w:val="(%8)"/>
      <w:legacy w:legacy="1" w:legacySpace="0" w:legacyIndent="709"/>
      <w:lvlJc w:val="left"/>
      <w:pPr>
        <w:ind w:left="2838" w:hanging="709"/>
      </w:pPr>
    </w:lvl>
    <w:lvl w:ilvl="8">
      <w:start w:val="1"/>
      <w:numFmt w:val="lowerRoman"/>
      <w:lvlText w:val="(%9)"/>
      <w:legacy w:legacy="1" w:legacySpace="0" w:legacyIndent="709"/>
      <w:lvlJc w:val="left"/>
      <w:pPr>
        <w:ind w:left="3547" w:hanging="709"/>
      </w:pPr>
    </w:lvl>
  </w:abstractNum>
  <w:abstractNum w:abstractNumId="2" w15:restartNumberingAfterBreak="0">
    <w:nsid w:val="0886228D"/>
    <w:multiLevelType w:val="hybridMultilevel"/>
    <w:tmpl w:val="9F46E1D4"/>
    <w:lvl w:ilvl="0" w:tplc="1EE24F1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4" w15:restartNumberingAfterBreak="0">
    <w:nsid w:val="10397CF5"/>
    <w:multiLevelType w:val="hybridMultilevel"/>
    <w:tmpl w:val="E6587F78"/>
    <w:lvl w:ilvl="0" w:tplc="BC5CB794">
      <w:start w:val="1"/>
      <w:numFmt w:val="bullet"/>
      <w:lvlText w:val="­"/>
      <w:lvlJc w:val="left"/>
      <w:pPr>
        <w:ind w:left="1854" w:hanging="360"/>
      </w:pPr>
      <w:rPr>
        <w:rFonts w:ascii="Courier New" w:hAnsi="Courier New" w:hint="default"/>
      </w:rPr>
    </w:lvl>
    <w:lvl w:ilvl="1" w:tplc="0415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14775F05"/>
    <w:multiLevelType w:val="hybridMultilevel"/>
    <w:tmpl w:val="E18C5B6E"/>
    <w:lvl w:ilvl="0" w:tplc="6598F1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3831A59"/>
    <w:multiLevelType w:val="hybridMultilevel"/>
    <w:tmpl w:val="B2BE9B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E45278"/>
    <w:multiLevelType w:val="hybridMultilevel"/>
    <w:tmpl w:val="325095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7A79A5"/>
    <w:multiLevelType w:val="multilevel"/>
    <w:tmpl w:val="4C4685DA"/>
    <w:lvl w:ilvl="0">
      <w:start w:val="1"/>
      <w:numFmt w:val="decimal"/>
      <w:lvlText w:val="§ %1"/>
      <w:legacy w:legacy="1" w:legacySpace="0" w:legacyIndent="0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lvlText w:val="%2."/>
      <w:legacy w:legacy="1" w:legacySpace="0" w:legacyIndent="284"/>
      <w:lvlJc w:val="left"/>
      <w:pPr>
        <w:ind w:left="284" w:hanging="284"/>
      </w:pPr>
    </w:lvl>
    <w:lvl w:ilvl="2">
      <w:start w:val="1"/>
      <w:numFmt w:val="decimal"/>
      <w:lvlText w:val="%3)"/>
      <w:legacy w:legacy="1" w:legacySpace="0" w:legacyIndent="284"/>
      <w:lvlJc w:val="left"/>
      <w:pPr>
        <w:ind w:left="568" w:hanging="284"/>
      </w:pPr>
    </w:lvl>
    <w:lvl w:ilvl="3">
      <w:start w:val="1"/>
      <w:numFmt w:val="lowerLetter"/>
      <w:lvlText w:val="%4)"/>
      <w:legacy w:legacy="1" w:legacySpace="0" w:legacyIndent="284"/>
      <w:lvlJc w:val="left"/>
      <w:pPr>
        <w:ind w:left="852" w:hanging="284"/>
      </w:pPr>
    </w:lvl>
    <w:lvl w:ilvl="4">
      <w:start w:val="1"/>
      <w:numFmt w:val="none"/>
      <w:lvlText w:val="·"/>
      <w:legacy w:legacy="1" w:legacySpace="0" w:legacyIndent="284"/>
      <w:lvlJc w:val="left"/>
      <w:pPr>
        <w:ind w:left="1136" w:hanging="284"/>
      </w:pPr>
      <w:rPr>
        <w:rFonts w:ascii="Symbol" w:hAnsi="Symbol" w:hint="default"/>
      </w:rPr>
    </w:lvl>
    <w:lvl w:ilvl="5">
      <w:start w:val="1"/>
      <w:numFmt w:val="none"/>
      <w:lvlText w:val="-"/>
      <w:legacy w:legacy="1" w:legacySpace="0" w:legacyIndent="284"/>
      <w:lvlJc w:val="left"/>
      <w:pPr>
        <w:ind w:left="1420" w:hanging="284"/>
      </w:pPr>
      <w:rPr>
        <w:rFonts w:ascii="Symbol" w:hAnsi="Symbol" w:hint="default"/>
      </w:rPr>
    </w:lvl>
    <w:lvl w:ilvl="6">
      <w:start w:val="1"/>
      <w:numFmt w:val="lowerRoman"/>
      <w:lvlText w:val="(%7)"/>
      <w:legacy w:legacy="1" w:legacySpace="0" w:legacyIndent="709"/>
      <w:lvlJc w:val="left"/>
      <w:pPr>
        <w:ind w:left="2129" w:hanging="709"/>
      </w:pPr>
    </w:lvl>
    <w:lvl w:ilvl="7">
      <w:start w:val="1"/>
      <w:numFmt w:val="lowerLetter"/>
      <w:lvlText w:val="(%8)"/>
      <w:legacy w:legacy="1" w:legacySpace="0" w:legacyIndent="709"/>
      <w:lvlJc w:val="left"/>
      <w:pPr>
        <w:ind w:left="2838" w:hanging="709"/>
      </w:pPr>
    </w:lvl>
    <w:lvl w:ilvl="8">
      <w:start w:val="1"/>
      <w:numFmt w:val="lowerRoman"/>
      <w:lvlText w:val="(%9)"/>
      <w:legacy w:legacy="1" w:legacySpace="0" w:legacyIndent="709"/>
      <w:lvlJc w:val="left"/>
      <w:pPr>
        <w:ind w:left="3547" w:hanging="709"/>
      </w:pPr>
    </w:lvl>
  </w:abstractNum>
  <w:abstractNum w:abstractNumId="9" w15:restartNumberingAfterBreak="0">
    <w:nsid w:val="2D2B08F9"/>
    <w:multiLevelType w:val="hybridMultilevel"/>
    <w:tmpl w:val="D9C04E26"/>
    <w:lvl w:ilvl="0" w:tplc="5AE21CD8">
      <w:start w:val="1"/>
      <w:numFmt w:val="decimal"/>
      <w:lvlText w:val="%1."/>
      <w:lvlJc w:val="left"/>
      <w:pPr>
        <w:ind w:left="780" w:hanging="4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7E597B"/>
    <w:multiLevelType w:val="hybridMultilevel"/>
    <w:tmpl w:val="2702EA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D158B0"/>
    <w:multiLevelType w:val="hybridMultilevel"/>
    <w:tmpl w:val="A178E7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86700B"/>
    <w:multiLevelType w:val="hybridMultilevel"/>
    <w:tmpl w:val="014CFD10"/>
    <w:lvl w:ilvl="0" w:tplc="9688693E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70306A3"/>
    <w:multiLevelType w:val="hybridMultilevel"/>
    <w:tmpl w:val="827408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B77A3A"/>
    <w:multiLevelType w:val="hybridMultilevel"/>
    <w:tmpl w:val="67EE7416"/>
    <w:lvl w:ilvl="0" w:tplc="C1B02B6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720242"/>
    <w:multiLevelType w:val="hybridMultilevel"/>
    <w:tmpl w:val="9E34CF90"/>
    <w:lvl w:ilvl="0" w:tplc="09460D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80B2EF6"/>
    <w:multiLevelType w:val="hybridMultilevel"/>
    <w:tmpl w:val="A77E00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8905FA"/>
    <w:multiLevelType w:val="multilevel"/>
    <w:tmpl w:val="09A09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AF052D2"/>
    <w:multiLevelType w:val="hybridMultilevel"/>
    <w:tmpl w:val="5D329BF6"/>
    <w:lvl w:ilvl="0" w:tplc="D0DAC16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718D61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4B343A0"/>
    <w:multiLevelType w:val="hybridMultilevel"/>
    <w:tmpl w:val="78523FCE"/>
    <w:lvl w:ilvl="0" w:tplc="3524F904">
      <w:start w:val="1"/>
      <w:numFmt w:val="decimal"/>
      <w:lvlText w:val="%1."/>
      <w:lvlJc w:val="left"/>
      <w:pPr>
        <w:ind w:left="720" w:hanging="360"/>
      </w:pPr>
      <w:rPr>
        <w:color w:val="1F497D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061F71"/>
    <w:multiLevelType w:val="hybridMultilevel"/>
    <w:tmpl w:val="B476930A"/>
    <w:lvl w:ilvl="0" w:tplc="7124D28E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5"/>
  </w:num>
  <w:num w:numId="10">
    <w:abstractNumId w:val="11"/>
  </w:num>
  <w:num w:numId="11">
    <w:abstractNumId w:val="2"/>
  </w:num>
  <w:num w:numId="12">
    <w:abstractNumId w:val="13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6"/>
  </w:num>
  <w:num w:numId="16">
    <w:abstractNumId w:val="5"/>
  </w:num>
  <w:num w:numId="17">
    <w:abstractNumId w:val="7"/>
  </w:num>
  <w:num w:numId="18">
    <w:abstractNumId w:val="14"/>
  </w:num>
  <w:num w:numId="19">
    <w:abstractNumId w:val="0"/>
    <w:lvlOverride w:ilvl="0">
      <w:startOverride w:val="1"/>
    </w:lvlOverride>
  </w:num>
  <w:num w:numId="20">
    <w:abstractNumId w:val="3"/>
  </w:num>
  <w:num w:numId="21">
    <w:abstractNumId w:val="17"/>
  </w:num>
  <w:num w:numId="22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ShadeFormData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454"/>
    <w:rsid w:val="000041CE"/>
    <w:rsid w:val="00020BF4"/>
    <w:rsid w:val="00024E6E"/>
    <w:rsid w:val="00035211"/>
    <w:rsid w:val="00050E21"/>
    <w:rsid w:val="00054C48"/>
    <w:rsid w:val="0006668E"/>
    <w:rsid w:val="0006753E"/>
    <w:rsid w:val="00075773"/>
    <w:rsid w:val="00076F81"/>
    <w:rsid w:val="000804F9"/>
    <w:rsid w:val="0008213E"/>
    <w:rsid w:val="00087FFB"/>
    <w:rsid w:val="00090501"/>
    <w:rsid w:val="000A1A57"/>
    <w:rsid w:val="000A62D8"/>
    <w:rsid w:val="000A77F0"/>
    <w:rsid w:val="000B17AC"/>
    <w:rsid w:val="000B5681"/>
    <w:rsid w:val="000B681A"/>
    <w:rsid w:val="000C0E73"/>
    <w:rsid w:val="000D377B"/>
    <w:rsid w:val="000D3E4F"/>
    <w:rsid w:val="000D6145"/>
    <w:rsid w:val="000D6440"/>
    <w:rsid w:val="000D6DE7"/>
    <w:rsid w:val="000D7479"/>
    <w:rsid w:val="000E3870"/>
    <w:rsid w:val="000E3A40"/>
    <w:rsid w:val="000E4E66"/>
    <w:rsid w:val="000E6125"/>
    <w:rsid w:val="000F4726"/>
    <w:rsid w:val="000F50B4"/>
    <w:rsid w:val="0010060A"/>
    <w:rsid w:val="00105954"/>
    <w:rsid w:val="001102F3"/>
    <w:rsid w:val="001151BE"/>
    <w:rsid w:val="001154C7"/>
    <w:rsid w:val="001221F8"/>
    <w:rsid w:val="0012319A"/>
    <w:rsid w:val="001243C6"/>
    <w:rsid w:val="00140500"/>
    <w:rsid w:val="001473BC"/>
    <w:rsid w:val="0015508B"/>
    <w:rsid w:val="0016072B"/>
    <w:rsid w:val="0016300B"/>
    <w:rsid w:val="001638F6"/>
    <w:rsid w:val="00166F76"/>
    <w:rsid w:val="0017071B"/>
    <w:rsid w:val="00180165"/>
    <w:rsid w:val="00182E58"/>
    <w:rsid w:val="00183249"/>
    <w:rsid w:val="001938DB"/>
    <w:rsid w:val="00193C3A"/>
    <w:rsid w:val="00195AAF"/>
    <w:rsid w:val="001A3427"/>
    <w:rsid w:val="001A3486"/>
    <w:rsid w:val="001B1570"/>
    <w:rsid w:val="001B3859"/>
    <w:rsid w:val="001B479B"/>
    <w:rsid w:val="001B7A97"/>
    <w:rsid w:val="001C5B97"/>
    <w:rsid w:val="001C6B02"/>
    <w:rsid w:val="001C6CB0"/>
    <w:rsid w:val="001D1858"/>
    <w:rsid w:val="001D5072"/>
    <w:rsid w:val="001E1B1E"/>
    <w:rsid w:val="001E1FCD"/>
    <w:rsid w:val="001E22ED"/>
    <w:rsid w:val="001E4389"/>
    <w:rsid w:val="001F0070"/>
    <w:rsid w:val="001F232F"/>
    <w:rsid w:val="001F5264"/>
    <w:rsid w:val="001F7624"/>
    <w:rsid w:val="002033F0"/>
    <w:rsid w:val="00204DBB"/>
    <w:rsid w:val="00211668"/>
    <w:rsid w:val="00220849"/>
    <w:rsid w:val="002213E4"/>
    <w:rsid w:val="00223436"/>
    <w:rsid w:val="00224D51"/>
    <w:rsid w:val="00232933"/>
    <w:rsid w:val="00241CE6"/>
    <w:rsid w:val="00245E67"/>
    <w:rsid w:val="002502FD"/>
    <w:rsid w:val="00251F6C"/>
    <w:rsid w:val="002558E2"/>
    <w:rsid w:val="0026292E"/>
    <w:rsid w:val="00276F87"/>
    <w:rsid w:val="0027725C"/>
    <w:rsid w:val="002829AC"/>
    <w:rsid w:val="00285B5B"/>
    <w:rsid w:val="00287454"/>
    <w:rsid w:val="002923BA"/>
    <w:rsid w:val="002924BC"/>
    <w:rsid w:val="00293C1C"/>
    <w:rsid w:val="002A25D6"/>
    <w:rsid w:val="002B23EE"/>
    <w:rsid w:val="002B2948"/>
    <w:rsid w:val="002B60B9"/>
    <w:rsid w:val="002C2104"/>
    <w:rsid w:val="002C4766"/>
    <w:rsid w:val="002C4A8E"/>
    <w:rsid w:val="002C51C1"/>
    <w:rsid w:val="002D2288"/>
    <w:rsid w:val="002D461C"/>
    <w:rsid w:val="002E0C54"/>
    <w:rsid w:val="002E5373"/>
    <w:rsid w:val="002F42B2"/>
    <w:rsid w:val="002F4F61"/>
    <w:rsid w:val="002F542E"/>
    <w:rsid w:val="002F6285"/>
    <w:rsid w:val="002F7F8C"/>
    <w:rsid w:val="0031652C"/>
    <w:rsid w:val="0033190D"/>
    <w:rsid w:val="00331A97"/>
    <w:rsid w:val="003415D4"/>
    <w:rsid w:val="0035329B"/>
    <w:rsid w:val="00364E54"/>
    <w:rsid w:val="0036581E"/>
    <w:rsid w:val="0037670F"/>
    <w:rsid w:val="003857F9"/>
    <w:rsid w:val="003858A3"/>
    <w:rsid w:val="00393648"/>
    <w:rsid w:val="003A1297"/>
    <w:rsid w:val="003A2EA5"/>
    <w:rsid w:val="003A50D8"/>
    <w:rsid w:val="003B154C"/>
    <w:rsid w:val="003B3DA0"/>
    <w:rsid w:val="003C133C"/>
    <w:rsid w:val="003C4B84"/>
    <w:rsid w:val="003C4F1A"/>
    <w:rsid w:val="003D0B50"/>
    <w:rsid w:val="003D130A"/>
    <w:rsid w:val="003D77EB"/>
    <w:rsid w:val="003E09E7"/>
    <w:rsid w:val="003E2DF7"/>
    <w:rsid w:val="00400C14"/>
    <w:rsid w:val="00404EAA"/>
    <w:rsid w:val="00407827"/>
    <w:rsid w:val="00414249"/>
    <w:rsid w:val="00415C36"/>
    <w:rsid w:val="00421DE0"/>
    <w:rsid w:val="00424F42"/>
    <w:rsid w:val="004263D1"/>
    <w:rsid w:val="004263EF"/>
    <w:rsid w:val="00435CA7"/>
    <w:rsid w:val="00435FCF"/>
    <w:rsid w:val="004421D1"/>
    <w:rsid w:val="004621C3"/>
    <w:rsid w:val="00467CE5"/>
    <w:rsid w:val="00470661"/>
    <w:rsid w:val="00474855"/>
    <w:rsid w:val="00477607"/>
    <w:rsid w:val="004807D3"/>
    <w:rsid w:val="00497797"/>
    <w:rsid w:val="004A0D6A"/>
    <w:rsid w:val="004A17E2"/>
    <w:rsid w:val="004B0271"/>
    <w:rsid w:val="004B07AE"/>
    <w:rsid w:val="004B304B"/>
    <w:rsid w:val="004B3F20"/>
    <w:rsid w:val="004B72E5"/>
    <w:rsid w:val="004B7BB2"/>
    <w:rsid w:val="004C7A63"/>
    <w:rsid w:val="004D3E68"/>
    <w:rsid w:val="004D52ED"/>
    <w:rsid w:val="004E5BA1"/>
    <w:rsid w:val="004E71A0"/>
    <w:rsid w:val="004F467C"/>
    <w:rsid w:val="005048F3"/>
    <w:rsid w:val="00511164"/>
    <w:rsid w:val="00513ABE"/>
    <w:rsid w:val="005146D5"/>
    <w:rsid w:val="005318FF"/>
    <w:rsid w:val="00534343"/>
    <w:rsid w:val="0054499B"/>
    <w:rsid w:val="005505E4"/>
    <w:rsid w:val="00556887"/>
    <w:rsid w:val="00583F19"/>
    <w:rsid w:val="005840D8"/>
    <w:rsid w:val="00591962"/>
    <w:rsid w:val="0059754A"/>
    <w:rsid w:val="005B0D80"/>
    <w:rsid w:val="005B422B"/>
    <w:rsid w:val="005B5FA3"/>
    <w:rsid w:val="005C0971"/>
    <w:rsid w:val="005C1400"/>
    <w:rsid w:val="005C7FA6"/>
    <w:rsid w:val="005D785F"/>
    <w:rsid w:val="005E113F"/>
    <w:rsid w:val="005E4DBE"/>
    <w:rsid w:val="005E734F"/>
    <w:rsid w:val="005F12A5"/>
    <w:rsid w:val="006000CA"/>
    <w:rsid w:val="006011AE"/>
    <w:rsid w:val="006031B6"/>
    <w:rsid w:val="00621F3E"/>
    <w:rsid w:val="00625E63"/>
    <w:rsid w:val="00631434"/>
    <w:rsid w:val="0063240D"/>
    <w:rsid w:val="00633114"/>
    <w:rsid w:val="00641A03"/>
    <w:rsid w:val="0064580F"/>
    <w:rsid w:val="00646162"/>
    <w:rsid w:val="006515DB"/>
    <w:rsid w:val="0065337D"/>
    <w:rsid w:val="006537A4"/>
    <w:rsid w:val="006557B1"/>
    <w:rsid w:val="00663596"/>
    <w:rsid w:val="006706AB"/>
    <w:rsid w:val="0067533A"/>
    <w:rsid w:val="0067562B"/>
    <w:rsid w:val="006778CB"/>
    <w:rsid w:val="00677F13"/>
    <w:rsid w:val="006876C6"/>
    <w:rsid w:val="0069349A"/>
    <w:rsid w:val="00695E43"/>
    <w:rsid w:val="00697C7A"/>
    <w:rsid w:val="006A08C8"/>
    <w:rsid w:val="006A4179"/>
    <w:rsid w:val="006A77BE"/>
    <w:rsid w:val="006B2F38"/>
    <w:rsid w:val="006B42D9"/>
    <w:rsid w:val="006B6800"/>
    <w:rsid w:val="006B7DE6"/>
    <w:rsid w:val="006C447E"/>
    <w:rsid w:val="006C4BAC"/>
    <w:rsid w:val="006C512E"/>
    <w:rsid w:val="006C637C"/>
    <w:rsid w:val="006D23D5"/>
    <w:rsid w:val="006D31F9"/>
    <w:rsid w:val="006D36AE"/>
    <w:rsid w:val="006E2177"/>
    <w:rsid w:val="006E3DB7"/>
    <w:rsid w:val="006F0E44"/>
    <w:rsid w:val="006F2E10"/>
    <w:rsid w:val="006F3307"/>
    <w:rsid w:val="006F3A7C"/>
    <w:rsid w:val="00700013"/>
    <w:rsid w:val="007023D7"/>
    <w:rsid w:val="00705BF8"/>
    <w:rsid w:val="00723314"/>
    <w:rsid w:val="00723CFD"/>
    <w:rsid w:val="00730642"/>
    <w:rsid w:val="007316DB"/>
    <w:rsid w:val="00736556"/>
    <w:rsid w:val="0074025E"/>
    <w:rsid w:val="007410EF"/>
    <w:rsid w:val="00744458"/>
    <w:rsid w:val="00751C1D"/>
    <w:rsid w:val="0075796B"/>
    <w:rsid w:val="00764543"/>
    <w:rsid w:val="00767C75"/>
    <w:rsid w:val="0077329B"/>
    <w:rsid w:val="0078622E"/>
    <w:rsid w:val="00786E0A"/>
    <w:rsid w:val="007949BF"/>
    <w:rsid w:val="007B127C"/>
    <w:rsid w:val="007C0ABE"/>
    <w:rsid w:val="007C1D39"/>
    <w:rsid w:val="007D04F9"/>
    <w:rsid w:val="007D36A4"/>
    <w:rsid w:val="007E023D"/>
    <w:rsid w:val="007F532D"/>
    <w:rsid w:val="00802081"/>
    <w:rsid w:val="008049BC"/>
    <w:rsid w:val="00806431"/>
    <w:rsid w:val="00815724"/>
    <w:rsid w:val="00817337"/>
    <w:rsid w:val="00824EE8"/>
    <w:rsid w:val="00826037"/>
    <w:rsid w:val="00830F8F"/>
    <w:rsid w:val="00844940"/>
    <w:rsid w:val="008513D9"/>
    <w:rsid w:val="0085375E"/>
    <w:rsid w:val="00854155"/>
    <w:rsid w:val="008559FD"/>
    <w:rsid w:val="00856A14"/>
    <w:rsid w:val="00860A82"/>
    <w:rsid w:val="00863256"/>
    <w:rsid w:val="00864C4B"/>
    <w:rsid w:val="00865AE4"/>
    <w:rsid w:val="00873940"/>
    <w:rsid w:val="00875898"/>
    <w:rsid w:val="0089592D"/>
    <w:rsid w:val="008A1070"/>
    <w:rsid w:val="008A22E1"/>
    <w:rsid w:val="008A61A2"/>
    <w:rsid w:val="008C3B51"/>
    <w:rsid w:val="008C4244"/>
    <w:rsid w:val="008D10F8"/>
    <w:rsid w:val="008E09E6"/>
    <w:rsid w:val="008E44F7"/>
    <w:rsid w:val="008E599C"/>
    <w:rsid w:val="008E6E09"/>
    <w:rsid w:val="008F1BA9"/>
    <w:rsid w:val="008F23CF"/>
    <w:rsid w:val="008F75AD"/>
    <w:rsid w:val="00906D0D"/>
    <w:rsid w:val="00911C9B"/>
    <w:rsid w:val="0091207F"/>
    <w:rsid w:val="00915C1E"/>
    <w:rsid w:val="0092028B"/>
    <w:rsid w:val="00921179"/>
    <w:rsid w:val="0092127E"/>
    <w:rsid w:val="00927BAF"/>
    <w:rsid w:val="0093481B"/>
    <w:rsid w:val="00941CEB"/>
    <w:rsid w:val="00942A10"/>
    <w:rsid w:val="009432D5"/>
    <w:rsid w:val="0094429C"/>
    <w:rsid w:val="009479B6"/>
    <w:rsid w:val="00954B0E"/>
    <w:rsid w:val="00957431"/>
    <w:rsid w:val="00962E1E"/>
    <w:rsid w:val="0096335F"/>
    <w:rsid w:val="009707DA"/>
    <w:rsid w:val="00970FE1"/>
    <w:rsid w:val="00971C5B"/>
    <w:rsid w:val="00972B6F"/>
    <w:rsid w:val="00975576"/>
    <w:rsid w:val="009800FD"/>
    <w:rsid w:val="00982171"/>
    <w:rsid w:val="009854D3"/>
    <w:rsid w:val="00985D53"/>
    <w:rsid w:val="009938A5"/>
    <w:rsid w:val="00997EB8"/>
    <w:rsid w:val="009A2264"/>
    <w:rsid w:val="009A494D"/>
    <w:rsid w:val="009A6CF5"/>
    <w:rsid w:val="009B0542"/>
    <w:rsid w:val="009B0A58"/>
    <w:rsid w:val="009B305A"/>
    <w:rsid w:val="009C21DB"/>
    <w:rsid w:val="009C287C"/>
    <w:rsid w:val="009C482C"/>
    <w:rsid w:val="009D1C30"/>
    <w:rsid w:val="009D3933"/>
    <w:rsid w:val="009E2FB9"/>
    <w:rsid w:val="009E35E6"/>
    <w:rsid w:val="009E6857"/>
    <w:rsid w:val="009F3920"/>
    <w:rsid w:val="00A01BA2"/>
    <w:rsid w:val="00A046AF"/>
    <w:rsid w:val="00A11F6D"/>
    <w:rsid w:val="00A148AC"/>
    <w:rsid w:val="00A16852"/>
    <w:rsid w:val="00A22604"/>
    <w:rsid w:val="00A22921"/>
    <w:rsid w:val="00A22CEC"/>
    <w:rsid w:val="00A22E79"/>
    <w:rsid w:val="00A3635E"/>
    <w:rsid w:val="00A45373"/>
    <w:rsid w:val="00A45CAF"/>
    <w:rsid w:val="00A46222"/>
    <w:rsid w:val="00A47283"/>
    <w:rsid w:val="00A477AF"/>
    <w:rsid w:val="00A514D5"/>
    <w:rsid w:val="00A52D7D"/>
    <w:rsid w:val="00A611A5"/>
    <w:rsid w:val="00A7266A"/>
    <w:rsid w:val="00A757D6"/>
    <w:rsid w:val="00A76378"/>
    <w:rsid w:val="00A81D85"/>
    <w:rsid w:val="00A8420F"/>
    <w:rsid w:val="00A85A6B"/>
    <w:rsid w:val="00A9444E"/>
    <w:rsid w:val="00AA1191"/>
    <w:rsid w:val="00AA2BB5"/>
    <w:rsid w:val="00AA59D5"/>
    <w:rsid w:val="00AA5F86"/>
    <w:rsid w:val="00AA686A"/>
    <w:rsid w:val="00AA78B3"/>
    <w:rsid w:val="00AC3B4E"/>
    <w:rsid w:val="00AD3A76"/>
    <w:rsid w:val="00AD7F4F"/>
    <w:rsid w:val="00AE3FB6"/>
    <w:rsid w:val="00AE4F69"/>
    <w:rsid w:val="00AF0208"/>
    <w:rsid w:val="00AF0719"/>
    <w:rsid w:val="00B012E0"/>
    <w:rsid w:val="00B046D5"/>
    <w:rsid w:val="00B06428"/>
    <w:rsid w:val="00B10101"/>
    <w:rsid w:val="00B114E1"/>
    <w:rsid w:val="00B12697"/>
    <w:rsid w:val="00B14B6C"/>
    <w:rsid w:val="00B31F40"/>
    <w:rsid w:val="00B35C81"/>
    <w:rsid w:val="00B360BD"/>
    <w:rsid w:val="00B4093C"/>
    <w:rsid w:val="00B43E2B"/>
    <w:rsid w:val="00B4502B"/>
    <w:rsid w:val="00B46BF8"/>
    <w:rsid w:val="00B514F8"/>
    <w:rsid w:val="00B61158"/>
    <w:rsid w:val="00B6429C"/>
    <w:rsid w:val="00B64FAA"/>
    <w:rsid w:val="00B71164"/>
    <w:rsid w:val="00B7266E"/>
    <w:rsid w:val="00B75FEC"/>
    <w:rsid w:val="00B773D2"/>
    <w:rsid w:val="00B852A9"/>
    <w:rsid w:val="00B91E80"/>
    <w:rsid w:val="00B95F9F"/>
    <w:rsid w:val="00B96FB1"/>
    <w:rsid w:val="00BB04E7"/>
    <w:rsid w:val="00BB4A13"/>
    <w:rsid w:val="00BD5CB0"/>
    <w:rsid w:val="00BD7189"/>
    <w:rsid w:val="00BE053C"/>
    <w:rsid w:val="00BE29CE"/>
    <w:rsid w:val="00BE6BF6"/>
    <w:rsid w:val="00BF33DC"/>
    <w:rsid w:val="00C15A84"/>
    <w:rsid w:val="00C20247"/>
    <w:rsid w:val="00C21B99"/>
    <w:rsid w:val="00C30F12"/>
    <w:rsid w:val="00C3112D"/>
    <w:rsid w:val="00C35CC2"/>
    <w:rsid w:val="00C41657"/>
    <w:rsid w:val="00C45411"/>
    <w:rsid w:val="00C62B46"/>
    <w:rsid w:val="00C63C08"/>
    <w:rsid w:val="00C67605"/>
    <w:rsid w:val="00C73FA8"/>
    <w:rsid w:val="00C77DF3"/>
    <w:rsid w:val="00C80A67"/>
    <w:rsid w:val="00C81946"/>
    <w:rsid w:val="00C83537"/>
    <w:rsid w:val="00C83CBB"/>
    <w:rsid w:val="00C96FDA"/>
    <w:rsid w:val="00CA444A"/>
    <w:rsid w:val="00CA46CF"/>
    <w:rsid w:val="00CA68CE"/>
    <w:rsid w:val="00CB3CDF"/>
    <w:rsid w:val="00CB5989"/>
    <w:rsid w:val="00CC2E2C"/>
    <w:rsid w:val="00CD0E09"/>
    <w:rsid w:val="00CD0EF8"/>
    <w:rsid w:val="00CE1D74"/>
    <w:rsid w:val="00CF05C6"/>
    <w:rsid w:val="00CF3137"/>
    <w:rsid w:val="00CF6DF9"/>
    <w:rsid w:val="00D033C8"/>
    <w:rsid w:val="00D06710"/>
    <w:rsid w:val="00D118FA"/>
    <w:rsid w:val="00D15251"/>
    <w:rsid w:val="00D3298B"/>
    <w:rsid w:val="00D35C6D"/>
    <w:rsid w:val="00D36AF4"/>
    <w:rsid w:val="00D4073A"/>
    <w:rsid w:val="00D409CD"/>
    <w:rsid w:val="00D41E80"/>
    <w:rsid w:val="00D42653"/>
    <w:rsid w:val="00D44D19"/>
    <w:rsid w:val="00D45E82"/>
    <w:rsid w:val="00D4672C"/>
    <w:rsid w:val="00D46DF7"/>
    <w:rsid w:val="00D534DE"/>
    <w:rsid w:val="00D65431"/>
    <w:rsid w:val="00D74134"/>
    <w:rsid w:val="00D7427C"/>
    <w:rsid w:val="00D74E12"/>
    <w:rsid w:val="00D76752"/>
    <w:rsid w:val="00D86814"/>
    <w:rsid w:val="00D96FA6"/>
    <w:rsid w:val="00DA50D6"/>
    <w:rsid w:val="00DA59C4"/>
    <w:rsid w:val="00DB0AC7"/>
    <w:rsid w:val="00DC122C"/>
    <w:rsid w:val="00DC292E"/>
    <w:rsid w:val="00DD068D"/>
    <w:rsid w:val="00E02365"/>
    <w:rsid w:val="00E218C2"/>
    <w:rsid w:val="00E2219C"/>
    <w:rsid w:val="00E2564F"/>
    <w:rsid w:val="00E31851"/>
    <w:rsid w:val="00E32414"/>
    <w:rsid w:val="00E32CE1"/>
    <w:rsid w:val="00E336CD"/>
    <w:rsid w:val="00E33E6B"/>
    <w:rsid w:val="00E36633"/>
    <w:rsid w:val="00E4671C"/>
    <w:rsid w:val="00E51D9A"/>
    <w:rsid w:val="00E604C4"/>
    <w:rsid w:val="00E73FFB"/>
    <w:rsid w:val="00E820F9"/>
    <w:rsid w:val="00E831B1"/>
    <w:rsid w:val="00E9463F"/>
    <w:rsid w:val="00EA4244"/>
    <w:rsid w:val="00EB0087"/>
    <w:rsid w:val="00EB17D8"/>
    <w:rsid w:val="00EB7731"/>
    <w:rsid w:val="00ED4B6D"/>
    <w:rsid w:val="00EE124C"/>
    <w:rsid w:val="00EE17D6"/>
    <w:rsid w:val="00EE2D3E"/>
    <w:rsid w:val="00EF0D5B"/>
    <w:rsid w:val="00EF244F"/>
    <w:rsid w:val="00EF2E5F"/>
    <w:rsid w:val="00F03CE4"/>
    <w:rsid w:val="00F05E68"/>
    <w:rsid w:val="00F061B6"/>
    <w:rsid w:val="00F11BF4"/>
    <w:rsid w:val="00F136C9"/>
    <w:rsid w:val="00F1387F"/>
    <w:rsid w:val="00F14C9E"/>
    <w:rsid w:val="00F15F24"/>
    <w:rsid w:val="00F233E4"/>
    <w:rsid w:val="00F240A3"/>
    <w:rsid w:val="00F25CCA"/>
    <w:rsid w:val="00F27B44"/>
    <w:rsid w:val="00F304C4"/>
    <w:rsid w:val="00F32A5B"/>
    <w:rsid w:val="00F33AFC"/>
    <w:rsid w:val="00F36861"/>
    <w:rsid w:val="00F427AC"/>
    <w:rsid w:val="00F429D5"/>
    <w:rsid w:val="00F53E68"/>
    <w:rsid w:val="00F55060"/>
    <w:rsid w:val="00F634AF"/>
    <w:rsid w:val="00F657FA"/>
    <w:rsid w:val="00F66BF7"/>
    <w:rsid w:val="00F675BA"/>
    <w:rsid w:val="00F67ABC"/>
    <w:rsid w:val="00F7238E"/>
    <w:rsid w:val="00F724D9"/>
    <w:rsid w:val="00F73E90"/>
    <w:rsid w:val="00F81669"/>
    <w:rsid w:val="00F86D0C"/>
    <w:rsid w:val="00F87FF6"/>
    <w:rsid w:val="00F91882"/>
    <w:rsid w:val="00F92F3F"/>
    <w:rsid w:val="00F973BB"/>
    <w:rsid w:val="00FB0A12"/>
    <w:rsid w:val="00FC1F99"/>
    <w:rsid w:val="00FC5861"/>
    <w:rsid w:val="00FD3151"/>
    <w:rsid w:val="00FD6647"/>
    <w:rsid w:val="00FE33FD"/>
    <w:rsid w:val="00FE4689"/>
    <w:rsid w:val="00FF23C1"/>
    <w:rsid w:val="00FF3799"/>
    <w:rsid w:val="00FF4F76"/>
    <w:rsid w:val="00FF5985"/>
    <w:rsid w:val="00FF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45C28017"/>
  <w15:chartTrackingRefBased/>
  <w15:docId w15:val="{10838C42-54EB-403B-B129-3961DB3FD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="Times New Roman" w:hAnsi="Tahoma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7337"/>
    <w:pPr>
      <w:spacing w:line="240" w:lineRule="exact"/>
    </w:pPr>
  </w:style>
  <w:style w:type="paragraph" w:styleId="Nagwek1">
    <w:name w:val="heading 1"/>
    <w:basedOn w:val="Normalny"/>
    <w:next w:val="Normalny"/>
    <w:link w:val="Nagwek1Znak"/>
    <w:qFormat/>
    <w:rsid w:val="000A1A57"/>
    <w:pPr>
      <w:keepNext/>
      <w:spacing w:after="200"/>
      <w:ind w:left="1585"/>
      <w:outlineLvl w:val="0"/>
    </w:pPr>
    <w:rPr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A1A57"/>
    <w:pPr>
      <w:tabs>
        <w:tab w:val="center" w:pos="4536"/>
        <w:tab w:val="right" w:pos="9072"/>
      </w:tabs>
    </w:pPr>
    <w:rPr>
      <w:rFonts w:ascii="Arial" w:hAnsi="Arial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0A1A5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A1A57"/>
  </w:style>
  <w:style w:type="paragraph" w:styleId="Tekstpodstawowy2">
    <w:name w:val="Body Text 2"/>
    <w:basedOn w:val="Normalny"/>
    <w:rsid w:val="000A1A57"/>
    <w:pPr>
      <w:autoSpaceDE w:val="0"/>
      <w:autoSpaceDN w:val="0"/>
      <w:adjustRightInd w:val="0"/>
      <w:ind w:right="46"/>
    </w:pPr>
    <w:rPr>
      <w:rFonts w:cs="Arial"/>
      <w:color w:val="000000"/>
      <w:szCs w:val="28"/>
    </w:rPr>
  </w:style>
  <w:style w:type="character" w:styleId="Hipercze">
    <w:name w:val="Hyperlink"/>
    <w:uiPriority w:val="99"/>
    <w:rsid w:val="00364E54"/>
    <w:rPr>
      <w:color w:val="0000FF"/>
      <w:u w:val="single"/>
    </w:rPr>
  </w:style>
  <w:style w:type="table" w:styleId="Tabela-Siatka">
    <w:name w:val="Table Grid"/>
    <w:basedOn w:val="Standardowy"/>
    <w:rsid w:val="0009050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A514D5"/>
    <w:rPr>
      <w:rFonts w:ascii="Consolas" w:eastAsia="Calibri" w:hAnsi="Consolas"/>
      <w:sz w:val="21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A514D5"/>
    <w:rPr>
      <w:rFonts w:ascii="Consolas" w:eastAsia="Calibri" w:hAnsi="Consolas"/>
      <w:sz w:val="21"/>
      <w:szCs w:val="21"/>
    </w:rPr>
  </w:style>
  <w:style w:type="paragraph" w:styleId="Tekstdymka">
    <w:name w:val="Balloon Text"/>
    <w:basedOn w:val="Normalny"/>
    <w:link w:val="TekstdymkaZnak"/>
    <w:rsid w:val="006B2F38"/>
    <w:rPr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6B2F38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F7238E"/>
    <w:rPr>
      <w:rFonts w:ascii="Arial" w:hAnsi="Arial"/>
      <w:sz w:val="24"/>
      <w:szCs w:val="24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6B7DE6"/>
    <w:pPr>
      <w:spacing w:after="200" w:line="276" w:lineRule="auto"/>
      <w:ind w:left="720"/>
    </w:pPr>
    <w:rPr>
      <w:rFonts w:ascii="Calibri" w:eastAsia="Calibri" w:hAnsi="Calibri"/>
      <w:sz w:val="22"/>
      <w:szCs w:val="22"/>
      <w:lang w:val="x-none" w:eastAsia="x-none"/>
    </w:rPr>
  </w:style>
  <w:style w:type="paragraph" w:customStyle="1" w:styleId="listparagraph">
    <w:name w:val="listparagraph"/>
    <w:basedOn w:val="Normalny"/>
    <w:rsid w:val="003B3DA0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8A22E1"/>
    <w:rPr>
      <w:rFonts w:ascii="Calibri" w:eastAsia="Calibri" w:hAnsi="Calibri"/>
      <w:sz w:val="22"/>
      <w:szCs w:val="22"/>
    </w:rPr>
  </w:style>
  <w:style w:type="character" w:customStyle="1" w:styleId="StopkaZnak">
    <w:name w:val="Stopka Znak"/>
    <w:link w:val="Stopka"/>
    <w:uiPriority w:val="99"/>
    <w:rsid w:val="00621F3E"/>
  </w:style>
  <w:style w:type="character" w:customStyle="1" w:styleId="ZwykytekstZnak1">
    <w:name w:val="Zwykły tekst Znak1"/>
    <w:uiPriority w:val="99"/>
    <w:semiHidden/>
    <w:locked/>
    <w:rsid w:val="006D23D5"/>
    <w:rPr>
      <w:rFonts w:ascii="Courier New" w:hAnsi="Courier New" w:cs="Courier New"/>
      <w:sz w:val="20"/>
      <w:szCs w:val="20"/>
      <w:lang w:eastAsia="pl-PL"/>
    </w:rPr>
  </w:style>
  <w:style w:type="paragraph" w:customStyle="1" w:styleId="Default">
    <w:name w:val="Default"/>
    <w:basedOn w:val="Normalny"/>
    <w:rsid w:val="00C62B46"/>
    <w:pPr>
      <w:autoSpaceDE w:val="0"/>
      <w:autoSpaceDN w:val="0"/>
      <w:spacing w:line="240" w:lineRule="auto"/>
    </w:pPr>
    <w:rPr>
      <w:rFonts w:ascii="Times New Roman" w:eastAsia="Tahoma" w:hAnsi="Times New Roman"/>
      <w:color w:val="000000"/>
      <w:sz w:val="24"/>
      <w:szCs w:val="24"/>
    </w:rPr>
  </w:style>
  <w:style w:type="paragraph" w:customStyle="1" w:styleId="PZUAdresat">
    <w:name w:val="PZU Adresat"/>
    <w:basedOn w:val="Normalny"/>
    <w:qFormat/>
    <w:rsid w:val="00415C36"/>
    <w:pPr>
      <w:spacing w:line="280" w:lineRule="exact"/>
    </w:pPr>
    <w:rPr>
      <w:rFonts w:eastAsia="Calibri"/>
      <w:color w:val="1E1E1E"/>
      <w:spacing w:val="4"/>
      <w:szCs w:val="22"/>
      <w:lang w:eastAsia="en-US"/>
    </w:rPr>
  </w:style>
  <w:style w:type="paragraph" w:customStyle="1" w:styleId="PZUTabelatekstkolumna">
    <w:name w:val="PZU Tabela tekst kolumna"/>
    <w:basedOn w:val="Normalny"/>
    <w:qFormat/>
    <w:rsid w:val="00B114E1"/>
    <w:pPr>
      <w:spacing w:line="200" w:lineRule="exact"/>
    </w:pPr>
    <w:rPr>
      <w:rFonts w:eastAsia="Calibri" w:cs="Tahoma"/>
      <w:sz w:val="14"/>
      <w:szCs w:val="13"/>
      <w:lang w:eastAsia="en-US"/>
    </w:rPr>
  </w:style>
  <w:style w:type="character" w:styleId="Odwoaniedokomentarza">
    <w:name w:val="annotation reference"/>
    <w:rsid w:val="00864C4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64C4B"/>
  </w:style>
  <w:style w:type="character" w:customStyle="1" w:styleId="TekstkomentarzaZnak">
    <w:name w:val="Tekst komentarza Znak"/>
    <w:basedOn w:val="Domylnaczcionkaakapitu"/>
    <w:link w:val="Tekstkomentarza"/>
    <w:rsid w:val="00864C4B"/>
  </w:style>
  <w:style w:type="paragraph" w:styleId="Tematkomentarza">
    <w:name w:val="annotation subject"/>
    <w:basedOn w:val="Tekstkomentarza"/>
    <w:next w:val="Tekstkomentarza"/>
    <w:link w:val="TematkomentarzaZnak"/>
    <w:rsid w:val="00864C4B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864C4B"/>
    <w:rPr>
      <w:b/>
      <w:bCs/>
    </w:rPr>
  </w:style>
  <w:style w:type="paragraph" w:customStyle="1" w:styleId="ox-4545d95423-msonormal">
    <w:name w:val="ox-4545d95423-msonormal"/>
    <w:basedOn w:val="Normalny"/>
    <w:rsid w:val="00FE4689"/>
    <w:pPr>
      <w:spacing w:before="100" w:beforeAutospacing="1" w:after="100" w:afterAutospacing="1" w:line="240" w:lineRule="auto"/>
    </w:pPr>
    <w:rPr>
      <w:rFonts w:ascii="Calibri" w:eastAsia="Calibri" w:hAnsi="Calibri" w:cs="Calibri"/>
      <w:sz w:val="22"/>
      <w:szCs w:val="22"/>
    </w:rPr>
  </w:style>
  <w:style w:type="paragraph" w:styleId="Tekstprzypisukocowego">
    <w:name w:val="endnote text"/>
    <w:basedOn w:val="Normalny"/>
    <w:link w:val="TekstprzypisukocowegoZnak"/>
    <w:rsid w:val="009D3933"/>
  </w:style>
  <w:style w:type="character" w:customStyle="1" w:styleId="TekstprzypisukocowegoZnak">
    <w:name w:val="Tekst przypisu końcowego Znak"/>
    <w:basedOn w:val="Domylnaczcionkaakapitu"/>
    <w:link w:val="Tekstprzypisukocowego"/>
    <w:rsid w:val="009D3933"/>
  </w:style>
  <w:style w:type="character" w:styleId="Odwoanieprzypisukocowego">
    <w:name w:val="endnote reference"/>
    <w:rsid w:val="009D3933"/>
    <w:rPr>
      <w:vertAlign w:val="superscript"/>
    </w:rPr>
  </w:style>
  <w:style w:type="character" w:customStyle="1" w:styleId="Nagwek1Znak">
    <w:name w:val="Nagłówek 1 Znak"/>
    <w:link w:val="Nagwek1"/>
    <w:rsid w:val="00633114"/>
    <w:rPr>
      <w:rFonts w:cs="Arial"/>
    </w:rPr>
  </w:style>
  <w:style w:type="character" w:customStyle="1" w:styleId="object">
    <w:name w:val="object"/>
    <w:rsid w:val="00B7266E"/>
  </w:style>
  <w:style w:type="paragraph" w:styleId="Tekstpodstawowy">
    <w:name w:val="Body Text"/>
    <w:basedOn w:val="Normalny"/>
    <w:link w:val="TekstpodstawowyZnak"/>
    <w:rsid w:val="00C96FD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C96FDA"/>
  </w:style>
  <w:style w:type="paragraph" w:customStyle="1" w:styleId="Podpisprawo">
    <w:name w:val="Podpis prawo"/>
    <w:basedOn w:val="Tekstpodstawowy"/>
    <w:autoRedefine/>
    <w:rsid w:val="002213E4"/>
    <w:pPr>
      <w:spacing w:line="240" w:lineRule="auto"/>
    </w:pPr>
    <w:rPr>
      <w:rFonts w:ascii="Calibri" w:hAnsi="Calibri"/>
      <w:b/>
      <w:bCs/>
      <w:sz w:val="22"/>
      <w:szCs w:val="22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E79"/>
    <w:rPr>
      <w:color w:val="605E5C"/>
      <w:shd w:val="clear" w:color="auto" w:fill="E1DFDD"/>
    </w:rPr>
  </w:style>
  <w:style w:type="paragraph" w:styleId="Tekstpodstawowywcity2">
    <w:name w:val="Body Text Indent 2"/>
    <w:basedOn w:val="Normalny"/>
    <w:link w:val="Tekstpodstawowywcity2Znak"/>
    <w:rsid w:val="002F542E"/>
    <w:pPr>
      <w:spacing w:after="120" w:line="480" w:lineRule="auto"/>
      <w:ind w:left="283"/>
    </w:pPr>
    <w:rPr>
      <w:rFonts w:ascii="Times New Roman" w:hAnsi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F542E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65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94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95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3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0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6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0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4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5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30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5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8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2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1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4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8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4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6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6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3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zeler\Ustawienia%20lokalne\Temporary%20Internet%20Files\OLK759\PZU_SA_zewn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7435C-AC01-4DBE-BD33-1BDD86F4B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PZU_SA_zewn</Template>
  <TotalTime>7</TotalTime>
  <Pages>1</Pages>
  <Words>83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Centrala / Oddział / Inspektorat w Nazwa Miasta</vt:lpstr>
    </vt:vector>
  </TitlesOfParts>
  <Company>Czarny Tulipan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Centrala / Oddział / Inspektorat w Nazwa Miasta</dc:title>
  <dc:subject/>
  <dc:creator>mgrzeda</dc:creator>
  <cp:keywords/>
  <cp:lastModifiedBy>Płonka Aneta</cp:lastModifiedBy>
  <cp:revision>4</cp:revision>
  <cp:lastPrinted>2022-12-14T09:03:00Z</cp:lastPrinted>
  <dcterms:created xsi:type="dcterms:W3CDTF">2022-12-14T08:34:00Z</dcterms:created>
  <dcterms:modified xsi:type="dcterms:W3CDTF">2022-12-14T09:03:00Z</dcterms:modified>
</cp:coreProperties>
</file>