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75A05" w14:textId="3425A23A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4"/>
          <w:szCs w:val="24"/>
        </w:rPr>
      </w:pPr>
    </w:p>
    <w:p w14:paraId="54453E78" w14:textId="77777777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D5AB80" wp14:editId="30212AB6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5BAA9" w14:textId="77777777" w:rsidR="00106B57" w:rsidRDefault="00106B57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066A203" w14:textId="77777777" w:rsidR="00106B57" w:rsidRDefault="00106B57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C166168" w14:textId="77777777" w:rsidR="00E020E8" w:rsidRPr="00E020E8" w:rsidRDefault="00E020E8" w:rsidP="00E020E8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E020E8">
                              <w:rPr>
                                <w:rFonts w:asciiTheme="minorHAnsi" w:hAnsiTheme="minorHAnsi" w:cstheme="minorHAnsi"/>
                                <w:i/>
                                <w:sz w:val="18"/>
                                <w:szCs w:val="18"/>
                              </w:rPr>
                              <w:t>Znak sprawy: TO.261.05OS.2025</w:t>
                            </w:r>
                          </w:p>
                          <w:p w14:paraId="279F78C7" w14:textId="0AF7F4B2" w:rsidR="00106B57" w:rsidRDefault="00106B57" w:rsidP="00E020E8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type w14:anchorId="50D5AB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06D5BAA9" w14:textId="77777777" w:rsidR="00106B57" w:rsidRDefault="00106B57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066A203" w14:textId="77777777" w:rsidR="00106B57" w:rsidRDefault="00106B57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C166168" w14:textId="77777777" w:rsidR="00E020E8" w:rsidRPr="00E020E8" w:rsidRDefault="00E020E8" w:rsidP="00E020E8">
                      <w:pPr>
                        <w:jc w:val="both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E020E8">
                        <w:rPr>
                          <w:rFonts w:asciiTheme="minorHAnsi" w:hAnsiTheme="minorHAnsi" w:cstheme="minorHAnsi"/>
                          <w:i/>
                          <w:sz w:val="18"/>
                          <w:szCs w:val="18"/>
                        </w:rPr>
                        <w:t>Znak sprawy: TO.261.05OS.2025</w:t>
                      </w:r>
                    </w:p>
                    <w:p w14:paraId="279F78C7" w14:textId="0AF7F4B2" w:rsidR="00106B57" w:rsidRDefault="00106B57" w:rsidP="00E020E8">
                      <w:pPr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06076" wp14:editId="0931484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BB8DE" w14:textId="77777777" w:rsidR="00106B57" w:rsidRDefault="00106B57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 w14:anchorId="03706076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9CBB8DE" w14:textId="77777777" w:rsidR="00106B57" w:rsidRDefault="00106B57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13072F07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48C679C8" w14:textId="1E34CA93" w:rsidR="00C6693A" w:rsidRPr="008C600D" w:rsidRDefault="004C0D21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gramStart"/>
      <w:r>
        <w:rPr>
          <w:rFonts w:asciiTheme="minorHAnsi" w:hAnsiTheme="minorHAnsi" w:cstheme="minorHAnsi"/>
          <w:b/>
          <w:sz w:val="24"/>
          <w:szCs w:val="24"/>
        </w:rPr>
        <w:t>ul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. Filtrowa 1, </w:t>
      </w:r>
      <w:r w:rsidR="00332D08">
        <w:rPr>
          <w:rFonts w:asciiTheme="minorHAnsi" w:hAnsiTheme="minorHAnsi" w:cstheme="minorHAnsi"/>
          <w:b/>
          <w:sz w:val="24"/>
          <w:szCs w:val="24"/>
        </w:rPr>
        <w:t>00-611 Warszawa</w:t>
      </w:r>
    </w:p>
    <w:p w14:paraId="476020AC" w14:textId="1AF9ADA5" w:rsidR="00C6693A" w:rsidRPr="008C600D" w:rsidRDefault="00C6693A" w:rsidP="00B673EA">
      <w:pPr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E020E8" w:rsidRPr="00E020E8">
        <w:rPr>
          <w:rFonts w:asciiTheme="minorHAnsi" w:hAnsiTheme="minorHAnsi" w:cstheme="minorHAnsi"/>
          <w:b/>
          <w:sz w:val="24"/>
          <w:szCs w:val="24"/>
        </w:rPr>
        <w:t>Wymiana starej stolarki okiennej PVC na nową w budynku "C" ITB Odział Śląski Al. W. Korfantego 191 w Katowicach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”.</w:t>
      </w:r>
    </w:p>
    <w:p w14:paraId="4DD22F1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656B0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8C600D">
        <w:rPr>
          <w:rFonts w:asciiTheme="minorHAnsi" w:hAnsiTheme="minorHAnsi" w:cstheme="minorHAnsi"/>
          <w:sz w:val="24"/>
          <w:szCs w:val="24"/>
        </w:rPr>
        <w:t>działając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w imieniu i na rzecz</w:t>
      </w:r>
    </w:p>
    <w:p w14:paraId="34C7FE6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7778FDA" w14:textId="65FAA080" w:rsidR="00C6693A" w:rsidRPr="008C600D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</w:t>
      </w:r>
      <w:proofErr w:type="gramStart"/>
      <w:r w:rsidRPr="008C600D">
        <w:rPr>
          <w:rFonts w:asciiTheme="minorHAnsi" w:hAnsiTheme="minorHAnsi" w:cstheme="minorHAnsi"/>
          <w:i/>
          <w:sz w:val="24"/>
          <w:szCs w:val="24"/>
        </w:rPr>
        <w:t>ów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>NIP</w:t>
      </w:r>
      <w:proofErr w:type="gramEnd"/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 xml:space="preserve"> REGON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i/>
          <w:sz w:val="24"/>
          <w:szCs w:val="24"/>
        </w:rPr>
        <w:t>}</w:t>
      </w:r>
    </w:p>
    <w:p w14:paraId="40D6A79D" w14:textId="19C33BE2" w:rsidR="00C6693A" w:rsidRPr="00FA0484" w:rsidRDefault="00C6693A" w:rsidP="00421648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  <w:r w:rsidR="00E020E8">
        <w:rPr>
          <w:rFonts w:asciiTheme="minorHAnsi" w:hAnsiTheme="minorHAnsi" w:cstheme="minorHAnsi"/>
          <w:sz w:val="24"/>
          <w:szCs w:val="24"/>
        </w:rPr>
        <w:t>(</w:t>
      </w:r>
      <w:r w:rsidR="00E020E8" w:rsidRPr="00E020E8">
        <w:rPr>
          <w:rFonts w:asciiTheme="minorHAnsi" w:hAnsiTheme="minorHAnsi" w:cstheme="minorHAnsi"/>
          <w:color w:val="00B050"/>
          <w:sz w:val="24"/>
          <w:szCs w:val="24"/>
        </w:rPr>
        <w:t>KRYTERIUM)</w:t>
      </w:r>
      <w:r w:rsidR="00E020E8">
        <w:rPr>
          <w:rFonts w:asciiTheme="minorHAnsi" w:hAnsiTheme="minorHAnsi" w:cstheme="minorHAnsi"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sz w:val="24"/>
          <w:szCs w:val="24"/>
        </w:rPr>
        <w:t xml:space="preserve">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...............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zł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(słownie złotych ..........................................................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proofErr w:type="gramStart"/>
      <w:r w:rsidR="00421648">
        <w:rPr>
          <w:rFonts w:asciiTheme="minorHAnsi" w:hAnsiTheme="minorHAnsi" w:cstheme="minorHAnsi"/>
          <w:bCs/>
          <w:sz w:val="24"/>
          <w:szCs w:val="24"/>
        </w:rPr>
        <w:t>powiększoną</w:t>
      </w:r>
      <w:proofErr w:type="gramEnd"/>
      <w:r w:rsidR="00421648">
        <w:rPr>
          <w:rFonts w:asciiTheme="minorHAnsi" w:hAnsiTheme="minorHAnsi" w:cstheme="minorHAnsi"/>
          <w:bCs/>
          <w:sz w:val="24"/>
          <w:szCs w:val="24"/>
        </w:rPr>
        <w:t xml:space="preserve">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………………..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zł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00E2358E" w14:textId="39FE0E52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 …</w:t>
      </w:r>
      <w:r w:rsidR="00E020E8">
        <w:rPr>
          <w:rFonts w:asciiTheme="minorHAnsi" w:hAnsiTheme="minorHAnsi" w:cstheme="minorHAnsi"/>
          <w:b/>
          <w:sz w:val="24"/>
          <w:szCs w:val="24"/>
        </w:rPr>
        <w:t>…….</w:t>
      </w:r>
      <w:r w:rsidRPr="008C600D">
        <w:rPr>
          <w:rFonts w:asciiTheme="minorHAnsi" w:hAnsiTheme="minorHAnsi" w:cstheme="minorHAnsi"/>
          <w:b/>
          <w:sz w:val="24"/>
          <w:szCs w:val="24"/>
        </w:rPr>
        <w:t xml:space="preserve">…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miesięczny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okres gwarancji na wykonane roboty budowlane.</w:t>
      </w:r>
      <w:r w:rsidR="00FA0484">
        <w:rPr>
          <w:rFonts w:asciiTheme="minorHAnsi" w:hAnsiTheme="minorHAnsi" w:cstheme="minorHAnsi"/>
          <w:sz w:val="24"/>
          <w:szCs w:val="24"/>
        </w:rPr>
        <w:t xml:space="preserve"> </w:t>
      </w:r>
      <w:r w:rsidR="00FA0484"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 w:rsidR="00FA0484">
        <w:rPr>
          <w:rFonts w:asciiTheme="minorHAnsi" w:hAnsiTheme="minorHAnsi" w:cstheme="minorHAnsi"/>
          <w:color w:val="00B050"/>
          <w:sz w:val="24"/>
          <w:szCs w:val="24"/>
        </w:rPr>
        <w:t xml:space="preserve"> (min. 36 miesięcy)</w:t>
      </w:r>
    </w:p>
    <w:p w14:paraId="012D46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40F87161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…………………………, </w:t>
      </w:r>
      <w:proofErr w:type="gramStart"/>
      <w:r w:rsidRPr="008C600D">
        <w:rPr>
          <w:rFonts w:asciiTheme="minorHAnsi" w:hAnsiTheme="minorHAnsi" w:cstheme="minorHAnsi"/>
          <w:bCs/>
          <w:sz w:val="24"/>
          <w:szCs w:val="24"/>
        </w:rPr>
        <w:t>którzy</w:t>
      </w:r>
      <w:proofErr w:type="gramEnd"/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wykonywać będą następujące części zamówienia:.......................................................................</w:t>
      </w:r>
    </w:p>
    <w:p w14:paraId="162279A2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43A0E97C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0F2A0547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5A19365B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e-mail</w:t>
      </w:r>
      <w:proofErr w:type="gramEnd"/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proofErr w:type="gram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proofErr w:type="gram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47186E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0680DF80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90AD312" w14:textId="58D4E983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1 - Formularz cenowy/kosztorys</w:t>
      </w:r>
      <w:r w:rsidR="007A6272" w:rsidRPr="004C0D21">
        <w:rPr>
          <w:rFonts w:asciiTheme="minorHAnsi" w:hAnsiTheme="minorHAnsi" w:cstheme="minorHAnsi"/>
          <w:sz w:val="22"/>
          <w:szCs w:val="22"/>
        </w:rPr>
        <w:t>y ofertowe</w:t>
      </w:r>
      <w:r w:rsidRPr="004C0D21">
        <w:rPr>
          <w:rFonts w:asciiTheme="minorHAnsi" w:hAnsiTheme="minorHAnsi" w:cstheme="minorHAnsi"/>
          <w:sz w:val="22"/>
          <w:szCs w:val="22"/>
        </w:rPr>
        <w:t>,</w:t>
      </w:r>
    </w:p>
    <w:p w14:paraId="4F501B67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2 – Formularz Wykaz stawek i narzutów,</w:t>
      </w:r>
    </w:p>
    <w:p w14:paraId="4F380B4B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3 - Formularz Doświadczenie,</w:t>
      </w:r>
    </w:p>
    <w:p w14:paraId="110D11D0" w14:textId="187B0FAB" w:rsidR="00C6693A" w:rsidRDefault="00C6693A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4 – kopia polisy OC.</w:t>
      </w:r>
    </w:p>
    <w:p w14:paraId="4414C27A" w14:textId="77777777" w:rsidR="004C0D21" w:rsidRPr="004C0D21" w:rsidRDefault="004C0D21" w:rsidP="004C0D2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11FBF" w14:textId="66903AD7" w:rsidR="00C6693A" w:rsidRPr="004C0D21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…………………..</w:t>
      </w:r>
      <w:proofErr w:type="gramStart"/>
      <w:r w:rsidRPr="004C0D21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Pr="004C0D21">
        <w:rPr>
          <w:rFonts w:asciiTheme="minorHAnsi" w:hAnsiTheme="minorHAnsi" w:cstheme="minorHAnsi"/>
          <w:sz w:val="22"/>
          <w:szCs w:val="22"/>
        </w:rPr>
        <w:t xml:space="preserve"> ………</w:t>
      </w:r>
      <w:r w:rsidR="007A6272" w:rsidRPr="004C0D21">
        <w:rPr>
          <w:rFonts w:asciiTheme="minorHAnsi" w:hAnsiTheme="minorHAnsi" w:cstheme="minorHAnsi"/>
          <w:sz w:val="22"/>
          <w:szCs w:val="22"/>
        </w:rPr>
        <w:t>…</w:t>
      </w:r>
      <w:r w:rsidRPr="004C0D21">
        <w:rPr>
          <w:rFonts w:asciiTheme="minorHAnsi" w:hAnsiTheme="minorHAnsi" w:cstheme="minorHAnsi"/>
          <w:sz w:val="22"/>
          <w:szCs w:val="22"/>
        </w:rPr>
        <w:t>. 202</w:t>
      </w:r>
      <w:r w:rsidR="00E020E8">
        <w:rPr>
          <w:rFonts w:asciiTheme="minorHAnsi" w:hAnsiTheme="minorHAnsi" w:cstheme="minorHAnsi"/>
          <w:sz w:val="22"/>
          <w:szCs w:val="22"/>
        </w:rPr>
        <w:t>5</w:t>
      </w:r>
      <w:r w:rsidRPr="004C0D21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4C0D21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37DBAB4B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472BF9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226EAD20" w14:textId="77777777"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C600D" w14:paraId="402AC543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46AEA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8CA996" w14:textId="77777777" w:rsidR="00F1148F" w:rsidRDefault="00F1148F" w:rsidP="00F1148F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.261.05OS.2025</w:t>
            </w:r>
          </w:p>
          <w:p w14:paraId="7952BFC6" w14:textId="77777777" w:rsidR="00F1148F" w:rsidRPr="00B416FD" w:rsidRDefault="00F1148F" w:rsidP="00F1148F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416F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(Nr postępowania)</w:t>
            </w:r>
          </w:p>
          <w:p w14:paraId="2240652F" w14:textId="7693F86D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7682BC" w14:textId="77777777" w:rsidR="00C6693A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2C8224CA" w14:textId="77777777" w:rsidR="00C6693A" w:rsidRPr="00C42B21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17CA1F98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3DE7A46" w14:textId="77777777" w:rsidR="00C6693A" w:rsidRPr="008C600D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240C34A" w14:textId="77777777" w:rsidR="00C6693A" w:rsidRPr="00C7789A" w:rsidRDefault="00C6693A" w:rsidP="00B673EA">
      <w:pPr>
        <w:spacing w:before="120" w:line="288" w:lineRule="auto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 w:rsidR="00B416FD"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 xml:space="preserve">(o wartości </w:t>
      </w:r>
      <w:r w:rsidRPr="00EF6026">
        <w:rPr>
          <w:rFonts w:ascii="Calibri" w:hAnsi="Calibri"/>
          <w:bCs/>
          <w:color w:val="FF0000"/>
          <w:sz w:val="22"/>
          <w:szCs w:val="22"/>
        </w:rPr>
        <w:t>brutto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5990B058" w14:textId="77777777" w:rsidR="00C6693A" w:rsidRPr="00C42B21" w:rsidRDefault="00C6693A" w:rsidP="00C6693A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693A" w:rsidRPr="00C7789A" w14:paraId="511E5077" w14:textId="77777777" w:rsidTr="00FA048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1EC9FE3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462AE43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682EAF3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177C509C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172D2C8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3B1288F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693A" w:rsidRPr="00C7789A" w14:paraId="645FAD86" w14:textId="77777777" w:rsidTr="00FA0484">
        <w:tc>
          <w:tcPr>
            <w:tcW w:w="496" w:type="dxa"/>
            <w:tcBorders>
              <w:top w:val="nil"/>
            </w:tcBorders>
            <w:vAlign w:val="center"/>
          </w:tcPr>
          <w:p w14:paraId="1301B70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3D8550D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D4399B4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 xml:space="preserve"> ROBÓT</w:t>
            </w:r>
          </w:p>
        </w:tc>
        <w:tc>
          <w:tcPr>
            <w:tcW w:w="992" w:type="dxa"/>
            <w:vAlign w:val="center"/>
          </w:tcPr>
          <w:p w14:paraId="056C8142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EA785E9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C919AD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proofErr w:type="gramStart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</w:t>
            </w:r>
            <w:proofErr w:type="gramEnd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.</w:t>
            </w:r>
          </w:p>
          <w:p w14:paraId="1CEB007B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7E7E2142" w14:textId="77777777" w:rsidR="00C6693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47CED21E" w14:textId="17E07F51" w:rsidR="00C6693A" w:rsidRPr="00DD45D4" w:rsidRDefault="00EF6026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6693A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6693A" w:rsidRPr="00C7789A" w14:paraId="6A75D82C" w14:textId="77777777" w:rsidTr="00FA0484">
        <w:tc>
          <w:tcPr>
            <w:tcW w:w="496" w:type="dxa"/>
            <w:tcBorders>
              <w:top w:val="nil"/>
            </w:tcBorders>
          </w:tcPr>
          <w:p w14:paraId="4590EBB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3AF6C8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BE32E7D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357B5B2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8640C81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14092F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75521ED5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693A" w:rsidRPr="00C7789A" w14:paraId="5DC4F643" w14:textId="77777777" w:rsidTr="00FA048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45F3077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177362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4087B73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18DB50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663F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18EE04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13F8B0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5947E8B8" w14:textId="77777777" w:rsidTr="00FA0484">
        <w:tc>
          <w:tcPr>
            <w:tcW w:w="496" w:type="dxa"/>
          </w:tcPr>
          <w:p w14:paraId="68285D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6F98E12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70373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A62D0A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BEBA9A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AD93A3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9B779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D79456F" w14:textId="77777777" w:rsidTr="00FA0484">
        <w:tc>
          <w:tcPr>
            <w:tcW w:w="496" w:type="dxa"/>
          </w:tcPr>
          <w:p w14:paraId="36B7C74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3644F2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A3E322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F172D4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731DE1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F218FD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59703C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2AEDA62" w14:textId="77777777" w:rsidTr="00FA0484">
        <w:tc>
          <w:tcPr>
            <w:tcW w:w="496" w:type="dxa"/>
          </w:tcPr>
          <w:p w14:paraId="5069802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A652C6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16666BE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72454A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73CF1A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80F6D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2DD666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15BE40F" w14:textId="77777777" w:rsidTr="00FA0484">
        <w:tc>
          <w:tcPr>
            <w:tcW w:w="496" w:type="dxa"/>
          </w:tcPr>
          <w:p w14:paraId="78FCAE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0BB863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05192CA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1D1A9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53616AB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B48FEE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678B6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54E6D01" w14:textId="77777777" w:rsidTr="00FA0484">
        <w:tc>
          <w:tcPr>
            <w:tcW w:w="496" w:type="dxa"/>
            <w:tcBorders>
              <w:bottom w:val="single" w:sz="12" w:space="0" w:color="auto"/>
            </w:tcBorders>
          </w:tcPr>
          <w:p w14:paraId="0D48CDA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3D06F82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4F69F0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2E2D787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AE116D" wp14:editId="2ADF495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cx1="http://schemas.microsoft.com/office/drawing/2015/9/8/chartex">
                  <w:pict>
                    <v:line w14:anchorId="312D4F2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173C8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0D0756" wp14:editId="35DF56B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cx1="http://schemas.microsoft.com/office/drawing/2015/9/8/chartex">
                  <w:pict>
                    <v:line w14:anchorId="7BDB596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1DBAFF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0DA615" wp14:editId="2AA94F0B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cx1="http://schemas.microsoft.com/office/drawing/2015/9/8/chartex">
                  <w:pict>
                    <v:line w14:anchorId="3E7DD77A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3FB934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1CB88127" w14:textId="77777777" w:rsidR="00C6693A" w:rsidRDefault="00C6693A" w:rsidP="00C6693A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6D3F7B13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376173CD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30A44887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297F40B4" w14:textId="52B33B5D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Kosztorys ofertowy należy sporządzić metodą kalkulacji uproszczonej ściśle według kolejności pozycji wyszczególnionych w Przedmiarze robót. Wykonawca określi </w:t>
      </w:r>
      <w:r w:rsidR="00EF6026">
        <w:rPr>
          <w:rFonts w:asciiTheme="minorHAnsi" w:hAnsiTheme="minorHAnsi" w:cstheme="minorHAnsi"/>
        </w:rPr>
        <w:t>c</w:t>
      </w:r>
      <w:r w:rsidRPr="00705669">
        <w:rPr>
          <w:rFonts w:asciiTheme="minorHAnsi" w:hAnsiTheme="minorHAnsi" w:cstheme="minorHAnsi"/>
        </w:rPr>
        <w:t xml:space="preserve">eny </w:t>
      </w:r>
      <w:r w:rsidR="00EF6026">
        <w:rPr>
          <w:rFonts w:asciiTheme="minorHAnsi" w:hAnsiTheme="minorHAnsi" w:cstheme="minorHAnsi"/>
        </w:rPr>
        <w:t>j</w:t>
      </w:r>
      <w:r w:rsidRPr="00705669">
        <w:rPr>
          <w:rFonts w:asciiTheme="minorHAnsi" w:hAnsiTheme="minorHAnsi" w:cstheme="minorHAnsi"/>
        </w:rPr>
        <w:t>ednostkowe netto oraz wartości netto dla wszystkich pozycji wymienionych w Przedmiarze robót.</w:t>
      </w:r>
    </w:p>
    <w:p w14:paraId="11E2152E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29534CBF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BB3F65A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41FED906" w14:textId="77777777" w:rsidR="00C6693A" w:rsidRPr="00C42B21" w:rsidRDefault="00C6693A" w:rsidP="00C6693A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68D89E9B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5949A1EF" w14:textId="77777777" w:rsidR="00C6693A" w:rsidRPr="00187035" w:rsidRDefault="00C6693A" w:rsidP="00B673EA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8D630CD" w14:textId="0BF50E14" w:rsidR="00C6693A" w:rsidRPr="008F5EAC" w:rsidRDefault="00C6693A" w:rsidP="00C6693A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 w:rsidR="001078FF"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4C1B26A7" w14:textId="77777777" w:rsidR="00C6693A" w:rsidRPr="008F5EAC" w:rsidRDefault="00C6693A" w:rsidP="00C6693A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F5EAC" w14:paraId="342C9AB1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6AA03" w14:textId="77777777" w:rsidR="00C6693A" w:rsidRPr="008F5EAC" w:rsidRDefault="00C6693A" w:rsidP="00FA048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3CD50AA9" w14:textId="3C72D88B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="00FA0484">
              <w:rPr>
                <w:rFonts w:ascii="Calibri" w:hAnsi="Calibri"/>
                <w:b/>
                <w:bCs/>
              </w:rPr>
              <w:t>261</w:t>
            </w:r>
            <w:r w:rsidR="00CF731D">
              <w:rPr>
                <w:rFonts w:ascii="Calibri" w:hAnsi="Calibri"/>
                <w:b/>
                <w:bCs/>
              </w:rPr>
              <w:t>.0</w:t>
            </w:r>
            <w:r w:rsidR="00F1148F">
              <w:rPr>
                <w:rFonts w:ascii="Calibri" w:hAnsi="Calibri"/>
                <w:b/>
                <w:bCs/>
              </w:rPr>
              <w:t>5</w:t>
            </w:r>
            <w:r w:rsidR="00FA0484">
              <w:rPr>
                <w:rFonts w:ascii="Calibri" w:hAnsi="Calibri"/>
                <w:b/>
                <w:bCs/>
              </w:rPr>
              <w:t>OS.202</w:t>
            </w:r>
            <w:r w:rsidR="00F1148F">
              <w:rPr>
                <w:rFonts w:ascii="Calibri" w:hAnsi="Calibri"/>
                <w:b/>
                <w:bCs/>
              </w:rPr>
              <w:t>5</w:t>
            </w:r>
          </w:p>
          <w:p w14:paraId="5406B981" w14:textId="77777777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0767FA" w14:textId="77777777" w:rsidR="00C6693A" w:rsidRPr="008F5EAC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2E374CF9" w14:textId="77777777" w:rsidR="00C6693A" w:rsidRPr="008F5EAC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1A90A9AD" w14:textId="1504D488" w:rsidR="00C6693A" w:rsidRDefault="00C6693A" w:rsidP="00904CDD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 w:rsidR="00904CDD"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="00ED522A" w:rsidRPr="00ED522A">
        <w:rPr>
          <w:rFonts w:ascii="Calibri" w:hAnsi="Calibri"/>
          <w:b/>
          <w:sz w:val="24"/>
          <w:szCs w:val="24"/>
        </w:rPr>
        <w:t>„</w:t>
      </w:r>
      <w:r w:rsidR="00F1148F" w:rsidRPr="005A4A25">
        <w:rPr>
          <w:rFonts w:asciiTheme="minorHAnsi" w:hAnsiTheme="minorHAnsi" w:cstheme="minorHAnsi"/>
          <w:b/>
          <w:sz w:val="24"/>
          <w:szCs w:val="24"/>
        </w:rPr>
        <w:t>Wymiana starej stolarki okiennej PVC na nową w budynku "C" ITB Odział Śląski Al. W. Korfantego 191 w Katowicach</w:t>
      </w:r>
      <w:r w:rsidR="00904CDD">
        <w:rPr>
          <w:rFonts w:ascii="Calibri" w:hAnsi="Calibri"/>
          <w:b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3ACA14AF" w14:textId="77777777" w:rsidR="00C6693A" w:rsidRPr="008F5EAC" w:rsidRDefault="00C6693A" w:rsidP="00C6693A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693A" w:rsidRPr="008F5EAC" w14:paraId="55A1AFFE" w14:textId="77777777" w:rsidTr="00FA048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584F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CDA2" w14:textId="77777777" w:rsidR="00C6693A" w:rsidRPr="008F5EAC" w:rsidRDefault="00C6693A" w:rsidP="00FA048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BCD67F0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42D8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3E73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C367D6C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21766231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693A" w:rsidRPr="008F5EAC" w14:paraId="56BAFB2A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3F9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512E2F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09ABAF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1C6E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B5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11603245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3D3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  <w:tr w:rsidR="00C6693A" w:rsidRPr="008F5EAC" w14:paraId="33A3959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6853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4A931D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59E9B7FB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FED5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2BB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345EBCF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1843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</w:rPr>
              <w:t xml:space="preserve"> aktualnych cen podanych w wydawnictwie „SEKOCENBUD”</w:t>
            </w:r>
          </w:p>
        </w:tc>
      </w:tr>
      <w:tr w:rsidR="00C6693A" w:rsidRPr="008F5EAC" w14:paraId="71C5CF24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6DC4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FB5BC9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6A11A6A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49C8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3D3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22769B2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DF2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</w:rPr>
              <w:t xml:space="preserve"> aktualnych cen podanych w wydawnictwie „SEKOCENBUD”</w:t>
            </w:r>
          </w:p>
        </w:tc>
      </w:tr>
      <w:tr w:rsidR="00C6693A" w:rsidRPr="008F5EAC" w14:paraId="14D34DE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9D4D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BA76B4F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60CCBBD2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4686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3AF45759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D4E9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6F3FD7D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5434" w14:textId="77777777" w:rsidR="00C6693A" w:rsidRPr="008F5EAC" w:rsidRDefault="00C6693A" w:rsidP="00FA048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693A" w:rsidRPr="008F5EAC" w14:paraId="3E36A1DD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1F8A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7A6A05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E61EDB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639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2D9E771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21A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72CAE3A1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C90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</w:tbl>
    <w:p w14:paraId="50EC775F" w14:textId="77777777" w:rsidR="00C6693A" w:rsidRPr="008F5EAC" w:rsidRDefault="00C6693A" w:rsidP="00C6693A">
      <w:pPr>
        <w:rPr>
          <w:rFonts w:ascii="Calibri" w:hAnsi="Calibri"/>
          <w:sz w:val="22"/>
        </w:rPr>
      </w:pPr>
    </w:p>
    <w:p w14:paraId="1AAC5A6B" w14:textId="77777777" w:rsidR="00B416FD" w:rsidRPr="006421AA" w:rsidRDefault="00B416FD" w:rsidP="00B416FD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>) oraz zysk (</w:t>
      </w:r>
      <w:proofErr w:type="gramStart"/>
      <w:r w:rsidRPr="006421AA">
        <w:rPr>
          <w:rFonts w:asciiTheme="minorHAnsi" w:hAnsiTheme="minorHAnsi"/>
          <w:sz w:val="22"/>
          <w:szCs w:val="22"/>
        </w:rPr>
        <w:t xml:space="preserve">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proofErr w:type="gram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61158BB8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129DEB50" w14:textId="77777777" w:rsidR="00B416FD" w:rsidRPr="006421AA" w:rsidRDefault="00B416FD" w:rsidP="00B416FD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roboczogodziny brutto, jest to stawka ogólna robocizny netto powiększona o ….. % </w:t>
      </w:r>
      <w:proofErr w:type="gramStart"/>
      <w:r w:rsidRPr="006421AA">
        <w:rPr>
          <w:rFonts w:asciiTheme="minorHAnsi" w:hAnsiTheme="minorHAnsi"/>
          <w:sz w:val="22"/>
          <w:szCs w:val="22"/>
        </w:rPr>
        <w:t>podatek</w:t>
      </w:r>
      <w:proofErr w:type="gramEnd"/>
      <w:r w:rsidRPr="006421AA">
        <w:rPr>
          <w:rFonts w:asciiTheme="minorHAnsi" w:hAnsiTheme="minorHAnsi"/>
          <w:sz w:val="22"/>
          <w:szCs w:val="22"/>
        </w:rPr>
        <w:t xml:space="preserve"> VAT.</w:t>
      </w:r>
    </w:p>
    <w:p w14:paraId="4F590AE4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2603BAD3" w14:textId="77777777" w:rsidR="00B416FD" w:rsidRPr="00D44B55" w:rsidRDefault="00B416FD" w:rsidP="00B416FD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7822FD00" w14:textId="77777777" w:rsidR="00B416FD" w:rsidRPr="00F010C4" w:rsidRDefault="00B416FD" w:rsidP="00B416FD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7150ECB9" w14:textId="77777777" w:rsidR="00C6693A" w:rsidRPr="00B416FD" w:rsidRDefault="00B416FD" w:rsidP="00B673EA">
      <w:pPr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48965BA2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463B61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060D6CC" w14:textId="77777777"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E1D32C9" w14:textId="02124121"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 w:rsidR="001078FF">
        <w:rPr>
          <w:rFonts w:asciiTheme="minorHAnsi" w:hAnsiTheme="minorHAnsi" w:cstheme="minorHAnsi"/>
          <w:b/>
          <w:sz w:val="22"/>
          <w:szCs w:val="22"/>
          <w:u w:val="single"/>
        </w:rPr>
        <w:t>/Załącznik nr 3 do formularza ofertowego</w:t>
      </w:r>
    </w:p>
    <w:p w14:paraId="413251B0" w14:textId="77777777"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14:paraId="4274B2C4" w14:textId="772C0C6B"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261.0</w:t>
      </w:r>
      <w:r w:rsidR="00F1148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5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OS.202</w:t>
      </w:r>
      <w:r w:rsidR="00F1148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5</w:t>
      </w:r>
    </w:p>
    <w:p w14:paraId="11FADD47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600798A0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1E7715EF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9912333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30005044" w14:textId="77777777" w:rsidR="00C6693A" w:rsidRPr="00426F93" w:rsidRDefault="00C6693A" w:rsidP="00C6693A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17141A65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7945586C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14:paraId="745E2F3A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C46B7FC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200D1863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316D5FA3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FAC99B" w14:textId="7547C00F" w:rsidR="00C6693A" w:rsidRPr="00426F93" w:rsidRDefault="00C6693A" w:rsidP="00904CDD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F1148F" w:rsidRPr="005A4A25">
        <w:rPr>
          <w:rFonts w:asciiTheme="minorHAnsi" w:hAnsiTheme="minorHAnsi" w:cstheme="minorHAnsi"/>
          <w:b/>
          <w:sz w:val="24"/>
          <w:szCs w:val="24"/>
        </w:rPr>
        <w:t>Wymiana starej stolarki okiennej PVC na nową w budynku "C" ITB Odział Śląski Al. W. Korfantego 191 w Katowicach</w:t>
      </w:r>
      <w:r w:rsidR="00904CDD">
        <w:rPr>
          <w:rFonts w:asciiTheme="minorHAnsi" w:hAnsiTheme="minorHAnsi" w:cstheme="minorHAnsi"/>
          <w:b/>
          <w:sz w:val="24"/>
          <w:szCs w:val="24"/>
        </w:rPr>
        <w:t>”</w:t>
      </w:r>
      <w:r w:rsidR="00ED52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minimum dwie</w:t>
      </w:r>
      <w:r w:rsidR="00ED522A">
        <w:rPr>
          <w:rFonts w:asciiTheme="minorHAnsi" w:hAnsiTheme="minorHAnsi" w:cstheme="minorHAnsi"/>
          <w:sz w:val="24"/>
          <w:szCs w:val="24"/>
        </w:rPr>
        <w:t xml:space="preserve"> roboty budowlane</w:t>
      </w:r>
      <w:r w:rsidRPr="00702BAF">
        <w:rPr>
          <w:rFonts w:asciiTheme="minorHAnsi" w:hAnsiTheme="minorHAnsi" w:cstheme="minorHAnsi"/>
          <w:sz w:val="22"/>
          <w:szCs w:val="22"/>
        </w:rPr>
        <w:t xml:space="preserve"> 20.000 </w:t>
      </w:r>
      <w:proofErr w:type="gramStart"/>
      <w:r w:rsidRPr="00702BAF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702BAF">
        <w:rPr>
          <w:rFonts w:asciiTheme="minorHAnsi" w:hAnsiTheme="minorHAnsi" w:cstheme="minorHAnsi"/>
          <w:sz w:val="22"/>
          <w:szCs w:val="22"/>
        </w:rPr>
        <w:t xml:space="preserve"> brutto każda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6F150D88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14:paraId="031FEAC3" w14:textId="77777777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0C86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</w:t>
            </w:r>
            <w:proofErr w:type="gramStart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proofErr w:type="gramEnd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3CBB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B9CA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46C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F2E5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C6693A" w:rsidRPr="00426F93" w14:paraId="233A56DD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F5C5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E3B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B6B5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1351F75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4E04C650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B9B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5F1EC1E6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0F8A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DE7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64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00F1CD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76491BC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F7C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2FA40179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E94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E6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238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F760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1DBFC9D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C84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41D94E15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14:paraId="48954E46" w14:textId="77777777" w:rsidR="00C6693A" w:rsidRPr="00426F93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22E8BAAF" w14:textId="77777777" w:rsidR="00C6693A" w:rsidRDefault="00C6693A" w:rsidP="00C6693A">
      <w:pPr>
        <w:jc w:val="both"/>
        <w:rPr>
          <w:rFonts w:asciiTheme="minorHAnsi" w:hAnsiTheme="minorHAnsi" w:cstheme="minorHAnsi"/>
        </w:rPr>
      </w:pPr>
    </w:p>
    <w:p w14:paraId="554E8A97" w14:textId="77777777" w:rsidR="00904CDD" w:rsidRDefault="00904CDD" w:rsidP="00C6693A">
      <w:pPr>
        <w:jc w:val="both"/>
        <w:rPr>
          <w:rFonts w:asciiTheme="minorHAnsi" w:hAnsiTheme="minorHAnsi" w:cstheme="minorHAnsi"/>
        </w:rPr>
      </w:pPr>
    </w:p>
    <w:p w14:paraId="4127937B" w14:textId="77777777" w:rsidR="00904CDD" w:rsidRPr="00426F93" w:rsidRDefault="00904CDD" w:rsidP="00C6693A">
      <w:pPr>
        <w:jc w:val="both"/>
        <w:rPr>
          <w:rFonts w:asciiTheme="minorHAnsi" w:hAnsiTheme="minorHAnsi" w:cstheme="minorHAnsi"/>
        </w:rPr>
      </w:pPr>
    </w:p>
    <w:p w14:paraId="26519A3F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3971E15" w14:textId="77777777" w:rsidR="00C6693A" w:rsidRPr="00426F93" w:rsidRDefault="00C6693A" w:rsidP="00C6693A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7769D222" w14:textId="77777777" w:rsidR="00C6693A" w:rsidRPr="00426F93" w:rsidRDefault="00C6693A" w:rsidP="00904CDD">
      <w:pPr>
        <w:ind w:left="970" w:hanging="970"/>
        <w:jc w:val="right"/>
        <w:rPr>
          <w:rFonts w:asciiTheme="minorHAnsi" w:hAnsiTheme="minorHAnsi" w:cstheme="minorHAnsi"/>
        </w:rPr>
      </w:pPr>
    </w:p>
    <w:p w14:paraId="31AF5FA2" w14:textId="77777777" w:rsidR="00C6693A" w:rsidRPr="00426F93" w:rsidRDefault="00C6693A" w:rsidP="00C6693A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2FF4984E" w14:textId="77777777" w:rsidR="00C6693A" w:rsidRPr="00426F93" w:rsidRDefault="00C6693A" w:rsidP="00C6693A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5583A2A1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0DF37B81" w14:textId="47C24BA7" w:rsidR="003338B5" w:rsidRPr="00E051C9" w:rsidRDefault="003338B5" w:rsidP="00E051C9">
      <w:pPr>
        <w:spacing w:after="160" w:line="259" w:lineRule="auto"/>
        <w:rPr>
          <w:rFonts w:asciiTheme="minorHAnsi" w:hAnsiTheme="minorHAnsi" w:cstheme="minorHAnsi"/>
        </w:rPr>
      </w:pPr>
      <w:bookmarkStart w:id="2" w:name="_GoBack"/>
      <w:bookmarkEnd w:id="2"/>
    </w:p>
    <w:sectPr w:rsidR="003338B5" w:rsidRPr="00E051C9" w:rsidSect="00FA0484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6CAE1" w14:textId="77777777" w:rsidR="00AA0594" w:rsidRDefault="00AA0594">
      <w:r>
        <w:separator/>
      </w:r>
    </w:p>
  </w:endnote>
  <w:endnote w:type="continuationSeparator" w:id="0">
    <w:p w14:paraId="1F3452FC" w14:textId="77777777" w:rsidR="00AA0594" w:rsidRDefault="00AA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38219127" w14:textId="52BFFBEF" w:rsidR="00106B57" w:rsidRDefault="00106B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1C9">
          <w:rPr>
            <w:noProof/>
          </w:rPr>
          <w:t>1</w:t>
        </w:r>
        <w:r>
          <w:fldChar w:fldCharType="end"/>
        </w:r>
      </w:p>
    </w:sdtContent>
  </w:sdt>
  <w:p w14:paraId="7ACA667F" w14:textId="77777777" w:rsidR="00106B57" w:rsidRDefault="00106B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A56FD" w14:textId="77777777" w:rsidR="00AA0594" w:rsidRDefault="00AA0594">
      <w:r>
        <w:separator/>
      </w:r>
    </w:p>
  </w:footnote>
  <w:footnote w:type="continuationSeparator" w:id="0">
    <w:p w14:paraId="211A1BDA" w14:textId="77777777" w:rsidR="00AA0594" w:rsidRDefault="00AA0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6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17" w15:restartNumberingAfterBreak="0">
    <w:nsid w:val="286F5D23"/>
    <w:multiLevelType w:val="hybridMultilevel"/>
    <w:tmpl w:val="A74CC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9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3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4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7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03247EB"/>
    <w:multiLevelType w:val="multilevel"/>
    <w:tmpl w:val="8DEC39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3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5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7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9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0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62E96"/>
    <w:multiLevelType w:val="hybridMultilevel"/>
    <w:tmpl w:val="718EAF8C"/>
    <w:lvl w:ilvl="0" w:tplc="0A581DD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4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21"/>
  </w:num>
  <w:num w:numId="4">
    <w:abstractNumId w:val="25"/>
  </w:num>
  <w:num w:numId="5">
    <w:abstractNumId w:val="39"/>
  </w:num>
  <w:num w:numId="6">
    <w:abstractNumId w:val="10"/>
  </w:num>
  <w:num w:numId="7">
    <w:abstractNumId w:val="15"/>
    <w:lvlOverride w:ilvl="0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</w:num>
  <w:num w:numId="18">
    <w:abstractNumId w:val="32"/>
    <w:lvlOverride w:ilvl="0">
      <w:startOverride w:val="1"/>
    </w:lvlOverride>
  </w:num>
  <w:num w:numId="19">
    <w:abstractNumId w:val="34"/>
    <w:lvlOverride w:ilvl="0">
      <w:startOverride w:val="1"/>
    </w:lvlOverride>
  </w:num>
  <w:num w:numId="2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43"/>
    <w:lvlOverride w:ilvl="0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40"/>
  </w:num>
  <w:num w:numId="38">
    <w:abstractNumId w:val="41"/>
  </w:num>
  <w:num w:numId="39">
    <w:abstractNumId w:val="12"/>
  </w:num>
  <w:num w:numId="40">
    <w:abstractNumId w:val="27"/>
  </w:num>
  <w:num w:numId="41">
    <w:abstractNumId w:val="28"/>
  </w:num>
  <w:num w:numId="42">
    <w:abstractNumId w:val="17"/>
  </w:num>
  <w:num w:numId="43">
    <w:abstractNumId w:val="42"/>
  </w:num>
  <w:num w:numId="44">
    <w:abstractNumId w:val="16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30160"/>
    <w:rsid w:val="00036353"/>
    <w:rsid w:val="00081C92"/>
    <w:rsid w:val="000F1256"/>
    <w:rsid w:val="000F628F"/>
    <w:rsid w:val="0010290C"/>
    <w:rsid w:val="00106B57"/>
    <w:rsid w:val="001078FF"/>
    <w:rsid w:val="00186DB5"/>
    <w:rsid w:val="001958CA"/>
    <w:rsid w:val="00251A40"/>
    <w:rsid w:val="00291546"/>
    <w:rsid w:val="002F3691"/>
    <w:rsid w:val="00332D08"/>
    <w:rsid w:val="003338B5"/>
    <w:rsid w:val="003908E3"/>
    <w:rsid w:val="003D3D0C"/>
    <w:rsid w:val="00421648"/>
    <w:rsid w:val="0043514B"/>
    <w:rsid w:val="0045352C"/>
    <w:rsid w:val="00470E22"/>
    <w:rsid w:val="004B6B8B"/>
    <w:rsid w:val="004C0D21"/>
    <w:rsid w:val="00503054"/>
    <w:rsid w:val="005572E4"/>
    <w:rsid w:val="00567604"/>
    <w:rsid w:val="00591960"/>
    <w:rsid w:val="00593730"/>
    <w:rsid w:val="005A4A25"/>
    <w:rsid w:val="005D048C"/>
    <w:rsid w:val="006026C2"/>
    <w:rsid w:val="00607A72"/>
    <w:rsid w:val="00644B68"/>
    <w:rsid w:val="00676DE1"/>
    <w:rsid w:val="00680808"/>
    <w:rsid w:val="006A1462"/>
    <w:rsid w:val="006A3101"/>
    <w:rsid w:val="006B7E33"/>
    <w:rsid w:val="006E2545"/>
    <w:rsid w:val="0070228E"/>
    <w:rsid w:val="007939E2"/>
    <w:rsid w:val="007A6272"/>
    <w:rsid w:val="007D40D3"/>
    <w:rsid w:val="007F3D51"/>
    <w:rsid w:val="008121FF"/>
    <w:rsid w:val="008659F9"/>
    <w:rsid w:val="008D5EBD"/>
    <w:rsid w:val="008F5D31"/>
    <w:rsid w:val="00904CDD"/>
    <w:rsid w:val="009122F2"/>
    <w:rsid w:val="00960E05"/>
    <w:rsid w:val="00960F97"/>
    <w:rsid w:val="009B6762"/>
    <w:rsid w:val="009D2106"/>
    <w:rsid w:val="00A31F78"/>
    <w:rsid w:val="00A52246"/>
    <w:rsid w:val="00A8054D"/>
    <w:rsid w:val="00AA0594"/>
    <w:rsid w:val="00AA3B3D"/>
    <w:rsid w:val="00AC41CA"/>
    <w:rsid w:val="00B402E3"/>
    <w:rsid w:val="00B416FD"/>
    <w:rsid w:val="00B42776"/>
    <w:rsid w:val="00B673EA"/>
    <w:rsid w:val="00C0632B"/>
    <w:rsid w:val="00C3392F"/>
    <w:rsid w:val="00C46260"/>
    <w:rsid w:val="00C5470F"/>
    <w:rsid w:val="00C644CD"/>
    <w:rsid w:val="00C6693A"/>
    <w:rsid w:val="00C85424"/>
    <w:rsid w:val="00CB070F"/>
    <w:rsid w:val="00CF3293"/>
    <w:rsid w:val="00CF731D"/>
    <w:rsid w:val="00D14C0A"/>
    <w:rsid w:val="00DA4DAB"/>
    <w:rsid w:val="00DD3733"/>
    <w:rsid w:val="00E020E8"/>
    <w:rsid w:val="00E051C9"/>
    <w:rsid w:val="00EA12A2"/>
    <w:rsid w:val="00ED1B70"/>
    <w:rsid w:val="00ED522A"/>
    <w:rsid w:val="00EF0461"/>
    <w:rsid w:val="00EF6026"/>
    <w:rsid w:val="00F1148F"/>
    <w:rsid w:val="00F70F6E"/>
    <w:rsid w:val="00F71EF5"/>
    <w:rsid w:val="00F77DF4"/>
    <w:rsid w:val="00F9658B"/>
    <w:rsid w:val="00FA0484"/>
    <w:rsid w:val="00FA2869"/>
    <w:rsid w:val="00FB5DB4"/>
    <w:rsid w:val="00FC0D2A"/>
    <w:rsid w:val="00FF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CD6D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52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1077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Nowrot Grzegorz</dc:creator>
  <cp:lastModifiedBy>Agnieszka Kurzela</cp:lastModifiedBy>
  <cp:revision>3</cp:revision>
  <cp:lastPrinted>2025-02-27T09:35:00Z</cp:lastPrinted>
  <dcterms:created xsi:type="dcterms:W3CDTF">2025-02-27T09:36:00Z</dcterms:created>
  <dcterms:modified xsi:type="dcterms:W3CDTF">2025-02-27T09:38:00Z</dcterms:modified>
</cp:coreProperties>
</file>