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6F471AEE" w:rsidR="00557833" w:rsidRPr="00613FD2" w:rsidRDefault="00557833" w:rsidP="008537EF">
      <w:pPr>
        <w:suppressAutoHyphens/>
        <w:spacing w:after="120" w:line="312" w:lineRule="auto"/>
        <w:ind w:left="426"/>
        <w:jc w:val="both"/>
        <w:rPr>
          <w:sz w:val="24"/>
          <w:szCs w:val="24"/>
        </w:rPr>
      </w:pPr>
      <w:proofErr w:type="spellStart"/>
      <w:r w:rsidRPr="00261392"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  <w:t>o</w:t>
      </w:r>
      <w:r w:rsidRPr="00613FD2">
        <w:rPr>
          <w:sz w:val="24"/>
          <w:szCs w:val="24"/>
        </w:rPr>
        <w:t>ROZDZIAŁ</w:t>
      </w:r>
      <w:proofErr w:type="spellEnd"/>
      <w:r w:rsidRPr="00613FD2">
        <w:rPr>
          <w:sz w:val="24"/>
          <w:szCs w:val="24"/>
        </w:rPr>
        <w:t xml:space="preserve">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8BCCC8" w14:textId="0B634426" w:rsidR="00557833" w:rsidRPr="00204937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204937">
              <w:rPr>
                <w:sz w:val="24"/>
                <w:szCs w:val="24"/>
              </w:rPr>
              <w:t>TO.260.</w:t>
            </w:r>
            <w:r w:rsidR="00204937" w:rsidRPr="00204937">
              <w:rPr>
                <w:sz w:val="24"/>
                <w:szCs w:val="24"/>
              </w:rPr>
              <w:t>10</w:t>
            </w:r>
            <w:r w:rsidR="001C6597" w:rsidRPr="00204937">
              <w:rPr>
                <w:sz w:val="24"/>
                <w:szCs w:val="24"/>
              </w:rPr>
              <w:t>TA</w:t>
            </w:r>
            <w:r w:rsidRPr="00204937">
              <w:rPr>
                <w:sz w:val="24"/>
                <w:szCs w:val="24"/>
              </w:rPr>
              <w:t>.</w:t>
            </w:r>
            <w:r w:rsidR="001158BA" w:rsidRPr="00204937">
              <w:rPr>
                <w:sz w:val="24"/>
                <w:szCs w:val="24"/>
              </w:rPr>
              <w:t>202</w:t>
            </w:r>
            <w:r w:rsidR="00562659">
              <w:rPr>
                <w:sz w:val="24"/>
                <w:szCs w:val="24"/>
              </w:rPr>
              <w:t>6</w:t>
            </w:r>
          </w:p>
          <w:p w14:paraId="013BCA29" w14:textId="4CDD5312" w:rsidR="00557833" w:rsidRPr="00A9092D" w:rsidRDefault="00557833" w:rsidP="00536A0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D50F49F" w14:textId="5607E3E7" w:rsidR="00557833" w:rsidRPr="00536A03" w:rsidRDefault="00557833" w:rsidP="00536A0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9A265D" w:rsidRDefault="009A265D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9A265D" w:rsidRDefault="009A265D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1A0BE975" w:rsidR="00557833" w:rsidRPr="00FD1493" w:rsidRDefault="00557833" w:rsidP="00536A0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536A0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01B7543" w14:textId="4DE47C14" w:rsidR="00761E26" w:rsidRPr="00FD1493" w:rsidRDefault="009D3F7E" w:rsidP="002478F0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4D6033A2" w14:textId="628A0DED" w:rsidR="00761E26" w:rsidRDefault="00557833" w:rsidP="00BA3C8A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7D6359" w:rsidRPr="007D6359">
        <w:rPr>
          <w:rFonts w:asciiTheme="minorHAnsi" w:hAnsiTheme="minorHAnsi" w:cstheme="minorHAnsi"/>
          <w:b/>
          <w:bCs/>
        </w:rPr>
        <w:t>Dostawa 4 aut dostawczych w tym 1 z napędem na 4 koła</w:t>
      </w:r>
      <w:r w:rsidR="00BA3C8A">
        <w:rPr>
          <w:rFonts w:asciiTheme="minorHAnsi" w:hAnsiTheme="minorHAnsi" w:cstheme="minorHAnsi"/>
          <w:b/>
          <w:bCs/>
        </w:rPr>
        <w:t xml:space="preserve"> w podziale na dwie części”</w:t>
      </w:r>
    </w:p>
    <w:p w14:paraId="075E9692" w14:textId="7C831F99" w:rsidR="00557833" w:rsidRPr="00761E26" w:rsidRDefault="00557833" w:rsidP="005D75B2">
      <w:pPr>
        <w:pStyle w:val="Zwykytekst1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580B20D" w14:textId="77777777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proofErr w:type="gramStart"/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>_________</w:t>
      </w:r>
    </w:p>
    <w:p w14:paraId="14297088" w14:textId="77777777" w:rsidR="00557833" w:rsidRPr="00536A03" w:rsidRDefault="00557833" w:rsidP="005D75B2">
      <w:pPr>
        <w:pStyle w:val="Zwykytekst"/>
        <w:tabs>
          <w:tab w:val="left" w:leader="dot" w:pos="9072"/>
        </w:tabs>
        <w:spacing w:after="120"/>
        <w:ind w:left="284"/>
        <w:rPr>
          <w:rFonts w:asciiTheme="minorHAnsi" w:hAnsiTheme="minorHAnsi" w:cstheme="minorHAnsi"/>
          <w:i/>
          <w:sz w:val="16"/>
          <w:szCs w:val="16"/>
        </w:rPr>
      </w:pPr>
      <w:r w:rsidRPr="00536A03">
        <w:rPr>
          <w:rFonts w:asciiTheme="minorHAnsi" w:hAnsiTheme="minorHAnsi" w:cstheme="minorHAns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3D06D5A" w14:textId="77777777" w:rsidR="00FB24A6" w:rsidRDefault="00557833" w:rsidP="005D75B2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0BA31B1A" w14:textId="531DDA94" w:rsidR="00A732E7" w:rsidRDefault="00557833" w:rsidP="005D75B2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="00A732E7"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="00A732E7"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="00A732E7">
        <w:rPr>
          <w:rFonts w:asciiTheme="minorHAnsi" w:hAnsiTheme="minorHAnsi" w:cstheme="minorHAnsi"/>
          <w:sz w:val="22"/>
          <w:szCs w:val="22"/>
        </w:rPr>
        <w:t xml:space="preserve">    </w:t>
      </w:r>
      <w:r w:rsidR="00A732E7"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="00A732E7"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3E2AAD15" w:rsidR="00557833" w:rsidRPr="00761E26" w:rsidRDefault="0089324B" w:rsidP="005D75B2">
      <w:pPr>
        <w:overflowPunct w:val="0"/>
        <w:autoSpaceDE w:val="0"/>
        <w:autoSpaceDN w:val="0"/>
        <w:adjustRightInd w:val="0"/>
        <w:spacing w:line="300" w:lineRule="exact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557833"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D75B2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Default="00557833" w:rsidP="005D75B2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39066C50" w14:textId="67C5595C" w:rsidR="00EC6BDB" w:rsidRPr="002478F0" w:rsidRDefault="00557833" w:rsidP="002478F0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2478F0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EC6BDB" w:rsidRPr="002478F0">
        <w:rPr>
          <w:rFonts w:asciiTheme="minorHAnsi" w:hAnsiTheme="minorHAnsi"/>
          <w:b/>
          <w:sz w:val="24"/>
          <w:szCs w:val="24"/>
          <w:u w:val="single"/>
        </w:rPr>
        <w:t xml:space="preserve">Dla części I: </w:t>
      </w:r>
      <w:r w:rsidR="009D3F7E" w:rsidRPr="002478F0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EC6BDB" w:rsidRPr="002478F0">
        <w:rPr>
          <w:rFonts w:asciiTheme="minorHAnsi" w:hAnsiTheme="minorHAnsi" w:cstheme="minorHAnsi"/>
          <w:sz w:val="22"/>
          <w:szCs w:val="22"/>
        </w:rPr>
        <w:t xml:space="preserve"> za cenę </w:t>
      </w:r>
      <w:r w:rsidR="00EC6BDB" w:rsidRPr="002478F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łączną wartość 3 samochodów:</w:t>
      </w:r>
    </w:p>
    <w:p w14:paraId="2B46B2EF" w14:textId="54EC8DDD" w:rsidR="004D0CB0" w:rsidRPr="00EC6BDB" w:rsidRDefault="00EC6BDB" w:rsidP="005D75B2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cenę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%, co w wyniku daje cenę brutto ……………………………………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PLN (słownie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złotych:…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przy cenach jednostkowych: </w:t>
      </w:r>
    </w:p>
    <w:p w14:paraId="5FF55837" w14:textId="4CC238BF" w:rsidR="007D595F" w:rsidRDefault="004D0CB0" w:rsidP="0099206D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</w:t>
      </w:r>
      <w:r w:rsidR="007D595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jednostkową </w:t>
      </w:r>
      <w:r w:rsidR="00EC6B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7D595F" w:rsidRPr="003E265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samochodu</w:t>
      </w:r>
      <w:r w:rsidR="009920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………………………………………………………………………………</w:t>
      </w:r>
    </w:p>
    <w:p w14:paraId="5EA9B6E9" w14:textId="779272E8" w:rsidR="0099206D" w:rsidRPr="0099206D" w:rsidRDefault="0099206D" w:rsidP="0099206D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</w:t>
      </w:r>
      <w:r w:rsidRPr="0099206D">
        <w:rPr>
          <w:rFonts w:asciiTheme="minorHAnsi" w:hAnsiTheme="minorHAnsi" w:cstheme="minorHAnsi"/>
          <w:color w:val="000000" w:themeColor="text1"/>
          <w:sz w:val="18"/>
          <w:szCs w:val="18"/>
        </w:rPr>
        <w:t>(marka, model, wersja)</w:t>
      </w:r>
    </w:p>
    <w:p w14:paraId="260F996B" w14:textId="7EDF2048" w:rsidR="00F76414" w:rsidRDefault="004D0CB0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proofErr w:type="gramStart"/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proofErr w:type="gramStart"/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proofErr w:type="gramEnd"/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co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……PLN </w:t>
      </w:r>
      <w:r w:rsidR="000112D1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5274294B" w14:textId="77777777" w:rsidR="0099206D" w:rsidRDefault="0099206D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0F15B08" w14:textId="77777777" w:rsidR="0099206D" w:rsidRPr="00EC6BDB" w:rsidRDefault="003E2654" w:rsidP="0099206D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cenę jednostkową </w:t>
      </w:r>
      <w:r w:rsidRPr="00EC6B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 samochodu</w:t>
      </w:r>
      <w:r w:rsidR="0099206D"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</w:t>
      </w:r>
    </w:p>
    <w:p w14:paraId="089DBD4E" w14:textId="2A511E1C" w:rsidR="003E2654" w:rsidRPr="00EC6BDB" w:rsidRDefault="0099206D" w:rsidP="0099206D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EC6BDB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(marka, model, wersja)</w:t>
      </w:r>
    </w:p>
    <w:p w14:paraId="267412E2" w14:textId="77777777" w:rsidR="003E2654" w:rsidRPr="00EC6BDB" w:rsidRDefault="003E2654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netto 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.……PLN (słownie złotych: 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co w wyniku daje cenę brutto ………………………………………PLN </w:t>
      </w: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br/>
        <w:t>(słownie złotych: ……………………………………………………………………………………………)</w:t>
      </w:r>
    </w:p>
    <w:p w14:paraId="73F4B041" w14:textId="77777777" w:rsidR="0099206D" w:rsidRPr="00EC6BDB" w:rsidRDefault="0099206D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119715C" w14:textId="77777777" w:rsidR="0099206D" w:rsidRPr="00EC6BDB" w:rsidRDefault="003E2654" w:rsidP="0099206D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cenę jednostkową </w:t>
      </w:r>
      <w:r w:rsidRPr="00EC6B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 samochodu</w:t>
      </w:r>
      <w:r w:rsidR="0099206D"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</w:t>
      </w:r>
    </w:p>
    <w:p w14:paraId="1DEFBCFE" w14:textId="5056BB02" w:rsidR="003E2654" w:rsidRPr="00EC6BDB" w:rsidRDefault="0099206D" w:rsidP="0099206D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EC6BDB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(marka, model, wersja)</w:t>
      </w:r>
    </w:p>
    <w:p w14:paraId="35DD5F4C" w14:textId="2DDFC8BF" w:rsidR="003E2654" w:rsidRPr="00EC6BDB" w:rsidRDefault="003E2654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netto 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.……PLN (słownie złotych: 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co w wyniku daje cenę brutto ………………………………………PLN </w:t>
      </w: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br/>
        <w:t>(słownie złotych: ……………………………………………………………………………………………)</w:t>
      </w:r>
    </w:p>
    <w:p w14:paraId="1B6358CC" w14:textId="77777777" w:rsidR="0099206D" w:rsidRPr="003E2654" w:rsidRDefault="0099206D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E1EA9D" w14:textId="2422A3B1" w:rsidR="000112D1" w:rsidRDefault="00EC6BDB" w:rsidP="00EC6BDB">
      <w:pPr>
        <w:spacing w:line="360" w:lineRule="auto"/>
        <w:ind w:left="567"/>
        <w:rPr>
          <w:rFonts w:asciiTheme="minorHAnsi" w:hAnsiTheme="minorHAnsi"/>
          <w:b/>
          <w:sz w:val="24"/>
          <w:szCs w:val="24"/>
          <w:u w:val="single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OFERUJEMY</w:t>
      </w:r>
      <w:r w:rsidRPr="003E2654">
        <w:rPr>
          <w:rFonts w:asciiTheme="minorHAnsi" w:hAnsiTheme="minorHAnsi"/>
          <w:b/>
          <w:sz w:val="24"/>
          <w:szCs w:val="24"/>
          <w:u w:val="single"/>
        </w:rPr>
        <w:t xml:space="preserve"> </w:t>
      </w:r>
      <w:r w:rsidR="001C6597" w:rsidRPr="003E2654">
        <w:rPr>
          <w:rFonts w:asciiTheme="minorHAnsi" w:hAnsiTheme="minorHAnsi"/>
          <w:b/>
          <w:sz w:val="24"/>
          <w:szCs w:val="24"/>
          <w:u w:val="single"/>
        </w:rPr>
        <w:t>Dla części II</w:t>
      </w:r>
      <w:r w:rsidRPr="00EC6BDB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>
        <w:rPr>
          <w:rFonts w:asciiTheme="minorHAnsi" w:hAnsiTheme="minorHAnsi" w:cstheme="minorHAnsi"/>
          <w:sz w:val="22"/>
          <w:szCs w:val="22"/>
        </w:rPr>
        <w:t xml:space="preserve"> za cenę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netto: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%, co w wyniku daje cenę brutto ……………………………………PLN (słownie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złotych:…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7BBA3DB8" w14:textId="32DEB5E7" w:rsidR="009A5C77" w:rsidRDefault="009A5C77" w:rsidP="009A5C77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bCs/>
          <w:sz w:val="24"/>
          <w:szCs w:val="24"/>
        </w:rPr>
        <w:t xml:space="preserve">Samochód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</w:t>
      </w:r>
    </w:p>
    <w:p w14:paraId="52D94494" w14:textId="1BCE53CD" w:rsidR="009A5C77" w:rsidRDefault="009A5C77" w:rsidP="009A5C77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</w:t>
      </w:r>
      <w:r w:rsidRPr="0099206D">
        <w:rPr>
          <w:rFonts w:asciiTheme="minorHAnsi" w:hAnsiTheme="minorHAnsi" w:cstheme="minorHAnsi"/>
          <w:color w:val="000000" w:themeColor="text1"/>
          <w:sz w:val="18"/>
          <w:szCs w:val="18"/>
        </w:rPr>
        <w:t>(marka, model, wersja)</w:t>
      </w:r>
    </w:p>
    <w:p w14:paraId="6DF40321" w14:textId="77777777" w:rsidR="009A5C77" w:rsidRPr="009A5C77" w:rsidRDefault="009A5C77" w:rsidP="009A5C77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AE462B9" w14:textId="532DBED2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330B">
        <w:rPr>
          <w:rFonts w:asciiTheme="minorHAnsi" w:hAnsiTheme="minorHAnsi" w:cstheme="minorHAnsi"/>
          <w:bCs/>
          <w:sz w:val="22"/>
          <w:szCs w:val="22"/>
        </w:rPr>
        <w:t>do wykonywania zamówienia</w:t>
      </w:r>
      <w:r w:rsidR="007D6359" w:rsidRPr="009633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6330B" w:rsidRPr="00C3664E">
        <w:rPr>
          <w:rFonts w:ascii="Calibri" w:hAnsi="Calibri"/>
          <w:sz w:val="24"/>
          <w:szCs w:val="24"/>
        </w:rPr>
        <w:t>zgodnie z pkt. 5 SWZ</w:t>
      </w:r>
      <w:r w:rsidR="006C3A9A">
        <w:rPr>
          <w:rFonts w:asciiTheme="minorHAnsi" w:hAnsiTheme="minorHAnsi" w:cstheme="minorHAnsi"/>
          <w:b/>
          <w:sz w:val="22"/>
          <w:szCs w:val="22"/>
        </w:rPr>
        <w:t>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 xml:space="preserve">ów (proszę </w:t>
      </w:r>
      <w:proofErr w:type="gramStart"/>
      <w:r w:rsidR="009230D6" w:rsidRPr="00761E26">
        <w:rPr>
          <w:rFonts w:asciiTheme="minorHAnsi" w:hAnsiTheme="minorHAnsi" w:cstheme="minorHAnsi"/>
          <w:bCs/>
          <w:sz w:val="22"/>
          <w:szCs w:val="22"/>
        </w:rPr>
        <w:t>podać)…</w:t>
      </w:r>
      <w:proofErr w:type="gramEnd"/>
      <w:r w:rsidR="009230D6" w:rsidRPr="00761E26">
        <w:rPr>
          <w:rFonts w:asciiTheme="minorHAnsi" w:hAnsiTheme="minorHAnsi" w:cstheme="minorHAnsi"/>
          <w:bCs/>
          <w:sz w:val="22"/>
          <w:szCs w:val="22"/>
        </w:rPr>
        <w:t>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>…</w:t>
      </w:r>
      <w:proofErr w:type="gramStart"/>
      <w:r w:rsidRPr="00761E26">
        <w:rPr>
          <w:rFonts w:asciiTheme="minorHAnsi" w:hAnsiTheme="minorHAnsi" w:cstheme="minorHAnsi"/>
          <w:bCs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bCs/>
          <w:sz w:val="22"/>
          <w:szCs w:val="22"/>
        </w:rPr>
        <w:t>., którzy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106A1368" w14:textId="77777777" w:rsidR="00EC6BDB" w:rsidRPr="00C74310" w:rsidRDefault="00557833" w:rsidP="00EC6BD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EC6BDB">
        <w:rPr>
          <w:rFonts w:asciiTheme="minorHAnsi" w:hAnsiTheme="minorHAnsi" w:cstheme="minorHAnsi"/>
          <w:b/>
          <w:sz w:val="22"/>
          <w:szCs w:val="22"/>
        </w:rPr>
        <w:t>OŚWIADCZAMY</w:t>
      </w:r>
      <w:r w:rsidRPr="00EC6BDB">
        <w:rPr>
          <w:rFonts w:asciiTheme="minorHAnsi" w:hAnsiTheme="minorHAnsi" w:cstheme="minorHAnsi"/>
          <w:sz w:val="22"/>
          <w:szCs w:val="22"/>
        </w:rPr>
        <w:t xml:space="preserve">, </w:t>
      </w:r>
      <w:r w:rsidR="00EC6BDB" w:rsidRPr="00C74310">
        <w:rPr>
          <w:rFonts w:ascii="Calibri" w:hAnsi="Calibri" w:cs="Calibri"/>
          <w:sz w:val="24"/>
          <w:szCs w:val="24"/>
        </w:rPr>
        <w:t xml:space="preserve">iż oferta </w:t>
      </w:r>
      <w:r w:rsidR="00EC6BDB"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EC6BDB"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 w:rsidR="00EC6BDB">
        <w:rPr>
          <w:rFonts w:ascii="Calibri" w:hAnsi="Calibri" w:cs="Calibri"/>
          <w:sz w:val="24"/>
          <w:szCs w:val="24"/>
        </w:rPr>
        <w:t>p</w:t>
      </w:r>
      <w:r w:rsidR="00EC6BDB"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5C012E66" w14:textId="507727F0" w:rsidR="00557833" w:rsidRPr="00EC6BDB" w:rsidRDefault="00557833" w:rsidP="009E2325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EC6BDB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EC6BDB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 w:rsidRPr="00EC6BDB">
        <w:rPr>
          <w:rFonts w:asciiTheme="minorHAnsi" w:hAnsiTheme="minorHAnsi" w:cstheme="minorHAnsi"/>
          <w:sz w:val="22"/>
          <w:szCs w:val="22"/>
        </w:rPr>
        <w:t>.</w:t>
      </w:r>
      <w:r w:rsidRPr="00EC6BDB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 w:rsidRPr="00EC6BDB">
        <w:rPr>
          <w:rFonts w:asciiTheme="minorHAnsi" w:hAnsiTheme="minorHAnsi" w:cstheme="minorHAnsi"/>
          <w:sz w:val="22"/>
          <w:szCs w:val="22"/>
        </w:rPr>
        <w:t>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 xml:space="preserve">się o udzielenie zamówienia publicznego w niniejszym </w:t>
      </w:r>
      <w:proofErr w:type="gramStart"/>
      <w:r w:rsidRPr="00761E26">
        <w:rPr>
          <w:rFonts w:asciiTheme="minorHAnsi" w:hAnsiTheme="minorHAnsi" w:cstheme="minorHAnsi"/>
          <w:sz w:val="22"/>
          <w:szCs w:val="22"/>
        </w:rPr>
        <w:t>postępowaniu.*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>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r w:rsidRPr="00A212B3">
        <w:rPr>
          <w:rFonts w:asciiTheme="minorHAnsi" w:hAnsiTheme="minorHAnsi" w:cstheme="minorHAnsi"/>
        </w:rPr>
        <w:t>formularz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3E2BBCB8" w:rsidR="000F0024" w:rsidRPr="00A212B3" w:rsidRDefault="000F0024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formularz </w:t>
      </w:r>
      <w:r w:rsidR="002478F0">
        <w:rPr>
          <w:rFonts w:asciiTheme="minorHAnsi" w:hAnsiTheme="minorHAnsi" w:cstheme="minorHAnsi"/>
        </w:rPr>
        <w:t xml:space="preserve">techniczny </w:t>
      </w:r>
      <w:r w:rsidR="00EC1455">
        <w:rPr>
          <w:rFonts w:asciiTheme="minorHAnsi" w:hAnsiTheme="minorHAnsi" w:cstheme="minorHAnsi"/>
        </w:rPr>
        <w:t>dla danej części,</w:t>
      </w:r>
    </w:p>
    <w:p w14:paraId="23D27CFD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jc w:val="both"/>
        <w:rPr>
          <w:rFonts w:ascii="Calibri" w:hAnsi="Calibri" w:cs="Calibri"/>
          <w:i/>
          <w:iCs/>
        </w:rPr>
      </w:pPr>
      <w:r w:rsidRPr="00A212B3">
        <w:rPr>
          <w:rFonts w:ascii="Calibri" w:hAnsi="Calibri" w:cs="Calibri"/>
          <w:i/>
          <w:iCs/>
        </w:rPr>
        <w:t xml:space="preserve">formularz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D449AD">
      <w:pPr>
        <w:pStyle w:val="Akapitzlist"/>
        <w:numPr>
          <w:ilvl w:val="0"/>
          <w:numId w:val="69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 xml:space="preserve">W </w:t>
      </w:r>
      <w:proofErr w:type="gramStart"/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przypadku</w:t>
      </w:r>
      <w:proofErr w:type="gramEnd"/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E476B" w14:textId="77777777" w:rsidR="00527350" w:rsidRDefault="00527350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</w:p>
    <w:p w14:paraId="35A45612" w14:textId="3BD14105" w:rsidR="00EC6BDB" w:rsidRDefault="00EC6BDB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br w:type="page"/>
      </w:r>
    </w:p>
    <w:p w14:paraId="5CE2EF70" w14:textId="77E95FB2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</w:t>
      </w:r>
      <w:r w:rsidR="008C7E0F">
        <w:rPr>
          <w:rFonts w:asciiTheme="minorHAnsi" w:hAnsiTheme="minorHAnsi" w:cstheme="minorHAnsi"/>
          <w:b/>
          <w:spacing w:val="4"/>
          <w:sz w:val="24"/>
          <w:szCs w:val="24"/>
        </w:rPr>
        <w:t>techniczny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CB43B6" w:rsidRDefault="00376C50" w:rsidP="00376C50">
            <w:pPr>
              <w:rPr>
                <w:rFonts w:ascii="Calibri" w:hAnsi="Calibri"/>
                <w:color w:val="FF0000"/>
              </w:rPr>
            </w:pPr>
          </w:p>
          <w:p w14:paraId="0537F546" w14:textId="315C4D39" w:rsidR="00376C50" w:rsidRPr="00376C50" w:rsidRDefault="0022019B" w:rsidP="00204937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204937">
              <w:rPr>
                <w:color w:val="FF0000"/>
                <w:sz w:val="24"/>
                <w:szCs w:val="24"/>
              </w:rPr>
              <w:t>10</w:t>
            </w:r>
            <w:r w:rsidR="001158BA" w:rsidRPr="00CB43B6">
              <w:rPr>
                <w:color w:val="FF0000"/>
                <w:sz w:val="24"/>
                <w:szCs w:val="24"/>
              </w:rPr>
              <w:t>TA.202</w:t>
            </w:r>
            <w:r w:rsidR="00511E3D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0B59CDF1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FORMULARZ </w:t>
            </w:r>
          </w:p>
          <w:p w14:paraId="14EEA117" w14:textId="627540E4" w:rsidR="00376C50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4D1332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4D133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 </w:t>
            </w:r>
          </w:p>
          <w:p w14:paraId="17D0FB60" w14:textId="3717A4AD" w:rsidR="004D1332" w:rsidRPr="004D1332" w:rsidRDefault="004D1332" w:rsidP="00376C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D1332">
              <w:rPr>
                <w:rFonts w:asciiTheme="minorHAnsi" w:hAnsiTheme="minorHAnsi" w:cstheme="minorHAnsi"/>
                <w:b/>
                <w:sz w:val="18"/>
                <w:szCs w:val="18"/>
              </w:rPr>
              <w:t>(właściwe uzupełnić)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2DA0F333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CE2A395" w14:textId="32194364" w:rsidR="00376C50" w:rsidRDefault="00376C50" w:rsidP="00EC6BDB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na </w:t>
      </w:r>
      <w:r w:rsidR="0022019B">
        <w:rPr>
          <w:rFonts w:asciiTheme="minorHAnsi" w:hAnsiTheme="minorHAnsi" w:cstheme="minorHAnsi"/>
        </w:rPr>
        <w:t>„</w:t>
      </w:r>
      <w:r w:rsidR="008C7E0F" w:rsidRPr="007D6359">
        <w:rPr>
          <w:rFonts w:asciiTheme="minorHAnsi" w:hAnsiTheme="minorHAnsi" w:cstheme="minorHAnsi"/>
          <w:b/>
          <w:bCs/>
        </w:rPr>
        <w:t>Dostawa 4 aut dostawczych w tym 1 z napędem na 4 koła</w:t>
      </w:r>
      <w:r w:rsidR="00333E75">
        <w:rPr>
          <w:rFonts w:asciiTheme="minorHAnsi" w:hAnsiTheme="minorHAnsi" w:cstheme="minorHAnsi"/>
          <w:b/>
          <w:bCs/>
        </w:rPr>
        <w:t xml:space="preserve"> z podziałem na dwie części</w:t>
      </w:r>
      <w:r w:rsidR="008C7E0F" w:rsidRPr="001C6597">
        <w:rPr>
          <w:rFonts w:asciiTheme="minorHAnsi" w:hAnsiTheme="minorHAnsi" w:cstheme="minorHAnsi"/>
          <w:b/>
          <w:bCs/>
          <w:i/>
        </w:rPr>
        <w:t>”</w:t>
      </w:r>
      <w:r w:rsidR="00EC6BDB">
        <w:rPr>
          <w:rFonts w:asciiTheme="minorHAnsi" w:hAnsiTheme="minorHAnsi" w:cstheme="minorHAnsi"/>
          <w:b/>
          <w:bCs/>
          <w:i/>
        </w:rPr>
        <w:t xml:space="preserve"> </w:t>
      </w:r>
      <w:r w:rsidR="0022019B" w:rsidRPr="002478F0">
        <w:rPr>
          <w:rFonts w:asciiTheme="minorHAnsi" w:hAnsiTheme="minorHAnsi" w:cstheme="minorHAnsi"/>
          <w:b/>
          <w:bCs/>
          <w:i/>
          <w:color w:val="00B050"/>
          <w:sz w:val="24"/>
          <w:szCs w:val="24"/>
        </w:rPr>
        <w:t xml:space="preserve">w zakresie części nr </w:t>
      </w:r>
      <w:r w:rsidR="004D1332" w:rsidRPr="002478F0">
        <w:rPr>
          <w:rFonts w:asciiTheme="minorHAnsi" w:hAnsiTheme="minorHAnsi" w:cstheme="minorHAnsi"/>
          <w:b/>
          <w:bCs/>
          <w:i/>
          <w:color w:val="00B050"/>
          <w:sz w:val="24"/>
          <w:szCs w:val="24"/>
        </w:rPr>
        <w:t xml:space="preserve">1 </w:t>
      </w:r>
      <w:r w:rsidRPr="00761E26">
        <w:rPr>
          <w:rFonts w:asciiTheme="minorHAnsi" w:hAnsiTheme="minorHAnsi" w:cstheme="minorHAnsi"/>
        </w:rPr>
        <w:t xml:space="preserve">oferujemy wykonanie zamówienia zgodnie z określonymi w poniższej </w:t>
      </w:r>
      <w:r w:rsidR="008C7E0F">
        <w:rPr>
          <w:rFonts w:asciiTheme="minorHAnsi" w:hAnsiTheme="minorHAnsi" w:cstheme="minorHAnsi"/>
        </w:rPr>
        <w:t>parametrami</w:t>
      </w:r>
      <w:r w:rsidR="004D1332">
        <w:rPr>
          <w:rFonts w:asciiTheme="minorHAnsi" w:hAnsiTheme="minorHAnsi" w:cstheme="minorHAnsi"/>
        </w:rPr>
        <w:t>:</w:t>
      </w:r>
    </w:p>
    <w:tbl>
      <w:tblPr>
        <w:tblW w:w="0" w:type="auto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2753"/>
        <w:gridCol w:w="3544"/>
      </w:tblGrid>
      <w:tr w:rsidR="008E454A" w14:paraId="11D84765" w14:textId="20D5A235" w:rsidTr="008E454A">
        <w:trPr>
          <w:trHeight w:val="585"/>
        </w:trPr>
        <w:tc>
          <w:tcPr>
            <w:tcW w:w="2880" w:type="dxa"/>
          </w:tcPr>
          <w:p w14:paraId="23B27FA9" w14:textId="65E357CD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Opis parametrów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 wyposażenia</w:t>
            </w:r>
          </w:p>
        </w:tc>
        <w:tc>
          <w:tcPr>
            <w:tcW w:w="2753" w:type="dxa"/>
          </w:tcPr>
          <w:p w14:paraId="5506F480" w14:textId="353FCA93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D329C6B" w14:textId="77777777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Wypełnia Wykonawca</w:t>
            </w:r>
          </w:p>
          <w:p w14:paraId="5CA2EB91" w14:textId="21123B0C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(wskazać konkretny parametr)</w:t>
            </w:r>
          </w:p>
        </w:tc>
      </w:tr>
      <w:tr w:rsidR="008E454A" w14:paraId="6DB18732" w14:textId="77777777" w:rsidTr="008E454A">
        <w:trPr>
          <w:trHeight w:val="275"/>
        </w:trPr>
        <w:tc>
          <w:tcPr>
            <w:tcW w:w="2880" w:type="dxa"/>
            <w:vMerge w:val="restart"/>
          </w:tcPr>
          <w:p w14:paraId="7E5E7AD2" w14:textId="77777777" w:rsidR="008E454A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  <w:p w14:paraId="2906D195" w14:textId="174F3387" w:rsidR="008E454A" w:rsidRPr="00827C00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Marka, model, wersja</w:t>
            </w:r>
          </w:p>
        </w:tc>
        <w:tc>
          <w:tcPr>
            <w:tcW w:w="2753" w:type="dxa"/>
            <w:vMerge w:val="restart"/>
          </w:tcPr>
          <w:p w14:paraId="2F2F7F3C" w14:textId="77777777" w:rsidR="008E454A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A2F941" w14:textId="54788913" w:rsidR="008E454A" w:rsidRPr="00827C00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</w:p>
        </w:tc>
        <w:tc>
          <w:tcPr>
            <w:tcW w:w="3544" w:type="dxa"/>
          </w:tcPr>
          <w:p w14:paraId="5840E7F6" w14:textId="77777777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73EFD975" w14:textId="77777777" w:rsidTr="008E454A">
        <w:trPr>
          <w:trHeight w:val="275"/>
        </w:trPr>
        <w:tc>
          <w:tcPr>
            <w:tcW w:w="2880" w:type="dxa"/>
            <w:vMerge/>
          </w:tcPr>
          <w:p w14:paraId="7C2305BB" w14:textId="77777777" w:rsidR="008E454A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</w:tcPr>
          <w:p w14:paraId="669FDC74" w14:textId="77777777" w:rsidR="008E454A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DD9425B" w14:textId="77777777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62A6EBF" w14:textId="77777777" w:rsidTr="008E454A">
        <w:trPr>
          <w:trHeight w:val="275"/>
        </w:trPr>
        <w:tc>
          <w:tcPr>
            <w:tcW w:w="2880" w:type="dxa"/>
            <w:vMerge/>
          </w:tcPr>
          <w:p w14:paraId="537662E0" w14:textId="77777777" w:rsidR="008E454A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</w:tcPr>
          <w:p w14:paraId="7FBC1180" w14:textId="77777777" w:rsidR="008E454A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CF84B71" w14:textId="77777777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B3973BE" w14:textId="77777777" w:rsidTr="008E454A">
        <w:trPr>
          <w:trHeight w:val="585"/>
        </w:trPr>
        <w:tc>
          <w:tcPr>
            <w:tcW w:w="2880" w:type="dxa"/>
          </w:tcPr>
          <w:p w14:paraId="30820C8D" w14:textId="48DCA5CF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Samochód fabrycznie nowy</w:t>
            </w:r>
          </w:p>
        </w:tc>
        <w:tc>
          <w:tcPr>
            <w:tcW w:w="2753" w:type="dxa"/>
          </w:tcPr>
          <w:p w14:paraId="08284D06" w14:textId="656E3D5B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0D1FA3D1" w14:textId="18D9888F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695080E6" w14:textId="77777777" w:rsidTr="008E454A">
        <w:trPr>
          <w:trHeight w:val="585"/>
        </w:trPr>
        <w:tc>
          <w:tcPr>
            <w:tcW w:w="2880" w:type="dxa"/>
          </w:tcPr>
          <w:p w14:paraId="69967AAE" w14:textId="78A2C205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Ilo</w:t>
            </w:r>
            <w:r w:rsidRPr="00827C00">
              <w:rPr>
                <w:rFonts w:asciiTheme="minorHAnsi" w:hAnsiTheme="minorHAnsi" w:cstheme="minorHAnsi" w:hint="eastAsia"/>
                <w:sz w:val="22"/>
                <w:szCs w:val="22"/>
              </w:rPr>
              <w:t>ść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 samochodów (szt.)</w:t>
            </w:r>
          </w:p>
        </w:tc>
        <w:tc>
          <w:tcPr>
            <w:tcW w:w="2753" w:type="dxa"/>
          </w:tcPr>
          <w:p w14:paraId="4CED45B8" w14:textId="16FA445D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14:paraId="45987BE2" w14:textId="1A1D51B8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8E454A" w14:paraId="540D0F81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348BAB6" w14:textId="5694053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Rok produkcji </w:t>
            </w:r>
          </w:p>
        </w:tc>
        <w:tc>
          <w:tcPr>
            <w:tcW w:w="2753" w:type="dxa"/>
            <w:vMerge w:val="restart"/>
            <w:vAlign w:val="center"/>
          </w:tcPr>
          <w:p w14:paraId="682F8F43" w14:textId="2B9EFF8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2025 lub 2026</w:t>
            </w:r>
          </w:p>
        </w:tc>
        <w:tc>
          <w:tcPr>
            <w:tcW w:w="3544" w:type="dxa"/>
          </w:tcPr>
          <w:p w14:paraId="0397F18F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11A6F33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612A15AB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268E259A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6454EAD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136C06D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5E28C1EE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CA4AF7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4EC2034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21476170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7AA37705" w14:textId="07981E1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Rodzaj silnika</w:t>
            </w:r>
          </w:p>
        </w:tc>
        <w:tc>
          <w:tcPr>
            <w:tcW w:w="2753" w:type="dxa"/>
            <w:vAlign w:val="center"/>
          </w:tcPr>
          <w:p w14:paraId="6C19FFD0" w14:textId="0DBCB9A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  <w:tc>
          <w:tcPr>
            <w:tcW w:w="3544" w:type="dxa"/>
            <w:vAlign w:val="center"/>
          </w:tcPr>
          <w:p w14:paraId="3C77B849" w14:textId="1B75E73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</w:tr>
      <w:tr w:rsidR="008E454A" w14:paraId="4A1DA513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6A84C87B" w14:textId="71C62FEA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Pojemność silnika</w:t>
            </w:r>
          </w:p>
        </w:tc>
        <w:tc>
          <w:tcPr>
            <w:tcW w:w="2753" w:type="dxa"/>
            <w:vMerge w:val="restart"/>
            <w:vAlign w:val="center"/>
          </w:tcPr>
          <w:p w14:paraId="030C0236" w14:textId="1C2B0194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min. 1900 cm³ </w:t>
            </w:r>
          </w:p>
        </w:tc>
        <w:tc>
          <w:tcPr>
            <w:tcW w:w="3544" w:type="dxa"/>
            <w:vAlign w:val="center"/>
          </w:tcPr>
          <w:p w14:paraId="7EBD77D4" w14:textId="733BFF33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4F24825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254D4E95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21CC814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3D88176C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B2AB2AC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4DC68AE2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4CAD8F7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4F265E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7E80CE71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445DA567" w14:textId="5B29179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Moc silnika</w:t>
            </w:r>
          </w:p>
        </w:tc>
        <w:tc>
          <w:tcPr>
            <w:tcW w:w="2753" w:type="dxa"/>
            <w:vMerge w:val="restart"/>
            <w:vAlign w:val="center"/>
          </w:tcPr>
          <w:p w14:paraId="579F2E44" w14:textId="38E8504D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140 KM</w:t>
            </w:r>
          </w:p>
        </w:tc>
        <w:tc>
          <w:tcPr>
            <w:tcW w:w="3544" w:type="dxa"/>
            <w:vAlign w:val="center"/>
          </w:tcPr>
          <w:p w14:paraId="10BEDC58" w14:textId="5FBA4BED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2E82F6BE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2522557F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3136A40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83F97E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550030A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71409F67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7301E17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6BFF32F1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EF8F174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462CE854" w14:textId="527C131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Typ nadwozia</w:t>
            </w:r>
          </w:p>
        </w:tc>
        <w:tc>
          <w:tcPr>
            <w:tcW w:w="2753" w:type="dxa"/>
            <w:vAlign w:val="center"/>
          </w:tcPr>
          <w:p w14:paraId="43D9BFC6" w14:textId="435D630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  <w:tc>
          <w:tcPr>
            <w:tcW w:w="3544" w:type="dxa"/>
            <w:vAlign w:val="center"/>
          </w:tcPr>
          <w:p w14:paraId="139EDFEE" w14:textId="0F61358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</w:tr>
      <w:tr w:rsidR="008E454A" w14:paraId="042B7DC2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4C21366B" w14:textId="7CF53B82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Kolor nadwozia</w:t>
            </w:r>
          </w:p>
        </w:tc>
        <w:tc>
          <w:tcPr>
            <w:tcW w:w="2753" w:type="dxa"/>
            <w:vMerge w:val="restart"/>
            <w:vAlign w:val="center"/>
          </w:tcPr>
          <w:p w14:paraId="3131861B" w14:textId="70ACE133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Biały, Srebrny, Szary, Granatowy</w:t>
            </w:r>
          </w:p>
        </w:tc>
        <w:tc>
          <w:tcPr>
            <w:tcW w:w="3544" w:type="dxa"/>
          </w:tcPr>
          <w:p w14:paraId="53F28E7A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1B814E4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01E395A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12F0AC51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60F5CF2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5A5E3678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7E0649B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246D7FB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2D8A49C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9B187C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38EA073" w14:textId="66F8E87B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Skrzynia biegów </w:t>
            </w:r>
          </w:p>
        </w:tc>
        <w:tc>
          <w:tcPr>
            <w:tcW w:w="2753" w:type="dxa"/>
            <w:vAlign w:val="center"/>
          </w:tcPr>
          <w:p w14:paraId="11AE122E" w14:textId="334863AE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  <w:tc>
          <w:tcPr>
            <w:tcW w:w="3544" w:type="dxa"/>
            <w:vAlign w:val="center"/>
          </w:tcPr>
          <w:p w14:paraId="5DFC1D3D" w14:textId="61215905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</w:tr>
      <w:tr w:rsidR="008E454A" w14:paraId="0DC5AD0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6CAB6953" w14:textId="75FB931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Napęd</w:t>
            </w:r>
          </w:p>
        </w:tc>
        <w:tc>
          <w:tcPr>
            <w:tcW w:w="2753" w:type="dxa"/>
            <w:vAlign w:val="center"/>
          </w:tcPr>
          <w:p w14:paraId="06F473A4" w14:textId="7B24D15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Przedni z kierownicą po lewej stronie</w:t>
            </w:r>
          </w:p>
        </w:tc>
        <w:tc>
          <w:tcPr>
            <w:tcW w:w="3544" w:type="dxa"/>
            <w:vAlign w:val="center"/>
          </w:tcPr>
          <w:p w14:paraId="6B051000" w14:textId="5760FF70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Przedni z kierownicą po lewej stronie</w:t>
            </w:r>
          </w:p>
        </w:tc>
      </w:tr>
      <w:tr w:rsidR="008E454A" w14:paraId="2807BD4C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9F708F8" w14:textId="4F45F1F4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Ilość miejsc w kabinie kierowcy</w:t>
            </w:r>
          </w:p>
        </w:tc>
        <w:tc>
          <w:tcPr>
            <w:tcW w:w="2753" w:type="dxa"/>
            <w:vAlign w:val="center"/>
          </w:tcPr>
          <w:p w14:paraId="651FBBE7" w14:textId="4E7EF8BA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14:paraId="0D787466" w14:textId="48A08EBF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8E454A" w14:paraId="5F0BD52A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31FB3E6C" w14:textId="6CBA192C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Dopuszczalna masa całkowita </w:t>
            </w:r>
          </w:p>
        </w:tc>
        <w:tc>
          <w:tcPr>
            <w:tcW w:w="2753" w:type="dxa"/>
            <w:vMerge w:val="restart"/>
            <w:vAlign w:val="center"/>
          </w:tcPr>
          <w:p w14:paraId="0E9673CE" w14:textId="3A64A099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max 3500 kg </w:t>
            </w:r>
          </w:p>
        </w:tc>
        <w:tc>
          <w:tcPr>
            <w:tcW w:w="3544" w:type="dxa"/>
            <w:vAlign w:val="center"/>
          </w:tcPr>
          <w:p w14:paraId="3CE54CA6" w14:textId="37DA8C5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3E248B60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052FB05D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118D8A33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7DFB72A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37B74C06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1B03B1C0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7C6DE59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34D071A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7D3A2EB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4096411" w14:textId="4171F1E9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tylna</w:t>
            </w:r>
          </w:p>
        </w:tc>
        <w:tc>
          <w:tcPr>
            <w:tcW w:w="2753" w:type="dxa"/>
            <w:vMerge w:val="restart"/>
            <w:vAlign w:val="center"/>
          </w:tcPr>
          <w:p w14:paraId="47509872" w14:textId="4B5A59CD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2100 kg</w:t>
            </w:r>
          </w:p>
        </w:tc>
        <w:tc>
          <w:tcPr>
            <w:tcW w:w="3544" w:type="dxa"/>
            <w:vAlign w:val="center"/>
          </w:tcPr>
          <w:p w14:paraId="79F5370F" w14:textId="25D7966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DC6CA54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626C937C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A62F6E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1A7DE1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6B54D22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1E4CADA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EAE3E1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7D9136E5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4EE5D5E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69DC04D8" w14:textId="3B865CB8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przednia</w:t>
            </w:r>
          </w:p>
        </w:tc>
        <w:tc>
          <w:tcPr>
            <w:tcW w:w="2753" w:type="dxa"/>
            <w:vMerge w:val="restart"/>
            <w:vAlign w:val="center"/>
          </w:tcPr>
          <w:p w14:paraId="38B2C290" w14:textId="2C9FDB15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1800 kg</w:t>
            </w:r>
          </w:p>
        </w:tc>
        <w:tc>
          <w:tcPr>
            <w:tcW w:w="3544" w:type="dxa"/>
            <w:vAlign w:val="center"/>
          </w:tcPr>
          <w:p w14:paraId="3CDEDDF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2292B92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73787D3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068DA48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18AEFA0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6D82744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00793C4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460A717F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9B0EFB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65651DD9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78CF07D" w14:textId="0BA47F1C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ładowność</w:t>
            </w:r>
          </w:p>
        </w:tc>
        <w:tc>
          <w:tcPr>
            <w:tcW w:w="2753" w:type="dxa"/>
            <w:vMerge w:val="restart"/>
            <w:vAlign w:val="center"/>
          </w:tcPr>
          <w:p w14:paraId="14F2A4BC" w14:textId="40AD1DC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1050 kg</w:t>
            </w:r>
          </w:p>
        </w:tc>
        <w:tc>
          <w:tcPr>
            <w:tcW w:w="3544" w:type="dxa"/>
            <w:vAlign w:val="center"/>
          </w:tcPr>
          <w:p w14:paraId="3BA6720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6CE527B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34E2FDF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3354FF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F494D6F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355DF86E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343EE112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6B4D45B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E780640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448C1E93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60B7BFEF" w14:textId="4C5C3582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Długość całkowita pojazdu </w:t>
            </w:r>
          </w:p>
        </w:tc>
        <w:tc>
          <w:tcPr>
            <w:tcW w:w="2753" w:type="dxa"/>
            <w:vMerge w:val="restart"/>
            <w:vAlign w:val="center"/>
          </w:tcPr>
          <w:p w14:paraId="044B24D2" w14:textId="4DAC39EA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min. 5200 mm – max. </w:t>
            </w:r>
            <w:r w:rsidRPr="00711388">
              <w:rPr>
                <w:rFonts w:asciiTheme="minorHAnsi" w:hAnsiTheme="minorHAnsi" w:cstheme="minorHAnsi"/>
                <w:color w:val="EE0000"/>
                <w:sz w:val="22"/>
                <w:szCs w:val="22"/>
              </w:rPr>
              <w:t>6</w:t>
            </w:r>
            <w:r w:rsidR="00711388" w:rsidRPr="00711388">
              <w:rPr>
                <w:rFonts w:asciiTheme="minorHAnsi" w:hAnsiTheme="minorHAnsi" w:cstheme="minorHAnsi"/>
                <w:color w:val="EE0000"/>
                <w:sz w:val="22"/>
                <w:szCs w:val="22"/>
              </w:rPr>
              <w:t>363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 mm</w:t>
            </w:r>
          </w:p>
        </w:tc>
        <w:tc>
          <w:tcPr>
            <w:tcW w:w="3544" w:type="dxa"/>
          </w:tcPr>
          <w:p w14:paraId="51D03C78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4CB51583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408E1EFF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2747FA00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F4E91E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49BBE7A6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5A0728A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FAF048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84E816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59ADB938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26119957" w14:textId="78A76C96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Szerokość pojazdu bez lusterek</w:t>
            </w:r>
          </w:p>
        </w:tc>
        <w:tc>
          <w:tcPr>
            <w:tcW w:w="2753" w:type="dxa"/>
            <w:vMerge w:val="restart"/>
            <w:vAlign w:val="center"/>
          </w:tcPr>
          <w:p w14:paraId="0C3467F7" w14:textId="49FDAF20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2040 mm</w:t>
            </w:r>
          </w:p>
        </w:tc>
        <w:tc>
          <w:tcPr>
            <w:tcW w:w="3544" w:type="dxa"/>
          </w:tcPr>
          <w:p w14:paraId="51851B8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6DD494A0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384C21E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BBDFD33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2A77CA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5CF58047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0F56AA0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AC5713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395E875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7FA2592A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0B4E18FC" w14:textId="1243AB2E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Wysokość pojazdu </w:t>
            </w:r>
          </w:p>
        </w:tc>
        <w:tc>
          <w:tcPr>
            <w:tcW w:w="2753" w:type="dxa"/>
            <w:vMerge w:val="restart"/>
            <w:vAlign w:val="center"/>
          </w:tcPr>
          <w:p w14:paraId="4E2135D7" w14:textId="490AAE32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1900 mm – max 2600 mm</w:t>
            </w:r>
          </w:p>
        </w:tc>
        <w:tc>
          <w:tcPr>
            <w:tcW w:w="3544" w:type="dxa"/>
          </w:tcPr>
          <w:p w14:paraId="6B1B5F15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A0274AE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39DA3FD7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4CFE357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65137FA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72A18F05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6B42F28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260060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8D42FA8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5FBF0E78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D7F6FAC" w14:textId="3F9AF386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Rozstaw osi </w:t>
            </w:r>
          </w:p>
        </w:tc>
        <w:tc>
          <w:tcPr>
            <w:tcW w:w="2753" w:type="dxa"/>
            <w:vMerge w:val="restart"/>
            <w:vAlign w:val="center"/>
          </w:tcPr>
          <w:p w14:paraId="3CEBD98C" w14:textId="367D4508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min. 3400 mm </w:t>
            </w:r>
          </w:p>
        </w:tc>
        <w:tc>
          <w:tcPr>
            <w:tcW w:w="3544" w:type="dxa"/>
          </w:tcPr>
          <w:p w14:paraId="3F05B550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645C3301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7A98EB5D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78A3789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C815A35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24F7D27A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401DA3E6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4C259608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8F984D3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AE2C4A4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A296887" w14:textId="32914FA4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pkt. 19 – 51 opisu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przedmiotu zamówienia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zawartego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Rozdziale III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SWZ</w:t>
            </w:r>
          </w:p>
        </w:tc>
        <w:tc>
          <w:tcPr>
            <w:tcW w:w="2753" w:type="dxa"/>
            <w:vAlign w:val="center"/>
          </w:tcPr>
          <w:p w14:paraId="019BDBD6" w14:textId="5399F3AC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>pkt. 19 – 51 opisu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stanowiącego załącznik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nr …. do SWZ</w:t>
            </w:r>
          </w:p>
        </w:tc>
        <w:tc>
          <w:tcPr>
            <w:tcW w:w="3544" w:type="dxa"/>
            <w:vAlign w:val="center"/>
          </w:tcPr>
          <w:p w14:paraId="534D5D95" w14:textId="458ACF6B" w:rsidR="008E454A" w:rsidRPr="00D2461F" w:rsidRDefault="008E454A" w:rsidP="00685BEE">
            <w:pPr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    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79D277BE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4A3B4DA" w14:textId="56C5B58E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2753" w:type="dxa"/>
            <w:vAlign w:val="center"/>
          </w:tcPr>
          <w:p w14:paraId="275E0343" w14:textId="3D8E9811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3544" w:type="dxa"/>
            <w:vAlign w:val="center"/>
          </w:tcPr>
          <w:p w14:paraId="5CAFE2AD" w14:textId="4260F75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64661D8F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6F9CBB79" w14:textId="718B6FD1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2753" w:type="dxa"/>
            <w:vAlign w:val="center"/>
          </w:tcPr>
          <w:p w14:paraId="6AD10F0F" w14:textId="42FDFFBB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3544" w:type="dxa"/>
            <w:vAlign w:val="center"/>
          </w:tcPr>
          <w:p w14:paraId="713BA742" w14:textId="47E83645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7C464905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2689F286" w14:textId="42080785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2753" w:type="dxa"/>
            <w:vAlign w:val="center"/>
          </w:tcPr>
          <w:p w14:paraId="1529C57E" w14:textId="54CE09FA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3544" w:type="dxa"/>
            <w:vAlign w:val="center"/>
          </w:tcPr>
          <w:p w14:paraId="7E8A2456" w14:textId="675337E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</w:tbl>
    <w:p w14:paraId="62701799" w14:textId="77777777" w:rsidR="002B217F" w:rsidRPr="00761E26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234D66CA" w14:textId="5AA99F9A" w:rsidR="004D1332" w:rsidRDefault="004D1332" w:rsidP="004D1332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2478F0">
        <w:rPr>
          <w:rFonts w:asciiTheme="minorHAnsi" w:hAnsiTheme="minorHAnsi" w:cstheme="minorHAnsi"/>
          <w:b/>
          <w:bCs/>
          <w:i/>
          <w:color w:val="00B050"/>
          <w:sz w:val="24"/>
          <w:szCs w:val="24"/>
        </w:rPr>
        <w:lastRenderedPageBreak/>
        <w:t>w zakresie części nr 2</w:t>
      </w:r>
      <w:r w:rsidRPr="002478F0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 xml:space="preserve">oferujemy wykonanie zamówienia zgodnie z określonymi w poniższej </w:t>
      </w:r>
      <w:r>
        <w:rPr>
          <w:rFonts w:asciiTheme="minorHAnsi" w:hAnsiTheme="minorHAnsi" w:cstheme="minorHAnsi"/>
          <w:sz w:val="22"/>
          <w:szCs w:val="22"/>
        </w:rPr>
        <w:t>parametrami:</w:t>
      </w:r>
    </w:p>
    <w:p w14:paraId="3420EC5E" w14:textId="77777777" w:rsidR="0022019B" w:rsidRPr="008C7E0F" w:rsidRDefault="0022019B" w:rsidP="0022019B">
      <w:pPr>
        <w:rPr>
          <w:rFonts w:ascii="Calibri" w:hAnsi="Calibri" w:cs="Calibri"/>
          <w:b/>
          <w:bCs/>
          <w:strike/>
          <w:color w:val="000000"/>
        </w:rPr>
      </w:pPr>
    </w:p>
    <w:tbl>
      <w:tblPr>
        <w:tblW w:w="0" w:type="auto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2753"/>
        <w:gridCol w:w="3544"/>
      </w:tblGrid>
      <w:tr w:rsidR="008E454A" w:rsidRPr="00827C00" w14:paraId="6369E661" w14:textId="77777777" w:rsidTr="008E454A">
        <w:trPr>
          <w:trHeight w:val="585"/>
        </w:trPr>
        <w:tc>
          <w:tcPr>
            <w:tcW w:w="2880" w:type="dxa"/>
          </w:tcPr>
          <w:p w14:paraId="5C10EDE2" w14:textId="77777777" w:rsidR="008E454A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082E03B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Opis parametrów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 wyposażenia</w:t>
            </w:r>
          </w:p>
        </w:tc>
        <w:tc>
          <w:tcPr>
            <w:tcW w:w="2753" w:type="dxa"/>
          </w:tcPr>
          <w:p w14:paraId="07E0E4D8" w14:textId="77777777" w:rsidR="008E454A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9B7E8CA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SWZ</w:t>
            </w:r>
          </w:p>
        </w:tc>
        <w:tc>
          <w:tcPr>
            <w:tcW w:w="3544" w:type="dxa"/>
          </w:tcPr>
          <w:p w14:paraId="7F6A81AB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Wypełnia Wykonawca</w:t>
            </w:r>
          </w:p>
          <w:p w14:paraId="33FD79BA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(wskazać konkretny parametr)</w:t>
            </w:r>
          </w:p>
        </w:tc>
      </w:tr>
      <w:tr w:rsidR="008E454A" w:rsidRPr="005C06AB" w14:paraId="48FA9E24" w14:textId="77777777" w:rsidTr="008E454A">
        <w:trPr>
          <w:trHeight w:val="585"/>
        </w:trPr>
        <w:tc>
          <w:tcPr>
            <w:tcW w:w="2880" w:type="dxa"/>
          </w:tcPr>
          <w:p w14:paraId="70B7F2F3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Marka, model, wersja</w:t>
            </w:r>
          </w:p>
        </w:tc>
        <w:tc>
          <w:tcPr>
            <w:tcW w:w="2753" w:type="dxa"/>
          </w:tcPr>
          <w:p w14:paraId="5BF03AB4" w14:textId="77777777" w:rsidR="008E454A" w:rsidRPr="00827C00" w:rsidRDefault="008E454A" w:rsidP="006D22AF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</w:p>
        </w:tc>
        <w:tc>
          <w:tcPr>
            <w:tcW w:w="3544" w:type="dxa"/>
          </w:tcPr>
          <w:p w14:paraId="2A08F0EC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59759040" w14:textId="77777777" w:rsidTr="008E454A">
        <w:trPr>
          <w:trHeight w:val="585"/>
        </w:trPr>
        <w:tc>
          <w:tcPr>
            <w:tcW w:w="2880" w:type="dxa"/>
          </w:tcPr>
          <w:p w14:paraId="5191AD62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Samochód fabrycznie nowy</w:t>
            </w:r>
          </w:p>
        </w:tc>
        <w:tc>
          <w:tcPr>
            <w:tcW w:w="2753" w:type="dxa"/>
          </w:tcPr>
          <w:p w14:paraId="5CB56E6D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375A4608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:rsidRPr="005C06AB" w14:paraId="6985A524" w14:textId="77777777" w:rsidTr="008E454A">
        <w:trPr>
          <w:trHeight w:val="585"/>
        </w:trPr>
        <w:tc>
          <w:tcPr>
            <w:tcW w:w="2880" w:type="dxa"/>
          </w:tcPr>
          <w:p w14:paraId="0E2BBEFF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Ilo</w:t>
            </w:r>
            <w:r w:rsidRPr="00827C00">
              <w:rPr>
                <w:rFonts w:asciiTheme="minorHAnsi" w:hAnsiTheme="minorHAnsi" w:cstheme="minorHAnsi" w:hint="eastAsia"/>
                <w:sz w:val="22"/>
                <w:szCs w:val="22"/>
              </w:rPr>
              <w:t>ść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 samochodów (szt.)</w:t>
            </w:r>
          </w:p>
        </w:tc>
        <w:tc>
          <w:tcPr>
            <w:tcW w:w="2753" w:type="dxa"/>
          </w:tcPr>
          <w:p w14:paraId="3F4AE4A6" w14:textId="560E0B2A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14:paraId="37328DFF" w14:textId="709F5719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8E454A" w:rsidRPr="005C06AB" w14:paraId="6453E798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471D49E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Rok produkcji </w:t>
            </w:r>
          </w:p>
        </w:tc>
        <w:tc>
          <w:tcPr>
            <w:tcW w:w="2753" w:type="dxa"/>
            <w:vAlign w:val="center"/>
          </w:tcPr>
          <w:p w14:paraId="49A98F2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2025 lub 2026</w:t>
            </w:r>
          </w:p>
        </w:tc>
        <w:tc>
          <w:tcPr>
            <w:tcW w:w="3544" w:type="dxa"/>
          </w:tcPr>
          <w:p w14:paraId="08E6337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211011F0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1E8961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Rodzaj silnika</w:t>
            </w:r>
          </w:p>
        </w:tc>
        <w:tc>
          <w:tcPr>
            <w:tcW w:w="2753" w:type="dxa"/>
            <w:vAlign w:val="center"/>
          </w:tcPr>
          <w:p w14:paraId="52D332C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  <w:tc>
          <w:tcPr>
            <w:tcW w:w="3544" w:type="dxa"/>
            <w:vAlign w:val="center"/>
          </w:tcPr>
          <w:p w14:paraId="0B507D4E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</w:tr>
      <w:tr w:rsidR="008E454A" w:rsidRPr="005C06AB" w14:paraId="2EC77745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08CEB1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Pojemność silnika</w:t>
            </w:r>
          </w:p>
        </w:tc>
        <w:tc>
          <w:tcPr>
            <w:tcW w:w="2753" w:type="dxa"/>
            <w:vAlign w:val="center"/>
          </w:tcPr>
          <w:p w14:paraId="3922E4E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min. 1900 cm³ </w:t>
            </w:r>
          </w:p>
        </w:tc>
        <w:tc>
          <w:tcPr>
            <w:tcW w:w="3544" w:type="dxa"/>
            <w:vAlign w:val="center"/>
          </w:tcPr>
          <w:p w14:paraId="0AB58509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4E2620D1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5376F8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Moc silnika</w:t>
            </w:r>
          </w:p>
        </w:tc>
        <w:tc>
          <w:tcPr>
            <w:tcW w:w="2753" w:type="dxa"/>
            <w:vAlign w:val="center"/>
          </w:tcPr>
          <w:p w14:paraId="2ABD6EBF" w14:textId="6644EF9C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 KM</w:t>
            </w:r>
          </w:p>
        </w:tc>
        <w:tc>
          <w:tcPr>
            <w:tcW w:w="3544" w:type="dxa"/>
            <w:vAlign w:val="center"/>
          </w:tcPr>
          <w:p w14:paraId="404E68C8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046E1BC8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27C5C64C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Typ nadwozia</w:t>
            </w:r>
          </w:p>
        </w:tc>
        <w:tc>
          <w:tcPr>
            <w:tcW w:w="2753" w:type="dxa"/>
            <w:vAlign w:val="center"/>
          </w:tcPr>
          <w:p w14:paraId="69551950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  <w:tc>
          <w:tcPr>
            <w:tcW w:w="3544" w:type="dxa"/>
            <w:vAlign w:val="center"/>
          </w:tcPr>
          <w:p w14:paraId="00B90BC0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</w:tr>
      <w:tr w:rsidR="008E454A" w:rsidRPr="005C06AB" w14:paraId="7F8E9C34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F2C80C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Kolor nadwozia</w:t>
            </w:r>
          </w:p>
        </w:tc>
        <w:tc>
          <w:tcPr>
            <w:tcW w:w="2753" w:type="dxa"/>
            <w:vAlign w:val="center"/>
          </w:tcPr>
          <w:p w14:paraId="39542F5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Biały, Srebrny, Szary, Granatowy</w:t>
            </w:r>
          </w:p>
        </w:tc>
        <w:tc>
          <w:tcPr>
            <w:tcW w:w="3544" w:type="dxa"/>
          </w:tcPr>
          <w:p w14:paraId="6DA85A5E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09A0F66A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1D0B656A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Skrzynia biegów </w:t>
            </w:r>
          </w:p>
        </w:tc>
        <w:tc>
          <w:tcPr>
            <w:tcW w:w="2753" w:type="dxa"/>
            <w:vAlign w:val="center"/>
          </w:tcPr>
          <w:p w14:paraId="593E43FC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  <w:tc>
          <w:tcPr>
            <w:tcW w:w="3544" w:type="dxa"/>
            <w:vAlign w:val="center"/>
          </w:tcPr>
          <w:p w14:paraId="44C30864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</w:tr>
      <w:tr w:rsidR="008E454A" w:rsidRPr="005C06AB" w14:paraId="59BEF4ED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7F19FFA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Napęd</w:t>
            </w:r>
          </w:p>
        </w:tc>
        <w:tc>
          <w:tcPr>
            <w:tcW w:w="2753" w:type="dxa"/>
            <w:vAlign w:val="center"/>
          </w:tcPr>
          <w:p w14:paraId="2372480C" w14:textId="1A7B2632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>4x4 z kierownic</w:t>
            </w:r>
            <w:r w:rsidRPr="004D1332">
              <w:rPr>
                <w:rFonts w:asciiTheme="minorHAnsi" w:hAnsiTheme="minorHAnsi" w:cstheme="minorHAnsi" w:hint="eastAsia"/>
                <w:sz w:val="22"/>
                <w:szCs w:val="22"/>
              </w:rPr>
              <w:t>ą</w:t>
            </w: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 xml:space="preserve"> po lewej stronie</w:t>
            </w:r>
          </w:p>
        </w:tc>
        <w:tc>
          <w:tcPr>
            <w:tcW w:w="3544" w:type="dxa"/>
            <w:vAlign w:val="center"/>
          </w:tcPr>
          <w:p w14:paraId="7242B0D3" w14:textId="0AEE990C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>4x4 z kierownic</w:t>
            </w:r>
            <w:r w:rsidRPr="004D1332">
              <w:rPr>
                <w:rFonts w:asciiTheme="minorHAnsi" w:hAnsiTheme="minorHAnsi" w:cstheme="minorHAnsi" w:hint="eastAsia"/>
                <w:sz w:val="22"/>
                <w:szCs w:val="22"/>
              </w:rPr>
              <w:t>ą</w:t>
            </w: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 xml:space="preserve"> po lewej stronie</w:t>
            </w:r>
          </w:p>
        </w:tc>
      </w:tr>
      <w:tr w:rsidR="008E454A" w:rsidRPr="005C06AB" w14:paraId="3C58909F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DC70AD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Ilość miejsc w kabinie kierowcy</w:t>
            </w:r>
          </w:p>
        </w:tc>
        <w:tc>
          <w:tcPr>
            <w:tcW w:w="2753" w:type="dxa"/>
            <w:vAlign w:val="center"/>
          </w:tcPr>
          <w:p w14:paraId="27F83679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14:paraId="784E7B4C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8E454A" w:rsidRPr="005C06AB" w14:paraId="04F3EDB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2CB0FA0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Dopuszczalna masa całkowita </w:t>
            </w:r>
          </w:p>
        </w:tc>
        <w:tc>
          <w:tcPr>
            <w:tcW w:w="2753" w:type="dxa"/>
            <w:vAlign w:val="center"/>
          </w:tcPr>
          <w:p w14:paraId="1C73D4D4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max 3500 kg </w:t>
            </w:r>
          </w:p>
        </w:tc>
        <w:tc>
          <w:tcPr>
            <w:tcW w:w="3544" w:type="dxa"/>
            <w:vAlign w:val="center"/>
          </w:tcPr>
          <w:p w14:paraId="22B8820A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4105420D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1CF3491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tylna</w:t>
            </w:r>
          </w:p>
        </w:tc>
        <w:tc>
          <w:tcPr>
            <w:tcW w:w="2753" w:type="dxa"/>
            <w:vAlign w:val="center"/>
          </w:tcPr>
          <w:p w14:paraId="3C46E4D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2100 kg</w:t>
            </w:r>
          </w:p>
        </w:tc>
        <w:tc>
          <w:tcPr>
            <w:tcW w:w="3544" w:type="dxa"/>
            <w:vAlign w:val="center"/>
          </w:tcPr>
          <w:p w14:paraId="06C714BC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1304CED1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1C3CCB6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przednia</w:t>
            </w:r>
          </w:p>
        </w:tc>
        <w:tc>
          <w:tcPr>
            <w:tcW w:w="2753" w:type="dxa"/>
            <w:vAlign w:val="center"/>
          </w:tcPr>
          <w:p w14:paraId="4F91096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1800 kg</w:t>
            </w:r>
          </w:p>
        </w:tc>
        <w:tc>
          <w:tcPr>
            <w:tcW w:w="3544" w:type="dxa"/>
          </w:tcPr>
          <w:p w14:paraId="0A21AEFA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6315B763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A7EF314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ładowność</w:t>
            </w:r>
          </w:p>
        </w:tc>
        <w:tc>
          <w:tcPr>
            <w:tcW w:w="2753" w:type="dxa"/>
            <w:vAlign w:val="center"/>
          </w:tcPr>
          <w:p w14:paraId="33402739" w14:textId="48FC5BA0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 kg</w:t>
            </w:r>
          </w:p>
        </w:tc>
        <w:tc>
          <w:tcPr>
            <w:tcW w:w="3544" w:type="dxa"/>
          </w:tcPr>
          <w:p w14:paraId="3F2D9132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3D520433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3294DC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Długość całkowita pojazdu </w:t>
            </w:r>
          </w:p>
        </w:tc>
        <w:tc>
          <w:tcPr>
            <w:tcW w:w="2753" w:type="dxa"/>
            <w:vAlign w:val="center"/>
          </w:tcPr>
          <w:p w14:paraId="729A561C" w14:textId="6F59C4DE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00 mm – max. 6000 mm</w:t>
            </w:r>
          </w:p>
        </w:tc>
        <w:tc>
          <w:tcPr>
            <w:tcW w:w="3544" w:type="dxa"/>
          </w:tcPr>
          <w:p w14:paraId="25E6698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73F28D4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E77EB07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Szerokość pojazdu bez lusterek</w:t>
            </w:r>
          </w:p>
        </w:tc>
        <w:tc>
          <w:tcPr>
            <w:tcW w:w="2753" w:type="dxa"/>
            <w:vAlign w:val="center"/>
          </w:tcPr>
          <w:p w14:paraId="29801E7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2040 mm</w:t>
            </w:r>
          </w:p>
        </w:tc>
        <w:tc>
          <w:tcPr>
            <w:tcW w:w="3544" w:type="dxa"/>
          </w:tcPr>
          <w:p w14:paraId="331EB565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5AFD35FC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B22C13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Wysokość pojazdu </w:t>
            </w:r>
          </w:p>
        </w:tc>
        <w:tc>
          <w:tcPr>
            <w:tcW w:w="2753" w:type="dxa"/>
            <w:vAlign w:val="center"/>
          </w:tcPr>
          <w:p w14:paraId="3F5A844A" w14:textId="4CD2BACD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min.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23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00 mm – max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00 mm</w:t>
            </w:r>
          </w:p>
        </w:tc>
        <w:tc>
          <w:tcPr>
            <w:tcW w:w="3544" w:type="dxa"/>
          </w:tcPr>
          <w:p w14:paraId="0E91DEA8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4F0A30AE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F0CDACA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Rozstaw osi </w:t>
            </w:r>
          </w:p>
        </w:tc>
        <w:tc>
          <w:tcPr>
            <w:tcW w:w="2753" w:type="dxa"/>
            <w:vAlign w:val="center"/>
          </w:tcPr>
          <w:p w14:paraId="6B3253D8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min. 3400 mm </w:t>
            </w:r>
          </w:p>
        </w:tc>
        <w:tc>
          <w:tcPr>
            <w:tcW w:w="3544" w:type="dxa"/>
          </w:tcPr>
          <w:p w14:paraId="04C764DB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40D11C5A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4FA690A" w14:textId="7B45454F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>pkt. 19 – 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opisu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zawartego w Rozdziale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SWZ</w:t>
            </w:r>
            <w:proofErr w:type="gramEnd"/>
          </w:p>
        </w:tc>
        <w:tc>
          <w:tcPr>
            <w:tcW w:w="2753" w:type="dxa"/>
            <w:vAlign w:val="center"/>
          </w:tcPr>
          <w:p w14:paraId="259C78B4" w14:textId="05B2312F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>pkt. 19 – 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opisu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stanowiącego załącznik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nr …. do SWZ</w:t>
            </w:r>
          </w:p>
        </w:tc>
        <w:tc>
          <w:tcPr>
            <w:tcW w:w="3544" w:type="dxa"/>
            <w:vAlign w:val="center"/>
          </w:tcPr>
          <w:p w14:paraId="7ECF6395" w14:textId="11D699A2" w:rsidR="008E454A" w:rsidRPr="00D2461F" w:rsidRDefault="008E454A" w:rsidP="006D22AF">
            <w:pPr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  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TAK</w:t>
            </w:r>
          </w:p>
        </w:tc>
      </w:tr>
      <w:tr w:rsidR="008E454A" w:rsidRPr="005C06AB" w14:paraId="71ED1F75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1397725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2753" w:type="dxa"/>
            <w:vAlign w:val="center"/>
          </w:tcPr>
          <w:p w14:paraId="049CA71A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3544" w:type="dxa"/>
            <w:vAlign w:val="center"/>
          </w:tcPr>
          <w:p w14:paraId="08C35010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:rsidRPr="005C06AB" w14:paraId="1C6EA1B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0DCB00F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2753" w:type="dxa"/>
            <w:vAlign w:val="center"/>
          </w:tcPr>
          <w:p w14:paraId="1D5B004D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3544" w:type="dxa"/>
            <w:vAlign w:val="center"/>
          </w:tcPr>
          <w:p w14:paraId="47273D13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:rsidRPr="005C06AB" w14:paraId="79505439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B3EB5D5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2753" w:type="dxa"/>
            <w:vAlign w:val="center"/>
          </w:tcPr>
          <w:p w14:paraId="0FD289BE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3544" w:type="dxa"/>
            <w:vAlign w:val="center"/>
          </w:tcPr>
          <w:p w14:paraId="1AFAFDF1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</w:tbl>
    <w:p w14:paraId="68509C72" w14:textId="52EB22CD" w:rsidR="0072168E" w:rsidRPr="008C7E0F" w:rsidRDefault="0072168E">
      <w:pPr>
        <w:spacing w:after="160" w:line="259" w:lineRule="auto"/>
        <w:rPr>
          <w:rFonts w:ascii="Calibri" w:hAnsi="Calibri" w:cs="Calibri"/>
          <w:b/>
          <w:bCs/>
          <w:strike/>
          <w:color w:val="000000"/>
        </w:rPr>
      </w:pPr>
      <w:r w:rsidRPr="008C7E0F">
        <w:rPr>
          <w:rFonts w:ascii="Calibri" w:hAnsi="Calibri" w:cs="Calibri"/>
          <w:b/>
          <w:bCs/>
          <w:strike/>
          <w:color w:val="000000"/>
        </w:rPr>
        <w:br w:type="page"/>
      </w:r>
    </w:p>
    <w:p w14:paraId="21A2E51F" w14:textId="77777777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52F11389" w:rsidR="00557833" w:rsidRPr="00493C6F" w:rsidRDefault="00816B34" w:rsidP="0020493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746153">
              <w:rPr>
                <w:color w:val="FF0000"/>
                <w:sz w:val="24"/>
                <w:szCs w:val="24"/>
              </w:rPr>
              <w:t>TO</w:t>
            </w:r>
            <w:r w:rsidR="00204937">
              <w:rPr>
                <w:color w:val="FF0000"/>
                <w:sz w:val="24"/>
                <w:szCs w:val="24"/>
              </w:rPr>
              <w:t>.260.10</w:t>
            </w:r>
            <w:r w:rsidR="001C6597" w:rsidRPr="00746153">
              <w:rPr>
                <w:color w:val="FF0000"/>
                <w:sz w:val="24"/>
                <w:szCs w:val="24"/>
              </w:rPr>
              <w:t>TA</w:t>
            </w:r>
            <w:r w:rsidRPr="00746153">
              <w:rPr>
                <w:color w:val="FF0000"/>
                <w:sz w:val="24"/>
                <w:szCs w:val="24"/>
              </w:rPr>
              <w:t>.202</w:t>
            </w:r>
            <w:r w:rsidR="00A61760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proofErr w:type="gramStart"/>
      <w:r w:rsidRPr="00493C6F">
        <w:rPr>
          <w:rFonts w:ascii="Calibri" w:hAnsi="Calibri" w:cs="Calibri"/>
          <w:i/>
          <w:iCs/>
          <w:sz w:val="24"/>
          <w:szCs w:val="24"/>
        </w:rPr>
        <w:t>Wykonawcy }</w:t>
      </w:r>
      <w:proofErr w:type="gramEnd"/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574AB5C" w14:textId="0A786B4D" w:rsidR="004058D0" w:rsidRDefault="00557833" w:rsidP="004058D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</w:rPr>
      </w:pPr>
      <w:r w:rsidRPr="00DD13E5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TO</w:t>
      </w:r>
      <w:r w:rsidR="00204937">
        <w:rPr>
          <w:rFonts w:asciiTheme="minorHAnsi" w:hAnsiTheme="minorHAnsi" w:cstheme="minorHAnsi"/>
          <w:b/>
          <w:color w:val="FF0000"/>
          <w:sz w:val="22"/>
          <w:szCs w:val="22"/>
        </w:rPr>
        <w:t>.260.10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TA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A61760">
        <w:rPr>
          <w:rFonts w:asciiTheme="minorHAnsi" w:hAnsiTheme="minorHAnsi" w:cstheme="minorHAnsi"/>
          <w:b/>
          <w:color w:val="FF0000"/>
          <w:sz w:val="22"/>
          <w:szCs w:val="22"/>
        </w:rPr>
        <w:t>6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F3358E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A61760" w:rsidRPr="00F3358E">
        <w:rPr>
          <w:rFonts w:asciiTheme="minorHAnsi" w:hAnsiTheme="minorHAnsi" w:cstheme="minorHAnsi"/>
          <w:b/>
          <w:bCs/>
          <w:sz w:val="22"/>
          <w:szCs w:val="22"/>
        </w:rPr>
        <w:t>Dostawa 4 aut dostawczych w tym 1 z napędem na 4 koła</w:t>
      </w:r>
      <w:r w:rsidR="00F3358E">
        <w:rPr>
          <w:rFonts w:asciiTheme="minorHAnsi" w:hAnsiTheme="minorHAnsi" w:cstheme="minorHAnsi"/>
          <w:b/>
          <w:bCs/>
          <w:sz w:val="22"/>
          <w:szCs w:val="22"/>
        </w:rPr>
        <w:t xml:space="preserve"> z podziałem na dwie części</w:t>
      </w:r>
      <w:r w:rsidR="00491C3D" w:rsidRPr="00F3358E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F3358E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 w:rsidRPr="00F3358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 w:rsidRPr="00F3358E">
        <w:rPr>
          <w:rFonts w:asciiTheme="minorHAnsi" w:hAnsiTheme="minorHAnsi" w:cstheme="minorHAnsi"/>
          <w:b/>
          <w:bCs/>
          <w:sz w:val="22"/>
          <w:szCs w:val="22"/>
        </w:rPr>
        <w:t>w zakresie części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 xml:space="preserve">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</w:t>
      </w:r>
      <w:proofErr w:type="gramStart"/>
      <w:r w:rsidR="00674755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00674755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4780129A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</w:t>
      </w:r>
      <w:r w:rsidR="00930BCB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4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2B16A021" w14:textId="77777777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B1F4391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57167F" w14:textId="7DF9055A" w:rsidR="00DD13E5" w:rsidRPr="004058D0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204937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20493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6A210EDF" w14:textId="1F590281" w:rsidR="00557833" w:rsidRPr="00BD5F6E" w:rsidRDefault="00557833" w:rsidP="00BD5F6E">
      <w:pPr>
        <w:pStyle w:val="Tekstpodstawowy"/>
        <w:spacing w:line="288" w:lineRule="auto"/>
        <w:ind w:left="284" w:right="48"/>
        <w:rPr>
          <w:rFonts w:asciiTheme="minorHAnsi" w:hAnsiTheme="minorHAnsi" w:cstheme="minorHAnsi"/>
          <w:sz w:val="22"/>
          <w:szCs w:val="22"/>
        </w:rPr>
        <w:sectPr w:rsidR="00557833" w:rsidRPr="00BD5F6E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3632468B" w14:textId="77777777" w:rsidR="00BD5F6E" w:rsidRPr="00BD5F6E" w:rsidRDefault="00BD5F6E" w:rsidP="00BD5F6E">
      <w:pPr>
        <w:rPr>
          <w:lang w:eastAsia="zh-CN"/>
        </w:rPr>
      </w:pPr>
    </w:p>
    <w:p w14:paraId="43C998F7" w14:textId="1F824DD9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>ROZDZIAŁ II Załącznik II.</w:t>
      </w:r>
      <w:r w:rsidR="00BD5F6E">
        <w:rPr>
          <w:rFonts w:ascii="Calibri" w:eastAsiaTheme="majorEastAsia" w:hAnsi="Calibri" w:cstheme="majorBidi"/>
          <w:b/>
          <w:i/>
          <w:iCs/>
          <w:sz w:val="22"/>
          <w:szCs w:val="22"/>
        </w:rPr>
        <w:t>3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6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5411"/>
      </w:tblGrid>
      <w:tr w:rsidR="00224029" w:rsidRPr="00224029" w14:paraId="4F7D2F6C" w14:textId="77777777" w:rsidTr="0022019B">
        <w:trPr>
          <w:trHeight w:val="1312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0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0B479E" w14:textId="232144CA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D649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</w:t>
            </w:r>
            <w:r w:rsidR="00511E3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6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DF5FA42" w14:textId="77777777" w:rsidR="00EC6BDB" w:rsidRPr="0028468F" w:rsidRDefault="00EC6BDB" w:rsidP="00EC6BDB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  <w:bookmarkEnd w:id="0"/>
    </w:tbl>
    <w:p w14:paraId="2D58AF43" w14:textId="6F11D49F" w:rsidR="00224029" w:rsidRPr="00EC6BDB" w:rsidRDefault="00224029" w:rsidP="00EC6BDB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3CD7CF7B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511E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511E3D" w:rsidRPr="00511E3D">
        <w:rPr>
          <w:rFonts w:asciiTheme="minorHAnsi" w:hAnsiTheme="minorHAnsi" w:cstheme="minorHAnsi"/>
          <w:b/>
          <w:bCs/>
          <w:sz w:val="22"/>
          <w:szCs w:val="22"/>
        </w:rPr>
        <w:t>Dostawa 4 aut dostawczych w tym 1 z napędem na 4 koła</w:t>
      </w:r>
      <w:r w:rsidRPr="00511E3D">
        <w:rPr>
          <w:rFonts w:asciiTheme="minorHAnsi" w:hAnsiTheme="minorHAnsi"/>
          <w:b/>
          <w:bCs/>
          <w:i/>
          <w:sz w:val="22"/>
          <w:szCs w:val="22"/>
        </w:rPr>
        <w:t xml:space="preserve"> w podziale na II części</w:t>
      </w:r>
      <w:r w:rsidRPr="00511E3D">
        <w:rPr>
          <w:rFonts w:asciiTheme="minorHAnsi" w:hAnsiTheme="minorHAnsi" w:cstheme="minorHAnsi"/>
          <w:b/>
          <w:bCs/>
          <w:i/>
          <w:sz w:val="22"/>
          <w:szCs w:val="22"/>
        </w:rPr>
        <w:t>” w zakresie części nr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…………</w:t>
      </w:r>
      <w:proofErr w:type="gramStart"/>
      <w:r>
        <w:rPr>
          <w:rFonts w:asciiTheme="minorHAnsi" w:hAnsiTheme="minorHAnsi" w:cstheme="minorHAnsi"/>
          <w:b/>
          <w:bCs/>
          <w:i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b/>
          <w:bCs/>
          <w:i/>
          <w:sz w:val="22"/>
          <w:szCs w:val="22"/>
        </w:rPr>
        <w:t>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571CADC1" w14:textId="77777777" w:rsidR="007E6878" w:rsidRDefault="007E6878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5062ED9D" w14:textId="77777777" w:rsidR="007E6878" w:rsidRDefault="007E6878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598C350E" w14:textId="77777777" w:rsidR="007E6878" w:rsidRDefault="007E6878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05B251E9" w14:textId="77777777" w:rsidR="007E6878" w:rsidRPr="00224029" w:rsidRDefault="007E6878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3783B14F" w14:textId="77777777" w:rsidR="007E6878" w:rsidRPr="0071705B" w:rsidRDefault="007E6878" w:rsidP="007E6878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71705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Rozdział III – </w:t>
      </w:r>
      <w:bookmarkStart w:id="1" w:name="_Hlk193974050"/>
      <w:r w:rsidRPr="0071705B">
        <w:rPr>
          <w:rFonts w:asciiTheme="minorHAnsi" w:hAnsiTheme="minorHAnsi" w:cstheme="minorHAnsi"/>
          <w:b/>
          <w:bCs/>
          <w:sz w:val="24"/>
          <w:szCs w:val="24"/>
        </w:rPr>
        <w:t>OPIS PRZEDMIOTU ZAMÓWIENIA</w:t>
      </w:r>
    </w:p>
    <w:p w14:paraId="5235FE96" w14:textId="77777777" w:rsidR="007E6878" w:rsidRDefault="007E6878" w:rsidP="007E68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395F500" w14:textId="77777777" w:rsidR="007E6878" w:rsidRPr="0071705B" w:rsidRDefault="007E6878" w:rsidP="007E68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C74A6FE" w14:textId="77777777" w:rsidR="007E6878" w:rsidRPr="0071705B" w:rsidRDefault="007E6878" w:rsidP="007E6878">
      <w:pPr>
        <w:pStyle w:val="Tekstpodstawowy"/>
        <w:ind w:left="142"/>
        <w:jc w:val="center"/>
        <w:rPr>
          <w:rFonts w:asciiTheme="minorHAnsi" w:hAnsiTheme="minorHAnsi" w:cstheme="minorHAnsi"/>
          <w:b/>
          <w:bCs/>
          <w:spacing w:val="4"/>
          <w:sz w:val="28"/>
          <w:szCs w:val="28"/>
        </w:rPr>
      </w:pPr>
      <w:r w:rsidRPr="0071705B">
        <w:rPr>
          <w:rFonts w:asciiTheme="minorHAnsi" w:eastAsia="Calibri" w:hAnsiTheme="minorHAnsi" w:cstheme="minorHAnsi"/>
          <w:b/>
          <w:bCs/>
          <w:i/>
          <w:sz w:val="28"/>
          <w:szCs w:val="28"/>
          <w:u w:val="single"/>
          <w:lang w:eastAsia="en-US"/>
        </w:rPr>
        <w:t>„Dostawa 4 aut dostawczych w tym 1 z napędem na 4 koła</w:t>
      </w:r>
      <w:r>
        <w:rPr>
          <w:rFonts w:asciiTheme="minorHAnsi" w:eastAsia="Calibri" w:hAnsiTheme="minorHAnsi" w:cstheme="minorHAnsi"/>
          <w:b/>
          <w:bCs/>
          <w:i/>
          <w:sz w:val="28"/>
          <w:szCs w:val="28"/>
          <w:u w:val="single"/>
          <w:lang w:eastAsia="en-US"/>
        </w:rPr>
        <w:t xml:space="preserve"> z podziałem na dwie części</w:t>
      </w:r>
      <w:r w:rsidRPr="0071705B">
        <w:rPr>
          <w:rFonts w:asciiTheme="minorHAnsi" w:eastAsia="Calibri" w:hAnsiTheme="minorHAnsi" w:cstheme="minorHAnsi"/>
          <w:b/>
          <w:bCs/>
          <w:i/>
          <w:sz w:val="28"/>
          <w:szCs w:val="28"/>
          <w:u w:val="single"/>
          <w:lang w:eastAsia="en-US"/>
        </w:rPr>
        <w:t>”</w:t>
      </w:r>
    </w:p>
    <w:p w14:paraId="22374AB2" w14:textId="77777777" w:rsidR="007E6878" w:rsidRPr="0071705B" w:rsidRDefault="007E6878" w:rsidP="007E6878">
      <w:pPr>
        <w:pStyle w:val="Tekstpodstawowy"/>
        <w:rPr>
          <w:rFonts w:asciiTheme="minorHAnsi" w:hAnsiTheme="minorHAnsi" w:cstheme="minorHAnsi"/>
          <w:b/>
          <w:bCs/>
          <w:spacing w:val="4"/>
          <w:sz w:val="22"/>
          <w:szCs w:val="22"/>
          <w:u w:val="single"/>
        </w:rPr>
      </w:pPr>
    </w:p>
    <w:bookmarkEnd w:id="1"/>
    <w:p w14:paraId="3E396236" w14:textId="77777777" w:rsidR="007E6878" w:rsidRPr="0071705B" w:rsidRDefault="007E6878" w:rsidP="007E68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1705B">
        <w:rPr>
          <w:rFonts w:asciiTheme="minorHAnsi" w:hAnsiTheme="minorHAnsi" w:cstheme="minorHAnsi"/>
          <w:b/>
          <w:bCs/>
          <w:sz w:val="28"/>
          <w:szCs w:val="28"/>
        </w:rPr>
        <w:t xml:space="preserve">Szczegółowy Opis Przedmiotu Zamówienia </w:t>
      </w:r>
    </w:p>
    <w:p w14:paraId="3A797966" w14:textId="77777777" w:rsidR="007E6878" w:rsidRPr="0071705B" w:rsidRDefault="007E6878" w:rsidP="007E687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1331857" w14:textId="77777777" w:rsidR="007E6878" w:rsidRPr="0071705B" w:rsidRDefault="007E6878" w:rsidP="007E687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225319392"/>
      <w:bookmarkStart w:id="3" w:name="_Hlk225319234"/>
      <w:r w:rsidRPr="0071705B">
        <w:rPr>
          <w:rFonts w:asciiTheme="minorHAnsi" w:hAnsiTheme="minorHAnsi" w:cstheme="minorHAnsi"/>
          <w:b/>
          <w:bCs/>
          <w:sz w:val="24"/>
          <w:szCs w:val="24"/>
        </w:rPr>
        <w:t>Część I</w:t>
      </w:r>
    </w:p>
    <w:p w14:paraId="0039BD17" w14:textId="77777777" w:rsidR="007E6878" w:rsidRPr="0071705B" w:rsidRDefault="007E6878" w:rsidP="007E687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1705B">
        <w:rPr>
          <w:rFonts w:asciiTheme="minorHAnsi" w:hAnsiTheme="minorHAnsi" w:cstheme="minorHAnsi"/>
          <w:b/>
          <w:bCs/>
          <w:sz w:val="24"/>
          <w:szCs w:val="24"/>
        </w:rPr>
        <w:t xml:space="preserve">Dostawa 3 szt. fabrycznie nowych, wyprodukowanych w 2025 lub 2026 r., nieużywanych samochodów dostawczych </w:t>
      </w:r>
      <w:r w:rsidRPr="0071705B">
        <w:rPr>
          <w:rFonts w:asciiTheme="minorHAnsi" w:hAnsiTheme="minorHAnsi" w:cstheme="minorHAnsi"/>
          <w:b/>
          <w:bCs/>
          <w:sz w:val="24"/>
          <w:szCs w:val="24"/>
          <w:u w:val="single"/>
        </w:rPr>
        <w:t>typu furgon</w:t>
      </w:r>
      <w:r w:rsidRPr="0071705B">
        <w:rPr>
          <w:rFonts w:asciiTheme="minorHAnsi" w:hAnsiTheme="minorHAnsi" w:cstheme="minorHAnsi"/>
          <w:b/>
          <w:bCs/>
          <w:sz w:val="24"/>
          <w:szCs w:val="24"/>
        </w:rPr>
        <w:t xml:space="preserve"> dla Instytutu Techniki Budowlanej w poniższej specyfikacji: </w:t>
      </w:r>
    </w:p>
    <w:bookmarkEnd w:id="2"/>
    <w:p w14:paraId="4217DC05" w14:textId="77777777" w:rsidR="007E6878" w:rsidRPr="0071705B" w:rsidRDefault="007E6878" w:rsidP="007E6878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28607C4B" w14:textId="77777777" w:rsidR="007E6878" w:rsidRPr="0071705B" w:rsidRDefault="007E6878" w:rsidP="007E6878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71705B">
        <w:rPr>
          <w:rFonts w:asciiTheme="minorHAnsi" w:hAnsiTheme="minorHAnsi" w:cstheme="minorHAnsi"/>
          <w:b/>
          <w:sz w:val="26"/>
          <w:szCs w:val="26"/>
        </w:rPr>
        <w:t>Specyfikacja techniczna pojazdów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00"/>
        <w:gridCol w:w="2769"/>
        <w:gridCol w:w="5693"/>
      </w:tblGrid>
      <w:tr w:rsidR="007E6878" w:rsidRPr="0071705B" w14:paraId="2A7F598B" w14:textId="77777777" w:rsidTr="00D4624E">
        <w:trPr>
          <w:trHeight w:hRule="exact" w:val="884"/>
        </w:trPr>
        <w:tc>
          <w:tcPr>
            <w:tcW w:w="331" w:type="pct"/>
            <w:vAlign w:val="center"/>
          </w:tcPr>
          <w:p w14:paraId="188D0E42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Lp.</w:t>
            </w:r>
          </w:p>
        </w:tc>
        <w:tc>
          <w:tcPr>
            <w:tcW w:w="4669" w:type="pct"/>
            <w:gridSpan w:val="2"/>
            <w:vAlign w:val="center"/>
          </w:tcPr>
          <w:p w14:paraId="7668B89D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Parametry samochodu</w:t>
            </w:r>
          </w:p>
        </w:tc>
      </w:tr>
      <w:tr w:rsidR="007E6878" w:rsidRPr="0071705B" w14:paraId="7BF75A6B" w14:textId="77777777" w:rsidTr="00D4624E">
        <w:trPr>
          <w:trHeight w:hRule="exact" w:val="286"/>
        </w:trPr>
        <w:tc>
          <w:tcPr>
            <w:tcW w:w="331" w:type="pct"/>
            <w:vAlign w:val="center"/>
          </w:tcPr>
          <w:p w14:paraId="729B02B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1</w:t>
            </w:r>
          </w:p>
        </w:tc>
        <w:tc>
          <w:tcPr>
            <w:tcW w:w="4669" w:type="pct"/>
            <w:gridSpan w:val="2"/>
            <w:vAlign w:val="center"/>
          </w:tcPr>
          <w:p w14:paraId="3FC4CCF3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2</w:t>
            </w:r>
          </w:p>
        </w:tc>
      </w:tr>
      <w:tr w:rsidR="007E6878" w:rsidRPr="0071705B" w14:paraId="5C7FBAE3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5B54BA66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Wymagane parametry techniczne</w:t>
            </w:r>
          </w:p>
        </w:tc>
      </w:tr>
      <w:tr w:rsidR="007E6878" w:rsidRPr="0071705B" w14:paraId="1FC26E2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B317C85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528" w:type="pct"/>
            <w:vAlign w:val="center"/>
          </w:tcPr>
          <w:p w14:paraId="2482BCEE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Ilość samochodów (szt.)</w:t>
            </w:r>
          </w:p>
        </w:tc>
        <w:tc>
          <w:tcPr>
            <w:tcW w:w="3141" w:type="pct"/>
            <w:vAlign w:val="center"/>
          </w:tcPr>
          <w:p w14:paraId="4696BC4B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3</w:t>
            </w:r>
          </w:p>
        </w:tc>
      </w:tr>
      <w:tr w:rsidR="007E6878" w:rsidRPr="0071705B" w14:paraId="16A19BB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1098187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528" w:type="pct"/>
            <w:vAlign w:val="center"/>
          </w:tcPr>
          <w:p w14:paraId="64BACEF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Rok produkcji </w:t>
            </w:r>
          </w:p>
        </w:tc>
        <w:tc>
          <w:tcPr>
            <w:tcW w:w="3141" w:type="pct"/>
            <w:vAlign w:val="center"/>
          </w:tcPr>
          <w:p w14:paraId="6DA2B90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2025 lub 2026</w:t>
            </w:r>
          </w:p>
        </w:tc>
      </w:tr>
      <w:tr w:rsidR="007E6878" w:rsidRPr="0071705B" w14:paraId="136136C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0E052BD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528" w:type="pct"/>
            <w:vAlign w:val="center"/>
          </w:tcPr>
          <w:p w14:paraId="48D2F58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Rodzaj silnika</w:t>
            </w:r>
          </w:p>
        </w:tc>
        <w:tc>
          <w:tcPr>
            <w:tcW w:w="3141" w:type="pct"/>
            <w:vAlign w:val="center"/>
          </w:tcPr>
          <w:p w14:paraId="6021FFD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Diesel</w:t>
            </w:r>
          </w:p>
        </w:tc>
      </w:tr>
      <w:tr w:rsidR="007E6878" w:rsidRPr="0071705B" w14:paraId="012758BE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37FF978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528" w:type="pct"/>
            <w:vAlign w:val="center"/>
          </w:tcPr>
          <w:p w14:paraId="2F921D6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Pojemność silnika</w:t>
            </w:r>
          </w:p>
        </w:tc>
        <w:tc>
          <w:tcPr>
            <w:tcW w:w="3141" w:type="pct"/>
            <w:vAlign w:val="center"/>
          </w:tcPr>
          <w:p w14:paraId="137EC3B9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min. 1900 cm³ </w:t>
            </w:r>
          </w:p>
        </w:tc>
      </w:tr>
      <w:tr w:rsidR="007E6878" w:rsidRPr="0071705B" w14:paraId="5B422C78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D841DE7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528" w:type="pct"/>
            <w:vAlign w:val="center"/>
          </w:tcPr>
          <w:p w14:paraId="307C1F8E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Moc silnika</w:t>
            </w:r>
          </w:p>
        </w:tc>
        <w:tc>
          <w:tcPr>
            <w:tcW w:w="3141" w:type="pct"/>
            <w:vAlign w:val="center"/>
          </w:tcPr>
          <w:p w14:paraId="24D35A76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140 KM</w:t>
            </w:r>
          </w:p>
        </w:tc>
      </w:tr>
      <w:tr w:rsidR="007E6878" w:rsidRPr="0071705B" w14:paraId="04C5375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4B0DC0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1528" w:type="pct"/>
            <w:vAlign w:val="center"/>
          </w:tcPr>
          <w:p w14:paraId="5FF4AEC2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Typ nadwozia</w:t>
            </w:r>
          </w:p>
        </w:tc>
        <w:tc>
          <w:tcPr>
            <w:tcW w:w="3141" w:type="pct"/>
            <w:vAlign w:val="center"/>
          </w:tcPr>
          <w:p w14:paraId="48E1429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Furgon </w:t>
            </w:r>
          </w:p>
        </w:tc>
      </w:tr>
      <w:tr w:rsidR="007E6878" w:rsidRPr="0071705B" w14:paraId="7334DAAB" w14:textId="77777777" w:rsidTr="00D4624E">
        <w:trPr>
          <w:trHeight w:hRule="exact" w:val="617"/>
        </w:trPr>
        <w:tc>
          <w:tcPr>
            <w:tcW w:w="331" w:type="pct"/>
            <w:vAlign w:val="center"/>
          </w:tcPr>
          <w:p w14:paraId="1CE9925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1528" w:type="pct"/>
            <w:vAlign w:val="center"/>
          </w:tcPr>
          <w:p w14:paraId="47A03693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Kolor nadwozia</w:t>
            </w:r>
          </w:p>
        </w:tc>
        <w:tc>
          <w:tcPr>
            <w:tcW w:w="3141" w:type="pct"/>
            <w:vAlign w:val="center"/>
          </w:tcPr>
          <w:p w14:paraId="685A81DD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Biały, Srebrny, Szary, Granatowy</w:t>
            </w:r>
          </w:p>
        </w:tc>
      </w:tr>
      <w:tr w:rsidR="007E6878" w:rsidRPr="0071705B" w14:paraId="0EB46F22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DB5B4B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1528" w:type="pct"/>
            <w:vAlign w:val="center"/>
          </w:tcPr>
          <w:p w14:paraId="4EE31EE8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Skrzynia biegów </w:t>
            </w:r>
          </w:p>
        </w:tc>
        <w:tc>
          <w:tcPr>
            <w:tcW w:w="3141" w:type="pct"/>
            <w:vAlign w:val="center"/>
          </w:tcPr>
          <w:p w14:paraId="7A25943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Automatyczna </w:t>
            </w:r>
          </w:p>
        </w:tc>
      </w:tr>
      <w:tr w:rsidR="007E6878" w:rsidRPr="0071705B" w14:paraId="7C5E8AC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B181AC8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1528" w:type="pct"/>
            <w:vAlign w:val="center"/>
          </w:tcPr>
          <w:p w14:paraId="26C843A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Napęd</w:t>
            </w:r>
          </w:p>
        </w:tc>
        <w:tc>
          <w:tcPr>
            <w:tcW w:w="3141" w:type="pct"/>
            <w:vAlign w:val="center"/>
          </w:tcPr>
          <w:p w14:paraId="6BD8EF3B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Przedni z kierownicą po lewej stronie</w:t>
            </w:r>
          </w:p>
        </w:tc>
      </w:tr>
      <w:tr w:rsidR="007E6878" w:rsidRPr="0071705B" w14:paraId="21FEB13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1FF580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 xml:space="preserve">10. </w:t>
            </w:r>
          </w:p>
        </w:tc>
        <w:tc>
          <w:tcPr>
            <w:tcW w:w="1528" w:type="pct"/>
            <w:vAlign w:val="center"/>
          </w:tcPr>
          <w:p w14:paraId="4BDFD223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Ilość miejsc w kabinie kierowcy</w:t>
            </w:r>
          </w:p>
        </w:tc>
        <w:tc>
          <w:tcPr>
            <w:tcW w:w="3141" w:type="pct"/>
            <w:vAlign w:val="center"/>
          </w:tcPr>
          <w:p w14:paraId="648D7642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3</w:t>
            </w:r>
          </w:p>
        </w:tc>
      </w:tr>
      <w:tr w:rsidR="007E6878" w:rsidRPr="0071705B" w14:paraId="085F7DB4" w14:textId="77777777" w:rsidTr="00D4624E">
        <w:trPr>
          <w:trHeight w:hRule="exact" w:val="598"/>
        </w:trPr>
        <w:tc>
          <w:tcPr>
            <w:tcW w:w="5000" w:type="pct"/>
            <w:gridSpan w:val="3"/>
            <w:vAlign w:val="center"/>
          </w:tcPr>
          <w:p w14:paraId="42E28D9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Wymagane parametry techniczno-funkcjonalne</w:t>
            </w:r>
          </w:p>
        </w:tc>
      </w:tr>
      <w:tr w:rsidR="007E6878" w:rsidRPr="0071705B" w14:paraId="5D0DBBD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26628A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11.</w:t>
            </w:r>
          </w:p>
        </w:tc>
        <w:tc>
          <w:tcPr>
            <w:tcW w:w="1528" w:type="pct"/>
            <w:vAlign w:val="center"/>
          </w:tcPr>
          <w:p w14:paraId="343336D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Dopuszczalna masa całkowita </w:t>
            </w:r>
          </w:p>
        </w:tc>
        <w:tc>
          <w:tcPr>
            <w:tcW w:w="3141" w:type="pct"/>
            <w:vAlign w:val="center"/>
          </w:tcPr>
          <w:p w14:paraId="2BCC70BD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max 3500 kg </w:t>
            </w:r>
          </w:p>
        </w:tc>
      </w:tr>
      <w:tr w:rsidR="007E6878" w:rsidRPr="0071705B" w14:paraId="3270E630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2EBA48E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12.</w:t>
            </w:r>
          </w:p>
        </w:tc>
        <w:tc>
          <w:tcPr>
            <w:tcW w:w="1528" w:type="pct"/>
            <w:vAlign w:val="center"/>
          </w:tcPr>
          <w:p w14:paraId="5514D50B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Dopuszczalna masa – oś tylna</w:t>
            </w:r>
          </w:p>
        </w:tc>
        <w:tc>
          <w:tcPr>
            <w:tcW w:w="3141" w:type="pct"/>
            <w:vAlign w:val="center"/>
          </w:tcPr>
          <w:p w14:paraId="1B3DF1C5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2100 kg</w:t>
            </w:r>
          </w:p>
        </w:tc>
      </w:tr>
      <w:tr w:rsidR="007E6878" w:rsidRPr="0071705B" w14:paraId="187D540E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03B8E3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13.</w:t>
            </w:r>
          </w:p>
        </w:tc>
        <w:tc>
          <w:tcPr>
            <w:tcW w:w="1528" w:type="pct"/>
            <w:vAlign w:val="center"/>
          </w:tcPr>
          <w:p w14:paraId="77CA9D9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Dopuszczalna masa – oś przednia</w:t>
            </w:r>
          </w:p>
        </w:tc>
        <w:tc>
          <w:tcPr>
            <w:tcW w:w="3141" w:type="pct"/>
            <w:vAlign w:val="center"/>
          </w:tcPr>
          <w:p w14:paraId="330D18CE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1800 kg</w:t>
            </w:r>
          </w:p>
        </w:tc>
      </w:tr>
      <w:tr w:rsidR="007E6878" w:rsidRPr="0071705B" w14:paraId="573187FB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B0E5FED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lastRenderedPageBreak/>
              <w:t>14.</w:t>
            </w:r>
          </w:p>
        </w:tc>
        <w:tc>
          <w:tcPr>
            <w:tcW w:w="1528" w:type="pct"/>
            <w:vAlign w:val="center"/>
          </w:tcPr>
          <w:p w14:paraId="1182BB7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Dopuszczalna ładowność</w:t>
            </w:r>
          </w:p>
        </w:tc>
        <w:tc>
          <w:tcPr>
            <w:tcW w:w="3141" w:type="pct"/>
            <w:vAlign w:val="center"/>
          </w:tcPr>
          <w:p w14:paraId="5F5EE985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1050 kg</w:t>
            </w:r>
          </w:p>
        </w:tc>
      </w:tr>
      <w:tr w:rsidR="007E6878" w:rsidRPr="0071705B" w14:paraId="7086B27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23A7AE8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15.</w:t>
            </w:r>
          </w:p>
        </w:tc>
        <w:tc>
          <w:tcPr>
            <w:tcW w:w="1528" w:type="pct"/>
            <w:vAlign w:val="center"/>
          </w:tcPr>
          <w:p w14:paraId="3889DE23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Długość całkowita pojazdu </w:t>
            </w:r>
          </w:p>
        </w:tc>
        <w:tc>
          <w:tcPr>
            <w:tcW w:w="3141" w:type="pct"/>
            <w:vAlign w:val="center"/>
          </w:tcPr>
          <w:p w14:paraId="1C1BC5F9" w14:textId="5777D633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min. 5200 mm – max. </w:t>
            </w:r>
            <w:r w:rsidRPr="007E6878">
              <w:rPr>
                <w:rFonts w:asciiTheme="minorHAnsi" w:hAnsiTheme="minorHAnsi" w:cstheme="minorHAnsi"/>
                <w:color w:val="EE0000"/>
              </w:rPr>
              <w:t>6</w:t>
            </w:r>
            <w:r w:rsidRPr="007E6878">
              <w:rPr>
                <w:rFonts w:asciiTheme="minorHAnsi" w:hAnsiTheme="minorHAnsi" w:cstheme="minorHAnsi"/>
                <w:color w:val="EE0000"/>
              </w:rPr>
              <w:t>363</w:t>
            </w:r>
            <w:r w:rsidRPr="0071705B">
              <w:rPr>
                <w:rFonts w:asciiTheme="minorHAnsi" w:hAnsiTheme="minorHAnsi" w:cstheme="minorHAnsi"/>
              </w:rPr>
              <w:t xml:space="preserve"> mm</w:t>
            </w:r>
          </w:p>
        </w:tc>
      </w:tr>
      <w:tr w:rsidR="007E6878" w:rsidRPr="0071705B" w14:paraId="550E661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A78F38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16.</w:t>
            </w:r>
          </w:p>
        </w:tc>
        <w:tc>
          <w:tcPr>
            <w:tcW w:w="1528" w:type="pct"/>
            <w:vAlign w:val="center"/>
          </w:tcPr>
          <w:p w14:paraId="0D23E873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Szerokość pojazdu bez lusterek</w:t>
            </w:r>
          </w:p>
        </w:tc>
        <w:tc>
          <w:tcPr>
            <w:tcW w:w="3141" w:type="pct"/>
            <w:vAlign w:val="center"/>
          </w:tcPr>
          <w:p w14:paraId="35994C3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2040 mm</w:t>
            </w:r>
          </w:p>
        </w:tc>
      </w:tr>
      <w:tr w:rsidR="007E6878" w:rsidRPr="0071705B" w14:paraId="3FCF05F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46EBD4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17.</w:t>
            </w:r>
          </w:p>
        </w:tc>
        <w:tc>
          <w:tcPr>
            <w:tcW w:w="1528" w:type="pct"/>
            <w:vAlign w:val="center"/>
          </w:tcPr>
          <w:p w14:paraId="4760D0A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Wysokość pojazdu </w:t>
            </w:r>
          </w:p>
        </w:tc>
        <w:tc>
          <w:tcPr>
            <w:tcW w:w="3141" w:type="pct"/>
            <w:vAlign w:val="center"/>
          </w:tcPr>
          <w:p w14:paraId="68312115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1900 mm – max 2600 mm</w:t>
            </w:r>
          </w:p>
        </w:tc>
      </w:tr>
      <w:tr w:rsidR="007E6878" w:rsidRPr="0071705B" w14:paraId="54AF8C8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42568D8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18.</w:t>
            </w:r>
          </w:p>
        </w:tc>
        <w:tc>
          <w:tcPr>
            <w:tcW w:w="1528" w:type="pct"/>
            <w:vAlign w:val="center"/>
          </w:tcPr>
          <w:p w14:paraId="2A33E73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Rozstaw osi </w:t>
            </w:r>
          </w:p>
        </w:tc>
        <w:tc>
          <w:tcPr>
            <w:tcW w:w="3141" w:type="pct"/>
            <w:vAlign w:val="center"/>
          </w:tcPr>
          <w:p w14:paraId="2439B3B2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min. 3400 mm </w:t>
            </w:r>
          </w:p>
        </w:tc>
      </w:tr>
      <w:tr w:rsidR="007E6878" w:rsidRPr="0071705B" w14:paraId="6DCE8394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6DAF0137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Minimalne wymagane wyposażenie</w:t>
            </w:r>
          </w:p>
        </w:tc>
      </w:tr>
      <w:tr w:rsidR="007E6878" w:rsidRPr="0071705B" w14:paraId="180ACC4C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269AB47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Koła i podwozie</w:t>
            </w:r>
          </w:p>
        </w:tc>
      </w:tr>
      <w:tr w:rsidR="007E6878" w:rsidRPr="0071705B" w14:paraId="1602204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14C2B84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19.</w:t>
            </w:r>
          </w:p>
        </w:tc>
        <w:tc>
          <w:tcPr>
            <w:tcW w:w="4669" w:type="pct"/>
            <w:gridSpan w:val="2"/>
            <w:vAlign w:val="center"/>
          </w:tcPr>
          <w:p w14:paraId="122E51BB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Rozmiar kół min. 16” + opony letnie</w:t>
            </w:r>
          </w:p>
        </w:tc>
      </w:tr>
      <w:tr w:rsidR="007E6878" w:rsidRPr="0071705B" w14:paraId="7853530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6A9CA66B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20.</w:t>
            </w:r>
          </w:p>
        </w:tc>
        <w:tc>
          <w:tcPr>
            <w:tcW w:w="4669" w:type="pct"/>
            <w:gridSpan w:val="2"/>
            <w:vAlign w:val="center"/>
          </w:tcPr>
          <w:p w14:paraId="16A94F4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Dodatkowy komplet (4 szt.) opon zimowych</w:t>
            </w:r>
          </w:p>
        </w:tc>
      </w:tr>
      <w:tr w:rsidR="007E6878" w:rsidRPr="0071705B" w14:paraId="45286BB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FA4ED2A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21.</w:t>
            </w:r>
          </w:p>
        </w:tc>
        <w:tc>
          <w:tcPr>
            <w:tcW w:w="4669" w:type="pct"/>
            <w:gridSpan w:val="2"/>
            <w:vAlign w:val="center"/>
          </w:tcPr>
          <w:p w14:paraId="652B31F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Ogumienie fabrycznie nowe, nie starsze niż 12 miesięcy</w:t>
            </w:r>
          </w:p>
        </w:tc>
      </w:tr>
      <w:tr w:rsidR="007E6878" w:rsidRPr="0071705B" w14:paraId="1475C65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AB8C137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22.</w:t>
            </w:r>
          </w:p>
        </w:tc>
        <w:tc>
          <w:tcPr>
            <w:tcW w:w="4669" w:type="pct"/>
            <w:gridSpan w:val="2"/>
            <w:vAlign w:val="center"/>
          </w:tcPr>
          <w:p w14:paraId="5CD9393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Koło zapasowe pełnowymiarowe.</w:t>
            </w:r>
          </w:p>
        </w:tc>
      </w:tr>
      <w:tr w:rsidR="007E6878" w:rsidRPr="0071705B" w14:paraId="0C3A8EEB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546774F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23.</w:t>
            </w:r>
          </w:p>
        </w:tc>
        <w:tc>
          <w:tcPr>
            <w:tcW w:w="4669" w:type="pct"/>
            <w:gridSpan w:val="2"/>
            <w:vAlign w:val="center"/>
          </w:tcPr>
          <w:p w14:paraId="7B5BCFA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Narzędzia i podnośnik</w:t>
            </w:r>
          </w:p>
        </w:tc>
      </w:tr>
      <w:tr w:rsidR="007E6878" w:rsidRPr="0071705B" w14:paraId="5EDBD99B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3D897F0D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Nadwozie</w:t>
            </w:r>
          </w:p>
        </w:tc>
      </w:tr>
      <w:tr w:rsidR="007E6878" w:rsidRPr="0071705B" w14:paraId="70F99E00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337FEE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24.</w:t>
            </w:r>
          </w:p>
        </w:tc>
        <w:tc>
          <w:tcPr>
            <w:tcW w:w="4669" w:type="pct"/>
            <w:gridSpan w:val="2"/>
            <w:vAlign w:val="center"/>
          </w:tcPr>
          <w:p w14:paraId="0639C2F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Drzwi boczne przesuwne po prawej stronie przestrzeni ładunkowej </w:t>
            </w:r>
          </w:p>
        </w:tc>
      </w:tr>
      <w:tr w:rsidR="007E6878" w:rsidRPr="0071705B" w14:paraId="79083FC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32F5425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25.</w:t>
            </w:r>
          </w:p>
        </w:tc>
        <w:tc>
          <w:tcPr>
            <w:tcW w:w="4669" w:type="pct"/>
            <w:gridSpan w:val="2"/>
            <w:vAlign w:val="center"/>
          </w:tcPr>
          <w:p w14:paraId="39BBE9E1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Drzwi tylne dwuskrzydłowe nieprzeszklone</w:t>
            </w:r>
          </w:p>
        </w:tc>
      </w:tr>
      <w:tr w:rsidR="007E6878" w:rsidRPr="0071705B" w14:paraId="1FA3554E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C842D88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26.</w:t>
            </w:r>
          </w:p>
        </w:tc>
        <w:tc>
          <w:tcPr>
            <w:tcW w:w="4669" w:type="pct"/>
            <w:gridSpan w:val="2"/>
            <w:vAlign w:val="center"/>
          </w:tcPr>
          <w:p w14:paraId="05D38BB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Ściana działowa bez okna</w:t>
            </w:r>
          </w:p>
        </w:tc>
      </w:tr>
      <w:tr w:rsidR="007E6878" w:rsidRPr="0071705B" w14:paraId="1E75C711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80C4DCD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27.</w:t>
            </w:r>
          </w:p>
        </w:tc>
        <w:tc>
          <w:tcPr>
            <w:tcW w:w="4669" w:type="pct"/>
            <w:gridSpan w:val="2"/>
            <w:vAlign w:val="center"/>
          </w:tcPr>
          <w:p w14:paraId="6B11A1B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Lusterka zewnętrzne elektrycznie regulowane i ogrzewane</w:t>
            </w:r>
          </w:p>
        </w:tc>
      </w:tr>
      <w:tr w:rsidR="007E6878" w:rsidRPr="0071705B" w14:paraId="56D6303B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762AC12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28.</w:t>
            </w:r>
          </w:p>
        </w:tc>
        <w:tc>
          <w:tcPr>
            <w:tcW w:w="4669" w:type="pct"/>
            <w:gridSpan w:val="2"/>
            <w:vAlign w:val="center"/>
          </w:tcPr>
          <w:p w14:paraId="0F7000A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Czujniki parkowania w przednim i tylnym zderzaku</w:t>
            </w:r>
          </w:p>
        </w:tc>
      </w:tr>
      <w:tr w:rsidR="007E6878" w:rsidRPr="0071705B" w14:paraId="781385F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205234B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29.</w:t>
            </w:r>
          </w:p>
        </w:tc>
        <w:tc>
          <w:tcPr>
            <w:tcW w:w="4669" w:type="pct"/>
            <w:gridSpan w:val="2"/>
            <w:vAlign w:val="center"/>
          </w:tcPr>
          <w:p w14:paraId="4A27E89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Uchwyty do mocowania ładunku</w:t>
            </w:r>
          </w:p>
        </w:tc>
      </w:tr>
      <w:tr w:rsidR="007E6878" w:rsidRPr="0071705B" w14:paraId="0C8B43A0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006E75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30.</w:t>
            </w:r>
          </w:p>
        </w:tc>
        <w:tc>
          <w:tcPr>
            <w:tcW w:w="4669" w:type="pct"/>
            <w:gridSpan w:val="2"/>
            <w:vAlign w:val="center"/>
          </w:tcPr>
          <w:p w14:paraId="43E4C3B3" w14:textId="77777777" w:rsidR="007E6878" w:rsidRPr="0071705B" w:rsidRDefault="007E6878" w:rsidP="00D4624E">
            <w:pPr>
              <w:rPr>
                <w:rFonts w:asciiTheme="minorHAnsi" w:hAnsiTheme="minorHAnsi" w:cstheme="minorHAnsi"/>
                <w:lang w:bidi="pl-PL"/>
              </w:rPr>
            </w:pPr>
            <w:r w:rsidRPr="0071705B">
              <w:rPr>
                <w:rFonts w:asciiTheme="minorHAnsi" w:hAnsiTheme="minorHAnsi" w:cstheme="minorHAnsi"/>
                <w:lang w:bidi="pl-PL"/>
              </w:rPr>
              <w:t>Certyfikowany hak holowniczy umożliwiający ciągnięcie przyczepy o wadze min.</w:t>
            </w:r>
          </w:p>
          <w:p w14:paraId="3A34897D" w14:textId="4EA5D92E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E6878">
              <w:rPr>
                <w:rFonts w:asciiTheme="minorHAnsi" w:hAnsiTheme="minorHAnsi" w:cstheme="minorHAnsi"/>
                <w:color w:val="EE0000"/>
              </w:rPr>
              <w:t>3</w:t>
            </w:r>
            <w:r w:rsidRPr="007E6878">
              <w:rPr>
                <w:rFonts w:asciiTheme="minorHAnsi" w:hAnsiTheme="minorHAnsi" w:cstheme="minorHAnsi"/>
                <w:color w:val="EE0000"/>
              </w:rPr>
              <w:t>0</w:t>
            </w:r>
            <w:r w:rsidRPr="007E6878">
              <w:rPr>
                <w:rFonts w:asciiTheme="minorHAnsi" w:hAnsiTheme="minorHAnsi" w:cstheme="minorHAnsi"/>
                <w:color w:val="EE0000"/>
              </w:rPr>
              <w:t>00</w:t>
            </w:r>
            <w:r w:rsidRPr="0071705B">
              <w:rPr>
                <w:rFonts w:asciiTheme="minorHAnsi" w:hAnsiTheme="minorHAnsi" w:cstheme="minorHAnsi"/>
              </w:rPr>
              <w:t>kg wraz z instalacją elektryczną.</w:t>
            </w:r>
          </w:p>
        </w:tc>
      </w:tr>
      <w:tr w:rsidR="007E6878" w:rsidRPr="0071705B" w14:paraId="7221619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5AE01FA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31</w:t>
            </w:r>
          </w:p>
        </w:tc>
        <w:tc>
          <w:tcPr>
            <w:tcW w:w="4669" w:type="pct"/>
            <w:gridSpan w:val="2"/>
            <w:vAlign w:val="center"/>
          </w:tcPr>
          <w:p w14:paraId="0F8EBE26" w14:textId="77777777" w:rsidR="007E6878" w:rsidRPr="0071705B" w:rsidRDefault="007E6878" w:rsidP="00D4624E">
            <w:pPr>
              <w:rPr>
                <w:rFonts w:asciiTheme="minorHAnsi" w:hAnsiTheme="minorHAnsi" w:cstheme="minorHAnsi"/>
                <w:lang w:bidi="pl-PL"/>
              </w:rPr>
            </w:pPr>
            <w:r w:rsidRPr="0071705B">
              <w:rPr>
                <w:rFonts w:asciiTheme="minorHAnsi" w:hAnsiTheme="minorHAnsi" w:cstheme="minorHAnsi"/>
                <w:lang w:bidi="pl-PL"/>
              </w:rPr>
              <w:t>Przestrzeń ładunkowa wyłożona sklejką</w:t>
            </w:r>
          </w:p>
        </w:tc>
      </w:tr>
      <w:tr w:rsidR="007E6878" w:rsidRPr="0071705B" w14:paraId="7F829495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05AAAB84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Bezpieczeństwo</w:t>
            </w:r>
          </w:p>
        </w:tc>
      </w:tr>
      <w:tr w:rsidR="007E6878" w:rsidRPr="0071705B" w14:paraId="4BC9BFE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F8B09B8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32.</w:t>
            </w:r>
          </w:p>
        </w:tc>
        <w:tc>
          <w:tcPr>
            <w:tcW w:w="4669" w:type="pct"/>
            <w:gridSpan w:val="2"/>
            <w:vAlign w:val="center"/>
          </w:tcPr>
          <w:p w14:paraId="2400BFC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Poduszki powietrzne dla kierowcy i pasażerów</w:t>
            </w:r>
          </w:p>
        </w:tc>
      </w:tr>
      <w:tr w:rsidR="007E6878" w:rsidRPr="0071705B" w14:paraId="1FE0F0F1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5D505B9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33.</w:t>
            </w:r>
          </w:p>
        </w:tc>
        <w:tc>
          <w:tcPr>
            <w:tcW w:w="4669" w:type="pct"/>
            <w:gridSpan w:val="2"/>
            <w:vAlign w:val="center"/>
          </w:tcPr>
          <w:p w14:paraId="28495224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ESP, ABS, ASR, EDS</w:t>
            </w:r>
          </w:p>
        </w:tc>
      </w:tr>
      <w:tr w:rsidR="007E6878" w:rsidRPr="0071705B" w14:paraId="02D6BF4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3881A6E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34.</w:t>
            </w:r>
          </w:p>
        </w:tc>
        <w:tc>
          <w:tcPr>
            <w:tcW w:w="4669" w:type="pct"/>
            <w:gridSpan w:val="2"/>
            <w:vAlign w:val="center"/>
          </w:tcPr>
          <w:p w14:paraId="676AAF5F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światła do jazdy dziennej typu LED </w:t>
            </w:r>
          </w:p>
        </w:tc>
      </w:tr>
      <w:tr w:rsidR="007E6878" w:rsidRPr="0071705B" w14:paraId="2C32BCC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375ED7B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lastRenderedPageBreak/>
              <w:t>35.</w:t>
            </w:r>
          </w:p>
        </w:tc>
        <w:tc>
          <w:tcPr>
            <w:tcW w:w="4669" w:type="pct"/>
            <w:gridSpan w:val="2"/>
            <w:vAlign w:val="center"/>
          </w:tcPr>
          <w:p w14:paraId="5E242881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Wielofunkcyjna kierownica umożliwiająca obsługę radia i telefonu komórkowego</w:t>
            </w:r>
          </w:p>
        </w:tc>
      </w:tr>
      <w:tr w:rsidR="007E6878" w:rsidRPr="0071705B" w14:paraId="69A4DBCE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1806294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36.</w:t>
            </w:r>
          </w:p>
        </w:tc>
        <w:tc>
          <w:tcPr>
            <w:tcW w:w="4669" w:type="pct"/>
            <w:gridSpan w:val="2"/>
            <w:vAlign w:val="center"/>
          </w:tcPr>
          <w:p w14:paraId="2552842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Centralny zamek ze zdalnym sterowaniem</w:t>
            </w:r>
          </w:p>
        </w:tc>
      </w:tr>
      <w:tr w:rsidR="007E6878" w:rsidRPr="0071705B" w14:paraId="33C4FB4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4914F8A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37.</w:t>
            </w:r>
          </w:p>
        </w:tc>
        <w:tc>
          <w:tcPr>
            <w:tcW w:w="4669" w:type="pct"/>
            <w:gridSpan w:val="2"/>
            <w:vAlign w:val="center"/>
          </w:tcPr>
          <w:p w14:paraId="05A55BF2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Blokada </w:t>
            </w:r>
            <w:proofErr w:type="spellStart"/>
            <w:r w:rsidRPr="0071705B">
              <w:rPr>
                <w:rFonts w:asciiTheme="minorHAnsi" w:hAnsiTheme="minorHAnsi" w:cstheme="minorHAnsi"/>
              </w:rPr>
              <w:t>przeciwuruchomieniowa</w:t>
            </w:r>
            <w:proofErr w:type="spellEnd"/>
            <w:r w:rsidRPr="0071705B">
              <w:rPr>
                <w:rFonts w:asciiTheme="minorHAnsi" w:hAnsiTheme="minorHAnsi" w:cstheme="minorHAnsi"/>
              </w:rPr>
              <w:t xml:space="preserve"> (immobiliser)</w:t>
            </w:r>
          </w:p>
        </w:tc>
      </w:tr>
      <w:tr w:rsidR="007E6878" w:rsidRPr="0071705B" w14:paraId="52521D8B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6E98F24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38.</w:t>
            </w:r>
          </w:p>
        </w:tc>
        <w:tc>
          <w:tcPr>
            <w:tcW w:w="4669" w:type="pct"/>
            <w:gridSpan w:val="2"/>
            <w:vAlign w:val="center"/>
          </w:tcPr>
          <w:p w14:paraId="69252D92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Alarm antywłamaniowy</w:t>
            </w:r>
          </w:p>
        </w:tc>
      </w:tr>
      <w:tr w:rsidR="007E6878" w:rsidRPr="0071705B" w14:paraId="2936D12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3443FBA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49.</w:t>
            </w:r>
          </w:p>
        </w:tc>
        <w:tc>
          <w:tcPr>
            <w:tcW w:w="4669" w:type="pct"/>
            <w:gridSpan w:val="2"/>
            <w:vAlign w:val="center"/>
          </w:tcPr>
          <w:p w14:paraId="5C4DA16E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Czujnik deszczu i zmierzchu</w:t>
            </w:r>
          </w:p>
        </w:tc>
      </w:tr>
      <w:tr w:rsidR="007E6878" w:rsidRPr="0071705B" w14:paraId="0B579D26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70296FE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40.</w:t>
            </w:r>
          </w:p>
        </w:tc>
        <w:tc>
          <w:tcPr>
            <w:tcW w:w="4669" w:type="pct"/>
            <w:gridSpan w:val="2"/>
            <w:vAlign w:val="center"/>
          </w:tcPr>
          <w:p w14:paraId="79674F3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System start - stop</w:t>
            </w:r>
          </w:p>
        </w:tc>
      </w:tr>
      <w:tr w:rsidR="007E6878" w:rsidRPr="0071705B" w14:paraId="637DA896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3B346118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Wyposażenie wnętrza</w:t>
            </w:r>
          </w:p>
        </w:tc>
      </w:tr>
      <w:tr w:rsidR="007E6878" w:rsidRPr="0071705B" w14:paraId="2CED3E8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66B97EA5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41.</w:t>
            </w:r>
          </w:p>
        </w:tc>
        <w:tc>
          <w:tcPr>
            <w:tcW w:w="4669" w:type="pct"/>
            <w:gridSpan w:val="2"/>
            <w:vAlign w:val="center"/>
          </w:tcPr>
          <w:p w14:paraId="753C7F51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Komputer pokładowy w języku polskim</w:t>
            </w:r>
          </w:p>
        </w:tc>
      </w:tr>
      <w:tr w:rsidR="007E6878" w:rsidRPr="0071705B" w14:paraId="62C4F8B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484EE34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42.</w:t>
            </w:r>
          </w:p>
        </w:tc>
        <w:tc>
          <w:tcPr>
            <w:tcW w:w="4669" w:type="pct"/>
            <w:gridSpan w:val="2"/>
            <w:vAlign w:val="center"/>
          </w:tcPr>
          <w:p w14:paraId="1AB311F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Radio z wyświetlaczem i 4 głośnikami </w:t>
            </w:r>
          </w:p>
        </w:tc>
      </w:tr>
      <w:tr w:rsidR="007E6878" w:rsidRPr="0071705B" w14:paraId="31ABF032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987337E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43.</w:t>
            </w:r>
          </w:p>
        </w:tc>
        <w:tc>
          <w:tcPr>
            <w:tcW w:w="4669" w:type="pct"/>
            <w:gridSpan w:val="2"/>
            <w:vAlign w:val="center"/>
          </w:tcPr>
          <w:p w14:paraId="12CF3188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Zintegrowany zestaw głośnomówiący Bluetooth</w:t>
            </w:r>
          </w:p>
        </w:tc>
      </w:tr>
      <w:tr w:rsidR="007E6878" w:rsidRPr="0071705B" w14:paraId="52370BBE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C2A7413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44.</w:t>
            </w:r>
          </w:p>
        </w:tc>
        <w:tc>
          <w:tcPr>
            <w:tcW w:w="4669" w:type="pct"/>
            <w:gridSpan w:val="2"/>
            <w:vAlign w:val="center"/>
          </w:tcPr>
          <w:p w14:paraId="73B3C26F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Klimatyzacja min. manualna</w:t>
            </w:r>
          </w:p>
        </w:tc>
      </w:tr>
      <w:tr w:rsidR="007E6878" w:rsidRPr="0071705B" w14:paraId="624F7EB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4CA55C3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45.</w:t>
            </w:r>
          </w:p>
        </w:tc>
        <w:tc>
          <w:tcPr>
            <w:tcW w:w="4669" w:type="pct"/>
            <w:gridSpan w:val="2"/>
            <w:vAlign w:val="center"/>
          </w:tcPr>
          <w:p w14:paraId="0148D63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Elektrycznie sterowane szyby boczne w kabinie kierowcy</w:t>
            </w:r>
          </w:p>
        </w:tc>
      </w:tr>
      <w:tr w:rsidR="007E6878" w:rsidRPr="0071705B" w14:paraId="787B6DF2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EBCC777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46.</w:t>
            </w:r>
          </w:p>
        </w:tc>
        <w:tc>
          <w:tcPr>
            <w:tcW w:w="4669" w:type="pct"/>
            <w:gridSpan w:val="2"/>
            <w:vAlign w:val="center"/>
          </w:tcPr>
          <w:p w14:paraId="4B3CD9C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Tempomat z ogranicznikiem prędkości</w:t>
            </w:r>
          </w:p>
        </w:tc>
      </w:tr>
      <w:tr w:rsidR="007E6878" w:rsidRPr="0071705B" w14:paraId="6834DD18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235E822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47.</w:t>
            </w:r>
          </w:p>
        </w:tc>
        <w:tc>
          <w:tcPr>
            <w:tcW w:w="4669" w:type="pct"/>
            <w:gridSpan w:val="2"/>
            <w:vAlign w:val="center"/>
          </w:tcPr>
          <w:p w14:paraId="591726B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Tapicerka siedzeń ciemna z tkaniny odpornej na zabrudzenia</w:t>
            </w:r>
          </w:p>
        </w:tc>
      </w:tr>
      <w:tr w:rsidR="007E6878" w:rsidRPr="0071705B" w14:paraId="6FF9CBC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F12DEC6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48.</w:t>
            </w:r>
          </w:p>
        </w:tc>
        <w:tc>
          <w:tcPr>
            <w:tcW w:w="4669" w:type="pct"/>
            <w:gridSpan w:val="2"/>
            <w:vAlign w:val="center"/>
          </w:tcPr>
          <w:p w14:paraId="21F931D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Fotel kierowcy z pełną regulacją</w:t>
            </w:r>
          </w:p>
        </w:tc>
      </w:tr>
      <w:tr w:rsidR="007E6878" w:rsidRPr="0071705B" w14:paraId="0967322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D0ADCB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49.</w:t>
            </w:r>
          </w:p>
        </w:tc>
        <w:tc>
          <w:tcPr>
            <w:tcW w:w="4669" w:type="pct"/>
            <w:gridSpan w:val="2"/>
            <w:vAlign w:val="center"/>
          </w:tcPr>
          <w:p w14:paraId="04C15F0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Przestrzeń ładunkowa wyłożona sklejką lub płytą (podłoga i ściany)</w:t>
            </w:r>
          </w:p>
        </w:tc>
      </w:tr>
      <w:tr w:rsidR="007E6878" w:rsidRPr="0071705B" w14:paraId="4499F51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6FC2596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50.</w:t>
            </w:r>
          </w:p>
        </w:tc>
        <w:tc>
          <w:tcPr>
            <w:tcW w:w="4669" w:type="pct"/>
            <w:gridSpan w:val="2"/>
            <w:vAlign w:val="center"/>
          </w:tcPr>
          <w:p w14:paraId="223ACB6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Oświetlenie kabiny kierowcy i przestrzeni ładunkowej</w:t>
            </w:r>
          </w:p>
        </w:tc>
      </w:tr>
      <w:tr w:rsidR="007E6878" w:rsidRPr="0071705B" w14:paraId="1DB8C0F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615BBEC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51.</w:t>
            </w:r>
          </w:p>
        </w:tc>
        <w:tc>
          <w:tcPr>
            <w:tcW w:w="4669" w:type="pct"/>
            <w:gridSpan w:val="2"/>
            <w:vAlign w:val="center"/>
          </w:tcPr>
          <w:p w14:paraId="17B1DEB0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Apteczka, trójkąt ostrzegawczy, gaśnica, kamizelka odblaskowa</w:t>
            </w:r>
          </w:p>
        </w:tc>
      </w:tr>
      <w:tr w:rsidR="007E6878" w:rsidRPr="0071705B" w14:paraId="769F2A0E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53D03C1E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Gwarancja</w:t>
            </w:r>
          </w:p>
        </w:tc>
      </w:tr>
      <w:tr w:rsidR="007E6878" w:rsidRPr="0071705B" w14:paraId="730B7D16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31D4F26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52.</w:t>
            </w:r>
          </w:p>
        </w:tc>
        <w:tc>
          <w:tcPr>
            <w:tcW w:w="4669" w:type="pct"/>
            <w:gridSpan w:val="2"/>
            <w:vAlign w:val="center"/>
          </w:tcPr>
          <w:p w14:paraId="26724C9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Co najmniej 24 miesiące bez limitu km na podzespoły mechaniczne, elektryczne i elektroniczne. </w:t>
            </w:r>
          </w:p>
          <w:p w14:paraId="09F0B990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</w:p>
        </w:tc>
      </w:tr>
      <w:tr w:rsidR="007E6878" w:rsidRPr="0071705B" w14:paraId="6E997C18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ACAA28A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53.</w:t>
            </w:r>
          </w:p>
        </w:tc>
        <w:tc>
          <w:tcPr>
            <w:tcW w:w="4669" w:type="pct"/>
            <w:gridSpan w:val="2"/>
            <w:vAlign w:val="center"/>
          </w:tcPr>
          <w:p w14:paraId="6ACA5130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Co najmniej 36 miesięcy na powłokę lakierniczą.</w:t>
            </w:r>
          </w:p>
        </w:tc>
      </w:tr>
      <w:tr w:rsidR="007E6878" w:rsidRPr="0071705B" w14:paraId="606CBAF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13AA706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53.</w:t>
            </w:r>
          </w:p>
        </w:tc>
        <w:tc>
          <w:tcPr>
            <w:tcW w:w="4669" w:type="pct"/>
            <w:gridSpan w:val="2"/>
            <w:vAlign w:val="center"/>
          </w:tcPr>
          <w:p w14:paraId="12263FD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Co najmniej 72 miesiące na perforację blach nadwozia.</w:t>
            </w:r>
          </w:p>
        </w:tc>
      </w:tr>
    </w:tbl>
    <w:p w14:paraId="464E03C7" w14:textId="77777777" w:rsidR="007E6878" w:rsidRPr="0071705B" w:rsidRDefault="007E6878" w:rsidP="007E687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jc w:val="both"/>
        <w:rPr>
          <w:rFonts w:asciiTheme="minorHAnsi" w:eastAsia="Arial Unicode MS" w:hAnsiTheme="minorHAnsi" w:cstheme="minorHAnsi"/>
          <w:color w:val="000000"/>
          <w:u w:color="000000"/>
          <w:bdr w:val="nil"/>
        </w:rPr>
      </w:pPr>
    </w:p>
    <w:p w14:paraId="39F3C5E8" w14:textId="77777777" w:rsidR="007E6878" w:rsidRPr="0071705B" w:rsidRDefault="007E6878" w:rsidP="007E6878">
      <w:pPr>
        <w:pStyle w:val="Akapitzlist"/>
        <w:numPr>
          <w:ilvl w:val="0"/>
          <w:numId w:val="10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ind w:left="284" w:hanging="284"/>
        <w:contextualSpacing/>
        <w:jc w:val="both"/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Wymagania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dotyczące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samochodów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: </w:t>
      </w:r>
    </w:p>
    <w:p w14:paraId="57FC1C3D" w14:textId="77777777" w:rsidR="007E6878" w:rsidRDefault="007E6878" w:rsidP="007E6878">
      <w:pPr>
        <w:pStyle w:val="Akapitzlist"/>
        <w:numPr>
          <w:ilvl w:val="0"/>
          <w:numId w:val="10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fabrycznie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nowe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nieużywane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sprawne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wyprodukowany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wcześniej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niż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roku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2025; </w:t>
      </w:r>
    </w:p>
    <w:p w14:paraId="7DD42A85" w14:textId="77777777" w:rsidR="007E6878" w:rsidRPr="002C06C9" w:rsidRDefault="007E6878" w:rsidP="007E6878">
      <w:pPr>
        <w:pStyle w:val="Akapitzlist"/>
        <w:numPr>
          <w:ilvl w:val="0"/>
          <w:numId w:val="10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Zamawiający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dopuszcza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złożenie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oferty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na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różne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modele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,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marki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samochodów</w:t>
      </w:r>
      <w:proofErr w:type="spellEnd"/>
      <w:r w:rsidRPr="002C06C9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.</w:t>
      </w:r>
    </w:p>
    <w:p w14:paraId="4F7032C4" w14:textId="77777777" w:rsidR="007E6878" w:rsidRPr="0071705B" w:rsidRDefault="007E6878" w:rsidP="007E6878">
      <w:pPr>
        <w:pStyle w:val="Akapitzlist"/>
        <w:numPr>
          <w:ilvl w:val="0"/>
          <w:numId w:val="10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lastRenderedPageBreak/>
        <w:t>typ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nadwozia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–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furgon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</w:p>
    <w:p w14:paraId="1E586C30" w14:textId="77777777" w:rsidR="007E6878" w:rsidRPr="0071705B" w:rsidRDefault="007E6878" w:rsidP="007E6878">
      <w:pPr>
        <w:pStyle w:val="Akapitzlist"/>
        <w:numPr>
          <w:ilvl w:val="0"/>
          <w:numId w:val="10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spełniające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wymagania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określone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obowiązujące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Polsce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przepisy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dla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poruszających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się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po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drogach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publicznych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tym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warunki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wynikające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ustawy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dnia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20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czerwca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1997 r.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Prawo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ruchu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drogowym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(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tekst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jednolity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Dz. U. z 2005 r. nr 108,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908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późn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.)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oraz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rozporządzeń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wykonawczych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ustawy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; </w:t>
      </w:r>
    </w:p>
    <w:p w14:paraId="413B1EE4" w14:textId="77777777" w:rsidR="007E6878" w:rsidRPr="0071705B" w:rsidRDefault="007E6878" w:rsidP="007E6878">
      <w:pPr>
        <w:pStyle w:val="Akapitzlist"/>
        <w:numPr>
          <w:ilvl w:val="0"/>
          <w:numId w:val="10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posiadające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homologację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wystawione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zgodnie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art. 68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ustawy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–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Prawo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ruchu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drogowym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</w:p>
    <w:p w14:paraId="141CE62D" w14:textId="77777777" w:rsidR="007E6878" w:rsidRPr="0071705B" w:rsidRDefault="007E6878" w:rsidP="007E6878">
      <w:pPr>
        <w:pStyle w:val="Akapitzlist"/>
        <w:numPr>
          <w:ilvl w:val="0"/>
          <w:numId w:val="10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spełniające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wymogi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normy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emisji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spalin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Euro 6d-Temp-EAP-ISC.</w:t>
      </w:r>
    </w:p>
    <w:p w14:paraId="33B6FB8E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</w:p>
    <w:p w14:paraId="0DDD3AB3" w14:textId="77777777" w:rsidR="007E6878" w:rsidRPr="0071705B" w:rsidRDefault="007E6878" w:rsidP="007E6878">
      <w:pPr>
        <w:pStyle w:val="Akapitzlist"/>
        <w:numPr>
          <w:ilvl w:val="0"/>
          <w:numId w:val="10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ind w:left="284" w:hanging="284"/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Warunki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dotyczące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odbioru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i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serwisu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pojazdów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: </w:t>
      </w:r>
    </w:p>
    <w:p w14:paraId="7B219CC5" w14:textId="77777777" w:rsidR="007E6878" w:rsidRPr="009B1950" w:rsidRDefault="007E6878" w:rsidP="007E6878">
      <w:pPr>
        <w:pStyle w:val="Akapitzlist"/>
        <w:numPr>
          <w:ilvl w:val="0"/>
          <w:numId w:val="1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cy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aby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sie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ć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była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zlokalizowana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Polsce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.</w:t>
      </w:r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Oferowane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pojazdy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zostan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przygotowane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do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odbioru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cego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na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terenie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m. st.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Warszawy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miejscu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uzgodnionym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uprzednio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z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cym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odleg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ł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ś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ci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do </w:t>
      </w:r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5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0 km od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siedziby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cego.</w:t>
      </w:r>
    </w:p>
    <w:p w14:paraId="5388372A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ind w:left="7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cy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rozumie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„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sie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ć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proofErr w:type="spellEnd"/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”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co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jeden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punkt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autoryzowany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producenta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oferowan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mark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ę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który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ś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wiadczy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ł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ugi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gwarancyjne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zakresie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przewidzianym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dla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oferowanych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oraz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umo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ż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liwia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wykonanie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przegl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dów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proofErr w:type="gram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napraw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 w</w:t>
      </w:r>
      <w:proofErr w:type="gram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terminie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przewidywanym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producenta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standardowo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stosowanym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bran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ż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dla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tej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klasy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Punktem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jest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stacja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zlokalizowany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sta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ł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okre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ś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lonej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lokalizacji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wyposa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ż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sprz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ę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wykwalifikowany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personel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2BB91B01" w14:textId="77777777" w:rsidR="007E6878" w:rsidRPr="0071705B" w:rsidRDefault="007E6878" w:rsidP="007E6878">
      <w:pPr>
        <w:pStyle w:val="Akapitzlist"/>
        <w:numPr>
          <w:ilvl w:val="0"/>
          <w:numId w:val="10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Wykonawca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zobowiązany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będzie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dołączyć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każdego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komplet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dokumentów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: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karta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karta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gwarancyjna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instrukcja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obsługi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języku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polskim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oraz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inne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prawem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dokumenty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(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wyciąg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ze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świadectwa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homologacji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sporządzony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języku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polskim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dokument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potwierdzający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spełnienie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normy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emisji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spalin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)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niezbędne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rejestracji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terenie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RP. </w:t>
      </w:r>
    </w:p>
    <w:p w14:paraId="774DB98C" w14:textId="77777777" w:rsidR="007E6878" w:rsidRPr="0071705B" w:rsidRDefault="007E6878" w:rsidP="007E6878">
      <w:pPr>
        <w:pStyle w:val="Akapitzlist"/>
        <w:numPr>
          <w:ilvl w:val="0"/>
          <w:numId w:val="10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podzespoły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mechaniczne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elektryczne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elektroniczne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: co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24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miesiące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powłokę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lakierniczą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co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36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miesięcy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perforację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blach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nadwozia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co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72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miesiące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</w:p>
    <w:p w14:paraId="7BD414EF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Zamawiający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aby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okres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liczony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był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od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dnia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dostawy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samochodu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.</w:t>
      </w:r>
    </w:p>
    <w:bookmarkEnd w:id="3"/>
    <w:p w14:paraId="12341661" w14:textId="77777777" w:rsidR="007E6878" w:rsidRPr="0071705B" w:rsidRDefault="007E6878" w:rsidP="007E687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rPr>
          <w:rFonts w:asciiTheme="minorHAnsi" w:eastAsia="Arial Unicode MS" w:hAnsiTheme="minorHAnsi" w:cstheme="minorHAnsi"/>
          <w:color w:val="000000"/>
          <w:u w:color="000000"/>
          <w:bdr w:val="nil"/>
        </w:rPr>
      </w:pPr>
    </w:p>
    <w:p w14:paraId="734B3CF6" w14:textId="77777777" w:rsidR="007E6878" w:rsidRPr="0071705B" w:rsidRDefault="007E6878" w:rsidP="007E6878">
      <w:pPr>
        <w:pStyle w:val="Akapitzlist"/>
        <w:numPr>
          <w:ilvl w:val="0"/>
          <w:numId w:val="10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contextualSpacing/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</w:pPr>
      <w:bookmarkStart w:id="4" w:name="_Hlk226031806"/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Samochody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powinny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zostać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dostarczone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terminie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nie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dłuższym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niż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24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tygodni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od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daty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zawarcia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umowy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. </w:t>
      </w:r>
    </w:p>
    <w:bookmarkEnd w:id="4"/>
    <w:p w14:paraId="286E8C46" w14:textId="77777777" w:rsidR="007E6878" w:rsidRPr="0071705B" w:rsidRDefault="007E6878" w:rsidP="007E6878">
      <w:pPr>
        <w:rPr>
          <w:rFonts w:asciiTheme="minorHAnsi" w:hAnsiTheme="minorHAnsi" w:cstheme="minorHAnsi"/>
          <w:sz w:val="26"/>
          <w:szCs w:val="26"/>
        </w:rPr>
      </w:pPr>
    </w:p>
    <w:p w14:paraId="34082A47" w14:textId="77777777" w:rsidR="007E6878" w:rsidRPr="00E81FF5" w:rsidRDefault="007E6878" w:rsidP="007E6878">
      <w:pPr>
        <w:jc w:val="both"/>
        <w:rPr>
          <w:rFonts w:asciiTheme="minorHAnsi" w:hAnsiTheme="minorHAnsi" w:cstheme="minorHAnsi"/>
          <w:b/>
          <w:bCs/>
          <w:color w:val="00B050"/>
          <w:sz w:val="28"/>
          <w:szCs w:val="28"/>
        </w:rPr>
      </w:pPr>
      <w:r w:rsidRPr="00E81FF5">
        <w:rPr>
          <w:rFonts w:asciiTheme="minorHAnsi" w:hAnsiTheme="minorHAnsi" w:cstheme="minorHAnsi"/>
          <w:b/>
          <w:bCs/>
          <w:color w:val="00B050"/>
          <w:sz w:val="28"/>
          <w:szCs w:val="28"/>
        </w:rPr>
        <w:t>Część II</w:t>
      </w:r>
    </w:p>
    <w:p w14:paraId="384ABF42" w14:textId="77777777" w:rsidR="007E6878" w:rsidRPr="0071705B" w:rsidRDefault="007E6878" w:rsidP="007E6878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71705B">
        <w:rPr>
          <w:rFonts w:asciiTheme="minorHAnsi" w:hAnsiTheme="minorHAnsi" w:cstheme="minorHAnsi"/>
          <w:b/>
          <w:bCs/>
          <w:sz w:val="24"/>
          <w:szCs w:val="24"/>
        </w:rPr>
        <w:t xml:space="preserve">Dostawa 1 szt. fabrycznie nowego, wyprodukowanego w 2025 lub 2026 r., nieużywanego samochodu dostawczego typu </w:t>
      </w:r>
      <w:r w:rsidRPr="0071705B">
        <w:rPr>
          <w:rFonts w:asciiTheme="minorHAnsi" w:hAnsiTheme="minorHAnsi" w:cstheme="minorHAnsi"/>
          <w:b/>
          <w:bCs/>
          <w:sz w:val="24"/>
          <w:szCs w:val="24"/>
          <w:u w:val="single"/>
        </w:rPr>
        <w:t>furgon z napędem 4x4</w:t>
      </w:r>
      <w:r w:rsidRPr="0071705B">
        <w:rPr>
          <w:rFonts w:asciiTheme="minorHAnsi" w:hAnsiTheme="minorHAnsi" w:cstheme="minorHAnsi"/>
          <w:b/>
          <w:bCs/>
          <w:sz w:val="24"/>
          <w:szCs w:val="24"/>
        </w:rPr>
        <w:t xml:space="preserve"> dla Instytutu Techniki Budowlanej w poniższej specyfikacji: </w:t>
      </w:r>
    </w:p>
    <w:p w14:paraId="26981C2C" w14:textId="77777777" w:rsidR="007E6878" w:rsidRPr="0071705B" w:rsidRDefault="007E6878" w:rsidP="007E6878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347D8B9E" w14:textId="77777777" w:rsidR="007E6878" w:rsidRPr="0071705B" w:rsidRDefault="007E6878" w:rsidP="007E6878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71705B">
        <w:rPr>
          <w:rFonts w:asciiTheme="minorHAnsi" w:hAnsiTheme="minorHAnsi" w:cstheme="minorHAnsi"/>
          <w:b/>
          <w:sz w:val="26"/>
          <w:szCs w:val="26"/>
        </w:rPr>
        <w:t>Specyfikacja techniczna pojazdu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00"/>
        <w:gridCol w:w="2769"/>
        <w:gridCol w:w="5693"/>
      </w:tblGrid>
      <w:tr w:rsidR="007E6878" w:rsidRPr="0071705B" w14:paraId="57670773" w14:textId="77777777" w:rsidTr="00D4624E">
        <w:trPr>
          <w:trHeight w:hRule="exact" w:val="884"/>
        </w:trPr>
        <w:tc>
          <w:tcPr>
            <w:tcW w:w="331" w:type="pct"/>
            <w:vAlign w:val="center"/>
          </w:tcPr>
          <w:p w14:paraId="4F61F8C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Lp.</w:t>
            </w:r>
          </w:p>
        </w:tc>
        <w:tc>
          <w:tcPr>
            <w:tcW w:w="4669" w:type="pct"/>
            <w:gridSpan w:val="2"/>
            <w:vAlign w:val="center"/>
          </w:tcPr>
          <w:p w14:paraId="7C90BB1B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Parametry samochodu</w:t>
            </w:r>
          </w:p>
        </w:tc>
      </w:tr>
      <w:tr w:rsidR="007E6878" w:rsidRPr="0071705B" w14:paraId="1885E636" w14:textId="77777777" w:rsidTr="00D4624E">
        <w:trPr>
          <w:trHeight w:hRule="exact" w:val="286"/>
        </w:trPr>
        <w:tc>
          <w:tcPr>
            <w:tcW w:w="331" w:type="pct"/>
            <w:vAlign w:val="center"/>
          </w:tcPr>
          <w:p w14:paraId="26959E5F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4669" w:type="pct"/>
            <w:gridSpan w:val="2"/>
            <w:vAlign w:val="center"/>
          </w:tcPr>
          <w:p w14:paraId="54E962F3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2</w:t>
            </w:r>
          </w:p>
        </w:tc>
      </w:tr>
      <w:tr w:rsidR="007E6878" w:rsidRPr="0071705B" w14:paraId="4002C49F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63DD689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Wymagane parametry techniczne</w:t>
            </w:r>
          </w:p>
        </w:tc>
      </w:tr>
      <w:tr w:rsidR="007E6878" w:rsidRPr="0071705B" w14:paraId="0FB52A02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53DD816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528" w:type="pct"/>
            <w:vAlign w:val="center"/>
          </w:tcPr>
          <w:p w14:paraId="7097930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Ilość samochodów (szt.)</w:t>
            </w:r>
          </w:p>
        </w:tc>
        <w:tc>
          <w:tcPr>
            <w:tcW w:w="3141" w:type="pct"/>
            <w:vAlign w:val="center"/>
          </w:tcPr>
          <w:p w14:paraId="01F0D8AE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1</w:t>
            </w:r>
          </w:p>
        </w:tc>
      </w:tr>
      <w:tr w:rsidR="007E6878" w:rsidRPr="0071705B" w14:paraId="268E16F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4195B4F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528" w:type="pct"/>
            <w:vAlign w:val="center"/>
          </w:tcPr>
          <w:p w14:paraId="4BD0A23E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Rok produkcji </w:t>
            </w:r>
          </w:p>
        </w:tc>
        <w:tc>
          <w:tcPr>
            <w:tcW w:w="3141" w:type="pct"/>
            <w:vAlign w:val="center"/>
          </w:tcPr>
          <w:p w14:paraId="1DECF56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2025 lub 2026</w:t>
            </w:r>
          </w:p>
        </w:tc>
      </w:tr>
      <w:tr w:rsidR="007E6878" w:rsidRPr="0071705B" w14:paraId="2CD6605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4144A04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528" w:type="pct"/>
            <w:vAlign w:val="center"/>
          </w:tcPr>
          <w:p w14:paraId="0968431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Rodzaj silnika</w:t>
            </w:r>
          </w:p>
        </w:tc>
        <w:tc>
          <w:tcPr>
            <w:tcW w:w="3141" w:type="pct"/>
            <w:vAlign w:val="center"/>
          </w:tcPr>
          <w:p w14:paraId="7FE26F57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Diesel</w:t>
            </w:r>
          </w:p>
        </w:tc>
      </w:tr>
      <w:tr w:rsidR="007E6878" w:rsidRPr="0071705B" w14:paraId="222D8772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73A5CF2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528" w:type="pct"/>
            <w:vAlign w:val="center"/>
          </w:tcPr>
          <w:p w14:paraId="550C6F01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Pojemność silnika</w:t>
            </w:r>
          </w:p>
        </w:tc>
        <w:tc>
          <w:tcPr>
            <w:tcW w:w="3141" w:type="pct"/>
            <w:vAlign w:val="center"/>
          </w:tcPr>
          <w:p w14:paraId="590B50F4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min. 1900 cm³ </w:t>
            </w:r>
          </w:p>
        </w:tc>
      </w:tr>
      <w:tr w:rsidR="007E6878" w:rsidRPr="0071705B" w14:paraId="634E54F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7B1DBFB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528" w:type="pct"/>
            <w:vAlign w:val="center"/>
          </w:tcPr>
          <w:p w14:paraId="0D51158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Moc silnika</w:t>
            </w:r>
          </w:p>
        </w:tc>
        <w:tc>
          <w:tcPr>
            <w:tcW w:w="3141" w:type="pct"/>
            <w:vAlign w:val="center"/>
          </w:tcPr>
          <w:p w14:paraId="7AB3EB14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160 KM</w:t>
            </w:r>
          </w:p>
        </w:tc>
      </w:tr>
      <w:tr w:rsidR="007E6878" w:rsidRPr="0071705B" w14:paraId="3C86DECE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F1DE3B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1528" w:type="pct"/>
            <w:vAlign w:val="center"/>
          </w:tcPr>
          <w:p w14:paraId="48B4C8F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Typ nadwozia</w:t>
            </w:r>
          </w:p>
        </w:tc>
        <w:tc>
          <w:tcPr>
            <w:tcW w:w="3141" w:type="pct"/>
            <w:vAlign w:val="center"/>
          </w:tcPr>
          <w:p w14:paraId="5A8F0A31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Furgon </w:t>
            </w:r>
          </w:p>
        </w:tc>
      </w:tr>
      <w:tr w:rsidR="007E6878" w:rsidRPr="0071705B" w14:paraId="4BAB6D92" w14:textId="77777777" w:rsidTr="00D4624E">
        <w:trPr>
          <w:trHeight w:hRule="exact" w:val="617"/>
        </w:trPr>
        <w:tc>
          <w:tcPr>
            <w:tcW w:w="331" w:type="pct"/>
            <w:vAlign w:val="center"/>
          </w:tcPr>
          <w:p w14:paraId="1D1E58F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1528" w:type="pct"/>
            <w:vAlign w:val="center"/>
          </w:tcPr>
          <w:p w14:paraId="30486E5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Kolor nadwozia</w:t>
            </w:r>
          </w:p>
        </w:tc>
        <w:tc>
          <w:tcPr>
            <w:tcW w:w="3141" w:type="pct"/>
            <w:vAlign w:val="center"/>
          </w:tcPr>
          <w:p w14:paraId="65BE2C03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Biały, Srebrny, Szary, Granatowy</w:t>
            </w:r>
          </w:p>
        </w:tc>
      </w:tr>
      <w:tr w:rsidR="007E6878" w:rsidRPr="0071705B" w14:paraId="5F7DFE71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A9744E5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1528" w:type="pct"/>
            <w:vAlign w:val="center"/>
          </w:tcPr>
          <w:p w14:paraId="683ACA4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Skrzynia biegów </w:t>
            </w:r>
          </w:p>
        </w:tc>
        <w:tc>
          <w:tcPr>
            <w:tcW w:w="3141" w:type="pct"/>
            <w:vAlign w:val="center"/>
          </w:tcPr>
          <w:p w14:paraId="326ECB67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Automatyczna </w:t>
            </w:r>
          </w:p>
        </w:tc>
      </w:tr>
      <w:tr w:rsidR="007E6878" w:rsidRPr="0071705B" w14:paraId="408324F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F970E96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1528" w:type="pct"/>
            <w:vAlign w:val="center"/>
          </w:tcPr>
          <w:p w14:paraId="61179304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Napęd</w:t>
            </w:r>
          </w:p>
        </w:tc>
        <w:tc>
          <w:tcPr>
            <w:tcW w:w="3141" w:type="pct"/>
            <w:vAlign w:val="center"/>
          </w:tcPr>
          <w:p w14:paraId="606FEA7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4x4 z kierownicą po lewej stronie</w:t>
            </w:r>
          </w:p>
        </w:tc>
      </w:tr>
      <w:tr w:rsidR="007E6878" w:rsidRPr="0071705B" w14:paraId="497AAB3B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22EA926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 xml:space="preserve">10. </w:t>
            </w:r>
          </w:p>
        </w:tc>
        <w:tc>
          <w:tcPr>
            <w:tcW w:w="1528" w:type="pct"/>
            <w:vAlign w:val="center"/>
          </w:tcPr>
          <w:p w14:paraId="531BC2D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Ilość miejsc w kabinie kierowcy</w:t>
            </w:r>
          </w:p>
        </w:tc>
        <w:tc>
          <w:tcPr>
            <w:tcW w:w="3141" w:type="pct"/>
            <w:vAlign w:val="center"/>
          </w:tcPr>
          <w:p w14:paraId="6B0F6AA2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3</w:t>
            </w:r>
          </w:p>
        </w:tc>
      </w:tr>
      <w:tr w:rsidR="007E6878" w:rsidRPr="0071705B" w14:paraId="03A7FE42" w14:textId="77777777" w:rsidTr="00D4624E">
        <w:trPr>
          <w:trHeight w:hRule="exact" w:val="598"/>
        </w:trPr>
        <w:tc>
          <w:tcPr>
            <w:tcW w:w="5000" w:type="pct"/>
            <w:gridSpan w:val="3"/>
            <w:vAlign w:val="center"/>
          </w:tcPr>
          <w:p w14:paraId="0207E34F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Wymagane parametry techniczno-funkcjonalne</w:t>
            </w:r>
          </w:p>
        </w:tc>
      </w:tr>
      <w:tr w:rsidR="007E6878" w:rsidRPr="0071705B" w14:paraId="573CAB4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ED1D21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11.</w:t>
            </w:r>
          </w:p>
        </w:tc>
        <w:tc>
          <w:tcPr>
            <w:tcW w:w="1528" w:type="pct"/>
            <w:vAlign w:val="center"/>
          </w:tcPr>
          <w:p w14:paraId="3274A77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Dopuszczalna masa całkowita </w:t>
            </w:r>
          </w:p>
        </w:tc>
        <w:tc>
          <w:tcPr>
            <w:tcW w:w="3141" w:type="pct"/>
            <w:vAlign w:val="center"/>
          </w:tcPr>
          <w:p w14:paraId="40494DDB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max 3500 kg </w:t>
            </w:r>
          </w:p>
        </w:tc>
      </w:tr>
      <w:tr w:rsidR="007E6878" w:rsidRPr="0071705B" w14:paraId="7088F5EB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D8422D4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12.</w:t>
            </w:r>
          </w:p>
        </w:tc>
        <w:tc>
          <w:tcPr>
            <w:tcW w:w="1528" w:type="pct"/>
            <w:vAlign w:val="center"/>
          </w:tcPr>
          <w:p w14:paraId="6138FCE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Dopuszczalna masa – oś tylna</w:t>
            </w:r>
          </w:p>
        </w:tc>
        <w:tc>
          <w:tcPr>
            <w:tcW w:w="3141" w:type="pct"/>
            <w:vAlign w:val="center"/>
          </w:tcPr>
          <w:p w14:paraId="624AF43F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2100 kg</w:t>
            </w:r>
          </w:p>
        </w:tc>
      </w:tr>
      <w:tr w:rsidR="007E6878" w:rsidRPr="0071705B" w14:paraId="1549A1C2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14F1AD3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13.</w:t>
            </w:r>
          </w:p>
        </w:tc>
        <w:tc>
          <w:tcPr>
            <w:tcW w:w="1528" w:type="pct"/>
            <w:vAlign w:val="center"/>
          </w:tcPr>
          <w:p w14:paraId="62C50491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Dopuszczalna masa – oś przednia</w:t>
            </w:r>
          </w:p>
        </w:tc>
        <w:tc>
          <w:tcPr>
            <w:tcW w:w="3141" w:type="pct"/>
            <w:vAlign w:val="center"/>
          </w:tcPr>
          <w:p w14:paraId="3B4D0871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1800 kg</w:t>
            </w:r>
          </w:p>
        </w:tc>
      </w:tr>
      <w:tr w:rsidR="007E6878" w:rsidRPr="0071705B" w14:paraId="5B3F844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4CF46A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14.</w:t>
            </w:r>
          </w:p>
        </w:tc>
        <w:tc>
          <w:tcPr>
            <w:tcW w:w="1528" w:type="pct"/>
            <w:vAlign w:val="center"/>
          </w:tcPr>
          <w:p w14:paraId="5ED535F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Dopuszczalna ładowność</w:t>
            </w:r>
          </w:p>
        </w:tc>
        <w:tc>
          <w:tcPr>
            <w:tcW w:w="3141" w:type="pct"/>
            <w:vAlign w:val="center"/>
          </w:tcPr>
          <w:p w14:paraId="34848718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1000 kg</w:t>
            </w:r>
          </w:p>
        </w:tc>
      </w:tr>
      <w:tr w:rsidR="007E6878" w:rsidRPr="0071705B" w14:paraId="609A10A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EC35CF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15.</w:t>
            </w:r>
          </w:p>
        </w:tc>
        <w:tc>
          <w:tcPr>
            <w:tcW w:w="1528" w:type="pct"/>
            <w:vAlign w:val="center"/>
          </w:tcPr>
          <w:p w14:paraId="17D2EF50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Długość całkowita pojazdu </w:t>
            </w:r>
          </w:p>
        </w:tc>
        <w:tc>
          <w:tcPr>
            <w:tcW w:w="3141" w:type="pct"/>
            <w:vAlign w:val="center"/>
          </w:tcPr>
          <w:p w14:paraId="123399A5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5500 mm – max. 6000 mm</w:t>
            </w:r>
          </w:p>
        </w:tc>
      </w:tr>
      <w:tr w:rsidR="007E6878" w:rsidRPr="0071705B" w14:paraId="6B492D29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17DBBF9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16.</w:t>
            </w:r>
          </w:p>
        </w:tc>
        <w:tc>
          <w:tcPr>
            <w:tcW w:w="1528" w:type="pct"/>
            <w:vAlign w:val="center"/>
          </w:tcPr>
          <w:p w14:paraId="1FA1091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Szerokość pojazdu bez lusterek</w:t>
            </w:r>
          </w:p>
        </w:tc>
        <w:tc>
          <w:tcPr>
            <w:tcW w:w="3141" w:type="pct"/>
            <w:vAlign w:val="center"/>
          </w:tcPr>
          <w:p w14:paraId="7FE76636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2040 mm</w:t>
            </w:r>
          </w:p>
        </w:tc>
      </w:tr>
      <w:tr w:rsidR="007E6878" w:rsidRPr="0071705B" w14:paraId="73ABB94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1566E5C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17.</w:t>
            </w:r>
          </w:p>
        </w:tc>
        <w:tc>
          <w:tcPr>
            <w:tcW w:w="1528" w:type="pct"/>
            <w:vAlign w:val="center"/>
          </w:tcPr>
          <w:p w14:paraId="1BD4B1F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Wysokość pojazdu </w:t>
            </w:r>
          </w:p>
        </w:tc>
        <w:tc>
          <w:tcPr>
            <w:tcW w:w="3141" w:type="pct"/>
            <w:vAlign w:val="center"/>
          </w:tcPr>
          <w:p w14:paraId="49BD0669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min. 2300 mm – max 2800 mm</w:t>
            </w:r>
          </w:p>
        </w:tc>
      </w:tr>
      <w:tr w:rsidR="007E6878" w:rsidRPr="0071705B" w14:paraId="0357CF90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DEF5EB7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18.</w:t>
            </w:r>
          </w:p>
        </w:tc>
        <w:tc>
          <w:tcPr>
            <w:tcW w:w="1528" w:type="pct"/>
            <w:vAlign w:val="center"/>
          </w:tcPr>
          <w:p w14:paraId="03115373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Rozstaw osi </w:t>
            </w:r>
          </w:p>
        </w:tc>
        <w:tc>
          <w:tcPr>
            <w:tcW w:w="3141" w:type="pct"/>
            <w:vAlign w:val="center"/>
          </w:tcPr>
          <w:p w14:paraId="4ABB0266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min. 3400 mm </w:t>
            </w:r>
          </w:p>
        </w:tc>
      </w:tr>
      <w:tr w:rsidR="007E6878" w:rsidRPr="0071705B" w14:paraId="723DE56E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5AC27CE3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Minimalne wymagane wyposażenie</w:t>
            </w:r>
          </w:p>
        </w:tc>
      </w:tr>
      <w:tr w:rsidR="007E6878" w:rsidRPr="0071705B" w14:paraId="14BE374D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4B97AC6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Koła i podwozie</w:t>
            </w:r>
          </w:p>
        </w:tc>
      </w:tr>
      <w:tr w:rsidR="007E6878" w:rsidRPr="0071705B" w14:paraId="49187A80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605C41D0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19.</w:t>
            </w:r>
          </w:p>
        </w:tc>
        <w:tc>
          <w:tcPr>
            <w:tcW w:w="4669" w:type="pct"/>
            <w:gridSpan w:val="2"/>
            <w:vAlign w:val="center"/>
          </w:tcPr>
          <w:p w14:paraId="4E55B548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Rozmiar kół min. 16” + opony letnie</w:t>
            </w:r>
          </w:p>
        </w:tc>
      </w:tr>
      <w:tr w:rsidR="007E6878" w:rsidRPr="0071705B" w14:paraId="374956C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B20573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20.</w:t>
            </w:r>
          </w:p>
        </w:tc>
        <w:tc>
          <w:tcPr>
            <w:tcW w:w="4669" w:type="pct"/>
            <w:gridSpan w:val="2"/>
            <w:vAlign w:val="center"/>
          </w:tcPr>
          <w:p w14:paraId="32BDD2B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Dodatkowy komplet (4 szt.) opon zimowych</w:t>
            </w:r>
          </w:p>
        </w:tc>
      </w:tr>
      <w:tr w:rsidR="007E6878" w:rsidRPr="0071705B" w14:paraId="4A02817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392CEC9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lastRenderedPageBreak/>
              <w:t>21.</w:t>
            </w:r>
          </w:p>
        </w:tc>
        <w:tc>
          <w:tcPr>
            <w:tcW w:w="4669" w:type="pct"/>
            <w:gridSpan w:val="2"/>
            <w:vAlign w:val="center"/>
          </w:tcPr>
          <w:p w14:paraId="0213BB3B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Ogumienie fabrycznie nowe, nie starsze niż 12 miesięcy</w:t>
            </w:r>
          </w:p>
        </w:tc>
      </w:tr>
      <w:tr w:rsidR="007E6878" w:rsidRPr="0071705B" w14:paraId="6F10C1E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D2E044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22.</w:t>
            </w:r>
          </w:p>
        </w:tc>
        <w:tc>
          <w:tcPr>
            <w:tcW w:w="4669" w:type="pct"/>
            <w:gridSpan w:val="2"/>
            <w:vAlign w:val="center"/>
          </w:tcPr>
          <w:p w14:paraId="496627C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Koło zapasowe pełnowymiarowe.</w:t>
            </w:r>
          </w:p>
        </w:tc>
      </w:tr>
      <w:tr w:rsidR="007E6878" w:rsidRPr="0071705B" w14:paraId="6D4035D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0EC899F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23.</w:t>
            </w:r>
          </w:p>
        </w:tc>
        <w:tc>
          <w:tcPr>
            <w:tcW w:w="4669" w:type="pct"/>
            <w:gridSpan w:val="2"/>
            <w:vAlign w:val="center"/>
          </w:tcPr>
          <w:p w14:paraId="3D68819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Narzędzia i podnośnik</w:t>
            </w:r>
          </w:p>
        </w:tc>
      </w:tr>
      <w:tr w:rsidR="007E6878" w:rsidRPr="0071705B" w14:paraId="5192DB33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535DD3C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Nadwozie</w:t>
            </w:r>
          </w:p>
        </w:tc>
      </w:tr>
      <w:tr w:rsidR="007E6878" w:rsidRPr="0071705B" w14:paraId="415A5B7D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9F0262C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24.</w:t>
            </w:r>
          </w:p>
        </w:tc>
        <w:tc>
          <w:tcPr>
            <w:tcW w:w="4669" w:type="pct"/>
            <w:gridSpan w:val="2"/>
            <w:vAlign w:val="center"/>
          </w:tcPr>
          <w:p w14:paraId="5CF51603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Drzwi boczne przesuwne po prawej stronie przestrzeni ładunkowej </w:t>
            </w:r>
          </w:p>
        </w:tc>
      </w:tr>
      <w:tr w:rsidR="007E6878" w:rsidRPr="0071705B" w14:paraId="6A85DF0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274A18D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25.</w:t>
            </w:r>
          </w:p>
        </w:tc>
        <w:tc>
          <w:tcPr>
            <w:tcW w:w="4669" w:type="pct"/>
            <w:gridSpan w:val="2"/>
            <w:vAlign w:val="center"/>
          </w:tcPr>
          <w:p w14:paraId="0F668195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Drzwi tylne dwuskrzydłowe nieprzeszklone</w:t>
            </w:r>
          </w:p>
        </w:tc>
      </w:tr>
      <w:tr w:rsidR="007E6878" w:rsidRPr="0071705B" w14:paraId="41159B9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CCB298D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26.</w:t>
            </w:r>
          </w:p>
        </w:tc>
        <w:tc>
          <w:tcPr>
            <w:tcW w:w="4669" w:type="pct"/>
            <w:gridSpan w:val="2"/>
            <w:vAlign w:val="center"/>
          </w:tcPr>
          <w:p w14:paraId="0905DDAB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Ściana działowa bez okna</w:t>
            </w:r>
          </w:p>
        </w:tc>
      </w:tr>
      <w:tr w:rsidR="007E6878" w:rsidRPr="0071705B" w14:paraId="112BBFF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5000CEF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27.</w:t>
            </w:r>
          </w:p>
        </w:tc>
        <w:tc>
          <w:tcPr>
            <w:tcW w:w="4669" w:type="pct"/>
            <w:gridSpan w:val="2"/>
            <w:vAlign w:val="center"/>
          </w:tcPr>
          <w:p w14:paraId="1DFD156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Lusterka zewnętrzne elektrycznie regulowane i ogrzewane</w:t>
            </w:r>
          </w:p>
        </w:tc>
      </w:tr>
      <w:tr w:rsidR="007E6878" w:rsidRPr="0071705B" w14:paraId="1D9AE12E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66FC6CF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28.</w:t>
            </w:r>
          </w:p>
        </w:tc>
        <w:tc>
          <w:tcPr>
            <w:tcW w:w="4669" w:type="pct"/>
            <w:gridSpan w:val="2"/>
            <w:vAlign w:val="center"/>
          </w:tcPr>
          <w:p w14:paraId="192AE4DE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Czujniki parkowania w przednim i tylnym zderzaku</w:t>
            </w:r>
          </w:p>
        </w:tc>
      </w:tr>
      <w:tr w:rsidR="007E6878" w:rsidRPr="0071705B" w14:paraId="36D0413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9BD74F4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39.</w:t>
            </w:r>
          </w:p>
        </w:tc>
        <w:tc>
          <w:tcPr>
            <w:tcW w:w="4669" w:type="pct"/>
            <w:gridSpan w:val="2"/>
            <w:vAlign w:val="center"/>
          </w:tcPr>
          <w:p w14:paraId="543CAD4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Uchwyty do mocowania ładunku</w:t>
            </w:r>
          </w:p>
        </w:tc>
      </w:tr>
      <w:tr w:rsidR="007E6878" w:rsidRPr="0071705B" w14:paraId="20D87B4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6E623B82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bookmarkStart w:id="5" w:name="_Hlk225320825"/>
            <w:r w:rsidRPr="0071705B">
              <w:rPr>
                <w:rFonts w:asciiTheme="minorHAnsi" w:hAnsiTheme="minorHAnsi" w:cstheme="minorHAnsi"/>
                <w:b/>
              </w:rPr>
              <w:t>30.</w:t>
            </w:r>
          </w:p>
        </w:tc>
        <w:tc>
          <w:tcPr>
            <w:tcW w:w="4669" w:type="pct"/>
            <w:gridSpan w:val="2"/>
            <w:vAlign w:val="center"/>
          </w:tcPr>
          <w:p w14:paraId="4991DF57" w14:textId="77777777" w:rsidR="007E6878" w:rsidRPr="0071705B" w:rsidRDefault="007E6878" w:rsidP="00D4624E">
            <w:pPr>
              <w:spacing w:line="259" w:lineRule="auto"/>
              <w:jc w:val="both"/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  <w:lang w:bidi="pl-PL"/>
              </w:rPr>
              <w:t xml:space="preserve">Wyciągarka samochodowa o uciągu 6 ton, zamontowana z przodu pojazdu, </w:t>
            </w:r>
            <w:r w:rsidRPr="0071705B">
              <w:rPr>
                <w:rFonts w:asciiTheme="minorHAnsi" w:hAnsiTheme="minorHAnsi" w:cstheme="minorHAnsi"/>
              </w:rPr>
              <w:t xml:space="preserve">zabezpieczona wyłącznikiem prądu. </w:t>
            </w:r>
          </w:p>
          <w:p w14:paraId="7C31E2D8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</w:p>
        </w:tc>
      </w:tr>
      <w:tr w:rsidR="007E6878" w:rsidRPr="0071705B" w14:paraId="69015C42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BFECBC8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31.</w:t>
            </w:r>
          </w:p>
        </w:tc>
        <w:tc>
          <w:tcPr>
            <w:tcW w:w="4669" w:type="pct"/>
            <w:gridSpan w:val="2"/>
            <w:vAlign w:val="center"/>
          </w:tcPr>
          <w:p w14:paraId="68DC81D5" w14:textId="77777777" w:rsidR="007E6878" w:rsidRPr="0071705B" w:rsidRDefault="007E6878" w:rsidP="00D4624E">
            <w:pPr>
              <w:rPr>
                <w:rFonts w:asciiTheme="minorHAnsi" w:hAnsiTheme="minorHAnsi" w:cstheme="minorHAnsi"/>
                <w:lang w:bidi="pl-PL"/>
              </w:rPr>
            </w:pPr>
            <w:r w:rsidRPr="0071705B">
              <w:rPr>
                <w:rFonts w:asciiTheme="minorHAnsi" w:hAnsiTheme="minorHAnsi" w:cstheme="minorHAnsi"/>
                <w:lang w:bidi="pl-PL"/>
              </w:rPr>
              <w:t>Certyfikowany hak holowniczy umożliwiający ciągnięcie przyczepy o wadze min.</w:t>
            </w:r>
          </w:p>
          <w:p w14:paraId="6E6DC1D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0</w:t>
            </w:r>
            <w:r w:rsidRPr="0071705B">
              <w:rPr>
                <w:rFonts w:asciiTheme="minorHAnsi" w:hAnsiTheme="minorHAnsi" w:cstheme="minorHAnsi"/>
              </w:rPr>
              <w:t>00kg wraz z instalacją elektryczną.</w:t>
            </w:r>
          </w:p>
          <w:p w14:paraId="03B21972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</w:p>
          <w:p w14:paraId="6286D0B3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</w:p>
        </w:tc>
      </w:tr>
      <w:tr w:rsidR="007E6878" w:rsidRPr="0071705B" w14:paraId="53A220E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43D4C2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32.</w:t>
            </w:r>
          </w:p>
        </w:tc>
        <w:tc>
          <w:tcPr>
            <w:tcW w:w="4669" w:type="pct"/>
            <w:gridSpan w:val="2"/>
            <w:vAlign w:val="center"/>
          </w:tcPr>
          <w:p w14:paraId="6E9E8D5D" w14:textId="77777777" w:rsidR="007E6878" w:rsidRPr="0071705B" w:rsidRDefault="007E6878" w:rsidP="00D4624E">
            <w:pPr>
              <w:rPr>
                <w:rFonts w:asciiTheme="minorHAnsi" w:hAnsiTheme="minorHAnsi" w:cstheme="minorHAnsi"/>
                <w:lang w:bidi="pl-PL"/>
              </w:rPr>
            </w:pPr>
            <w:r w:rsidRPr="0071705B">
              <w:rPr>
                <w:rFonts w:asciiTheme="minorHAnsi" w:hAnsiTheme="minorHAnsi" w:cstheme="minorHAnsi"/>
                <w:lang w:bidi="pl-PL"/>
              </w:rPr>
              <w:t>Przestrzeń ładunkowa wyłożona sklejką</w:t>
            </w:r>
          </w:p>
        </w:tc>
      </w:tr>
      <w:bookmarkEnd w:id="5"/>
      <w:tr w:rsidR="007E6878" w:rsidRPr="0071705B" w14:paraId="387AB833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0DD4D1A1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Bezpieczeństwo</w:t>
            </w:r>
          </w:p>
        </w:tc>
      </w:tr>
      <w:tr w:rsidR="007E6878" w:rsidRPr="0071705B" w14:paraId="750850B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6F94488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33.</w:t>
            </w:r>
          </w:p>
        </w:tc>
        <w:tc>
          <w:tcPr>
            <w:tcW w:w="4669" w:type="pct"/>
            <w:gridSpan w:val="2"/>
            <w:vAlign w:val="center"/>
          </w:tcPr>
          <w:p w14:paraId="33C7049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Poduszki powietrzne dla kierowcy i pasażera</w:t>
            </w:r>
          </w:p>
        </w:tc>
      </w:tr>
      <w:tr w:rsidR="007E6878" w:rsidRPr="0071705B" w14:paraId="40757E09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B0CCB2D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34.</w:t>
            </w:r>
          </w:p>
        </w:tc>
        <w:tc>
          <w:tcPr>
            <w:tcW w:w="4669" w:type="pct"/>
            <w:gridSpan w:val="2"/>
            <w:vAlign w:val="center"/>
          </w:tcPr>
          <w:p w14:paraId="14DB69C6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ESP, ABS, ASR, EDS</w:t>
            </w:r>
          </w:p>
        </w:tc>
      </w:tr>
      <w:tr w:rsidR="007E6878" w:rsidRPr="0071705B" w14:paraId="514B7065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6710671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35.</w:t>
            </w:r>
          </w:p>
        </w:tc>
        <w:tc>
          <w:tcPr>
            <w:tcW w:w="4669" w:type="pct"/>
            <w:gridSpan w:val="2"/>
            <w:vAlign w:val="center"/>
          </w:tcPr>
          <w:p w14:paraId="691121D2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Reflektory przednie podwójne oraz światła do jazdy dziennej</w:t>
            </w:r>
          </w:p>
        </w:tc>
      </w:tr>
      <w:tr w:rsidR="007E6878" w:rsidRPr="0071705B" w14:paraId="3F05A946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623BD3D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36.</w:t>
            </w:r>
          </w:p>
        </w:tc>
        <w:tc>
          <w:tcPr>
            <w:tcW w:w="4669" w:type="pct"/>
            <w:gridSpan w:val="2"/>
            <w:vAlign w:val="center"/>
          </w:tcPr>
          <w:p w14:paraId="341FB23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Asystent utrzymania toru jazdy</w:t>
            </w:r>
          </w:p>
        </w:tc>
      </w:tr>
      <w:tr w:rsidR="007E6878" w:rsidRPr="0071705B" w14:paraId="2C9AD70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73BB779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37.</w:t>
            </w:r>
          </w:p>
        </w:tc>
        <w:tc>
          <w:tcPr>
            <w:tcW w:w="4669" w:type="pct"/>
            <w:gridSpan w:val="2"/>
            <w:vAlign w:val="center"/>
          </w:tcPr>
          <w:p w14:paraId="28FA7D04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Wielofunkcyjna kierownica umożliwiająca obsługę radia i telefonu komórkowego</w:t>
            </w:r>
          </w:p>
        </w:tc>
      </w:tr>
      <w:tr w:rsidR="007E6878" w:rsidRPr="0071705B" w14:paraId="604132D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B38C3F8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38.</w:t>
            </w:r>
          </w:p>
        </w:tc>
        <w:tc>
          <w:tcPr>
            <w:tcW w:w="4669" w:type="pct"/>
            <w:gridSpan w:val="2"/>
            <w:vAlign w:val="center"/>
          </w:tcPr>
          <w:p w14:paraId="5BC2EE6A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Centralny zamek ze zdalnym sterowaniem</w:t>
            </w:r>
          </w:p>
        </w:tc>
      </w:tr>
      <w:tr w:rsidR="007E6878" w:rsidRPr="0071705B" w14:paraId="6939F0C1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0497119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39.</w:t>
            </w:r>
          </w:p>
        </w:tc>
        <w:tc>
          <w:tcPr>
            <w:tcW w:w="4669" w:type="pct"/>
            <w:gridSpan w:val="2"/>
            <w:vAlign w:val="center"/>
          </w:tcPr>
          <w:p w14:paraId="5C84AEF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Blokada </w:t>
            </w:r>
            <w:proofErr w:type="spellStart"/>
            <w:r w:rsidRPr="0071705B">
              <w:rPr>
                <w:rFonts w:asciiTheme="minorHAnsi" w:hAnsiTheme="minorHAnsi" w:cstheme="minorHAnsi"/>
              </w:rPr>
              <w:t>przeciwuruchomieniowa</w:t>
            </w:r>
            <w:proofErr w:type="spellEnd"/>
            <w:r w:rsidRPr="0071705B">
              <w:rPr>
                <w:rFonts w:asciiTheme="minorHAnsi" w:hAnsiTheme="minorHAnsi" w:cstheme="minorHAnsi"/>
              </w:rPr>
              <w:t xml:space="preserve"> (immobiliser)</w:t>
            </w:r>
          </w:p>
        </w:tc>
      </w:tr>
      <w:tr w:rsidR="007E6878" w:rsidRPr="0071705B" w14:paraId="7CE7841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6ED61BF0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40.</w:t>
            </w:r>
          </w:p>
        </w:tc>
        <w:tc>
          <w:tcPr>
            <w:tcW w:w="4669" w:type="pct"/>
            <w:gridSpan w:val="2"/>
            <w:vAlign w:val="center"/>
          </w:tcPr>
          <w:p w14:paraId="26FAC1BF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Alarm antywłamaniowy</w:t>
            </w:r>
          </w:p>
        </w:tc>
      </w:tr>
      <w:tr w:rsidR="007E6878" w:rsidRPr="0071705B" w14:paraId="1FBAA9A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8C3600A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41.</w:t>
            </w:r>
          </w:p>
        </w:tc>
        <w:tc>
          <w:tcPr>
            <w:tcW w:w="4669" w:type="pct"/>
            <w:gridSpan w:val="2"/>
            <w:vAlign w:val="center"/>
          </w:tcPr>
          <w:p w14:paraId="5A4838DF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Czujnik deszczu i zmierzchu</w:t>
            </w:r>
          </w:p>
        </w:tc>
      </w:tr>
      <w:tr w:rsidR="007E6878" w:rsidRPr="0071705B" w14:paraId="73042E8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70BB2C0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42.</w:t>
            </w:r>
          </w:p>
        </w:tc>
        <w:tc>
          <w:tcPr>
            <w:tcW w:w="4669" w:type="pct"/>
            <w:gridSpan w:val="2"/>
            <w:vAlign w:val="center"/>
          </w:tcPr>
          <w:p w14:paraId="76D56157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System start - stop</w:t>
            </w:r>
          </w:p>
        </w:tc>
      </w:tr>
      <w:tr w:rsidR="007E6878" w:rsidRPr="0071705B" w14:paraId="1ACCD3C6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0279EEDA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Wyposażenie wnętrza</w:t>
            </w:r>
          </w:p>
        </w:tc>
      </w:tr>
      <w:tr w:rsidR="007E6878" w:rsidRPr="0071705B" w14:paraId="17F678D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EE51DB6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lastRenderedPageBreak/>
              <w:t>43,</w:t>
            </w:r>
          </w:p>
        </w:tc>
        <w:tc>
          <w:tcPr>
            <w:tcW w:w="4669" w:type="pct"/>
            <w:gridSpan w:val="2"/>
            <w:vAlign w:val="center"/>
          </w:tcPr>
          <w:p w14:paraId="76B1A43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Komputer pokładowy w języku polskim</w:t>
            </w:r>
          </w:p>
        </w:tc>
      </w:tr>
      <w:tr w:rsidR="007E6878" w:rsidRPr="0071705B" w14:paraId="602B3B5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65860733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44.</w:t>
            </w:r>
          </w:p>
        </w:tc>
        <w:tc>
          <w:tcPr>
            <w:tcW w:w="4669" w:type="pct"/>
            <w:gridSpan w:val="2"/>
            <w:vAlign w:val="center"/>
          </w:tcPr>
          <w:p w14:paraId="61CF137B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Radio z wyświetlaczem i 4 głośnikami </w:t>
            </w:r>
          </w:p>
        </w:tc>
      </w:tr>
      <w:tr w:rsidR="007E6878" w:rsidRPr="0071705B" w14:paraId="70B1595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59124EA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45.</w:t>
            </w:r>
          </w:p>
        </w:tc>
        <w:tc>
          <w:tcPr>
            <w:tcW w:w="4669" w:type="pct"/>
            <w:gridSpan w:val="2"/>
            <w:vAlign w:val="center"/>
          </w:tcPr>
          <w:p w14:paraId="5C4225CF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Zintegrowany zestaw głośnomówiący Bluetooth</w:t>
            </w:r>
          </w:p>
        </w:tc>
      </w:tr>
      <w:tr w:rsidR="007E6878" w:rsidRPr="0071705B" w14:paraId="196634A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EBCD144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46.</w:t>
            </w:r>
          </w:p>
        </w:tc>
        <w:tc>
          <w:tcPr>
            <w:tcW w:w="4669" w:type="pct"/>
            <w:gridSpan w:val="2"/>
            <w:vAlign w:val="center"/>
          </w:tcPr>
          <w:p w14:paraId="0CB51152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Klimatyzacja min. manualna</w:t>
            </w:r>
          </w:p>
        </w:tc>
      </w:tr>
      <w:tr w:rsidR="007E6878" w:rsidRPr="0071705B" w14:paraId="76ACBB1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0FFD267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47.</w:t>
            </w:r>
          </w:p>
        </w:tc>
        <w:tc>
          <w:tcPr>
            <w:tcW w:w="4669" w:type="pct"/>
            <w:gridSpan w:val="2"/>
            <w:vAlign w:val="center"/>
          </w:tcPr>
          <w:p w14:paraId="71376F10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Elektrycznie sterowane szyby boczne w kabinie kierowcy</w:t>
            </w:r>
          </w:p>
        </w:tc>
      </w:tr>
      <w:tr w:rsidR="007E6878" w:rsidRPr="0071705B" w14:paraId="6761BB4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B93281E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48.</w:t>
            </w:r>
          </w:p>
        </w:tc>
        <w:tc>
          <w:tcPr>
            <w:tcW w:w="4669" w:type="pct"/>
            <w:gridSpan w:val="2"/>
            <w:vAlign w:val="center"/>
          </w:tcPr>
          <w:p w14:paraId="3776E5F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Tempomat z ogranicznikiem prędkości</w:t>
            </w:r>
          </w:p>
        </w:tc>
      </w:tr>
      <w:tr w:rsidR="007E6878" w:rsidRPr="0071705B" w14:paraId="3AE8B7D4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2B5A7E9E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49.</w:t>
            </w:r>
          </w:p>
        </w:tc>
        <w:tc>
          <w:tcPr>
            <w:tcW w:w="4669" w:type="pct"/>
            <w:gridSpan w:val="2"/>
            <w:vAlign w:val="center"/>
          </w:tcPr>
          <w:p w14:paraId="49B8357C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Tapicerka siedzeń ciemna z tkaniny odpornej na zabrudzenia</w:t>
            </w:r>
          </w:p>
        </w:tc>
      </w:tr>
      <w:tr w:rsidR="007E6878" w:rsidRPr="0071705B" w14:paraId="3FD4388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0CE11B6E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50.</w:t>
            </w:r>
          </w:p>
        </w:tc>
        <w:tc>
          <w:tcPr>
            <w:tcW w:w="4669" w:type="pct"/>
            <w:gridSpan w:val="2"/>
            <w:vAlign w:val="center"/>
          </w:tcPr>
          <w:p w14:paraId="32E61584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Fotel kierowcy z pełną regulacją</w:t>
            </w:r>
          </w:p>
        </w:tc>
      </w:tr>
      <w:tr w:rsidR="007E6878" w:rsidRPr="0071705B" w14:paraId="36FB35C9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4B896923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51.</w:t>
            </w:r>
          </w:p>
        </w:tc>
        <w:tc>
          <w:tcPr>
            <w:tcW w:w="4669" w:type="pct"/>
            <w:gridSpan w:val="2"/>
            <w:vAlign w:val="center"/>
          </w:tcPr>
          <w:p w14:paraId="7193323D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Przestrzeń ładunkowa wyłożona sklejką lub płytą (podłoga i ściany)</w:t>
            </w:r>
          </w:p>
        </w:tc>
      </w:tr>
      <w:tr w:rsidR="007E6878" w:rsidRPr="0071705B" w14:paraId="657512CC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E4B41F3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52.</w:t>
            </w:r>
          </w:p>
        </w:tc>
        <w:tc>
          <w:tcPr>
            <w:tcW w:w="4669" w:type="pct"/>
            <w:gridSpan w:val="2"/>
            <w:vAlign w:val="center"/>
          </w:tcPr>
          <w:p w14:paraId="082DF0A1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Oświetlenie kabiny kierowcy i przestrzeni ładunkowej</w:t>
            </w:r>
          </w:p>
        </w:tc>
      </w:tr>
      <w:tr w:rsidR="007E6878" w:rsidRPr="0071705B" w14:paraId="222A4F93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575F12CB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53.</w:t>
            </w:r>
          </w:p>
        </w:tc>
        <w:tc>
          <w:tcPr>
            <w:tcW w:w="4669" w:type="pct"/>
            <w:gridSpan w:val="2"/>
            <w:vAlign w:val="center"/>
          </w:tcPr>
          <w:p w14:paraId="7560EB28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Apteczka, trójkąt ostrzegawczy, gaśnica, kamizelka odblaskowa</w:t>
            </w:r>
          </w:p>
        </w:tc>
      </w:tr>
      <w:tr w:rsidR="007E6878" w:rsidRPr="0071705B" w14:paraId="219983E4" w14:textId="77777777" w:rsidTr="00D4624E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4C3B7F90" w14:textId="77777777" w:rsidR="007E6878" w:rsidRPr="0071705B" w:rsidRDefault="007E6878" w:rsidP="00D4624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71705B">
              <w:rPr>
                <w:rFonts w:asciiTheme="minorHAnsi" w:hAnsiTheme="minorHAnsi" w:cstheme="minorHAnsi"/>
                <w:b/>
                <w:sz w:val="26"/>
                <w:szCs w:val="26"/>
              </w:rPr>
              <w:t>Gwarancja</w:t>
            </w:r>
          </w:p>
        </w:tc>
      </w:tr>
      <w:tr w:rsidR="007E6878" w:rsidRPr="0071705B" w14:paraId="2345983A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19658DBC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54.</w:t>
            </w:r>
          </w:p>
        </w:tc>
        <w:tc>
          <w:tcPr>
            <w:tcW w:w="4669" w:type="pct"/>
            <w:gridSpan w:val="2"/>
            <w:vAlign w:val="center"/>
          </w:tcPr>
          <w:p w14:paraId="67FB18D8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 xml:space="preserve">Co najmniej 24 miesiące bez limitu km na podzespoły mechaniczne, elektryczne i elektroniczne. </w:t>
            </w:r>
          </w:p>
          <w:p w14:paraId="26F5157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</w:p>
        </w:tc>
      </w:tr>
      <w:tr w:rsidR="007E6878" w:rsidRPr="0071705B" w14:paraId="6BFD8F37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3FEDB7AC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55.</w:t>
            </w:r>
          </w:p>
        </w:tc>
        <w:tc>
          <w:tcPr>
            <w:tcW w:w="4669" w:type="pct"/>
            <w:gridSpan w:val="2"/>
            <w:vAlign w:val="center"/>
          </w:tcPr>
          <w:p w14:paraId="1DAC09B8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Co najmniej 36 miesięcy na powłokę lakierniczą.</w:t>
            </w:r>
          </w:p>
        </w:tc>
      </w:tr>
      <w:tr w:rsidR="007E6878" w:rsidRPr="0071705B" w14:paraId="5F150E8F" w14:textId="77777777" w:rsidTr="00D4624E">
        <w:trPr>
          <w:trHeight w:hRule="exact" w:val="567"/>
        </w:trPr>
        <w:tc>
          <w:tcPr>
            <w:tcW w:w="331" w:type="pct"/>
            <w:vAlign w:val="center"/>
          </w:tcPr>
          <w:p w14:paraId="796C13BC" w14:textId="77777777" w:rsidR="007E6878" w:rsidRPr="0071705B" w:rsidRDefault="007E6878" w:rsidP="00D4624E">
            <w:pPr>
              <w:rPr>
                <w:rFonts w:asciiTheme="minorHAnsi" w:hAnsiTheme="minorHAnsi" w:cstheme="minorHAnsi"/>
                <w:b/>
              </w:rPr>
            </w:pPr>
            <w:r w:rsidRPr="0071705B">
              <w:rPr>
                <w:rFonts w:asciiTheme="minorHAnsi" w:hAnsiTheme="minorHAnsi" w:cstheme="minorHAnsi"/>
                <w:b/>
              </w:rPr>
              <w:t>56.</w:t>
            </w:r>
          </w:p>
        </w:tc>
        <w:tc>
          <w:tcPr>
            <w:tcW w:w="4669" w:type="pct"/>
            <w:gridSpan w:val="2"/>
            <w:vAlign w:val="center"/>
          </w:tcPr>
          <w:p w14:paraId="423DFCB9" w14:textId="77777777" w:rsidR="007E6878" w:rsidRPr="0071705B" w:rsidRDefault="007E6878" w:rsidP="00D4624E">
            <w:pPr>
              <w:rPr>
                <w:rFonts w:asciiTheme="minorHAnsi" w:hAnsiTheme="minorHAnsi" w:cstheme="minorHAnsi"/>
              </w:rPr>
            </w:pPr>
            <w:r w:rsidRPr="0071705B">
              <w:rPr>
                <w:rFonts w:asciiTheme="minorHAnsi" w:hAnsiTheme="minorHAnsi" w:cstheme="minorHAnsi"/>
              </w:rPr>
              <w:t>Co najmniej 72 miesiące na perforację blach nadwozia.</w:t>
            </w:r>
          </w:p>
        </w:tc>
      </w:tr>
    </w:tbl>
    <w:p w14:paraId="45DC7D7C" w14:textId="77777777" w:rsidR="007E6878" w:rsidRPr="0071705B" w:rsidRDefault="007E6878" w:rsidP="007E687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jc w:val="both"/>
        <w:rPr>
          <w:rFonts w:asciiTheme="minorHAnsi" w:eastAsia="Arial Unicode MS" w:hAnsiTheme="minorHAnsi" w:cstheme="minorHAnsi"/>
          <w:color w:val="000000"/>
          <w:u w:color="000000"/>
          <w:bdr w:val="nil"/>
        </w:rPr>
      </w:pPr>
    </w:p>
    <w:p w14:paraId="36C6C95A" w14:textId="77777777" w:rsidR="007E6878" w:rsidRPr="0071705B" w:rsidRDefault="007E6878" w:rsidP="007E687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jc w:val="both"/>
        <w:rPr>
          <w:rFonts w:asciiTheme="minorHAnsi" w:eastAsia="Arial Unicode MS" w:hAnsiTheme="minorHAnsi" w:cstheme="minorHAnsi"/>
          <w:color w:val="000000"/>
          <w:u w:color="000000"/>
          <w:bdr w:val="nil"/>
        </w:rPr>
      </w:pPr>
    </w:p>
    <w:p w14:paraId="03274A3B" w14:textId="77777777" w:rsidR="007E6878" w:rsidRPr="0071705B" w:rsidRDefault="007E6878" w:rsidP="007E6878">
      <w:pPr>
        <w:pStyle w:val="Akapitzlist"/>
        <w:numPr>
          <w:ilvl w:val="0"/>
          <w:numId w:val="1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ind w:left="284" w:hanging="284"/>
        <w:contextualSpacing/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Wymagania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dotyczące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samochodu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: </w:t>
      </w:r>
    </w:p>
    <w:p w14:paraId="15576652" w14:textId="77777777" w:rsidR="007E6878" w:rsidRPr="0071705B" w:rsidRDefault="007E6878" w:rsidP="007E6878">
      <w:pPr>
        <w:pStyle w:val="Akapitzlist"/>
        <w:numPr>
          <w:ilvl w:val="0"/>
          <w:numId w:val="1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fabrycznie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nowe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nieużywane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sprawne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wyprodukowany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wcześniej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niż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roku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2025; </w:t>
      </w:r>
    </w:p>
    <w:p w14:paraId="54FD03B3" w14:textId="77777777" w:rsidR="007E6878" w:rsidRPr="0071705B" w:rsidRDefault="007E6878" w:rsidP="007E6878">
      <w:pPr>
        <w:pStyle w:val="Akapitzlist"/>
        <w:numPr>
          <w:ilvl w:val="0"/>
          <w:numId w:val="1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typ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nadwozia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–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furgon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</w:p>
    <w:p w14:paraId="0983C572" w14:textId="77777777" w:rsidR="007E6878" w:rsidRPr="0071705B" w:rsidRDefault="007E6878" w:rsidP="007E6878">
      <w:pPr>
        <w:pStyle w:val="Akapitzlist"/>
        <w:numPr>
          <w:ilvl w:val="0"/>
          <w:numId w:val="1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spełniające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wymagania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określone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obowiązujące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Polsce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przepisy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dla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poruszających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się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po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drogach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publicznych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tym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warunki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wynikające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ustawy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dnia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20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czerwca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1997 r.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Prawo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ruchu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drogowym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(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tekst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jednolity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Dz. U. z 2005 r. nr 108,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908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późn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.)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oraz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rozporządzeń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wykonawczych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ustawy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; </w:t>
      </w:r>
    </w:p>
    <w:p w14:paraId="1F3A4A9B" w14:textId="77777777" w:rsidR="007E6878" w:rsidRPr="0071705B" w:rsidRDefault="007E6878" w:rsidP="007E6878">
      <w:pPr>
        <w:pStyle w:val="Akapitzlist"/>
        <w:numPr>
          <w:ilvl w:val="0"/>
          <w:numId w:val="1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posiadające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homologację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wystawione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zgodnie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art. 68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ustawy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–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Prawo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ruchu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drogowym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</w:p>
    <w:p w14:paraId="1A4CEBE3" w14:textId="77777777" w:rsidR="007E6878" w:rsidRPr="0071705B" w:rsidRDefault="007E6878" w:rsidP="007E6878">
      <w:pPr>
        <w:pStyle w:val="Akapitzlist"/>
        <w:numPr>
          <w:ilvl w:val="0"/>
          <w:numId w:val="1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spełniające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wymogi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normy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emisji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spalin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Euro 6d-Temp-EAP-ISC.</w:t>
      </w:r>
    </w:p>
    <w:p w14:paraId="14021332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</w:p>
    <w:p w14:paraId="2EA733B1" w14:textId="77777777" w:rsidR="007E6878" w:rsidRPr="0071705B" w:rsidRDefault="007E6878" w:rsidP="007E6878">
      <w:pPr>
        <w:pStyle w:val="Akapitzlist"/>
        <w:numPr>
          <w:ilvl w:val="0"/>
          <w:numId w:val="1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ind w:left="284" w:hanging="284"/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Warunki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dotyczące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odbioru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i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serwisu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>pojazdu</w:t>
      </w:r>
      <w:proofErr w:type="spellEnd"/>
      <w:r w:rsidRPr="0071705B">
        <w:rPr>
          <w:rFonts w:asciiTheme="minorHAnsi" w:eastAsia="Arial Unicode MS" w:hAnsiTheme="minorHAnsi" w:cstheme="minorHAnsi"/>
          <w:b/>
          <w:bCs/>
          <w:color w:val="000000"/>
          <w:sz w:val="24"/>
          <w:szCs w:val="24"/>
          <w:u w:val="single"/>
          <w:bdr w:val="nil"/>
          <w:lang w:eastAsia="pl-PL"/>
        </w:rPr>
        <w:t xml:space="preserve">: </w:t>
      </w:r>
    </w:p>
    <w:p w14:paraId="5F76CE90" w14:textId="77777777" w:rsidR="007E6878" w:rsidRPr="009B1950" w:rsidRDefault="007E6878" w:rsidP="007E6878">
      <w:pPr>
        <w:pStyle w:val="Akapitzlist"/>
        <w:numPr>
          <w:ilvl w:val="0"/>
          <w:numId w:val="1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lastRenderedPageBreak/>
        <w:t>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cy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aby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sie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ć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była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zlokalizowana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Polsce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.</w:t>
      </w:r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Oferowane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pojazdy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zostan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przygotowane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do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odbioru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cego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na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terenie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m. st.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Warszawy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miejscu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uzgodnionym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uprzednio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z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cym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odleg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ł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o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ś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ci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do </w:t>
      </w:r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5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0 km od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siedziby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 xml:space="preserve"> 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</w:rPr>
        <w:t>cego.</w:t>
      </w:r>
    </w:p>
    <w:p w14:paraId="6BDF4C2B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ind w:left="7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Zamawiaj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cy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rozumie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„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sie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ć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proofErr w:type="spellEnd"/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”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co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jeden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punkt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autoryzowany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producenta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oferowan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mark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ę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który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ś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wiadczy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us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ł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ugi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techniczne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gwarancyjne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zakresie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przewidzianym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dla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oferowanych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oraz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umo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ż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liwia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wykonanie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przegl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ą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dów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proofErr w:type="gram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napraw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 w</w:t>
      </w:r>
      <w:proofErr w:type="gram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terminie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przewidywanym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przez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producenta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standardowo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stosowanym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bran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ż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dla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tej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klasy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Punktem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serwisowym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jest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stacja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serwisowa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lub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serwis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zlokalizowany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sta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ł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okre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ś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lonej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lokalizacji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wyposa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ż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sprz</w:t>
      </w:r>
      <w:r w:rsidRPr="009B1950">
        <w:rPr>
          <w:rFonts w:asciiTheme="minorHAnsi" w:eastAsia="Arial Unicode MS" w:hAnsiTheme="minorHAnsi" w:cstheme="minorHAnsi" w:hint="eastAsia"/>
          <w:color w:val="000000"/>
          <w:sz w:val="24"/>
          <w:szCs w:val="24"/>
          <w:u w:color="000000"/>
          <w:bdr w:val="nil"/>
          <w:lang w:eastAsia="pl-PL"/>
        </w:rPr>
        <w:t>ę</w:t>
      </w:r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wykwalifikowany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personel</w:t>
      </w:r>
      <w:proofErr w:type="spellEnd"/>
      <w:r w:rsidRPr="009B1950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7079F000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ind w:left="7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Wykonawca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zobowiązany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będzie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dołączyć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każdego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pojazdów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komplet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dokumentów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: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karta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karta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gwarancyjna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instrukcja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obsługi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języku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polskim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oraz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inne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prawem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dokumenty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(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wyciąg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ze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świadectwa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homologacji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sporządzony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języku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polskim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dokument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potwierdzający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spełnienie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normy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emisji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val="single" w:color="000000"/>
          <w:bdr w:val="nil"/>
          <w:lang w:eastAsia="pl-PL"/>
        </w:rPr>
        <w:t>spalin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)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niezbędne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do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rejestracji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terenie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RP. </w:t>
      </w:r>
    </w:p>
    <w:p w14:paraId="10F91CE0" w14:textId="77777777" w:rsidR="007E6878" w:rsidRPr="0071705B" w:rsidRDefault="007E6878" w:rsidP="007E6878">
      <w:pPr>
        <w:pStyle w:val="Akapitzlist"/>
        <w:numPr>
          <w:ilvl w:val="0"/>
          <w:numId w:val="1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podzespoły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mechaniczne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elektryczne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elektroniczne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: co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24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miesiące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powłokę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lakierniczą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co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36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miesięcy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perforację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blach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nadwozia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co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najmniej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72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miesiące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. </w:t>
      </w:r>
    </w:p>
    <w:p w14:paraId="3FD56E01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Zamawiający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wymaga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, aby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okres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gwarancji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liczony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był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od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daty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podpisania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protokołu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odbioru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danego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pojazdu</w:t>
      </w:r>
      <w:proofErr w:type="spellEnd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 xml:space="preserve"> bez </w:t>
      </w:r>
      <w:proofErr w:type="spellStart"/>
      <w:r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zastrzeżeń</w:t>
      </w:r>
      <w:proofErr w:type="spellEnd"/>
      <w:r w:rsidRPr="0071705B"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79E9F1C7" w14:textId="77777777" w:rsidR="007E6878" w:rsidRPr="0071705B" w:rsidRDefault="007E6878" w:rsidP="007E68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tabs>
          <w:tab w:val="decimal" w:pos="3960"/>
        </w:tabs>
        <w:spacing w:before="120"/>
        <w:rPr>
          <w:rFonts w:asciiTheme="minorHAnsi" w:eastAsia="Arial Unicode MS" w:hAnsiTheme="minorHAnsi" w:cstheme="minorHAnsi"/>
          <w:color w:val="000000"/>
          <w:sz w:val="24"/>
          <w:szCs w:val="24"/>
          <w:u w:color="000000"/>
          <w:bdr w:val="nil"/>
          <w:lang w:eastAsia="pl-PL"/>
        </w:rPr>
      </w:pPr>
    </w:p>
    <w:p w14:paraId="1EED6232" w14:textId="77777777" w:rsidR="007E6878" w:rsidRPr="0071705B" w:rsidRDefault="007E6878" w:rsidP="007E6878">
      <w:pPr>
        <w:pStyle w:val="Akapitzlist"/>
        <w:numPr>
          <w:ilvl w:val="0"/>
          <w:numId w:val="111"/>
        </w:numPr>
        <w:spacing w:after="160" w:line="259" w:lineRule="auto"/>
        <w:contextualSpacing/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</w:pP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Samochody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powinny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zostać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dostarczone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w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terminie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nie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dłuższym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niż</w:t>
      </w:r>
      <w:proofErr w:type="spellEnd"/>
      <w:r w:rsidRPr="0071705B"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24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tygodni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od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daty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zawarcia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 </w:t>
      </w:r>
      <w:proofErr w:type="spellStart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>umowy</w:t>
      </w:r>
      <w:proofErr w:type="spellEnd"/>
      <w:r>
        <w:rPr>
          <w:rFonts w:asciiTheme="minorHAnsi" w:eastAsia="Arial Unicode MS" w:hAnsiTheme="minorHAnsi" w:cstheme="minorHAnsi"/>
          <w:b/>
          <w:color w:val="000000"/>
          <w:sz w:val="24"/>
          <w:szCs w:val="24"/>
          <w:u w:val="single"/>
          <w:bdr w:val="nil"/>
          <w:lang w:eastAsia="pl-PL"/>
        </w:rPr>
        <w:t xml:space="preserve">. </w:t>
      </w:r>
    </w:p>
    <w:p w14:paraId="13DCD83B" w14:textId="77777777" w:rsidR="007E6878" w:rsidRDefault="007E6878" w:rsidP="007E6878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3B33AFC" w14:textId="29FD6E4E" w:rsidR="00224029" w:rsidRPr="002E6E61" w:rsidRDefault="00224029" w:rsidP="00CF2F77">
      <w:pPr>
        <w:spacing w:after="160" w:line="259" w:lineRule="auto"/>
        <w:rPr>
          <w:b/>
          <w:sz w:val="22"/>
          <w:szCs w:val="22"/>
        </w:rPr>
      </w:pPr>
    </w:p>
    <w:sectPr w:rsidR="00224029" w:rsidRPr="002E6E61" w:rsidSect="00807B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DD8FF" w14:textId="77777777" w:rsidR="00B05C9C" w:rsidRDefault="00B05C9C" w:rsidP="00557833">
      <w:r>
        <w:separator/>
      </w:r>
    </w:p>
  </w:endnote>
  <w:endnote w:type="continuationSeparator" w:id="0">
    <w:p w14:paraId="31ABC97F" w14:textId="77777777" w:rsidR="00B05C9C" w:rsidRDefault="00B05C9C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51F08" w14:textId="77777777" w:rsidR="009A265D" w:rsidRDefault="009A265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1F8C609" w:rsidR="009A265D" w:rsidRDefault="009A26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401">
          <w:rPr>
            <w:noProof/>
          </w:rPr>
          <w:t>29</w:t>
        </w:r>
        <w:r>
          <w:fldChar w:fldCharType="end"/>
        </w:r>
      </w:p>
    </w:sdtContent>
  </w:sdt>
  <w:p w14:paraId="05DB510D" w14:textId="77777777" w:rsidR="009A265D" w:rsidRDefault="009A265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745A" w14:textId="1ADE00AB" w:rsidR="009A265D" w:rsidRDefault="009A26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D0401">
      <w:rPr>
        <w:noProof/>
      </w:rPr>
      <w:t>26</w:t>
    </w:r>
    <w:r>
      <w:fldChar w:fldCharType="end"/>
    </w:r>
  </w:p>
  <w:p w14:paraId="452A7B5C" w14:textId="77777777" w:rsidR="009A265D" w:rsidRDefault="009A265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5111" w14:textId="77777777" w:rsidR="009A265D" w:rsidRDefault="009A265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CECC5" w14:textId="71B9CDAD" w:rsidR="009A265D" w:rsidRDefault="009A265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D0401">
      <w:rPr>
        <w:noProof/>
      </w:rPr>
      <w:t>35</w:t>
    </w:r>
    <w:r>
      <w:rPr>
        <w:noProof/>
      </w:rPr>
      <w:fldChar w:fldCharType="end"/>
    </w:r>
  </w:p>
  <w:p w14:paraId="6FF3F989" w14:textId="77777777" w:rsidR="009A265D" w:rsidRDefault="009A265D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F778" w14:textId="77777777" w:rsidR="009A265D" w:rsidRDefault="009A26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9D730" w14:textId="77777777" w:rsidR="00B05C9C" w:rsidRDefault="00B05C9C" w:rsidP="00557833">
      <w:r>
        <w:separator/>
      </w:r>
    </w:p>
  </w:footnote>
  <w:footnote w:type="continuationSeparator" w:id="0">
    <w:p w14:paraId="1C102874" w14:textId="77777777" w:rsidR="00B05C9C" w:rsidRDefault="00B05C9C" w:rsidP="00557833">
      <w:r>
        <w:continuationSeparator/>
      </w:r>
    </w:p>
  </w:footnote>
  <w:footnote w:id="1">
    <w:p w14:paraId="492B90E0" w14:textId="77777777" w:rsidR="009A265D" w:rsidRPr="00A05189" w:rsidRDefault="009A265D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9A265D" w:rsidRPr="00A05189" w:rsidRDefault="009A265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9A265D" w:rsidRPr="00A05189" w:rsidRDefault="009A265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9A265D" w:rsidRPr="00084672" w:rsidRDefault="009A265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9A265D" w:rsidRDefault="009A265D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9A265D" w:rsidRDefault="009A265D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9A265D" w:rsidRPr="00141626" w:rsidRDefault="009A265D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9A265D" w:rsidRDefault="009A265D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625756DD" w14:textId="77777777" w:rsidR="009A265D" w:rsidRDefault="009A265D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  <w:p w14:paraId="6C72A5BA" w14:textId="77777777" w:rsidR="007E6878" w:rsidRDefault="007E6878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</w:p>
    <w:p w14:paraId="6AD8DCF4" w14:textId="77777777" w:rsidR="007E6878" w:rsidRPr="004D6ED7" w:rsidRDefault="007E6878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66BB4" w14:textId="77777777" w:rsidR="009A265D" w:rsidRDefault="009A265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8A1C" w14:textId="77777777" w:rsidR="009A265D" w:rsidRPr="00BE71C9" w:rsidRDefault="009A265D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9B56" w14:textId="77777777" w:rsidR="009A265D" w:rsidRPr="00BE71C9" w:rsidRDefault="009A265D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3743D" w14:textId="77777777" w:rsidR="009A265D" w:rsidRDefault="009A265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B89A" w14:textId="77777777" w:rsidR="009A265D" w:rsidRPr="00D54B7D" w:rsidRDefault="009A265D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EE31A" w14:textId="77777777" w:rsidR="009A265D" w:rsidRDefault="009A26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1E3573"/>
    <w:multiLevelType w:val="hybridMultilevel"/>
    <w:tmpl w:val="77F8BFF2"/>
    <w:lvl w:ilvl="0" w:tplc="404C30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AD12DB"/>
    <w:multiLevelType w:val="hybridMultilevel"/>
    <w:tmpl w:val="C0A2A464"/>
    <w:lvl w:ilvl="0" w:tplc="193694D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11E77FF"/>
    <w:multiLevelType w:val="hybridMultilevel"/>
    <w:tmpl w:val="66369A70"/>
    <w:lvl w:ilvl="0" w:tplc="0A4C3E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1262AB9"/>
    <w:multiLevelType w:val="hybridMultilevel"/>
    <w:tmpl w:val="87228B94"/>
    <w:lvl w:ilvl="0" w:tplc="14601A3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8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20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35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7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6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603E01"/>
    <w:multiLevelType w:val="hybridMultilevel"/>
    <w:tmpl w:val="CC125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9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22F5584C"/>
    <w:multiLevelType w:val="multilevel"/>
    <w:tmpl w:val="0EF66C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23051CDC"/>
    <w:multiLevelType w:val="hybridMultilevel"/>
    <w:tmpl w:val="CEC4DB8A"/>
    <w:lvl w:ilvl="0" w:tplc="C908E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94CCDE3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6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67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342A5BD6"/>
    <w:multiLevelType w:val="multilevel"/>
    <w:tmpl w:val="16A88C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71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3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4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7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9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1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3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4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9382225"/>
    <w:multiLevelType w:val="hybridMultilevel"/>
    <w:tmpl w:val="6DF2364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960CC5DC">
      <w:start w:val="1"/>
      <w:numFmt w:val="decimal"/>
      <w:lvlText w:val="%2)"/>
      <w:lvlJc w:val="left"/>
      <w:pPr>
        <w:ind w:left="1340" w:hanging="63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9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BAF4520"/>
    <w:multiLevelType w:val="hybridMultilevel"/>
    <w:tmpl w:val="68A63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2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9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8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0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3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4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05" w15:restartNumberingAfterBreak="0">
    <w:nsid w:val="5F534FE3"/>
    <w:multiLevelType w:val="hybridMultilevel"/>
    <w:tmpl w:val="46F80E90"/>
    <w:lvl w:ilvl="0" w:tplc="4A225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7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2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14" w15:restartNumberingAfterBreak="0">
    <w:nsid w:val="72D226CA"/>
    <w:multiLevelType w:val="hybridMultilevel"/>
    <w:tmpl w:val="649C2746"/>
    <w:lvl w:ilvl="0" w:tplc="D6D060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6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7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1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0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1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2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4" w15:restartNumberingAfterBreak="0">
    <w:nsid w:val="78A46C48"/>
    <w:multiLevelType w:val="hybridMultilevel"/>
    <w:tmpl w:val="C18EF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6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7" w15:restartNumberingAfterBreak="0">
    <w:nsid w:val="7B67637E"/>
    <w:multiLevelType w:val="hybridMultilevel"/>
    <w:tmpl w:val="2A7C53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7C702635"/>
    <w:multiLevelType w:val="hybridMultilevel"/>
    <w:tmpl w:val="D7880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DC40ADB"/>
    <w:multiLevelType w:val="hybridMultilevel"/>
    <w:tmpl w:val="33F45E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92805421">
    <w:abstractNumId w:val="78"/>
  </w:num>
  <w:num w:numId="2" w16cid:durableId="114174926">
    <w:abstractNumId w:val="51"/>
  </w:num>
  <w:num w:numId="3" w16cid:durableId="1024135607">
    <w:abstractNumId w:val="102"/>
  </w:num>
  <w:num w:numId="4" w16cid:durableId="1093666236">
    <w:abstractNumId w:val="111"/>
  </w:num>
  <w:num w:numId="5" w16cid:durableId="1971862482">
    <w:abstractNumId w:val="97"/>
  </w:num>
  <w:num w:numId="6" w16cid:durableId="1292321650">
    <w:abstractNumId w:val="119"/>
  </w:num>
  <w:num w:numId="7" w16cid:durableId="148981810">
    <w:abstractNumId w:val="1"/>
  </w:num>
  <w:num w:numId="8" w16cid:durableId="1828478301">
    <w:abstractNumId w:val="123"/>
  </w:num>
  <w:num w:numId="9" w16cid:durableId="35739032">
    <w:abstractNumId w:val="87"/>
  </w:num>
  <w:num w:numId="10" w16cid:durableId="1181549597">
    <w:abstractNumId w:val="40"/>
  </w:num>
  <w:num w:numId="11" w16cid:durableId="616329675">
    <w:abstractNumId w:val="68"/>
  </w:num>
  <w:num w:numId="12" w16cid:durableId="458036629">
    <w:abstractNumId w:val="0"/>
  </w:num>
  <w:num w:numId="13" w16cid:durableId="156766936">
    <w:abstractNumId w:val="48"/>
  </w:num>
  <w:num w:numId="14" w16cid:durableId="708068911">
    <w:abstractNumId w:val="113"/>
  </w:num>
  <w:num w:numId="15" w16cid:durableId="1536456263">
    <w:abstractNumId w:val="94"/>
    <w:lvlOverride w:ilvl="0">
      <w:startOverride w:val="1"/>
    </w:lvlOverride>
  </w:num>
  <w:num w:numId="16" w16cid:durableId="1910923660">
    <w:abstractNumId w:val="5"/>
  </w:num>
  <w:num w:numId="17" w16cid:durableId="1265459033">
    <w:abstractNumId w:val="112"/>
  </w:num>
  <w:num w:numId="18" w16cid:durableId="12663270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7537739">
    <w:abstractNumId w:val="57"/>
  </w:num>
  <w:num w:numId="20" w16cid:durableId="1870756686">
    <w:abstractNumId w:val="101"/>
  </w:num>
  <w:num w:numId="21" w16cid:durableId="646978243">
    <w:abstractNumId w:val="7"/>
  </w:num>
  <w:num w:numId="22" w16cid:durableId="1264918899">
    <w:abstractNumId w:val="121"/>
  </w:num>
  <w:num w:numId="23" w16cid:durableId="1400470942">
    <w:abstractNumId w:val="65"/>
  </w:num>
  <w:num w:numId="24" w16cid:durableId="399714185">
    <w:abstractNumId w:val="130"/>
  </w:num>
  <w:num w:numId="25" w16cid:durableId="1031496501">
    <w:abstractNumId w:val="92"/>
  </w:num>
  <w:num w:numId="26" w16cid:durableId="414977047">
    <w:abstractNumId w:val="50"/>
  </w:num>
  <w:num w:numId="27" w16cid:durableId="1139542518">
    <w:abstractNumId w:val="83"/>
  </w:num>
  <w:num w:numId="28" w16cid:durableId="135876398">
    <w:abstractNumId w:val="29"/>
  </w:num>
  <w:num w:numId="29" w16cid:durableId="343941997">
    <w:abstractNumId w:val="59"/>
  </w:num>
  <w:num w:numId="30" w16cid:durableId="1910267992">
    <w:abstractNumId w:val="67"/>
  </w:num>
  <w:num w:numId="31" w16cid:durableId="1935935163">
    <w:abstractNumId w:val="61"/>
  </w:num>
  <w:num w:numId="32" w16cid:durableId="441073297">
    <w:abstractNumId w:val="15"/>
  </w:num>
  <w:num w:numId="33" w16cid:durableId="492112537">
    <w:abstractNumId w:val="117"/>
  </w:num>
  <w:num w:numId="34" w16cid:durableId="1634021700">
    <w:abstractNumId w:val="31"/>
  </w:num>
  <w:num w:numId="35" w16cid:durableId="816726878">
    <w:abstractNumId w:val="21"/>
  </w:num>
  <w:num w:numId="36" w16cid:durableId="718357291">
    <w:abstractNumId w:val="95"/>
  </w:num>
  <w:num w:numId="37" w16cid:durableId="1238251659">
    <w:abstractNumId w:val="98"/>
  </w:num>
  <w:num w:numId="38" w16cid:durableId="390932637">
    <w:abstractNumId w:val="32"/>
  </w:num>
  <w:num w:numId="39" w16cid:durableId="170782971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97447117">
    <w:abstractNumId w:val="36"/>
  </w:num>
  <w:num w:numId="41" w16cid:durableId="909343610">
    <w:abstractNumId w:val="109"/>
  </w:num>
  <w:num w:numId="42" w16cid:durableId="1917205393">
    <w:abstractNumId w:val="6"/>
  </w:num>
  <w:num w:numId="43" w16cid:durableId="484013474">
    <w:abstractNumId w:val="85"/>
  </w:num>
  <w:num w:numId="44" w16cid:durableId="1425104077">
    <w:abstractNumId w:val="33"/>
  </w:num>
  <w:num w:numId="45" w16cid:durableId="39670852">
    <w:abstractNumId w:val="63"/>
  </w:num>
  <w:num w:numId="46" w16cid:durableId="194201046">
    <w:abstractNumId w:val="70"/>
  </w:num>
  <w:num w:numId="47" w16cid:durableId="242834765">
    <w:abstractNumId w:val="23"/>
  </w:num>
  <w:num w:numId="48" w16cid:durableId="1964072466">
    <w:abstractNumId w:val="125"/>
  </w:num>
  <w:num w:numId="49" w16cid:durableId="512839822">
    <w:abstractNumId w:val="120"/>
  </w:num>
  <w:num w:numId="50" w16cid:durableId="521864698">
    <w:abstractNumId w:val="35"/>
  </w:num>
  <w:num w:numId="51" w16cid:durableId="311521437">
    <w:abstractNumId w:val="115"/>
  </w:num>
  <w:num w:numId="52" w16cid:durableId="1361852528">
    <w:abstractNumId w:val="69"/>
  </w:num>
  <w:num w:numId="53" w16cid:durableId="1041858472">
    <w:abstractNumId w:val="25"/>
  </w:num>
  <w:num w:numId="54" w16cid:durableId="1052004123">
    <w:abstractNumId w:val="126"/>
  </w:num>
  <w:num w:numId="55" w16cid:durableId="1752389242">
    <w:abstractNumId w:val="99"/>
  </w:num>
  <w:num w:numId="56" w16cid:durableId="594174095">
    <w:abstractNumId w:val="17"/>
  </w:num>
  <w:num w:numId="57" w16cid:durableId="25641837">
    <w:abstractNumId w:val="90"/>
  </w:num>
  <w:num w:numId="58" w16cid:durableId="1162354850">
    <w:abstractNumId w:val="39"/>
  </w:num>
  <w:num w:numId="59" w16cid:durableId="479735010">
    <w:abstractNumId w:val="34"/>
  </w:num>
  <w:num w:numId="60" w16cid:durableId="2120176676">
    <w:abstractNumId w:val="80"/>
  </w:num>
  <w:num w:numId="61" w16cid:durableId="1940405618">
    <w:abstractNumId w:val="106"/>
  </w:num>
  <w:num w:numId="62" w16cid:durableId="1971789697">
    <w:abstractNumId w:val="100"/>
  </w:num>
  <w:num w:numId="63" w16cid:durableId="883373014">
    <w:abstractNumId w:val="19"/>
  </w:num>
  <w:num w:numId="64" w16cid:durableId="1243417942">
    <w:abstractNumId w:val="93"/>
  </w:num>
  <w:num w:numId="65" w16cid:durableId="1172724140">
    <w:abstractNumId w:val="52"/>
  </w:num>
  <w:num w:numId="66" w16cid:durableId="969288686">
    <w:abstractNumId w:val="64"/>
  </w:num>
  <w:num w:numId="67" w16cid:durableId="933242749">
    <w:abstractNumId w:val="60"/>
  </w:num>
  <w:num w:numId="68" w16cid:durableId="1055618805">
    <w:abstractNumId w:val="96"/>
  </w:num>
  <w:num w:numId="69" w16cid:durableId="1454637394">
    <w:abstractNumId w:val="75"/>
  </w:num>
  <w:num w:numId="70" w16cid:durableId="1942570476">
    <w:abstractNumId w:val="46"/>
  </w:num>
  <w:num w:numId="71" w16cid:durableId="1044015832">
    <w:abstractNumId w:val="43"/>
  </w:num>
  <w:num w:numId="72" w16cid:durableId="402677621">
    <w:abstractNumId w:val="45"/>
  </w:num>
  <w:num w:numId="73" w16cid:durableId="1121262389">
    <w:abstractNumId w:val="72"/>
  </w:num>
  <w:num w:numId="74" w16cid:durableId="1434667309">
    <w:abstractNumId w:val="86"/>
  </w:num>
  <w:num w:numId="75" w16cid:durableId="1090127675">
    <w:abstractNumId w:val="14"/>
  </w:num>
  <w:num w:numId="76" w16cid:durableId="1759979620">
    <w:abstractNumId w:val="53"/>
  </w:num>
  <w:num w:numId="77" w16cid:durableId="1837380751">
    <w:abstractNumId w:val="41"/>
  </w:num>
  <w:num w:numId="78" w16cid:durableId="1063988150">
    <w:abstractNumId w:val="18"/>
  </w:num>
  <w:num w:numId="79" w16cid:durableId="1187871097">
    <w:abstractNumId w:val="89"/>
  </w:num>
  <w:num w:numId="80" w16cid:durableId="1931962026">
    <w:abstractNumId w:val="16"/>
  </w:num>
  <w:num w:numId="81" w16cid:durableId="1380713065">
    <w:abstractNumId w:val="37"/>
  </w:num>
  <w:num w:numId="82" w16cid:durableId="311717883">
    <w:abstractNumId w:val="108"/>
  </w:num>
  <w:num w:numId="83" w16cid:durableId="549731876">
    <w:abstractNumId w:val="38"/>
  </w:num>
  <w:num w:numId="84" w16cid:durableId="1885672594">
    <w:abstractNumId w:val="55"/>
  </w:num>
  <w:num w:numId="85" w16cid:durableId="779372918">
    <w:abstractNumId w:val="66"/>
  </w:num>
  <w:num w:numId="86" w16cid:durableId="56785595">
    <w:abstractNumId w:val="30"/>
  </w:num>
  <w:num w:numId="87" w16cid:durableId="1353612134">
    <w:abstractNumId w:val="73"/>
  </w:num>
  <w:num w:numId="88" w16cid:durableId="1151366819">
    <w:abstractNumId w:val="118"/>
  </w:num>
  <w:num w:numId="89" w16cid:durableId="676887562">
    <w:abstractNumId w:val="26"/>
  </w:num>
  <w:num w:numId="90" w16cid:durableId="1871987539">
    <w:abstractNumId w:val="5"/>
  </w:num>
  <w:num w:numId="91" w16cid:durableId="1760366150">
    <w:abstractNumId w:val="42"/>
  </w:num>
  <w:num w:numId="92" w16cid:durableId="1832452837">
    <w:abstractNumId w:val="129"/>
  </w:num>
  <w:num w:numId="93" w16cid:durableId="2028364254">
    <w:abstractNumId w:val="76"/>
  </w:num>
  <w:num w:numId="94" w16cid:durableId="1821725188">
    <w:abstractNumId w:val="47"/>
  </w:num>
  <w:num w:numId="95" w16cid:durableId="371661009">
    <w:abstractNumId w:val="58"/>
  </w:num>
  <w:num w:numId="96" w16cid:durableId="497382440">
    <w:abstractNumId w:val="110"/>
  </w:num>
  <w:num w:numId="97" w16cid:durableId="1405760803">
    <w:abstractNumId w:val="82"/>
  </w:num>
  <w:num w:numId="98" w16cid:durableId="360742231">
    <w:abstractNumId w:val="91"/>
  </w:num>
  <w:num w:numId="99" w16cid:durableId="1716200107">
    <w:abstractNumId w:val="122"/>
  </w:num>
  <w:num w:numId="100" w16cid:durableId="1241452635">
    <w:abstractNumId w:val="71"/>
  </w:num>
  <w:num w:numId="101" w16cid:durableId="256787207">
    <w:abstractNumId w:val="49"/>
  </w:num>
  <w:num w:numId="102" w16cid:durableId="456728482">
    <w:abstractNumId w:val="103"/>
  </w:num>
  <w:num w:numId="103" w16cid:durableId="2096897561">
    <w:abstractNumId w:val="104"/>
  </w:num>
  <w:num w:numId="104" w16cid:durableId="117724806">
    <w:abstractNumId w:val="27"/>
  </w:num>
  <w:num w:numId="105" w16cid:durableId="1516964185">
    <w:abstractNumId w:val="116"/>
  </w:num>
  <w:num w:numId="106" w16cid:durableId="845903395">
    <w:abstractNumId w:val="20"/>
  </w:num>
  <w:num w:numId="107" w16cid:durableId="1803576520">
    <w:abstractNumId w:val="77"/>
  </w:num>
  <w:num w:numId="108" w16cid:durableId="1072702993">
    <w:abstractNumId w:val="124"/>
  </w:num>
  <w:num w:numId="109" w16cid:durableId="1883587895">
    <w:abstractNumId w:val="114"/>
  </w:num>
  <w:num w:numId="110" w16cid:durableId="850409472">
    <w:abstractNumId w:val="128"/>
  </w:num>
  <w:num w:numId="111" w16cid:durableId="1014382229">
    <w:abstractNumId w:val="13"/>
  </w:num>
  <w:num w:numId="112" w16cid:durableId="158160695">
    <w:abstractNumId w:val="10"/>
  </w:num>
  <w:num w:numId="113" w16cid:durableId="1889107042">
    <w:abstractNumId w:val="12"/>
  </w:num>
  <w:num w:numId="114" w16cid:durableId="135029058">
    <w:abstractNumId w:val="79"/>
  </w:num>
  <w:num w:numId="115" w16cid:durableId="868569018">
    <w:abstractNumId w:val="24"/>
  </w:num>
  <w:num w:numId="116" w16cid:durableId="1840729498">
    <w:abstractNumId w:val="28"/>
  </w:num>
  <w:num w:numId="117" w16cid:durableId="1755008044">
    <w:abstractNumId w:val="54"/>
  </w:num>
  <w:num w:numId="118" w16cid:durableId="23293053">
    <w:abstractNumId w:val="74"/>
  </w:num>
  <w:num w:numId="119" w16cid:durableId="86849095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459107000">
    <w:abstractNumId w:val="105"/>
  </w:num>
  <w:num w:numId="121" w16cid:durableId="270598372">
    <w:abstractNumId w:val="81"/>
  </w:num>
  <w:num w:numId="122" w16cid:durableId="1719090998">
    <w:abstractNumId w:val="56"/>
  </w:num>
  <w:num w:numId="123" w16cid:durableId="1451977961">
    <w:abstractNumId w:val="107"/>
  </w:num>
  <w:num w:numId="124" w16cid:durableId="1713727513">
    <w:abstractNumId w:val="84"/>
  </w:num>
  <w:num w:numId="125" w16cid:durableId="208423306">
    <w:abstractNumId w:val="127"/>
  </w:num>
  <w:num w:numId="126" w16cid:durableId="1231161940">
    <w:abstractNumId w:val="11"/>
  </w:num>
  <w:num w:numId="127" w16cid:durableId="1077748467">
    <w:abstractNumId w:val="88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49E7"/>
    <w:rsid w:val="000105D4"/>
    <w:rsid w:val="000112D1"/>
    <w:rsid w:val="0001362A"/>
    <w:rsid w:val="00013E15"/>
    <w:rsid w:val="000170F1"/>
    <w:rsid w:val="00017C90"/>
    <w:rsid w:val="00025416"/>
    <w:rsid w:val="00027F52"/>
    <w:rsid w:val="000426D6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8645F"/>
    <w:rsid w:val="0009414F"/>
    <w:rsid w:val="00094488"/>
    <w:rsid w:val="00094D22"/>
    <w:rsid w:val="000A5E63"/>
    <w:rsid w:val="000A64D2"/>
    <w:rsid w:val="000B204F"/>
    <w:rsid w:val="000B4DA6"/>
    <w:rsid w:val="000B535E"/>
    <w:rsid w:val="000B68CA"/>
    <w:rsid w:val="000B75D8"/>
    <w:rsid w:val="000C421A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1AF"/>
    <w:rsid w:val="00107F0A"/>
    <w:rsid w:val="0011240C"/>
    <w:rsid w:val="00112816"/>
    <w:rsid w:val="001157E6"/>
    <w:rsid w:val="001158BA"/>
    <w:rsid w:val="00115D3C"/>
    <w:rsid w:val="001345F0"/>
    <w:rsid w:val="00134AAC"/>
    <w:rsid w:val="001356B4"/>
    <w:rsid w:val="001411E5"/>
    <w:rsid w:val="001457C8"/>
    <w:rsid w:val="00150691"/>
    <w:rsid w:val="0015212C"/>
    <w:rsid w:val="00155379"/>
    <w:rsid w:val="001708FE"/>
    <w:rsid w:val="00175BAA"/>
    <w:rsid w:val="00184AE7"/>
    <w:rsid w:val="00194417"/>
    <w:rsid w:val="00194835"/>
    <w:rsid w:val="001A085C"/>
    <w:rsid w:val="001A2CF8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C6E7B"/>
    <w:rsid w:val="001D4B4D"/>
    <w:rsid w:val="001D7298"/>
    <w:rsid w:val="001E1160"/>
    <w:rsid w:val="001E14C4"/>
    <w:rsid w:val="001E232B"/>
    <w:rsid w:val="001E4152"/>
    <w:rsid w:val="001E6414"/>
    <w:rsid w:val="001E6ECF"/>
    <w:rsid w:val="001E7E43"/>
    <w:rsid w:val="001F05AB"/>
    <w:rsid w:val="001F6305"/>
    <w:rsid w:val="00204191"/>
    <w:rsid w:val="00204937"/>
    <w:rsid w:val="002052D9"/>
    <w:rsid w:val="0021010F"/>
    <w:rsid w:val="00215137"/>
    <w:rsid w:val="0022019B"/>
    <w:rsid w:val="00220314"/>
    <w:rsid w:val="002210E8"/>
    <w:rsid w:val="00224029"/>
    <w:rsid w:val="002240C9"/>
    <w:rsid w:val="00226534"/>
    <w:rsid w:val="002274F2"/>
    <w:rsid w:val="002275B0"/>
    <w:rsid w:val="00227D77"/>
    <w:rsid w:val="00233C60"/>
    <w:rsid w:val="002377FB"/>
    <w:rsid w:val="002447B5"/>
    <w:rsid w:val="00245111"/>
    <w:rsid w:val="002458A1"/>
    <w:rsid w:val="002478F0"/>
    <w:rsid w:val="00252B88"/>
    <w:rsid w:val="00253E40"/>
    <w:rsid w:val="00255D50"/>
    <w:rsid w:val="00260605"/>
    <w:rsid w:val="00261392"/>
    <w:rsid w:val="0026490E"/>
    <w:rsid w:val="002664EB"/>
    <w:rsid w:val="00266FF0"/>
    <w:rsid w:val="00275659"/>
    <w:rsid w:val="0028220C"/>
    <w:rsid w:val="00286905"/>
    <w:rsid w:val="00287BD4"/>
    <w:rsid w:val="00291E23"/>
    <w:rsid w:val="00296C67"/>
    <w:rsid w:val="002A07D1"/>
    <w:rsid w:val="002A2F32"/>
    <w:rsid w:val="002A6ABC"/>
    <w:rsid w:val="002B0E51"/>
    <w:rsid w:val="002B217F"/>
    <w:rsid w:val="002C06C9"/>
    <w:rsid w:val="002C4DAE"/>
    <w:rsid w:val="002D1F85"/>
    <w:rsid w:val="002D30F8"/>
    <w:rsid w:val="002D3830"/>
    <w:rsid w:val="002D4776"/>
    <w:rsid w:val="002D605A"/>
    <w:rsid w:val="002D63FD"/>
    <w:rsid w:val="002E10B0"/>
    <w:rsid w:val="002E1848"/>
    <w:rsid w:val="002E23E6"/>
    <w:rsid w:val="002E27A2"/>
    <w:rsid w:val="002E51EF"/>
    <w:rsid w:val="002E6563"/>
    <w:rsid w:val="002F0DD3"/>
    <w:rsid w:val="002F2FC1"/>
    <w:rsid w:val="002F5625"/>
    <w:rsid w:val="0030160A"/>
    <w:rsid w:val="00302928"/>
    <w:rsid w:val="003030B0"/>
    <w:rsid w:val="0030370E"/>
    <w:rsid w:val="00305F0B"/>
    <w:rsid w:val="00307A5E"/>
    <w:rsid w:val="00307B46"/>
    <w:rsid w:val="00310775"/>
    <w:rsid w:val="00314014"/>
    <w:rsid w:val="0031427D"/>
    <w:rsid w:val="003159BB"/>
    <w:rsid w:val="00320FA2"/>
    <w:rsid w:val="00321040"/>
    <w:rsid w:val="003213D1"/>
    <w:rsid w:val="00322B13"/>
    <w:rsid w:val="003246BF"/>
    <w:rsid w:val="003263ED"/>
    <w:rsid w:val="00326701"/>
    <w:rsid w:val="003270F1"/>
    <w:rsid w:val="00330670"/>
    <w:rsid w:val="00333E75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57E7"/>
    <w:rsid w:val="003764A3"/>
    <w:rsid w:val="00376C50"/>
    <w:rsid w:val="0037713B"/>
    <w:rsid w:val="0038261D"/>
    <w:rsid w:val="00387839"/>
    <w:rsid w:val="003918BD"/>
    <w:rsid w:val="00392678"/>
    <w:rsid w:val="00392DFC"/>
    <w:rsid w:val="00394999"/>
    <w:rsid w:val="003A3872"/>
    <w:rsid w:val="003A3AD6"/>
    <w:rsid w:val="003B21AF"/>
    <w:rsid w:val="003C2044"/>
    <w:rsid w:val="003C2409"/>
    <w:rsid w:val="003C4727"/>
    <w:rsid w:val="003D29D4"/>
    <w:rsid w:val="003D69ED"/>
    <w:rsid w:val="003D7520"/>
    <w:rsid w:val="003E2654"/>
    <w:rsid w:val="003E6921"/>
    <w:rsid w:val="003E6FBC"/>
    <w:rsid w:val="003F19F7"/>
    <w:rsid w:val="003F28C8"/>
    <w:rsid w:val="003F5364"/>
    <w:rsid w:val="003F7B1D"/>
    <w:rsid w:val="004058D0"/>
    <w:rsid w:val="00415EA6"/>
    <w:rsid w:val="0041638D"/>
    <w:rsid w:val="00416F2E"/>
    <w:rsid w:val="00425575"/>
    <w:rsid w:val="004333C5"/>
    <w:rsid w:val="0044768B"/>
    <w:rsid w:val="004511D3"/>
    <w:rsid w:val="0045443C"/>
    <w:rsid w:val="0045470D"/>
    <w:rsid w:val="00455A8D"/>
    <w:rsid w:val="0046049C"/>
    <w:rsid w:val="00464299"/>
    <w:rsid w:val="004642C3"/>
    <w:rsid w:val="00464D8E"/>
    <w:rsid w:val="00464DDE"/>
    <w:rsid w:val="00466B4C"/>
    <w:rsid w:val="00474CCA"/>
    <w:rsid w:val="004760F9"/>
    <w:rsid w:val="00476C43"/>
    <w:rsid w:val="004802B5"/>
    <w:rsid w:val="00480B44"/>
    <w:rsid w:val="00483915"/>
    <w:rsid w:val="0048473A"/>
    <w:rsid w:val="00491C3D"/>
    <w:rsid w:val="00492281"/>
    <w:rsid w:val="00496D51"/>
    <w:rsid w:val="004A13FB"/>
    <w:rsid w:val="004A1FEC"/>
    <w:rsid w:val="004A3167"/>
    <w:rsid w:val="004A3770"/>
    <w:rsid w:val="004A47AD"/>
    <w:rsid w:val="004B3106"/>
    <w:rsid w:val="004B7182"/>
    <w:rsid w:val="004C0985"/>
    <w:rsid w:val="004C2D8C"/>
    <w:rsid w:val="004C39A5"/>
    <w:rsid w:val="004C4852"/>
    <w:rsid w:val="004D0CB0"/>
    <w:rsid w:val="004D1332"/>
    <w:rsid w:val="004D385C"/>
    <w:rsid w:val="004E0939"/>
    <w:rsid w:val="004E44CD"/>
    <w:rsid w:val="004F3590"/>
    <w:rsid w:val="005005BC"/>
    <w:rsid w:val="005023F3"/>
    <w:rsid w:val="005027C4"/>
    <w:rsid w:val="005049A6"/>
    <w:rsid w:val="00511967"/>
    <w:rsid w:val="00511E3D"/>
    <w:rsid w:val="005123D7"/>
    <w:rsid w:val="00523A88"/>
    <w:rsid w:val="0052506A"/>
    <w:rsid w:val="00527350"/>
    <w:rsid w:val="00527EA6"/>
    <w:rsid w:val="0053179A"/>
    <w:rsid w:val="00534DC3"/>
    <w:rsid w:val="00534FC6"/>
    <w:rsid w:val="00536A03"/>
    <w:rsid w:val="00543E06"/>
    <w:rsid w:val="00544E15"/>
    <w:rsid w:val="0054757D"/>
    <w:rsid w:val="00551B02"/>
    <w:rsid w:val="00551B94"/>
    <w:rsid w:val="00557833"/>
    <w:rsid w:val="005617BC"/>
    <w:rsid w:val="00562659"/>
    <w:rsid w:val="00563B12"/>
    <w:rsid w:val="0056497C"/>
    <w:rsid w:val="00570909"/>
    <w:rsid w:val="00570F0E"/>
    <w:rsid w:val="00573350"/>
    <w:rsid w:val="00574564"/>
    <w:rsid w:val="005768C1"/>
    <w:rsid w:val="005769D6"/>
    <w:rsid w:val="00577B43"/>
    <w:rsid w:val="0059223B"/>
    <w:rsid w:val="005A053F"/>
    <w:rsid w:val="005A0A73"/>
    <w:rsid w:val="005A119B"/>
    <w:rsid w:val="005A13F6"/>
    <w:rsid w:val="005B0B43"/>
    <w:rsid w:val="005B0C0B"/>
    <w:rsid w:val="005B1865"/>
    <w:rsid w:val="005B4A89"/>
    <w:rsid w:val="005C06AB"/>
    <w:rsid w:val="005C4542"/>
    <w:rsid w:val="005C55A6"/>
    <w:rsid w:val="005C66FB"/>
    <w:rsid w:val="005D13D5"/>
    <w:rsid w:val="005D18F5"/>
    <w:rsid w:val="005D4E55"/>
    <w:rsid w:val="005D5C6F"/>
    <w:rsid w:val="005D682D"/>
    <w:rsid w:val="005D6858"/>
    <w:rsid w:val="005D75B2"/>
    <w:rsid w:val="005E0713"/>
    <w:rsid w:val="005E1658"/>
    <w:rsid w:val="005F0E76"/>
    <w:rsid w:val="005F11B0"/>
    <w:rsid w:val="005F13A4"/>
    <w:rsid w:val="005F2FBF"/>
    <w:rsid w:val="005F6931"/>
    <w:rsid w:val="005F7BF2"/>
    <w:rsid w:val="00602D57"/>
    <w:rsid w:val="0060378E"/>
    <w:rsid w:val="00603946"/>
    <w:rsid w:val="00611D06"/>
    <w:rsid w:val="006143A6"/>
    <w:rsid w:val="00615537"/>
    <w:rsid w:val="00615659"/>
    <w:rsid w:val="0061688E"/>
    <w:rsid w:val="00616986"/>
    <w:rsid w:val="006234F5"/>
    <w:rsid w:val="00623EAC"/>
    <w:rsid w:val="00624575"/>
    <w:rsid w:val="00624613"/>
    <w:rsid w:val="00630245"/>
    <w:rsid w:val="00633E57"/>
    <w:rsid w:val="00635715"/>
    <w:rsid w:val="0063740F"/>
    <w:rsid w:val="00641F85"/>
    <w:rsid w:val="00642069"/>
    <w:rsid w:val="00642724"/>
    <w:rsid w:val="006433D0"/>
    <w:rsid w:val="006434CF"/>
    <w:rsid w:val="0064464C"/>
    <w:rsid w:val="006452D3"/>
    <w:rsid w:val="00646030"/>
    <w:rsid w:val="006513DF"/>
    <w:rsid w:val="0065378D"/>
    <w:rsid w:val="006546BB"/>
    <w:rsid w:val="00661C28"/>
    <w:rsid w:val="006624DC"/>
    <w:rsid w:val="006645F0"/>
    <w:rsid w:val="00666CAF"/>
    <w:rsid w:val="006712A6"/>
    <w:rsid w:val="00672AB9"/>
    <w:rsid w:val="00674755"/>
    <w:rsid w:val="006769D2"/>
    <w:rsid w:val="00676C9B"/>
    <w:rsid w:val="0068025F"/>
    <w:rsid w:val="00681548"/>
    <w:rsid w:val="006824A6"/>
    <w:rsid w:val="006835EF"/>
    <w:rsid w:val="006842B3"/>
    <w:rsid w:val="006844D9"/>
    <w:rsid w:val="00685BEE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B6896"/>
    <w:rsid w:val="006C0487"/>
    <w:rsid w:val="006C3A9A"/>
    <w:rsid w:val="006C49C1"/>
    <w:rsid w:val="006C617C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214"/>
    <w:rsid w:val="006F7545"/>
    <w:rsid w:val="007009BC"/>
    <w:rsid w:val="00701E32"/>
    <w:rsid w:val="00705264"/>
    <w:rsid w:val="00705AE2"/>
    <w:rsid w:val="00705C2A"/>
    <w:rsid w:val="0070619B"/>
    <w:rsid w:val="00710B4D"/>
    <w:rsid w:val="00710DB8"/>
    <w:rsid w:val="00711388"/>
    <w:rsid w:val="00711BD0"/>
    <w:rsid w:val="0071510C"/>
    <w:rsid w:val="0071533E"/>
    <w:rsid w:val="0071705B"/>
    <w:rsid w:val="0072168E"/>
    <w:rsid w:val="0072530E"/>
    <w:rsid w:val="00731FA2"/>
    <w:rsid w:val="007324A0"/>
    <w:rsid w:val="007324ED"/>
    <w:rsid w:val="00734562"/>
    <w:rsid w:val="007411ED"/>
    <w:rsid w:val="00741CAA"/>
    <w:rsid w:val="007452A7"/>
    <w:rsid w:val="00746153"/>
    <w:rsid w:val="0074757F"/>
    <w:rsid w:val="00755548"/>
    <w:rsid w:val="00756978"/>
    <w:rsid w:val="00757BB0"/>
    <w:rsid w:val="00757E7E"/>
    <w:rsid w:val="007614E4"/>
    <w:rsid w:val="00761E26"/>
    <w:rsid w:val="007629D5"/>
    <w:rsid w:val="0076323F"/>
    <w:rsid w:val="00764FCE"/>
    <w:rsid w:val="007838DF"/>
    <w:rsid w:val="007838F4"/>
    <w:rsid w:val="00784116"/>
    <w:rsid w:val="00791AE6"/>
    <w:rsid w:val="00792656"/>
    <w:rsid w:val="00792D12"/>
    <w:rsid w:val="007946F1"/>
    <w:rsid w:val="00795D63"/>
    <w:rsid w:val="00796386"/>
    <w:rsid w:val="007A119C"/>
    <w:rsid w:val="007A1A01"/>
    <w:rsid w:val="007A5138"/>
    <w:rsid w:val="007A5DD8"/>
    <w:rsid w:val="007B0E6D"/>
    <w:rsid w:val="007B7E5B"/>
    <w:rsid w:val="007C13B6"/>
    <w:rsid w:val="007C1ACF"/>
    <w:rsid w:val="007C1B01"/>
    <w:rsid w:val="007D1283"/>
    <w:rsid w:val="007D204F"/>
    <w:rsid w:val="007D4340"/>
    <w:rsid w:val="007D5551"/>
    <w:rsid w:val="007D57A1"/>
    <w:rsid w:val="007D595F"/>
    <w:rsid w:val="007D617B"/>
    <w:rsid w:val="007D6359"/>
    <w:rsid w:val="007E311E"/>
    <w:rsid w:val="007E4D59"/>
    <w:rsid w:val="007E575B"/>
    <w:rsid w:val="007E5920"/>
    <w:rsid w:val="007E6878"/>
    <w:rsid w:val="007F0237"/>
    <w:rsid w:val="007F0879"/>
    <w:rsid w:val="007F28C7"/>
    <w:rsid w:val="007F2F49"/>
    <w:rsid w:val="0080102F"/>
    <w:rsid w:val="00801142"/>
    <w:rsid w:val="0080205E"/>
    <w:rsid w:val="00807BAE"/>
    <w:rsid w:val="00807DFA"/>
    <w:rsid w:val="00814223"/>
    <w:rsid w:val="00815327"/>
    <w:rsid w:val="00816B34"/>
    <w:rsid w:val="00820170"/>
    <w:rsid w:val="008218F3"/>
    <w:rsid w:val="008229DF"/>
    <w:rsid w:val="00823FC3"/>
    <w:rsid w:val="00825D56"/>
    <w:rsid w:val="008272C8"/>
    <w:rsid w:val="00827C00"/>
    <w:rsid w:val="00833453"/>
    <w:rsid w:val="008353FC"/>
    <w:rsid w:val="008520F6"/>
    <w:rsid w:val="008537EF"/>
    <w:rsid w:val="00856FF3"/>
    <w:rsid w:val="00864CAB"/>
    <w:rsid w:val="008653FE"/>
    <w:rsid w:val="0088069C"/>
    <w:rsid w:val="00884785"/>
    <w:rsid w:val="008853DC"/>
    <w:rsid w:val="00887B32"/>
    <w:rsid w:val="0089027A"/>
    <w:rsid w:val="00890614"/>
    <w:rsid w:val="00892E70"/>
    <w:rsid w:val="0089324B"/>
    <w:rsid w:val="0089772B"/>
    <w:rsid w:val="008A0C35"/>
    <w:rsid w:val="008A5DAB"/>
    <w:rsid w:val="008A6165"/>
    <w:rsid w:val="008B2AE7"/>
    <w:rsid w:val="008B4E97"/>
    <w:rsid w:val="008B68E4"/>
    <w:rsid w:val="008B6A4B"/>
    <w:rsid w:val="008B6B1C"/>
    <w:rsid w:val="008B75C6"/>
    <w:rsid w:val="008C0FB7"/>
    <w:rsid w:val="008C7E0F"/>
    <w:rsid w:val="008D35DD"/>
    <w:rsid w:val="008D5A4C"/>
    <w:rsid w:val="008E454A"/>
    <w:rsid w:val="008F21F4"/>
    <w:rsid w:val="008F3AFB"/>
    <w:rsid w:val="008F771B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2EDF"/>
    <w:rsid w:val="009230D6"/>
    <w:rsid w:val="009241CF"/>
    <w:rsid w:val="00925DDC"/>
    <w:rsid w:val="00926240"/>
    <w:rsid w:val="00930BCB"/>
    <w:rsid w:val="00936BE4"/>
    <w:rsid w:val="0094007F"/>
    <w:rsid w:val="009429AF"/>
    <w:rsid w:val="00947A8B"/>
    <w:rsid w:val="00950509"/>
    <w:rsid w:val="009550D3"/>
    <w:rsid w:val="00956EF1"/>
    <w:rsid w:val="00960416"/>
    <w:rsid w:val="0096330B"/>
    <w:rsid w:val="00964124"/>
    <w:rsid w:val="00966582"/>
    <w:rsid w:val="00970182"/>
    <w:rsid w:val="00970ACA"/>
    <w:rsid w:val="0097146C"/>
    <w:rsid w:val="00971F72"/>
    <w:rsid w:val="009757A0"/>
    <w:rsid w:val="00976E14"/>
    <w:rsid w:val="00984CB1"/>
    <w:rsid w:val="00986184"/>
    <w:rsid w:val="00986B6A"/>
    <w:rsid w:val="0099206D"/>
    <w:rsid w:val="00994F2B"/>
    <w:rsid w:val="00995B27"/>
    <w:rsid w:val="00996736"/>
    <w:rsid w:val="009A265D"/>
    <w:rsid w:val="009A2FB3"/>
    <w:rsid w:val="009A5C77"/>
    <w:rsid w:val="009A64C9"/>
    <w:rsid w:val="009A6F78"/>
    <w:rsid w:val="009A70E8"/>
    <w:rsid w:val="009A7537"/>
    <w:rsid w:val="009B0791"/>
    <w:rsid w:val="009B0E7C"/>
    <w:rsid w:val="009B1950"/>
    <w:rsid w:val="009B3006"/>
    <w:rsid w:val="009B415C"/>
    <w:rsid w:val="009B4D41"/>
    <w:rsid w:val="009B5910"/>
    <w:rsid w:val="009B684F"/>
    <w:rsid w:val="009C5935"/>
    <w:rsid w:val="009D15FD"/>
    <w:rsid w:val="009D2F90"/>
    <w:rsid w:val="009D3F7E"/>
    <w:rsid w:val="009D43E2"/>
    <w:rsid w:val="009E792C"/>
    <w:rsid w:val="009F03E1"/>
    <w:rsid w:val="009F7504"/>
    <w:rsid w:val="00A0155D"/>
    <w:rsid w:val="00A02E7B"/>
    <w:rsid w:val="00A05579"/>
    <w:rsid w:val="00A1056D"/>
    <w:rsid w:val="00A128DD"/>
    <w:rsid w:val="00A128F9"/>
    <w:rsid w:val="00A1574B"/>
    <w:rsid w:val="00A15FB8"/>
    <w:rsid w:val="00A212B3"/>
    <w:rsid w:val="00A227CA"/>
    <w:rsid w:val="00A25D02"/>
    <w:rsid w:val="00A25F56"/>
    <w:rsid w:val="00A32AB1"/>
    <w:rsid w:val="00A43696"/>
    <w:rsid w:val="00A43A2A"/>
    <w:rsid w:val="00A47BBC"/>
    <w:rsid w:val="00A50A01"/>
    <w:rsid w:val="00A57953"/>
    <w:rsid w:val="00A609CC"/>
    <w:rsid w:val="00A61760"/>
    <w:rsid w:val="00A671C6"/>
    <w:rsid w:val="00A71952"/>
    <w:rsid w:val="00A732E7"/>
    <w:rsid w:val="00A741D3"/>
    <w:rsid w:val="00A74942"/>
    <w:rsid w:val="00A77B74"/>
    <w:rsid w:val="00A81A45"/>
    <w:rsid w:val="00A8313B"/>
    <w:rsid w:val="00A841F8"/>
    <w:rsid w:val="00A848B1"/>
    <w:rsid w:val="00A86548"/>
    <w:rsid w:val="00A873FC"/>
    <w:rsid w:val="00A90C6D"/>
    <w:rsid w:val="00A95E2E"/>
    <w:rsid w:val="00AA0974"/>
    <w:rsid w:val="00AA21FE"/>
    <w:rsid w:val="00AB1CC8"/>
    <w:rsid w:val="00AB5AF6"/>
    <w:rsid w:val="00AC475C"/>
    <w:rsid w:val="00AC4D47"/>
    <w:rsid w:val="00AC56EA"/>
    <w:rsid w:val="00AC6EF8"/>
    <w:rsid w:val="00AD0401"/>
    <w:rsid w:val="00AD3516"/>
    <w:rsid w:val="00AD767C"/>
    <w:rsid w:val="00AD7693"/>
    <w:rsid w:val="00AE2F58"/>
    <w:rsid w:val="00AE6D2A"/>
    <w:rsid w:val="00AF4FE5"/>
    <w:rsid w:val="00AF7222"/>
    <w:rsid w:val="00AF7E0C"/>
    <w:rsid w:val="00B00DF5"/>
    <w:rsid w:val="00B02FEB"/>
    <w:rsid w:val="00B05C9C"/>
    <w:rsid w:val="00B11442"/>
    <w:rsid w:val="00B14B3D"/>
    <w:rsid w:val="00B167BA"/>
    <w:rsid w:val="00B30D75"/>
    <w:rsid w:val="00B32B6B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67DB9"/>
    <w:rsid w:val="00B720A7"/>
    <w:rsid w:val="00B7263A"/>
    <w:rsid w:val="00B734B0"/>
    <w:rsid w:val="00B800A1"/>
    <w:rsid w:val="00B8014E"/>
    <w:rsid w:val="00B85F64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3C8A"/>
    <w:rsid w:val="00BA4910"/>
    <w:rsid w:val="00BA6F7D"/>
    <w:rsid w:val="00BA7BD2"/>
    <w:rsid w:val="00BB2F6C"/>
    <w:rsid w:val="00BB5846"/>
    <w:rsid w:val="00BC06CD"/>
    <w:rsid w:val="00BC6562"/>
    <w:rsid w:val="00BD340E"/>
    <w:rsid w:val="00BD5F6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84DA2"/>
    <w:rsid w:val="00C9197A"/>
    <w:rsid w:val="00C91D65"/>
    <w:rsid w:val="00C958CE"/>
    <w:rsid w:val="00CA3C58"/>
    <w:rsid w:val="00CB37BF"/>
    <w:rsid w:val="00CB43B6"/>
    <w:rsid w:val="00CB4C55"/>
    <w:rsid w:val="00CB78EA"/>
    <w:rsid w:val="00CC2A5A"/>
    <w:rsid w:val="00CC4543"/>
    <w:rsid w:val="00CC54C5"/>
    <w:rsid w:val="00CD0C8B"/>
    <w:rsid w:val="00CD1F10"/>
    <w:rsid w:val="00CD4C1F"/>
    <w:rsid w:val="00CD679E"/>
    <w:rsid w:val="00CD6CF7"/>
    <w:rsid w:val="00CE39CD"/>
    <w:rsid w:val="00CE7AB7"/>
    <w:rsid w:val="00CF28CF"/>
    <w:rsid w:val="00CF2F77"/>
    <w:rsid w:val="00CF3688"/>
    <w:rsid w:val="00CF735C"/>
    <w:rsid w:val="00D01B94"/>
    <w:rsid w:val="00D06C02"/>
    <w:rsid w:val="00D16B31"/>
    <w:rsid w:val="00D17F5D"/>
    <w:rsid w:val="00D21DBB"/>
    <w:rsid w:val="00D23650"/>
    <w:rsid w:val="00D2461F"/>
    <w:rsid w:val="00D24991"/>
    <w:rsid w:val="00D36800"/>
    <w:rsid w:val="00D42C4D"/>
    <w:rsid w:val="00D449AD"/>
    <w:rsid w:val="00D47FB5"/>
    <w:rsid w:val="00D535FB"/>
    <w:rsid w:val="00D57059"/>
    <w:rsid w:val="00D649AA"/>
    <w:rsid w:val="00D66FF6"/>
    <w:rsid w:val="00D710E4"/>
    <w:rsid w:val="00D7110F"/>
    <w:rsid w:val="00D712D3"/>
    <w:rsid w:val="00D74A4E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1EA8"/>
    <w:rsid w:val="00D94535"/>
    <w:rsid w:val="00D96FA8"/>
    <w:rsid w:val="00DA432E"/>
    <w:rsid w:val="00DA5712"/>
    <w:rsid w:val="00DA6EF8"/>
    <w:rsid w:val="00DA71B8"/>
    <w:rsid w:val="00DB241B"/>
    <w:rsid w:val="00DB2781"/>
    <w:rsid w:val="00DC0DBB"/>
    <w:rsid w:val="00DC1590"/>
    <w:rsid w:val="00DC1997"/>
    <w:rsid w:val="00DC26B1"/>
    <w:rsid w:val="00DC54DF"/>
    <w:rsid w:val="00DD0D4E"/>
    <w:rsid w:val="00DD13E5"/>
    <w:rsid w:val="00DD2D42"/>
    <w:rsid w:val="00DD416D"/>
    <w:rsid w:val="00DD49FC"/>
    <w:rsid w:val="00DD5020"/>
    <w:rsid w:val="00DD552E"/>
    <w:rsid w:val="00DE0BA2"/>
    <w:rsid w:val="00DE27EB"/>
    <w:rsid w:val="00DE3199"/>
    <w:rsid w:val="00DF2442"/>
    <w:rsid w:val="00DF2B97"/>
    <w:rsid w:val="00DF3BA2"/>
    <w:rsid w:val="00E019FF"/>
    <w:rsid w:val="00E02B53"/>
    <w:rsid w:val="00E12EDA"/>
    <w:rsid w:val="00E1482E"/>
    <w:rsid w:val="00E20A69"/>
    <w:rsid w:val="00E24986"/>
    <w:rsid w:val="00E3356B"/>
    <w:rsid w:val="00E36B2A"/>
    <w:rsid w:val="00E41147"/>
    <w:rsid w:val="00E4326C"/>
    <w:rsid w:val="00E555EA"/>
    <w:rsid w:val="00E55E02"/>
    <w:rsid w:val="00E62064"/>
    <w:rsid w:val="00E63004"/>
    <w:rsid w:val="00E638A1"/>
    <w:rsid w:val="00E671C9"/>
    <w:rsid w:val="00E72C36"/>
    <w:rsid w:val="00E76D2F"/>
    <w:rsid w:val="00E80223"/>
    <w:rsid w:val="00E81FF5"/>
    <w:rsid w:val="00E82046"/>
    <w:rsid w:val="00E82E7B"/>
    <w:rsid w:val="00E83CC0"/>
    <w:rsid w:val="00E84722"/>
    <w:rsid w:val="00E90738"/>
    <w:rsid w:val="00E90EA7"/>
    <w:rsid w:val="00E90FD1"/>
    <w:rsid w:val="00E91BDC"/>
    <w:rsid w:val="00E9361B"/>
    <w:rsid w:val="00E9537B"/>
    <w:rsid w:val="00EA19B8"/>
    <w:rsid w:val="00EA40FD"/>
    <w:rsid w:val="00EA670C"/>
    <w:rsid w:val="00EA6BDA"/>
    <w:rsid w:val="00EA7CF9"/>
    <w:rsid w:val="00EB0355"/>
    <w:rsid w:val="00EB12B0"/>
    <w:rsid w:val="00EB40D6"/>
    <w:rsid w:val="00EB4239"/>
    <w:rsid w:val="00EC1455"/>
    <w:rsid w:val="00EC14D4"/>
    <w:rsid w:val="00EC210F"/>
    <w:rsid w:val="00EC6BDB"/>
    <w:rsid w:val="00EC71F6"/>
    <w:rsid w:val="00EC768A"/>
    <w:rsid w:val="00ED2047"/>
    <w:rsid w:val="00ED4A63"/>
    <w:rsid w:val="00EE0482"/>
    <w:rsid w:val="00EE3DBE"/>
    <w:rsid w:val="00EE6F26"/>
    <w:rsid w:val="00EF246C"/>
    <w:rsid w:val="00EF26AE"/>
    <w:rsid w:val="00EF4DF3"/>
    <w:rsid w:val="00EF73CA"/>
    <w:rsid w:val="00EF7AA8"/>
    <w:rsid w:val="00EF7D08"/>
    <w:rsid w:val="00F0093E"/>
    <w:rsid w:val="00F011DF"/>
    <w:rsid w:val="00F06D61"/>
    <w:rsid w:val="00F10734"/>
    <w:rsid w:val="00F14800"/>
    <w:rsid w:val="00F176C5"/>
    <w:rsid w:val="00F20DFA"/>
    <w:rsid w:val="00F22CC2"/>
    <w:rsid w:val="00F3358E"/>
    <w:rsid w:val="00F33AB3"/>
    <w:rsid w:val="00F34560"/>
    <w:rsid w:val="00F41E5E"/>
    <w:rsid w:val="00F426F1"/>
    <w:rsid w:val="00F464EB"/>
    <w:rsid w:val="00F50E89"/>
    <w:rsid w:val="00F510D6"/>
    <w:rsid w:val="00F52369"/>
    <w:rsid w:val="00F57FC3"/>
    <w:rsid w:val="00F60E9C"/>
    <w:rsid w:val="00F612B0"/>
    <w:rsid w:val="00F6316D"/>
    <w:rsid w:val="00F64E37"/>
    <w:rsid w:val="00F7072F"/>
    <w:rsid w:val="00F740C6"/>
    <w:rsid w:val="00F75A31"/>
    <w:rsid w:val="00F75AD1"/>
    <w:rsid w:val="00F76414"/>
    <w:rsid w:val="00F77893"/>
    <w:rsid w:val="00F8470F"/>
    <w:rsid w:val="00F930FD"/>
    <w:rsid w:val="00F96299"/>
    <w:rsid w:val="00FA0594"/>
    <w:rsid w:val="00FA0D92"/>
    <w:rsid w:val="00FA1981"/>
    <w:rsid w:val="00FA52D4"/>
    <w:rsid w:val="00FA5383"/>
    <w:rsid w:val="00FA710A"/>
    <w:rsid w:val="00FB0DCA"/>
    <w:rsid w:val="00FB24A6"/>
    <w:rsid w:val="00FB5398"/>
    <w:rsid w:val="00FC0914"/>
    <w:rsid w:val="00FC1702"/>
    <w:rsid w:val="00FC326E"/>
    <w:rsid w:val="00FC410E"/>
    <w:rsid w:val="00FC61EE"/>
    <w:rsid w:val="00FC747B"/>
    <w:rsid w:val="00FC794C"/>
    <w:rsid w:val="00FD029B"/>
    <w:rsid w:val="00FE105C"/>
    <w:rsid w:val="00FE3CE5"/>
    <w:rsid w:val="00FE40E1"/>
    <w:rsid w:val="00FF0E2A"/>
    <w:rsid w:val="00FF13E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E75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99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50A2A-03A3-45B6-85C4-DEC98DC34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18</Pages>
  <Words>3246</Words>
  <Characters>19479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Monika Sakowicz</cp:lastModifiedBy>
  <cp:revision>52</cp:revision>
  <cp:lastPrinted>2026-04-29T06:45:00Z</cp:lastPrinted>
  <dcterms:created xsi:type="dcterms:W3CDTF">2026-04-16T05:59:00Z</dcterms:created>
  <dcterms:modified xsi:type="dcterms:W3CDTF">2026-04-29T06:55:00Z</dcterms:modified>
</cp:coreProperties>
</file>